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8AE4" w14:textId="77777777" w:rsidR="00590DDE" w:rsidRPr="00590DDE" w:rsidRDefault="00590DDE" w:rsidP="00590DDE">
      <w:pPr>
        <w:rPr>
          <w:b/>
          <w:bCs/>
        </w:rPr>
      </w:pPr>
      <w:r w:rsidRPr="00590DDE">
        <w:rPr>
          <w:rFonts w:ascii="Segoe UI Emoji" w:hAnsi="Segoe UI Emoji" w:cs="Segoe UI Emoji"/>
          <w:b/>
          <w:bCs/>
        </w:rPr>
        <w:t>📄</w:t>
      </w:r>
      <w:r w:rsidRPr="00590DDE">
        <w:rPr>
          <w:b/>
          <w:bCs/>
        </w:rPr>
        <w:t xml:space="preserve"> Plantilla 1: Informe de Autoevaluación de Condiciones Institucionales (CI)</w:t>
      </w:r>
    </w:p>
    <w:p w14:paraId="720C2DDC" w14:textId="77777777" w:rsidR="00590DDE" w:rsidRPr="00590DDE" w:rsidRDefault="00590DDE" w:rsidP="00590DDE">
      <w:r w:rsidRPr="00590DDE">
        <w:rPr>
          <w:b/>
          <w:bCs/>
        </w:rPr>
        <w:t>Portada</w:t>
      </w:r>
    </w:p>
    <w:p w14:paraId="58483360" w14:textId="77777777" w:rsidR="00590DDE" w:rsidRPr="00590DDE" w:rsidRDefault="00590DDE" w:rsidP="00590DDE">
      <w:pPr>
        <w:numPr>
          <w:ilvl w:val="0"/>
          <w:numId w:val="1"/>
        </w:numPr>
      </w:pPr>
      <w:r w:rsidRPr="00590DDE">
        <w:t>Nombre de la institución: Corporación Universitaria Autónoma del Cauca (CUAC)</w:t>
      </w:r>
    </w:p>
    <w:p w14:paraId="64E7DDCA" w14:textId="77777777" w:rsidR="00590DDE" w:rsidRPr="00590DDE" w:rsidRDefault="00590DDE" w:rsidP="00590DDE">
      <w:pPr>
        <w:numPr>
          <w:ilvl w:val="0"/>
          <w:numId w:val="1"/>
        </w:numPr>
      </w:pPr>
      <w:r w:rsidRPr="00590DDE">
        <w:t>Título: Informe de Autoevaluación de Condiciones Institucionales</w:t>
      </w:r>
    </w:p>
    <w:p w14:paraId="2E346826" w14:textId="77777777" w:rsidR="00590DDE" w:rsidRPr="00590DDE" w:rsidRDefault="00590DDE" w:rsidP="00590DDE">
      <w:pPr>
        <w:numPr>
          <w:ilvl w:val="0"/>
          <w:numId w:val="1"/>
        </w:numPr>
      </w:pPr>
      <w:r w:rsidRPr="00590DDE">
        <w:t>Fecha:</w:t>
      </w:r>
    </w:p>
    <w:p w14:paraId="2B8C4483" w14:textId="77777777" w:rsidR="00590DDE" w:rsidRPr="00590DDE" w:rsidRDefault="00590DDE" w:rsidP="00590DDE">
      <w:pPr>
        <w:numPr>
          <w:ilvl w:val="0"/>
          <w:numId w:val="1"/>
        </w:numPr>
      </w:pPr>
      <w:r w:rsidRPr="00590DDE">
        <w:t>Versión:</w:t>
      </w:r>
    </w:p>
    <w:p w14:paraId="3F2D0CBD" w14:textId="77777777" w:rsidR="00590DDE" w:rsidRPr="00590DDE" w:rsidRDefault="00590DDE" w:rsidP="00590DDE">
      <w:pPr>
        <w:numPr>
          <w:ilvl w:val="0"/>
          <w:numId w:val="1"/>
        </w:numPr>
      </w:pPr>
      <w:r w:rsidRPr="00590DDE">
        <w:t>Responsable:</w:t>
      </w:r>
    </w:p>
    <w:p w14:paraId="3E4E7C83" w14:textId="77777777" w:rsidR="00590DDE" w:rsidRPr="00590DDE" w:rsidRDefault="00590DDE" w:rsidP="00590DDE">
      <w:r w:rsidRPr="00590DDE">
        <w:rPr>
          <w:b/>
          <w:bCs/>
        </w:rPr>
        <w:t>Tabla de contenido</w:t>
      </w:r>
    </w:p>
    <w:p w14:paraId="640B7CDD" w14:textId="77777777" w:rsidR="00590DDE" w:rsidRPr="00590DDE" w:rsidRDefault="00590DDE" w:rsidP="00590DDE">
      <w:r w:rsidRPr="00590DDE">
        <w:rPr>
          <w:b/>
          <w:bCs/>
        </w:rPr>
        <w:t>1. Introducción</w:t>
      </w:r>
    </w:p>
    <w:p w14:paraId="27C20ADF" w14:textId="77777777" w:rsidR="00590DDE" w:rsidRPr="00590DDE" w:rsidRDefault="00590DDE" w:rsidP="00590DDE">
      <w:pPr>
        <w:numPr>
          <w:ilvl w:val="0"/>
          <w:numId w:val="2"/>
        </w:numPr>
      </w:pPr>
      <w:r w:rsidRPr="00590DDE">
        <w:t>Propósito del informe.</w:t>
      </w:r>
    </w:p>
    <w:p w14:paraId="5A27C5A8" w14:textId="77777777" w:rsidR="00590DDE" w:rsidRPr="00590DDE" w:rsidRDefault="00590DDE" w:rsidP="00590DDE">
      <w:pPr>
        <w:numPr>
          <w:ilvl w:val="0"/>
          <w:numId w:val="2"/>
        </w:numPr>
      </w:pPr>
      <w:r w:rsidRPr="00590DDE">
        <w:t>Metodología de autoevaluación.</w:t>
      </w:r>
    </w:p>
    <w:p w14:paraId="42D6A429" w14:textId="77777777" w:rsidR="00590DDE" w:rsidRPr="00590DDE" w:rsidRDefault="00590DDE" w:rsidP="00590DDE">
      <w:pPr>
        <w:numPr>
          <w:ilvl w:val="0"/>
          <w:numId w:val="2"/>
        </w:numPr>
      </w:pPr>
      <w:r w:rsidRPr="00590DDE">
        <w:t>Participantes.</w:t>
      </w:r>
    </w:p>
    <w:p w14:paraId="3F648279" w14:textId="77777777" w:rsidR="00590DDE" w:rsidRPr="00590DDE" w:rsidRDefault="00590DDE" w:rsidP="00590DDE">
      <w:r w:rsidRPr="00590DDE">
        <w:rPr>
          <w:b/>
          <w:bCs/>
        </w:rPr>
        <w:t>2. Contexto institucional</w:t>
      </w:r>
    </w:p>
    <w:p w14:paraId="0DEE4409" w14:textId="77777777" w:rsidR="00590DDE" w:rsidRPr="00590DDE" w:rsidRDefault="00590DDE" w:rsidP="00590DDE">
      <w:pPr>
        <w:numPr>
          <w:ilvl w:val="0"/>
          <w:numId w:val="3"/>
        </w:numPr>
      </w:pPr>
      <w:r w:rsidRPr="00590DDE">
        <w:t>Misión, visión, proyecto educativo institucional (PEI).</w:t>
      </w:r>
    </w:p>
    <w:p w14:paraId="08B4CC37" w14:textId="77777777" w:rsidR="00590DDE" w:rsidRPr="00590DDE" w:rsidRDefault="00590DDE" w:rsidP="00590DDE">
      <w:pPr>
        <w:numPr>
          <w:ilvl w:val="0"/>
          <w:numId w:val="3"/>
        </w:numPr>
      </w:pPr>
      <w:r w:rsidRPr="00590DDE">
        <w:t>Naturaleza jurídica, tipología, identidad.</w:t>
      </w:r>
    </w:p>
    <w:p w14:paraId="1B0AFD46" w14:textId="77777777" w:rsidR="00590DDE" w:rsidRPr="00590DDE" w:rsidRDefault="00590DDE" w:rsidP="00590DDE">
      <w:r w:rsidRPr="00590DDE">
        <w:rPr>
          <w:b/>
          <w:bCs/>
        </w:rPr>
        <w:t>3. Evaluación de las 6 condiciones institucionales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2907"/>
        <w:gridCol w:w="930"/>
        <w:gridCol w:w="1794"/>
      </w:tblGrid>
      <w:tr w:rsidR="00590DDE" w:rsidRPr="00590DDE" w14:paraId="48B6F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2F1D" w14:textId="77777777" w:rsidR="00590DDE" w:rsidRPr="00590DDE" w:rsidRDefault="00590DDE" w:rsidP="00590DDE">
            <w:pPr>
              <w:rPr>
                <w:b/>
                <w:bCs/>
              </w:rPr>
            </w:pPr>
            <w:r w:rsidRPr="00590DDE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0253265C" w14:textId="77777777" w:rsidR="00590DDE" w:rsidRPr="00590DDE" w:rsidRDefault="00590DDE" w:rsidP="00590DDE">
            <w:pPr>
              <w:rPr>
                <w:b/>
                <w:bCs/>
              </w:rPr>
            </w:pPr>
            <w:r w:rsidRPr="00590DDE">
              <w:rPr>
                <w:b/>
                <w:bCs/>
              </w:rPr>
              <w:t>Evidencias</w:t>
            </w:r>
          </w:p>
        </w:tc>
        <w:tc>
          <w:tcPr>
            <w:tcW w:w="0" w:type="auto"/>
            <w:vAlign w:val="center"/>
            <w:hideMark/>
          </w:tcPr>
          <w:p w14:paraId="4AF33B16" w14:textId="77777777" w:rsidR="00590DDE" w:rsidRPr="00590DDE" w:rsidRDefault="00590DDE" w:rsidP="00590DDE">
            <w:pPr>
              <w:rPr>
                <w:b/>
                <w:bCs/>
              </w:rPr>
            </w:pPr>
            <w:r w:rsidRPr="00590DDE">
              <w:rPr>
                <w:b/>
                <w:bCs/>
              </w:rPr>
              <w:t>Análisis</w:t>
            </w:r>
          </w:p>
        </w:tc>
        <w:tc>
          <w:tcPr>
            <w:tcW w:w="0" w:type="auto"/>
            <w:vAlign w:val="center"/>
            <w:hideMark/>
          </w:tcPr>
          <w:p w14:paraId="702EA684" w14:textId="77777777" w:rsidR="00590DDE" w:rsidRPr="00590DDE" w:rsidRDefault="00590DDE" w:rsidP="00590DDE">
            <w:pPr>
              <w:rPr>
                <w:b/>
                <w:bCs/>
              </w:rPr>
            </w:pPr>
            <w:r w:rsidRPr="00590DDE">
              <w:rPr>
                <w:b/>
                <w:bCs/>
              </w:rPr>
              <w:t>Plan de mejoramiento</w:t>
            </w:r>
          </w:p>
        </w:tc>
      </w:tr>
      <w:tr w:rsidR="00590DDE" w:rsidRPr="00590DDE" w14:paraId="5859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BFAF" w14:textId="77777777" w:rsidR="00590DDE" w:rsidRPr="00590DDE" w:rsidRDefault="00590DDE" w:rsidP="00590DDE">
            <w:r w:rsidRPr="00590DDE">
              <w:t>1. Mecanismos de selección y evaluación de estudiantes y profesores</w:t>
            </w:r>
          </w:p>
        </w:tc>
        <w:tc>
          <w:tcPr>
            <w:tcW w:w="0" w:type="auto"/>
            <w:vAlign w:val="center"/>
            <w:hideMark/>
          </w:tcPr>
          <w:p w14:paraId="5BB957EB" w14:textId="77777777" w:rsidR="00590DDE" w:rsidRPr="00590DDE" w:rsidRDefault="00590DDE" w:rsidP="00590DDE">
            <w:r w:rsidRPr="00590DDE">
              <w:t>Reglamento estudiantil, reglamento profesoral, políticas de bienestar</w:t>
            </w:r>
          </w:p>
        </w:tc>
        <w:tc>
          <w:tcPr>
            <w:tcW w:w="0" w:type="auto"/>
            <w:vAlign w:val="center"/>
            <w:hideMark/>
          </w:tcPr>
          <w:p w14:paraId="706EA6D0" w14:textId="77777777" w:rsidR="00590DDE" w:rsidRPr="00590DDE" w:rsidRDefault="00590DDE" w:rsidP="00590DDE"/>
        </w:tc>
        <w:tc>
          <w:tcPr>
            <w:tcW w:w="0" w:type="auto"/>
            <w:vAlign w:val="center"/>
            <w:hideMark/>
          </w:tcPr>
          <w:p w14:paraId="60026E99" w14:textId="77777777" w:rsidR="00590DDE" w:rsidRPr="00590DDE" w:rsidRDefault="00590DDE" w:rsidP="00590DDE"/>
        </w:tc>
      </w:tr>
      <w:tr w:rsidR="00590DDE" w:rsidRPr="00590DDE" w14:paraId="6F8CD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F9CD" w14:textId="77777777" w:rsidR="00590DDE" w:rsidRPr="00590DDE" w:rsidRDefault="00590DDE" w:rsidP="00590DDE">
            <w:r w:rsidRPr="00590DDE">
              <w:t>2. Estructura administrativa y académica</w:t>
            </w:r>
          </w:p>
        </w:tc>
        <w:tc>
          <w:tcPr>
            <w:tcW w:w="0" w:type="auto"/>
            <w:vAlign w:val="center"/>
            <w:hideMark/>
          </w:tcPr>
          <w:p w14:paraId="2308E200" w14:textId="77777777" w:rsidR="00590DDE" w:rsidRPr="00590DDE" w:rsidRDefault="00590DDE" w:rsidP="00590DDE">
            <w:r w:rsidRPr="00590DDE">
              <w:t>Organigrama, políticas institucionales, gestión de información</w:t>
            </w:r>
          </w:p>
        </w:tc>
        <w:tc>
          <w:tcPr>
            <w:tcW w:w="0" w:type="auto"/>
            <w:vAlign w:val="center"/>
            <w:hideMark/>
          </w:tcPr>
          <w:p w14:paraId="26D2DA24" w14:textId="77777777" w:rsidR="00590DDE" w:rsidRPr="00590DDE" w:rsidRDefault="00590DDE" w:rsidP="00590DDE"/>
        </w:tc>
        <w:tc>
          <w:tcPr>
            <w:tcW w:w="0" w:type="auto"/>
            <w:vAlign w:val="center"/>
            <w:hideMark/>
          </w:tcPr>
          <w:p w14:paraId="02075D24" w14:textId="77777777" w:rsidR="00590DDE" w:rsidRPr="00590DDE" w:rsidRDefault="00590DDE" w:rsidP="00590DDE"/>
        </w:tc>
      </w:tr>
      <w:tr w:rsidR="00590DDE" w:rsidRPr="00590DDE" w14:paraId="5F81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8142" w14:textId="77777777" w:rsidR="00590DDE" w:rsidRPr="00590DDE" w:rsidRDefault="00590DDE" w:rsidP="00590DDE">
            <w:r w:rsidRPr="00590DDE">
              <w:t>3. Cultura de la autoevaluación</w:t>
            </w:r>
          </w:p>
        </w:tc>
        <w:tc>
          <w:tcPr>
            <w:tcW w:w="0" w:type="auto"/>
            <w:vAlign w:val="center"/>
            <w:hideMark/>
          </w:tcPr>
          <w:p w14:paraId="5F8869A9" w14:textId="77777777" w:rsidR="00590DDE" w:rsidRPr="00590DDE" w:rsidRDefault="00590DDE" w:rsidP="00590DDE">
            <w:r w:rsidRPr="00590DDE">
              <w:t>SIAC, informes de autoevaluación, planes de mejoramiento</w:t>
            </w:r>
          </w:p>
        </w:tc>
        <w:tc>
          <w:tcPr>
            <w:tcW w:w="0" w:type="auto"/>
            <w:vAlign w:val="center"/>
            <w:hideMark/>
          </w:tcPr>
          <w:p w14:paraId="0F4A6A70" w14:textId="77777777" w:rsidR="00590DDE" w:rsidRPr="00590DDE" w:rsidRDefault="00590DDE" w:rsidP="00590DDE"/>
        </w:tc>
        <w:tc>
          <w:tcPr>
            <w:tcW w:w="0" w:type="auto"/>
            <w:vAlign w:val="center"/>
            <w:hideMark/>
          </w:tcPr>
          <w:p w14:paraId="34E20FB3" w14:textId="77777777" w:rsidR="00590DDE" w:rsidRPr="00590DDE" w:rsidRDefault="00590DDE" w:rsidP="00590DDE"/>
        </w:tc>
      </w:tr>
      <w:tr w:rsidR="00590DDE" w:rsidRPr="00590DDE" w14:paraId="55BD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E843" w14:textId="77777777" w:rsidR="00590DDE" w:rsidRPr="00590DDE" w:rsidRDefault="00590DDE" w:rsidP="00590DDE">
            <w:r w:rsidRPr="00590DDE">
              <w:t>4. Programa de egresados</w:t>
            </w:r>
          </w:p>
        </w:tc>
        <w:tc>
          <w:tcPr>
            <w:tcW w:w="0" w:type="auto"/>
            <w:vAlign w:val="center"/>
            <w:hideMark/>
          </w:tcPr>
          <w:p w14:paraId="658751DE" w14:textId="77777777" w:rsidR="00590DDE" w:rsidRPr="00590DDE" w:rsidRDefault="00590DDE" w:rsidP="00590DDE">
            <w:r w:rsidRPr="00590DDE">
              <w:t>Políticas, seguimiento, base de datos</w:t>
            </w:r>
          </w:p>
        </w:tc>
        <w:tc>
          <w:tcPr>
            <w:tcW w:w="0" w:type="auto"/>
            <w:vAlign w:val="center"/>
            <w:hideMark/>
          </w:tcPr>
          <w:p w14:paraId="135C917C" w14:textId="77777777" w:rsidR="00590DDE" w:rsidRPr="00590DDE" w:rsidRDefault="00590DDE" w:rsidP="00590DDE"/>
        </w:tc>
        <w:tc>
          <w:tcPr>
            <w:tcW w:w="0" w:type="auto"/>
            <w:vAlign w:val="center"/>
            <w:hideMark/>
          </w:tcPr>
          <w:p w14:paraId="614601BC" w14:textId="77777777" w:rsidR="00590DDE" w:rsidRPr="00590DDE" w:rsidRDefault="00590DDE" w:rsidP="00590DDE"/>
        </w:tc>
      </w:tr>
      <w:tr w:rsidR="00590DDE" w:rsidRPr="00590DDE" w14:paraId="37F9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AD43" w14:textId="77777777" w:rsidR="00590DDE" w:rsidRPr="00590DDE" w:rsidRDefault="00590DDE" w:rsidP="00590DDE">
            <w:r w:rsidRPr="00590DDE">
              <w:lastRenderedPageBreak/>
              <w:t>5. Modelo de bienestar</w:t>
            </w:r>
          </w:p>
        </w:tc>
        <w:tc>
          <w:tcPr>
            <w:tcW w:w="0" w:type="auto"/>
            <w:vAlign w:val="center"/>
            <w:hideMark/>
          </w:tcPr>
          <w:p w14:paraId="2364C845" w14:textId="77777777" w:rsidR="00590DDE" w:rsidRPr="00590DDE" w:rsidRDefault="00590DDE" w:rsidP="00590DDE">
            <w:r w:rsidRPr="00590DDE">
              <w:t>Programas, actividades, prevención de deserción</w:t>
            </w:r>
          </w:p>
        </w:tc>
        <w:tc>
          <w:tcPr>
            <w:tcW w:w="0" w:type="auto"/>
            <w:vAlign w:val="center"/>
            <w:hideMark/>
          </w:tcPr>
          <w:p w14:paraId="6C63CC3D" w14:textId="77777777" w:rsidR="00590DDE" w:rsidRPr="00590DDE" w:rsidRDefault="00590DDE" w:rsidP="00590DDE"/>
        </w:tc>
        <w:tc>
          <w:tcPr>
            <w:tcW w:w="0" w:type="auto"/>
            <w:vAlign w:val="center"/>
            <w:hideMark/>
          </w:tcPr>
          <w:p w14:paraId="4B9F43CF" w14:textId="77777777" w:rsidR="00590DDE" w:rsidRPr="00590DDE" w:rsidRDefault="00590DDE" w:rsidP="00590DDE"/>
        </w:tc>
      </w:tr>
      <w:tr w:rsidR="00590DDE" w:rsidRPr="00590DDE" w14:paraId="53641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A5BB" w14:textId="77777777" w:rsidR="00590DDE" w:rsidRPr="00590DDE" w:rsidRDefault="00590DDE" w:rsidP="00590DDE">
            <w:r w:rsidRPr="00590DDE">
              <w:t>6. Recursos suficientes</w:t>
            </w:r>
          </w:p>
        </w:tc>
        <w:tc>
          <w:tcPr>
            <w:tcW w:w="0" w:type="auto"/>
            <w:vAlign w:val="center"/>
            <w:hideMark/>
          </w:tcPr>
          <w:p w14:paraId="2935F8A3" w14:textId="77777777" w:rsidR="00590DDE" w:rsidRPr="00590DDE" w:rsidRDefault="00590DDE" w:rsidP="00590DDE">
            <w:r w:rsidRPr="00590DDE">
              <w:t>Talento humano, infraestructura, recursos financieros</w:t>
            </w:r>
          </w:p>
        </w:tc>
        <w:tc>
          <w:tcPr>
            <w:tcW w:w="0" w:type="auto"/>
            <w:vAlign w:val="center"/>
            <w:hideMark/>
          </w:tcPr>
          <w:p w14:paraId="169048E1" w14:textId="77777777" w:rsidR="00590DDE" w:rsidRPr="00590DDE" w:rsidRDefault="00590DDE" w:rsidP="00590DDE"/>
        </w:tc>
        <w:tc>
          <w:tcPr>
            <w:tcW w:w="0" w:type="auto"/>
            <w:vAlign w:val="center"/>
            <w:hideMark/>
          </w:tcPr>
          <w:p w14:paraId="3848940A" w14:textId="77777777" w:rsidR="00590DDE" w:rsidRPr="00590DDE" w:rsidRDefault="00590DDE" w:rsidP="00590DDE"/>
        </w:tc>
      </w:tr>
    </w:tbl>
    <w:p w14:paraId="418F4ADB" w14:textId="77777777" w:rsidR="00590DDE" w:rsidRPr="00590DDE" w:rsidRDefault="00590DDE" w:rsidP="00590DDE">
      <w:r w:rsidRPr="00590DDE">
        <w:rPr>
          <w:b/>
          <w:bCs/>
        </w:rPr>
        <w:t>4. Conclusiones</w:t>
      </w:r>
    </w:p>
    <w:p w14:paraId="313785E8" w14:textId="77777777" w:rsidR="00590DDE" w:rsidRPr="00590DDE" w:rsidRDefault="00590DDE" w:rsidP="00590DDE">
      <w:pPr>
        <w:numPr>
          <w:ilvl w:val="0"/>
          <w:numId w:val="4"/>
        </w:numPr>
      </w:pPr>
      <w:r w:rsidRPr="00590DDE">
        <w:t>Fortalezas.</w:t>
      </w:r>
    </w:p>
    <w:p w14:paraId="3A18E0A9" w14:textId="77777777" w:rsidR="00590DDE" w:rsidRPr="00590DDE" w:rsidRDefault="00590DDE" w:rsidP="00590DDE">
      <w:pPr>
        <w:numPr>
          <w:ilvl w:val="0"/>
          <w:numId w:val="4"/>
        </w:numPr>
      </w:pPr>
      <w:r w:rsidRPr="00590DDE">
        <w:t>Oportunidades de mejora.</w:t>
      </w:r>
    </w:p>
    <w:p w14:paraId="676F82E4" w14:textId="77777777" w:rsidR="00590DDE" w:rsidRPr="00590DDE" w:rsidRDefault="00590DDE" w:rsidP="00590DDE">
      <w:pPr>
        <w:numPr>
          <w:ilvl w:val="0"/>
          <w:numId w:val="4"/>
        </w:numPr>
      </w:pPr>
      <w:r w:rsidRPr="00590DDE">
        <w:t>Prioridades.</w:t>
      </w:r>
    </w:p>
    <w:p w14:paraId="3BFD5A51" w14:textId="77777777" w:rsidR="00590DDE" w:rsidRPr="00590DDE" w:rsidRDefault="00590DDE" w:rsidP="00590DDE">
      <w:r w:rsidRPr="00590DDE">
        <w:rPr>
          <w:b/>
          <w:bCs/>
        </w:rPr>
        <w:t>5. Anexos</w:t>
      </w:r>
    </w:p>
    <w:p w14:paraId="017EA813" w14:textId="77777777" w:rsidR="00590DDE" w:rsidRPr="00590DDE" w:rsidRDefault="00590DDE" w:rsidP="00590DDE">
      <w:pPr>
        <w:numPr>
          <w:ilvl w:val="0"/>
          <w:numId w:val="5"/>
        </w:numPr>
      </w:pPr>
      <w:r w:rsidRPr="00590DDE">
        <w:t>Lista de evidencias.</w:t>
      </w:r>
    </w:p>
    <w:p w14:paraId="4CC95A6A" w14:textId="77777777" w:rsidR="009551F7" w:rsidRPr="00590DDE" w:rsidRDefault="009551F7" w:rsidP="00590DDE"/>
    <w:sectPr w:rsidR="009551F7" w:rsidRPr="00590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26B8"/>
    <w:multiLevelType w:val="multilevel"/>
    <w:tmpl w:val="24CE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8116A"/>
    <w:multiLevelType w:val="multilevel"/>
    <w:tmpl w:val="851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C4EE8"/>
    <w:multiLevelType w:val="multilevel"/>
    <w:tmpl w:val="CA7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E689D"/>
    <w:multiLevelType w:val="multilevel"/>
    <w:tmpl w:val="175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557AA"/>
    <w:multiLevelType w:val="multilevel"/>
    <w:tmpl w:val="AAE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7569">
    <w:abstractNumId w:val="2"/>
  </w:num>
  <w:num w:numId="2" w16cid:durableId="152961163">
    <w:abstractNumId w:val="1"/>
  </w:num>
  <w:num w:numId="3" w16cid:durableId="1527671613">
    <w:abstractNumId w:val="0"/>
  </w:num>
  <w:num w:numId="4" w16cid:durableId="2073189861">
    <w:abstractNumId w:val="3"/>
  </w:num>
  <w:num w:numId="5" w16cid:durableId="1974292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DE"/>
    <w:rsid w:val="00527342"/>
    <w:rsid w:val="00532933"/>
    <w:rsid w:val="00590DDE"/>
    <w:rsid w:val="009551F7"/>
    <w:rsid w:val="00A1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29367E"/>
  <w15:chartTrackingRefBased/>
  <w15:docId w15:val="{4429B42E-C66B-4321-99DD-0BA17493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D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D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D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D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D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D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D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Deiby Ramirez</dc:creator>
  <cp:keywords/>
  <dc:description/>
  <cp:lastModifiedBy>Deiby Ramirez</cp:lastModifiedBy>
  <cp:revision>1</cp:revision>
  <dcterms:created xsi:type="dcterms:W3CDTF">2026-09-22T16:16:00Z</dcterms:created>
  <dcterms:modified xsi:type="dcterms:W3CDTF">2026-09-22T16:16:00Z</dcterms:modified>
</cp:coreProperties>
</file>