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Papel do QA nos Eventos Ágeis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Planning (Planejamento da Sprint)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Histórias de usuário pouco claras ou sem critérios de aceitação testáveis.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QA ajuda a detalhar histórias, validar critérios de aceitação e levantar riscos e dependências, garantindo clareza desde o início.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Daily (Reunião diária)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Bloqueios de testes, gargalos em desenvolvimento e acúmulo de bugs.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QA sinaliza impedimentos, informa o que já foi testado, ajuda a equilibrar fluxo de tarefas e evita acúmulos.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Review (Revisão da Sprint)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Entregas sem validação de qualidade ou com baixa rastreabilidade.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QA apresenta evidências de testes, valida critérios de aceitação e reforça problemas identificados antes da entrega final.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Retrospectiva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Problemas recorrentes como acúmulo em testes, baixa entrega ou falta de feedback rápido.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QA traz pontos de melhoria relacionados à qualidade, sugere automação, revisa fluxos e propõe práticas preventivas.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Refinamento (Backlog Refinement)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Itens indo para desenvolvimento sem análise detalhada ou com dúvidas não resolvidas.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QA ajuda a detalhar histórias, identificar cenários de teste, dependências e riscos, além de apoiar na priorização de bugs e tarefas.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