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1BB76" w14:textId="683D30B9" w:rsidR="00263DEA" w:rsidRDefault="000E5FE8" w:rsidP="000E5FE8">
      <w:pPr>
        <w:spacing w:before="2000"/>
      </w:pPr>
      <w:r>
        <w:rPr>
          <w:b/>
          <w:bCs/>
          <w:color w:val="1F4E78"/>
          <w:sz w:val="36"/>
          <w:szCs w:val="36"/>
        </w:rPr>
        <w:t xml:space="preserve">  </w:t>
      </w:r>
      <w:r w:rsidR="00000000">
        <w:rPr>
          <w:b/>
          <w:bCs/>
          <w:color w:val="1F4E78"/>
          <w:sz w:val="36"/>
          <w:szCs w:val="36"/>
        </w:rPr>
        <w:t>MÉTODOS DE INTERPOLACIÓN Y EXTRAPOLACIÓN</w:t>
      </w:r>
    </w:p>
    <w:p w14:paraId="4B016F9D" w14:textId="77777777" w:rsidR="00263DEA" w:rsidRDefault="00000000">
      <w:pPr>
        <w:spacing w:before="200"/>
        <w:jc w:val="center"/>
      </w:pPr>
      <w:r>
        <w:rPr>
          <w:color w:val="2E75B6"/>
          <w:sz w:val="28"/>
          <w:szCs w:val="28"/>
        </w:rPr>
        <w:t>Análisis de Relación y Correlación entre Variables</w:t>
      </w:r>
    </w:p>
    <w:p w14:paraId="1123BA65" w14:textId="77777777" w:rsidR="00263DEA" w:rsidRDefault="00000000">
      <w:pPr>
        <w:spacing w:before="3000"/>
        <w:jc w:val="center"/>
        <w:rPr>
          <w:i/>
          <w:iCs/>
        </w:rPr>
      </w:pPr>
      <w:r>
        <w:rPr>
          <w:i/>
          <w:iCs/>
        </w:rPr>
        <w:t>Guía Teórica Completa</w:t>
      </w:r>
    </w:p>
    <w:p w14:paraId="22B27ECC" w14:textId="0C00221C" w:rsidR="00263DEA" w:rsidRDefault="000E5FE8" w:rsidP="000E5FE8">
      <w:pPr>
        <w:spacing w:before="3000"/>
        <w:jc w:val="center"/>
      </w:pPr>
      <w:r>
        <w:rPr>
          <w:i/>
          <w:iCs/>
        </w:rPr>
        <w:t>Emanuel Islas Quintos</w:t>
      </w:r>
    </w:p>
    <w:p w14:paraId="34B7243D" w14:textId="77777777" w:rsidR="00263DEA" w:rsidRDefault="00000000">
      <w:r>
        <w:br w:type="page"/>
      </w:r>
    </w:p>
    <w:sdt>
      <w:sdtPr>
        <w:alias w:val="Índice"/>
        <w:id w:val="83271713"/>
      </w:sdtPr>
      <w:sdtContent>
        <w:p w14:paraId="70F6009D" w14:textId="77777777" w:rsidR="000E5FE8" w:rsidRDefault="00000000">
          <w:pPr>
            <w:pStyle w:val="TDC1"/>
            <w:tabs>
              <w:tab w:val="right" w:leader="dot" w:pos="9350"/>
            </w:tabs>
            <w:rPr>
              <w:noProof/>
            </w:rPr>
          </w:pPr>
          <w:r>
            <w:fldChar w:fldCharType="begin"/>
          </w:r>
          <w:r>
            <w:instrText>TOC \h \o "1-3"</w:instrText>
          </w:r>
          <w:r>
            <w:fldChar w:fldCharType="separate"/>
          </w:r>
          <w:hyperlink w:anchor="_Toc230813106" w:history="1">
            <w:r w:rsidR="000E5FE8" w:rsidRPr="00442E78">
              <w:rPr>
                <w:rStyle w:val="Hipervnculo"/>
                <w:noProof/>
              </w:rPr>
              <w:t>1. INTERPOLACIÓN</w:t>
            </w:r>
            <w:r w:rsidR="000E5FE8">
              <w:rPr>
                <w:noProof/>
              </w:rPr>
              <w:tab/>
            </w:r>
            <w:r w:rsidR="000E5FE8">
              <w:rPr>
                <w:noProof/>
              </w:rPr>
              <w:fldChar w:fldCharType="begin"/>
            </w:r>
            <w:r w:rsidR="000E5FE8">
              <w:rPr>
                <w:noProof/>
              </w:rPr>
              <w:instrText xml:space="preserve"> PAGEREF _Toc230813106 \h </w:instrText>
            </w:r>
            <w:r w:rsidR="000E5FE8">
              <w:rPr>
                <w:noProof/>
              </w:rPr>
            </w:r>
            <w:r w:rsidR="000E5FE8">
              <w:rPr>
                <w:noProof/>
              </w:rPr>
              <w:fldChar w:fldCharType="separate"/>
            </w:r>
            <w:r w:rsidR="000E5FE8">
              <w:rPr>
                <w:noProof/>
              </w:rPr>
              <w:t>1</w:t>
            </w:r>
            <w:r w:rsidR="000E5FE8">
              <w:rPr>
                <w:noProof/>
              </w:rPr>
              <w:fldChar w:fldCharType="end"/>
            </w:r>
          </w:hyperlink>
        </w:p>
        <w:p w14:paraId="288279AD" w14:textId="77777777" w:rsidR="000E5FE8" w:rsidRDefault="000E5FE8">
          <w:pPr>
            <w:pStyle w:val="TDC2"/>
            <w:tabs>
              <w:tab w:val="right" w:leader="dot" w:pos="9350"/>
            </w:tabs>
            <w:rPr>
              <w:noProof/>
            </w:rPr>
          </w:pPr>
          <w:hyperlink w:anchor="_Toc230813107" w:history="1">
            <w:r w:rsidRPr="00442E78">
              <w:rPr>
                <w:rStyle w:val="Hipervnculo"/>
                <w:noProof/>
              </w:rPr>
              <w:t>1.1. Concepto y Definición</w:t>
            </w:r>
            <w:r>
              <w:rPr>
                <w:noProof/>
              </w:rPr>
              <w:tab/>
            </w:r>
            <w:r>
              <w:rPr>
                <w:noProof/>
              </w:rPr>
              <w:fldChar w:fldCharType="begin"/>
            </w:r>
            <w:r>
              <w:rPr>
                <w:noProof/>
              </w:rPr>
              <w:instrText xml:space="preserve"> PAGEREF _Toc230813107 \h </w:instrText>
            </w:r>
            <w:r>
              <w:rPr>
                <w:noProof/>
              </w:rPr>
            </w:r>
            <w:r>
              <w:rPr>
                <w:noProof/>
              </w:rPr>
              <w:fldChar w:fldCharType="separate"/>
            </w:r>
            <w:r>
              <w:rPr>
                <w:noProof/>
              </w:rPr>
              <w:t>1</w:t>
            </w:r>
            <w:r>
              <w:rPr>
                <w:noProof/>
              </w:rPr>
              <w:fldChar w:fldCharType="end"/>
            </w:r>
          </w:hyperlink>
        </w:p>
        <w:p w14:paraId="3082B864" w14:textId="77777777" w:rsidR="000E5FE8" w:rsidRDefault="000E5FE8">
          <w:pPr>
            <w:pStyle w:val="TDC2"/>
            <w:tabs>
              <w:tab w:val="right" w:leader="dot" w:pos="9350"/>
            </w:tabs>
            <w:rPr>
              <w:noProof/>
            </w:rPr>
          </w:pPr>
          <w:hyperlink w:anchor="_Toc230813108" w:history="1">
            <w:r w:rsidRPr="00442E78">
              <w:rPr>
                <w:rStyle w:val="Hipervnculo"/>
                <w:noProof/>
              </w:rPr>
              <w:t>1.2. Interpolación Lineal</w:t>
            </w:r>
            <w:r>
              <w:rPr>
                <w:noProof/>
              </w:rPr>
              <w:tab/>
            </w:r>
            <w:r>
              <w:rPr>
                <w:noProof/>
              </w:rPr>
              <w:fldChar w:fldCharType="begin"/>
            </w:r>
            <w:r>
              <w:rPr>
                <w:noProof/>
              </w:rPr>
              <w:instrText xml:space="preserve"> PAGEREF _Toc230813108 \h </w:instrText>
            </w:r>
            <w:r>
              <w:rPr>
                <w:noProof/>
              </w:rPr>
            </w:r>
            <w:r>
              <w:rPr>
                <w:noProof/>
              </w:rPr>
              <w:fldChar w:fldCharType="separate"/>
            </w:r>
            <w:r>
              <w:rPr>
                <w:noProof/>
              </w:rPr>
              <w:t>1</w:t>
            </w:r>
            <w:r>
              <w:rPr>
                <w:noProof/>
              </w:rPr>
              <w:fldChar w:fldCharType="end"/>
            </w:r>
          </w:hyperlink>
        </w:p>
        <w:p w14:paraId="21E8A64D" w14:textId="77777777" w:rsidR="000E5FE8" w:rsidRDefault="000E5FE8">
          <w:pPr>
            <w:pStyle w:val="TDC2"/>
            <w:tabs>
              <w:tab w:val="right" w:leader="dot" w:pos="9350"/>
            </w:tabs>
            <w:rPr>
              <w:noProof/>
            </w:rPr>
          </w:pPr>
          <w:hyperlink w:anchor="_Toc230813109" w:history="1">
            <w:r w:rsidRPr="00442E78">
              <w:rPr>
                <w:rStyle w:val="Hipervnculo"/>
                <w:noProof/>
              </w:rPr>
              <w:t>1.3. Interpolación Cuadrática</w:t>
            </w:r>
            <w:r>
              <w:rPr>
                <w:noProof/>
              </w:rPr>
              <w:tab/>
            </w:r>
            <w:r>
              <w:rPr>
                <w:noProof/>
              </w:rPr>
              <w:fldChar w:fldCharType="begin"/>
            </w:r>
            <w:r>
              <w:rPr>
                <w:noProof/>
              </w:rPr>
              <w:instrText xml:space="preserve"> PAGEREF _Toc230813109 \h </w:instrText>
            </w:r>
            <w:r>
              <w:rPr>
                <w:noProof/>
              </w:rPr>
            </w:r>
            <w:r>
              <w:rPr>
                <w:noProof/>
              </w:rPr>
              <w:fldChar w:fldCharType="separate"/>
            </w:r>
            <w:r>
              <w:rPr>
                <w:noProof/>
              </w:rPr>
              <w:t>1</w:t>
            </w:r>
            <w:r>
              <w:rPr>
                <w:noProof/>
              </w:rPr>
              <w:fldChar w:fldCharType="end"/>
            </w:r>
          </w:hyperlink>
        </w:p>
        <w:p w14:paraId="7540A6DF" w14:textId="77777777" w:rsidR="000E5FE8" w:rsidRDefault="000E5FE8">
          <w:pPr>
            <w:pStyle w:val="TDC2"/>
            <w:tabs>
              <w:tab w:val="right" w:leader="dot" w:pos="9350"/>
            </w:tabs>
            <w:rPr>
              <w:noProof/>
            </w:rPr>
          </w:pPr>
          <w:hyperlink w:anchor="_Toc230813110" w:history="1">
            <w:r w:rsidRPr="00442E78">
              <w:rPr>
                <w:rStyle w:val="Hipervnculo"/>
                <w:noProof/>
              </w:rPr>
              <w:t>1.4. Interpolación Segmentada (Splines)</w:t>
            </w:r>
            <w:r>
              <w:rPr>
                <w:noProof/>
              </w:rPr>
              <w:tab/>
            </w:r>
            <w:r>
              <w:rPr>
                <w:noProof/>
              </w:rPr>
              <w:fldChar w:fldCharType="begin"/>
            </w:r>
            <w:r>
              <w:rPr>
                <w:noProof/>
              </w:rPr>
              <w:instrText xml:space="preserve"> PAGEREF _Toc230813110 \h </w:instrText>
            </w:r>
            <w:r>
              <w:rPr>
                <w:noProof/>
              </w:rPr>
            </w:r>
            <w:r>
              <w:rPr>
                <w:noProof/>
              </w:rPr>
              <w:fldChar w:fldCharType="separate"/>
            </w:r>
            <w:r>
              <w:rPr>
                <w:noProof/>
              </w:rPr>
              <w:t>1</w:t>
            </w:r>
            <w:r>
              <w:rPr>
                <w:noProof/>
              </w:rPr>
              <w:fldChar w:fldCharType="end"/>
            </w:r>
          </w:hyperlink>
        </w:p>
        <w:p w14:paraId="4C4E9D1E" w14:textId="77777777" w:rsidR="000E5FE8" w:rsidRDefault="000E5FE8">
          <w:pPr>
            <w:pStyle w:val="TDC1"/>
            <w:tabs>
              <w:tab w:val="right" w:leader="dot" w:pos="9350"/>
            </w:tabs>
            <w:rPr>
              <w:noProof/>
            </w:rPr>
          </w:pPr>
          <w:hyperlink w:anchor="_Toc230813111" w:history="1">
            <w:r w:rsidRPr="00442E78">
              <w:rPr>
                <w:rStyle w:val="Hipervnculo"/>
                <w:noProof/>
              </w:rPr>
              <w:t>2. EXTRAPOLACIÓN</w:t>
            </w:r>
            <w:r>
              <w:rPr>
                <w:noProof/>
              </w:rPr>
              <w:tab/>
            </w:r>
            <w:r>
              <w:rPr>
                <w:noProof/>
              </w:rPr>
              <w:fldChar w:fldCharType="begin"/>
            </w:r>
            <w:r>
              <w:rPr>
                <w:noProof/>
              </w:rPr>
              <w:instrText xml:space="preserve"> PAGEREF _Toc230813111 \h </w:instrText>
            </w:r>
            <w:r>
              <w:rPr>
                <w:noProof/>
              </w:rPr>
            </w:r>
            <w:r>
              <w:rPr>
                <w:noProof/>
              </w:rPr>
              <w:fldChar w:fldCharType="separate"/>
            </w:r>
            <w:r>
              <w:rPr>
                <w:noProof/>
              </w:rPr>
              <w:t>1</w:t>
            </w:r>
            <w:r>
              <w:rPr>
                <w:noProof/>
              </w:rPr>
              <w:fldChar w:fldCharType="end"/>
            </w:r>
          </w:hyperlink>
        </w:p>
        <w:p w14:paraId="7EEE5525" w14:textId="77777777" w:rsidR="000E5FE8" w:rsidRDefault="000E5FE8">
          <w:pPr>
            <w:pStyle w:val="TDC2"/>
            <w:tabs>
              <w:tab w:val="right" w:leader="dot" w:pos="9350"/>
            </w:tabs>
            <w:rPr>
              <w:noProof/>
            </w:rPr>
          </w:pPr>
          <w:hyperlink w:anchor="_Toc230813112" w:history="1">
            <w:r w:rsidRPr="00442E78">
              <w:rPr>
                <w:rStyle w:val="Hipervnculo"/>
                <w:noProof/>
              </w:rPr>
              <w:t>2.1. Concepto y Diferencias con Interpolación</w:t>
            </w:r>
            <w:r>
              <w:rPr>
                <w:noProof/>
              </w:rPr>
              <w:tab/>
            </w:r>
            <w:r>
              <w:rPr>
                <w:noProof/>
              </w:rPr>
              <w:fldChar w:fldCharType="begin"/>
            </w:r>
            <w:r>
              <w:rPr>
                <w:noProof/>
              </w:rPr>
              <w:instrText xml:space="preserve"> PAGEREF _Toc230813112 \h </w:instrText>
            </w:r>
            <w:r>
              <w:rPr>
                <w:noProof/>
              </w:rPr>
            </w:r>
            <w:r>
              <w:rPr>
                <w:noProof/>
              </w:rPr>
              <w:fldChar w:fldCharType="separate"/>
            </w:r>
            <w:r>
              <w:rPr>
                <w:noProof/>
              </w:rPr>
              <w:t>1</w:t>
            </w:r>
            <w:r>
              <w:rPr>
                <w:noProof/>
              </w:rPr>
              <w:fldChar w:fldCharType="end"/>
            </w:r>
          </w:hyperlink>
        </w:p>
        <w:p w14:paraId="18457710" w14:textId="77777777" w:rsidR="000E5FE8" w:rsidRDefault="000E5FE8">
          <w:pPr>
            <w:pStyle w:val="TDC2"/>
            <w:tabs>
              <w:tab w:val="right" w:leader="dot" w:pos="9350"/>
            </w:tabs>
            <w:rPr>
              <w:noProof/>
            </w:rPr>
          </w:pPr>
          <w:hyperlink w:anchor="_Toc230813113" w:history="1">
            <w:r w:rsidRPr="00442E78">
              <w:rPr>
                <w:rStyle w:val="Hipervnculo"/>
                <w:noProof/>
              </w:rPr>
              <w:t>2.2. Extrapolación Lineal</w:t>
            </w:r>
            <w:r>
              <w:rPr>
                <w:noProof/>
              </w:rPr>
              <w:tab/>
            </w:r>
            <w:r>
              <w:rPr>
                <w:noProof/>
              </w:rPr>
              <w:fldChar w:fldCharType="begin"/>
            </w:r>
            <w:r>
              <w:rPr>
                <w:noProof/>
              </w:rPr>
              <w:instrText xml:space="preserve"> PAGEREF _Toc230813113 \h </w:instrText>
            </w:r>
            <w:r>
              <w:rPr>
                <w:noProof/>
              </w:rPr>
            </w:r>
            <w:r>
              <w:rPr>
                <w:noProof/>
              </w:rPr>
              <w:fldChar w:fldCharType="separate"/>
            </w:r>
            <w:r>
              <w:rPr>
                <w:noProof/>
              </w:rPr>
              <w:t>1</w:t>
            </w:r>
            <w:r>
              <w:rPr>
                <w:noProof/>
              </w:rPr>
              <w:fldChar w:fldCharType="end"/>
            </w:r>
          </w:hyperlink>
        </w:p>
        <w:p w14:paraId="3BF555CA" w14:textId="77777777" w:rsidR="000E5FE8" w:rsidRDefault="000E5FE8">
          <w:pPr>
            <w:pStyle w:val="TDC2"/>
            <w:tabs>
              <w:tab w:val="right" w:leader="dot" w:pos="9350"/>
            </w:tabs>
            <w:rPr>
              <w:noProof/>
            </w:rPr>
          </w:pPr>
          <w:hyperlink w:anchor="_Toc230813114" w:history="1">
            <w:r w:rsidRPr="00442E78">
              <w:rPr>
                <w:rStyle w:val="Hipervnculo"/>
                <w:noProof/>
              </w:rPr>
              <w:t>2.3. Extrapolación Cuadrática</w:t>
            </w:r>
            <w:r>
              <w:rPr>
                <w:noProof/>
              </w:rPr>
              <w:tab/>
            </w:r>
            <w:r>
              <w:rPr>
                <w:noProof/>
              </w:rPr>
              <w:fldChar w:fldCharType="begin"/>
            </w:r>
            <w:r>
              <w:rPr>
                <w:noProof/>
              </w:rPr>
              <w:instrText xml:space="preserve"> PAGEREF _Toc230813114 \h </w:instrText>
            </w:r>
            <w:r>
              <w:rPr>
                <w:noProof/>
              </w:rPr>
            </w:r>
            <w:r>
              <w:rPr>
                <w:noProof/>
              </w:rPr>
              <w:fldChar w:fldCharType="separate"/>
            </w:r>
            <w:r>
              <w:rPr>
                <w:noProof/>
              </w:rPr>
              <w:t>1</w:t>
            </w:r>
            <w:r>
              <w:rPr>
                <w:noProof/>
              </w:rPr>
              <w:fldChar w:fldCharType="end"/>
            </w:r>
          </w:hyperlink>
        </w:p>
        <w:p w14:paraId="4DE8E9F8" w14:textId="77777777" w:rsidR="000E5FE8" w:rsidRDefault="000E5FE8">
          <w:pPr>
            <w:pStyle w:val="TDC2"/>
            <w:tabs>
              <w:tab w:val="right" w:leader="dot" w:pos="9350"/>
            </w:tabs>
            <w:rPr>
              <w:noProof/>
            </w:rPr>
          </w:pPr>
          <w:hyperlink w:anchor="_Toc230813115" w:history="1">
            <w:r w:rsidRPr="00442E78">
              <w:rPr>
                <w:rStyle w:val="Hipervnculo"/>
                <w:noProof/>
              </w:rPr>
              <w:t>2.4. Extrapolación Segmentada</w:t>
            </w:r>
            <w:r>
              <w:rPr>
                <w:noProof/>
              </w:rPr>
              <w:tab/>
            </w:r>
            <w:r>
              <w:rPr>
                <w:noProof/>
              </w:rPr>
              <w:fldChar w:fldCharType="begin"/>
            </w:r>
            <w:r>
              <w:rPr>
                <w:noProof/>
              </w:rPr>
              <w:instrText xml:space="preserve"> PAGEREF _Toc230813115 \h </w:instrText>
            </w:r>
            <w:r>
              <w:rPr>
                <w:noProof/>
              </w:rPr>
            </w:r>
            <w:r>
              <w:rPr>
                <w:noProof/>
              </w:rPr>
              <w:fldChar w:fldCharType="separate"/>
            </w:r>
            <w:r>
              <w:rPr>
                <w:noProof/>
              </w:rPr>
              <w:t>1</w:t>
            </w:r>
            <w:r>
              <w:rPr>
                <w:noProof/>
              </w:rPr>
              <w:fldChar w:fldCharType="end"/>
            </w:r>
          </w:hyperlink>
        </w:p>
        <w:p w14:paraId="7B64A2C9" w14:textId="77777777" w:rsidR="000E5FE8" w:rsidRDefault="000E5FE8">
          <w:pPr>
            <w:pStyle w:val="TDC1"/>
            <w:tabs>
              <w:tab w:val="right" w:leader="dot" w:pos="9350"/>
            </w:tabs>
            <w:rPr>
              <w:noProof/>
            </w:rPr>
          </w:pPr>
          <w:hyperlink w:anchor="_Toc230813116" w:history="1">
            <w:r w:rsidRPr="00442E78">
              <w:rPr>
                <w:rStyle w:val="Hipervnculo"/>
                <w:noProof/>
              </w:rPr>
              <w:t>3. RELACIÓN ENTRE VARIABLES</w:t>
            </w:r>
            <w:r>
              <w:rPr>
                <w:noProof/>
              </w:rPr>
              <w:tab/>
            </w:r>
            <w:r>
              <w:rPr>
                <w:noProof/>
              </w:rPr>
              <w:fldChar w:fldCharType="begin"/>
            </w:r>
            <w:r>
              <w:rPr>
                <w:noProof/>
              </w:rPr>
              <w:instrText xml:space="preserve"> PAGEREF _Toc230813116 \h </w:instrText>
            </w:r>
            <w:r>
              <w:rPr>
                <w:noProof/>
              </w:rPr>
            </w:r>
            <w:r>
              <w:rPr>
                <w:noProof/>
              </w:rPr>
              <w:fldChar w:fldCharType="separate"/>
            </w:r>
            <w:r>
              <w:rPr>
                <w:noProof/>
              </w:rPr>
              <w:t>1</w:t>
            </w:r>
            <w:r>
              <w:rPr>
                <w:noProof/>
              </w:rPr>
              <w:fldChar w:fldCharType="end"/>
            </w:r>
          </w:hyperlink>
        </w:p>
        <w:p w14:paraId="5EC5F519" w14:textId="77777777" w:rsidR="000E5FE8" w:rsidRDefault="000E5FE8">
          <w:pPr>
            <w:pStyle w:val="TDC2"/>
            <w:tabs>
              <w:tab w:val="right" w:leader="dot" w:pos="9350"/>
            </w:tabs>
            <w:rPr>
              <w:noProof/>
            </w:rPr>
          </w:pPr>
          <w:hyperlink w:anchor="_Toc230813117" w:history="1">
            <w:r w:rsidRPr="00442E78">
              <w:rPr>
                <w:rStyle w:val="Hipervnculo"/>
                <w:noProof/>
              </w:rPr>
              <w:t>3.1. Concepto de Relación Estadística</w:t>
            </w:r>
            <w:r>
              <w:rPr>
                <w:noProof/>
              </w:rPr>
              <w:tab/>
            </w:r>
            <w:r>
              <w:rPr>
                <w:noProof/>
              </w:rPr>
              <w:fldChar w:fldCharType="begin"/>
            </w:r>
            <w:r>
              <w:rPr>
                <w:noProof/>
              </w:rPr>
              <w:instrText xml:space="preserve"> PAGEREF _Toc230813117 \h </w:instrText>
            </w:r>
            <w:r>
              <w:rPr>
                <w:noProof/>
              </w:rPr>
            </w:r>
            <w:r>
              <w:rPr>
                <w:noProof/>
              </w:rPr>
              <w:fldChar w:fldCharType="separate"/>
            </w:r>
            <w:r>
              <w:rPr>
                <w:noProof/>
              </w:rPr>
              <w:t>1</w:t>
            </w:r>
            <w:r>
              <w:rPr>
                <w:noProof/>
              </w:rPr>
              <w:fldChar w:fldCharType="end"/>
            </w:r>
          </w:hyperlink>
        </w:p>
        <w:p w14:paraId="6B58B87D" w14:textId="77777777" w:rsidR="000E5FE8" w:rsidRDefault="000E5FE8">
          <w:pPr>
            <w:pStyle w:val="TDC2"/>
            <w:tabs>
              <w:tab w:val="right" w:leader="dot" w:pos="9350"/>
            </w:tabs>
            <w:rPr>
              <w:noProof/>
            </w:rPr>
          </w:pPr>
          <w:hyperlink w:anchor="_Toc230813118" w:history="1">
            <w:r w:rsidRPr="00442E78">
              <w:rPr>
                <w:rStyle w:val="Hipervnculo"/>
                <w:noProof/>
              </w:rPr>
              <w:t>3.2. Clasificación de las Relaciones</w:t>
            </w:r>
            <w:r>
              <w:rPr>
                <w:noProof/>
              </w:rPr>
              <w:tab/>
            </w:r>
            <w:r>
              <w:rPr>
                <w:noProof/>
              </w:rPr>
              <w:fldChar w:fldCharType="begin"/>
            </w:r>
            <w:r>
              <w:rPr>
                <w:noProof/>
              </w:rPr>
              <w:instrText xml:space="preserve"> PAGEREF _Toc230813118 \h </w:instrText>
            </w:r>
            <w:r>
              <w:rPr>
                <w:noProof/>
              </w:rPr>
            </w:r>
            <w:r>
              <w:rPr>
                <w:noProof/>
              </w:rPr>
              <w:fldChar w:fldCharType="separate"/>
            </w:r>
            <w:r>
              <w:rPr>
                <w:noProof/>
              </w:rPr>
              <w:t>1</w:t>
            </w:r>
            <w:r>
              <w:rPr>
                <w:noProof/>
              </w:rPr>
              <w:fldChar w:fldCharType="end"/>
            </w:r>
          </w:hyperlink>
        </w:p>
        <w:p w14:paraId="45AA8FA4" w14:textId="77777777" w:rsidR="000E5FE8" w:rsidRDefault="000E5FE8">
          <w:pPr>
            <w:pStyle w:val="TDC2"/>
            <w:tabs>
              <w:tab w:val="right" w:leader="dot" w:pos="9350"/>
            </w:tabs>
            <w:rPr>
              <w:noProof/>
            </w:rPr>
          </w:pPr>
          <w:hyperlink w:anchor="_Toc230813119" w:history="1">
            <w:r w:rsidRPr="00442E78">
              <w:rPr>
                <w:rStyle w:val="Hipervnculo"/>
                <w:noProof/>
              </w:rPr>
              <w:t>3.3. Diagramas de Dispersión</w:t>
            </w:r>
            <w:r>
              <w:rPr>
                <w:noProof/>
              </w:rPr>
              <w:tab/>
            </w:r>
            <w:r>
              <w:rPr>
                <w:noProof/>
              </w:rPr>
              <w:fldChar w:fldCharType="begin"/>
            </w:r>
            <w:r>
              <w:rPr>
                <w:noProof/>
              </w:rPr>
              <w:instrText xml:space="preserve"> PAGEREF _Toc230813119 \h </w:instrText>
            </w:r>
            <w:r>
              <w:rPr>
                <w:noProof/>
              </w:rPr>
            </w:r>
            <w:r>
              <w:rPr>
                <w:noProof/>
              </w:rPr>
              <w:fldChar w:fldCharType="separate"/>
            </w:r>
            <w:r>
              <w:rPr>
                <w:noProof/>
              </w:rPr>
              <w:t>1</w:t>
            </w:r>
            <w:r>
              <w:rPr>
                <w:noProof/>
              </w:rPr>
              <w:fldChar w:fldCharType="end"/>
            </w:r>
          </w:hyperlink>
        </w:p>
        <w:p w14:paraId="3B5566B6" w14:textId="77777777" w:rsidR="000E5FE8" w:rsidRDefault="000E5FE8">
          <w:pPr>
            <w:pStyle w:val="TDC2"/>
            <w:tabs>
              <w:tab w:val="right" w:leader="dot" w:pos="9350"/>
            </w:tabs>
            <w:rPr>
              <w:noProof/>
            </w:rPr>
          </w:pPr>
          <w:hyperlink w:anchor="_Toc230813120" w:history="1">
            <w:r w:rsidRPr="00442E78">
              <w:rPr>
                <w:rStyle w:val="Hipervnculo"/>
                <w:noProof/>
              </w:rPr>
              <w:t>3.4. Aplicaciones en Diferentes Disciplinas</w:t>
            </w:r>
            <w:r>
              <w:rPr>
                <w:noProof/>
              </w:rPr>
              <w:tab/>
            </w:r>
            <w:r>
              <w:rPr>
                <w:noProof/>
              </w:rPr>
              <w:fldChar w:fldCharType="begin"/>
            </w:r>
            <w:r>
              <w:rPr>
                <w:noProof/>
              </w:rPr>
              <w:instrText xml:space="preserve"> PAGEREF _Toc230813120 \h </w:instrText>
            </w:r>
            <w:r>
              <w:rPr>
                <w:noProof/>
              </w:rPr>
            </w:r>
            <w:r>
              <w:rPr>
                <w:noProof/>
              </w:rPr>
              <w:fldChar w:fldCharType="separate"/>
            </w:r>
            <w:r>
              <w:rPr>
                <w:noProof/>
              </w:rPr>
              <w:t>1</w:t>
            </w:r>
            <w:r>
              <w:rPr>
                <w:noProof/>
              </w:rPr>
              <w:fldChar w:fldCharType="end"/>
            </w:r>
          </w:hyperlink>
        </w:p>
        <w:p w14:paraId="56522FAE" w14:textId="77777777" w:rsidR="000E5FE8" w:rsidRDefault="000E5FE8">
          <w:pPr>
            <w:pStyle w:val="TDC1"/>
            <w:tabs>
              <w:tab w:val="right" w:leader="dot" w:pos="9350"/>
            </w:tabs>
            <w:rPr>
              <w:noProof/>
            </w:rPr>
          </w:pPr>
          <w:hyperlink w:anchor="_Toc230813121" w:history="1">
            <w:r w:rsidRPr="00442E78">
              <w:rPr>
                <w:rStyle w:val="Hipervnculo"/>
                <w:noProof/>
              </w:rPr>
              <w:t>4. CORRELACIÓN</w:t>
            </w:r>
            <w:r>
              <w:rPr>
                <w:noProof/>
              </w:rPr>
              <w:tab/>
            </w:r>
            <w:r>
              <w:rPr>
                <w:noProof/>
              </w:rPr>
              <w:fldChar w:fldCharType="begin"/>
            </w:r>
            <w:r>
              <w:rPr>
                <w:noProof/>
              </w:rPr>
              <w:instrText xml:space="preserve"> PAGEREF _Toc230813121 \h </w:instrText>
            </w:r>
            <w:r>
              <w:rPr>
                <w:noProof/>
              </w:rPr>
            </w:r>
            <w:r>
              <w:rPr>
                <w:noProof/>
              </w:rPr>
              <w:fldChar w:fldCharType="separate"/>
            </w:r>
            <w:r>
              <w:rPr>
                <w:noProof/>
              </w:rPr>
              <w:t>1</w:t>
            </w:r>
            <w:r>
              <w:rPr>
                <w:noProof/>
              </w:rPr>
              <w:fldChar w:fldCharType="end"/>
            </w:r>
          </w:hyperlink>
        </w:p>
        <w:p w14:paraId="29FBFEB4" w14:textId="77777777" w:rsidR="000E5FE8" w:rsidRDefault="000E5FE8">
          <w:pPr>
            <w:pStyle w:val="TDC2"/>
            <w:tabs>
              <w:tab w:val="right" w:leader="dot" w:pos="9350"/>
            </w:tabs>
            <w:rPr>
              <w:noProof/>
            </w:rPr>
          </w:pPr>
          <w:hyperlink w:anchor="_Toc230813122" w:history="1">
            <w:r w:rsidRPr="00442E78">
              <w:rPr>
                <w:rStyle w:val="Hipervnculo"/>
                <w:noProof/>
              </w:rPr>
              <w:t>4.1. Definición y Concepto</w:t>
            </w:r>
            <w:r>
              <w:rPr>
                <w:noProof/>
              </w:rPr>
              <w:tab/>
            </w:r>
            <w:r>
              <w:rPr>
                <w:noProof/>
              </w:rPr>
              <w:fldChar w:fldCharType="begin"/>
            </w:r>
            <w:r>
              <w:rPr>
                <w:noProof/>
              </w:rPr>
              <w:instrText xml:space="preserve"> PAGEREF _Toc230813122 \h </w:instrText>
            </w:r>
            <w:r>
              <w:rPr>
                <w:noProof/>
              </w:rPr>
            </w:r>
            <w:r>
              <w:rPr>
                <w:noProof/>
              </w:rPr>
              <w:fldChar w:fldCharType="separate"/>
            </w:r>
            <w:r>
              <w:rPr>
                <w:noProof/>
              </w:rPr>
              <w:t>1</w:t>
            </w:r>
            <w:r>
              <w:rPr>
                <w:noProof/>
              </w:rPr>
              <w:fldChar w:fldCharType="end"/>
            </w:r>
          </w:hyperlink>
        </w:p>
        <w:p w14:paraId="436706B9" w14:textId="77777777" w:rsidR="000E5FE8" w:rsidRDefault="000E5FE8">
          <w:pPr>
            <w:pStyle w:val="TDC2"/>
            <w:tabs>
              <w:tab w:val="right" w:leader="dot" w:pos="9350"/>
            </w:tabs>
            <w:rPr>
              <w:noProof/>
            </w:rPr>
          </w:pPr>
          <w:hyperlink w:anchor="_Toc230813123" w:history="1">
            <w:r w:rsidRPr="00442E78">
              <w:rPr>
                <w:rStyle w:val="Hipervnculo"/>
                <w:noProof/>
              </w:rPr>
              <w:t>4.2. Coeficiente de Correlación de Pearson</w:t>
            </w:r>
            <w:r>
              <w:rPr>
                <w:noProof/>
              </w:rPr>
              <w:tab/>
            </w:r>
            <w:r>
              <w:rPr>
                <w:noProof/>
              </w:rPr>
              <w:fldChar w:fldCharType="begin"/>
            </w:r>
            <w:r>
              <w:rPr>
                <w:noProof/>
              </w:rPr>
              <w:instrText xml:space="preserve"> PAGEREF _Toc230813123 \h </w:instrText>
            </w:r>
            <w:r>
              <w:rPr>
                <w:noProof/>
              </w:rPr>
            </w:r>
            <w:r>
              <w:rPr>
                <w:noProof/>
              </w:rPr>
              <w:fldChar w:fldCharType="separate"/>
            </w:r>
            <w:r>
              <w:rPr>
                <w:noProof/>
              </w:rPr>
              <w:t>1</w:t>
            </w:r>
            <w:r>
              <w:rPr>
                <w:noProof/>
              </w:rPr>
              <w:fldChar w:fldCharType="end"/>
            </w:r>
          </w:hyperlink>
        </w:p>
        <w:p w14:paraId="6279BE0C" w14:textId="77777777" w:rsidR="000E5FE8" w:rsidRDefault="000E5FE8">
          <w:pPr>
            <w:pStyle w:val="TDC3"/>
            <w:tabs>
              <w:tab w:val="right" w:leader="dot" w:pos="9350"/>
            </w:tabs>
            <w:rPr>
              <w:noProof/>
            </w:rPr>
          </w:pPr>
          <w:hyperlink w:anchor="_Toc230813124" w:history="1">
            <w:r w:rsidRPr="00442E78">
              <w:rPr>
                <w:rStyle w:val="Hipervnculo"/>
                <w:noProof/>
              </w:rPr>
              <w:t>4.2.1. Ejemplo Numérico</w:t>
            </w:r>
            <w:r>
              <w:rPr>
                <w:noProof/>
              </w:rPr>
              <w:tab/>
            </w:r>
            <w:r>
              <w:rPr>
                <w:noProof/>
              </w:rPr>
              <w:fldChar w:fldCharType="begin"/>
            </w:r>
            <w:r>
              <w:rPr>
                <w:noProof/>
              </w:rPr>
              <w:instrText xml:space="preserve"> PAGEREF _Toc230813124 \h </w:instrText>
            </w:r>
            <w:r>
              <w:rPr>
                <w:noProof/>
              </w:rPr>
            </w:r>
            <w:r>
              <w:rPr>
                <w:noProof/>
              </w:rPr>
              <w:fldChar w:fldCharType="separate"/>
            </w:r>
            <w:r>
              <w:rPr>
                <w:noProof/>
              </w:rPr>
              <w:t>1</w:t>
            </w:r>
            <w:r>
              <w:rPr>
                <w:noProof/>
              </w:rPr>
              <w:fldChar w:fldCharType="end"/>
            </w:r>
          </w:hyperlink>
        </w:p>
        <w:p w14:paraId="737CC034" w14:textId="77777777" w:rsidR="000E5FE8" w:rsidRDefault="000E5FE8">
          <w:pPr>
            <w:pStyle w:val="TDC2"/>
            <w:tabs>
              <w:tab w:val="right" w:leader="dot" w:pos="9350"/>
            </w:tabs>
            <w:rPr>
              <w:noProof/>
            </w:rPr>
          </w:pPr>
          <w:hyperlink w:anchor="_Toc230813125" w:history="1">
            <w:r w:rsidRPr="00442E78">
              <w:rPr>
                <w:rStyle w:val="Hipervnculo"/>
                <w:noProof/>
              </w:rPr>
              <w:t>4.3. Coeficiente de Correlación de Spearman</w:t>
            </w:r>
            <w:r>
              <w:rPr>
                <w:noProof/>
              </w:rPr>
              <w:tab/>
            </w:r>
            <w:r>
              <w:rPr>
                <w:noProof/>
              </w:rPr>
              <w:fldChar w:fldCharType="begin"/>
            </w:r>
            <w:r>
              <w:rPr>
                <w:noProof/>
              </w:rPr>
              <w:instrText xml:space="preserve"> PAGEREF _Toc230813125 \h </w:instrText>
            </w:r>
            <w:r>
              <w:rPr>
                <w:noProof/>
              </w:rPr>
            </w:r>
            <w:r>
              <w:rPr>
                <w:noProof/>
              </w:rPr>
              <w:fldChar w:fldCharType="separate"/>
            </w:r>
            <w:r>
              <w:rPr>
                <w:noProof/>
              </w:rPr>
              <w:t>1</w:t>
            </w:r>
            <w:r>
              <w:rPr>
                <w:noProof/>
              </w:rPr>
              <w:fldChar w:fldCharType="end"/>
            </w:r>
          </w:hyperlink>
        </w:p>
        <w:p w14:paraId="13E66FAC" w14:textId="77777777" w:rsidR="000E5FE8" w:rsidRDefault="000E5FE8">
          <w:pPr>
            <w:pStyle w:val="TDC2"/>
            <w:tabs>
              <w:tab w:val="right" w:leader="dot" w:pos="9350"/>
            </w:tabs>
            <w:rPr>
              <w:noProof/>
            </w:rPr>
          </w:pPr>
          <w:hyperlink w:anchor="_Toc230813126" w:history="1">
            <w:r w:rsidRPr="00442E78">
              <w:rPr>
                <w:rStyle w:val="Hipervnculo"/>
                <w:noProof/>
              </w:rPr>
              <w:t>4.4. Correlación NO Implica Causalidad</w:t>
            </w:r>
            <w:r>
              <w:rPr>
                <w:noProof/>
              </w:rPr>
              <w:tab/>
            </w:r>
            <w:r>
              <w:rPr>
                <w:noProof/>
              </w:rPr>
              <w:fldChar w:fldCharType="begin"/>
            </w:r>
            <w:r>
              <w:rPr>
                <w:noProof/>
              </w:rPr>
              <w:instrText xml:space="preserve"> PAGEREF _Toc230813126 \h </w:instrText>
            </w:r>
            <w:r>
              <w:rPr>
                <w:noProof/>
              </w:rPr>
            </w:r>
            <w:r>
              <w:rPr>
                <w:noProof/>
              </w:rPr>
              <w:fldChar w:fldCharType="separate"/>
            </w:r>
            <w:r>
              <w:rPr>
                <w:noProof/>
              </w:rPr>
              <w:t>1</w:t>
            </w:r>
            <w:r>
              <w:rPr>
                <w:noProof/>
              </w:rPr>
              <w:fldChar w:fldCharType="end"/>
            </w:r>
          </w:hyperlink>
        </w:p>
        <w:p w14:paraId="0A56D8CD" w14:textId="77777777" w:rsidR="000E5FE8" w:rsidRDefault="000E5FE8">
          <w:pPr>
            <w:pStyle w:val="TDC2"/>
            <w:tabs>
              <w:tab w:val="right" w:leader="dot" w:pos="9350"/>
            </w:tabs>
            <w:rPr>
              <w:noProof/>
            </w:rPr>
          </w:pPr>
          <w:hyperlink w:anchor="_Toc230813127" w:history="1">
            <w:r w:rsidRPr="00442E78">
              <w:rPr>
                <w:rStyle w:val="Hipervnculo"/>
                <w:noProof/>
              </w:rPr>
              <w:t>4.5. Ejemplos Prácticos con Interpretación</w:t>
            </w:r>
            <w:r>
              <w:rPr>
                <w:noProof/>
              </w:rPr>
              <w:tab/>
            </w:r>
            <w:r>
              <w:rPr>
                <w:noProof/>
              </w:rPr>
              <w:fldChar w:fldCharType="begin"/>
            </w:r>
            <w:r>
              <w:rPr>
                <w:noProof/>
              </w:rPr>
              <w:instrText xml:space="preserve"> PAGEREF _Toc230813127 \h </w:instrText>
            </w:r>
            <w:r>
              <w:rPr>
                <w:noProof/>
              </w:rPr>
            </w:r>
            <w:r>
              <w:rPr>
                <w:noProof/>
              </w:rPr>
              <w:fldChar w:fldCharType="separate"/>
            </w:r>
            <w:r>
              <w:rPr>
                <w:noProof/>
              </w:rPr>
              <w:t>1</w:t>
            </w:r>
            <w:r>
              <w:rPr>
                <w:noProof/>
              </w:rPr>
              <w:fldChar w:fldCharType="end"/>
            </w:r>
          </w:hyperlink>
        </w:p>
        <w:p w14:paraId="40C7F69B" w14:textId="77777777" w:rsidR="000E5FE8" w:rsidRDefault="000E5FE8">
          <w:pPr>
            <w:pStyle w:val="TDC1"/>
            <w:tabs>
              <w:tab w:val="right" w:leader="dot" w:pos="9350"/>
            </w:tabs>
            <w:rPr>
              <w:noProof/>
            </w:rPr>
          </w:pPr>
          <w:hyperlink w:anchor="_Toc230813128" w:history="1">
            <w:r w:rsidRPr="00442E78">
              <w:rPr>
                <w:rStyle w:val="Hipervnculo"/>
                <w:noProof/>
              </w:rPr>
              <w:t>REFERENCIAS BIBLIOGRÁFICAS</w:t>
            </w:r>
            <w:r>
              <w:rPr>
                <w:noProof/>
              </w:rPr>
              <w:tab/>
            </w:r>
            <w:r>
              <w:rPr>
                <w:noProof/>
              </w:rPr>
              <w:fldChar w:fldCharType="begin"/>
            </w:r>
            <w:r>
              <w:rPr>
                <w:noProof/>
              </w:rPr>
              <w:instrText xml:space="preserve"> PAGEREF _Toc230813128 \h </w:instrText>
            </w:r>
            <w:r>
              <w:rPr>
                <w:noProof/>
              </w:rPr>
            </w:r>
            <w:r>
              <w:rPr>
                <w:noProof/>
              </w:rPr>
              <w:fldChar w:fldCharType="separate"/>
            </w:r>
            <w:r>
              <w:rPr>
                <w:noProof/>
              </w:rPr>
              <w:t>1</w:t>
            </w:r>
            <w:r>
              <w:rPr>
                <w:noProof/>
              </w:rPr>
              <w:fldChar w:fldCharType="end"/>
            </w:r>
          </w:hyperlink>
        </w:p>
        <w:p w14:paraId="524C72BF" w14:textId="77777777" w:rsidR="00263DEA" w:rsidRDefault="00000000">
          <w:r>
            <w:fldChar w:fldCharType="end"/>
          </w:r>
        </w:p>
      </w:sdtContent>
    </w:sdt>
    <w:p w14:paraId="59DAEC71" w14:textId="77777777" w:rsidR="00263DEA" w:rsidRDefault="00000000">
      <w:r>
        <w:br w:type="page"/>
      </w:r>
    </w:p>
    <w:p w14:paraId="3EAD89D6" w14:textId="77777777" w:rsidR="00263DEA" w:rsidRDefault="00000000">
      <w:pPr>
        <w:pStyle w:val="Ttulo1"/>
      </w:pPr>
      <w:bookmarkStart w:id="0" w:name="_Toc230813106"/>
      <w:r>
        <w:lastRenderedPageBreak/>
        <w:t>1. INTERPOLACIÓN</w:t>
      </w:r>
      <w:bookmarkEnd w:id="0"/>
    </w:p>
    <w:p w14:paraId="228DA7F7" w14:textId="77777777" w:rsidR="00263DEA" w:rsidRDefault="00000000">
      <w:pPr>
        <w:pStyle w:val="Ttulo2"/>
      </w:pPr>
      <w:bookmarkStart w:id="1" w:name="_Toc230813107"/>
      <w:r>
        <w:t>1.1. Concepto y Definición</w:t>
      </w:r>
      <w:bookmarkEnd w:id="1"/>
    </w:p>
    <w:p w14:paraId="2F7184AD" w14:textId="77777777" w:rsidR="00263DEA" w:rsidRDefault="00000000">
      <w:pPr>
        <w:spacing w:after="200"/>
      </w:pPr>
      <w:r>
        <w:t>La interpolación es un método matemático que permite estimar valores desconocidos que se encuentran dentro del rango de un conjunto discreto de puntos conocidos. Se utiliza para construir nuevos puntos de datos dentro del intervalo de un conjunto discreto de puntos conocidos existentes.</w:t>
      </w:r>
    </w:p>
    <w:p w14:paraId="30FBA170" w14:textId="77777777" w:rsidR="00263DEA" w:rsidRDefault="00000000">
      <w:pPr>
        <w:spacing w:after="200"/>
      </w:pPr>
      <w:r>
        <w:rPr>
          <w:b/>
          <w:bCs/>
        </w:rPr>
        <w:t>Formalmente, dados n+1 puntos de datos (x₀, y₀), (x₁, y₁), ..., (xₙ, yₙ), donde x₀ &lt; x₁ &lt; ... &lt; xₙ, la interpolación busca encontrar una función f(x) tal que:</w:t>
      </w:r>
    </w:p>
    <w:p w14:paraId="406D0F31" w14:textId="77777777" w:rsidR="00263DEA" w:rsidRDefault="00000000">
      <w:pPr>
        <w:spacing w:after="300"/>
        <w:jc w:val="center"/>
      </w:pPr>
      <w:r>
        <w:rPr>
          <w:i/>
          <w:iCs/>
          <w:sz w:val="26"/>
          <w:szCs w:val="26"/>
        </w:rPr>
        <w:t>f(xᵢ) = yᵢ    para i = 0, 1, 2, ..., n</w:t>
      </w:r>
    </w:p>
    <w:p w14:paraId="32ECABE9" w14:textId="77777777" w:rsidR="00263DEA" w:rsidRDefault="00000000">
      <w:pPr>
        <w:spacing w:after="200"/>
      </w:pPr>
      <w:r>
        <w:rPr>
          <w:b/>
          <w:bCs/>
        </w:rPr>
        <w:t>Características principales:</w:t>
      </w:r>
    </w:p>
    <w:p w14:paraId="3C8BCCB5" w14:textId="77777777" w:rsidR="00263DEA" w:rsidRDefault="00000000">
      <w:pPr>
        <w:spacing w:after="100"/>
      </w:pPr>
      <w:r>
        <w:t>• Los valores estimados están dentro del rango de los datos conocidos</w:t>
      </w:r>
    </w:p>
    <w:p w14:paraId="5A390508" w14:textId="77777777" w:rsidR="00263DEA" w:rsidRDefault="00000000">
      <w:pPr>
        <w:spacing w:after="100"/>
      </w:pPr>
      <w:r>
        <w:t>• La función pasa exactamente por todos los puntos conocidos</w:t>
      </w:r>
    </w:p>
    <w:p w14:paraId="5882F678" w14:textId="77777777" w:rsidR="00263DEA" w:rsidRDefault="00000000">
      <w:pPr>
        <w:spacing w:after="100"/>
      </w:pPr>
      <w:r>
        <w:t>• Es generalmente más confiable que la extrapolación</w:t>
      </w:r>
    </w:p>
    <w:p w14:paraId="33364F62" w14:textId="77777777" w:rsidR="00263DEA" w:rsidRDefault="00000000">
      <w:pPr>
        <w:spacing w:after="300"/>
      </w:pPr>
      <w:r>
        <w:t>• Se utiliza para suavizar datos y rellenar valores faltantes</w:t>
      </w:r>
    </w:p>
    <w:p w14:paraId="45902AC2" w14:textId="77777777" w:rsidR="00263DEA" w:rsidRDefault="00000000">
      <w:pPr>
        <w:pStyle w:val="Ttulo2"/>
      </w:pPr>
      <w:bookmarkStart w:id="2" w:name="_Toc230813108"/>
      <w:r>
        <w:t>1.2. Interpolación Lineal</w:t>
      </w:r>
      <w:bookmarkEnd w:id="2"/>
    </w:p>
    <w:p w14:paraId="46C52B3E" w14:textId="77777777" w:rsidR="00263DEA" w:rsidRDefault="00000000">
      <w:pPr>
        <w:spacing w:after="200"/>
      </w:pPr>
      <w:r>
        <w:rPr>
          <w:b/>
          <w:bCs/>
        </w:rPr>
        <w:t>Definición:</w:t>
      </w:r>
      <w:r>
        <w:t xml:space="preserve"> Es el método más simple de interpolación que conecta dos puntos conocidos mediante una línea recta. Asume que la relación entre los puntos es lineal.</w:t>
      </w:r>
    </w:p>
    <w:p w14:paraId="1518D067" w14:textId="77777777" w:rsidR="00263DEA" w:rsidRDefault="00000000">
      <w:pPr>
        <w:spacing w:after="200"/>
      </w:pPr>
      <w:r>
        <w:rPr>
          <w:b/>
          <w:bCs/>
        </w:rPr>
        <w:t>Fórmula:</w:t>
      </w:r>
    </w:p>
    <w:p w14:paraId="73FFC1F4" w14:textId="77777777" w:rsidR="00263DEA" w:rsidRDefault="00000000">
      <w:pPr>
        <w:spacing w:after="300"/>
        <w:jc w:val="center"/>
      </w:pPr>
      <w:r>
        <w:rPr>
          <w:i/>
          <w:iCs/>
          <w:sz w:val="26"/>
          <w:szCs w:val="26"/>
        </w:rPr>
        <w:t>y = y₀ + (y₁ - y₀) × (x - x₀) / (x₁ - x₀)</w:t>
      </w:r>
    </w:p>
    <w:p w14:paraId="35C092DF" w14:textId="77777777" w:rsidR="00263DEA" w:rsidRDefault="00000000">
      <w:pPr>
        <w:spacing w:after="200"/>
      </w:pPr>
      <w:r>
        <w:t>Donde:</w:t>
      </w:r>
    </w:p>
    <w:p w14:paraId="37CF37C6" w14:textId="77777777" w:rsidR="00263DEA" w:rsidRDefault="00000000">
      <w:pPr>
        <w:spacing w:after="80"/>
      </w:pPr>
      <w:r>
        <w:t>• (x₀, y₀) y (x₁, y₁) son los dos puntos conocidos</w:t>
      </w:r>
    </w:p>
    <w:p w14:paraId="239B7AB4" w14:textId="77777777" w:rsidR="00263DEA" w:rsidRDefault="00000000">
      <w:pPr>
        <w:spacing w:after="80"/>
      </w:pPr>
      <w:r>
        <w:t>• x es el valor para el cual queremos estimar y</w:t>
      </w:r>
    </w:p>
    <w:p w14:paraId="1EBF01B7" w14:textId="77777777" w:rsidR="00263DEA" w:rsidRDefault="00000000">
      <w:pPr>
        <w:spacing w:after="300"/>
      </w:pPr>
      <w:r>
        <w:t>• x₀ &lt; x &lt; x₁</w:t>
      </w:r>
    </w:p>
    <w:p w14:paraId="20B19768" w14:textId="77777777" w:rsidR="00263DEA" w:rsidRDefault="00000000">
      <w:pPr>
        <w:spacing w:after="200"/>
      </w:pPr>
      <w:r>
        <w:rPr>
          <w:b/>
          <w:bCs/>
        </w:rPr>
        <w:t>Ejemplo Numérico:</w:t>
      </w:r>
    </w:p>
    <w:p w14:paraId="580A4706" w14:textId="77777777" w:rsidR="00263DEA" w:rsidRDefault="00000000">
      <w:pPr>
        <w:spacing w:after="150"/>
      </w:pPr>
      <w:r>
        <w:t>Supongamos que tenemos los siguientes datos de temperatura:</w:t>
      </w:r>
    </w:p>
    <w:p w14:paraId="1D538DA5" w14:textId="77777777" w:rsidR="00263DEA" w:rsidRDefault="00000000">
      <w:pPr>
        <w:spacing w:after="100"/>
      </w:pPr>
      <w:r>
        <w:t xml:space="preserve">• A las 10:00 </w:t>
      </w:r>
      <w:proofErr w:type="spellStart"/>
      <w:r>
        <w:t>hrs</w:t>
      </w:r>
      <w:proofErr w:type="spellEnd"/>
      <w:r>
        <w:t>: 20°C</w:t>
      </w:r>
    </w:p>
    <w:p w14:paraId="296DABF7" w14:textId="77777777" w:rsidR="00263DEA" w:rsidRDefault="00000000">
      <w:pPr>
        <w:spacing w:after="200"/>
      </w:pPr>
      <w:r>
        <w:t xml:space="preserve">• A las 14:00 </w:t>
      </w:r>
      <w:proofErr w:type="spellStart"/>
      <w:r>
        <w:t>hrs</w:t>
      </w:r>
      <w:proofErr w:type="spellEnd"/>
      <w:r>
        <w:t>: 28°C</w:t>
      </w:r>
    </w:p>
    <w:p w14:paraId="6F6ADEF8" w14:textId="77777777" w:rsidR="00263DEA" w:rsidRDefault="00000000">
      <w:pPr>
        <w:spacing w:after="150"/>
      </w:pPr>
      <w:r>
        <w:t xml:space="preserve">Queremos estimar la temperatura a las 12:00 </w:t>
      </w:r>
      <w:proofErr w:type="spellStart"/>
      <w:r>
        <w:t>hrs</w:t>
      </w:r>
      <w:proofErr w:type="spellEnd"/>
      <w:r>
        <w:t>.</w:t>
      </w:r>
    </w:p>
    <w:p w14:paraId="71F8D1CB" w14:textId="77777777" w:rsidR="00263DEA" w:rsidRDefault="00000000">
      <w:pPr>
        <w:spacing w:after="150"/>
      </w:pPr>
      <w:r>
        <w:rPr>
          <w:b/>
          <w:bCs/>
        </w:rPr>
        <w:t>Solución:</w:t>
      </w:r>
    </w:p>
    <w:p w14:paraId="719542C4" w14:textId="77777777" w:rsidR="00263DEA" w:rsidRDefault="00000000">
      <w:pPr>
        <w:spacing w:after="100"/>
      </w:pPr>
      <w:r>
        <w:lastRenderedPageBreak/>
        <w:t>x₀ = 10, y₀ = 20</w:t>
      </w:r>
    </w:p>
    <w:p w14:paraId="062F5A4F" w14:textId="77777777" w:rsidR="00263DEA" w:rsidRDefault="00000000">
      <w:pPr>
        <w:spacing w:after="100"/>
      </w:pPr>
      <w:r>
        <w:t>x₁ = 14, y₁ = 28</w:t>
      </w:r>
    </w:p>
    <w:p w14:paraId="61A83AF9" w14:textId="77777777" w:rsidR="00263DEA" w:rsidRDefault="00000000">
      <w:pPr>
        <w:spacing w:after="100"/>
      </w:pPr>
      <w:r>
        <w:t>x = 12</w:t>
      </w:r>
    </w:p>
    <w:p w14:paraId="0DEB5E18" w14:textId="77777777" w:rsidR="00263DEA" w:rsidRDefault="00000000">
      <w:pPr>
        <w:spacing w:after="200"/>
        <w:jc w:val="center"/>
      </w:pPr>
      <w:r>
        <w:rPr>
          <w:i/>
          <w:iCs/>
        </w:rPr>
        <w:t>y = 20 + (28 - 20) × (12 - 10) / (14 - 10) = 20 + 8 × 2/4 = 24°C</w:t>
      </w:r>
    </w:p>
    <w:p w14:paraId="198566F5" w14:textId="77777777" w:rsidR="00263DEA" w:rsidRDefault="00000000">
      <w:pPr>
        <w:spacing w:after="200"/>
      </w:pPr>
      <w:r>
        <w:rPr>
          <w:b/>
          <w:bCs/>
        </w:rPr>
        <w:t>Casos de Uso:</w:t>
      </w:r>
    </w:p>
    <w:p w14:paraId="2DCB8D3C" w14:textId="77777777" w:rsidR="00263DEA" w:rsidRDefault="00000000">
      <w:pPr>
        <w:spacing w:after="100"/>
      </w:pPr>
      <w:r>
        <w:t>• Estimación de valores en tablas de datos científicos</w:t>
      </w:r>
    </w:p>
    <w:p w14:paraId="74F61487" w14:textId="77777777" w:rsidR="00263DEA" w:rsidRDefault="00000000">
      <w:pPr>
        <w:spacing w:after="100"/>
      </w:pPr>
      <w:r>
        <w:t>• Cálculo de valores intermedios en series temporales</w:t>
      </w:r>
    </w:p>
    <w:p w14:paraId="1F7E882A" w14:textId="77777777" w:rsidR="00263DEA" w:rsidRDefault="00000000">
      <w:pPr>
        <w:spacing w:after="100"/>
      </w:pPr>
      <w:r>
        <w:t>• Procesamiento de señales digitales</w:t>
      </w:r>
    </w:p>
    <w:p w14:paraId="543A7651" w14:textId="77777777" w:rsidR="00263DEA" w:rsidRDefault="00000000">
      <w:pPr>
        <w:spacing w:after="100"/>
      </w:pPr>
      <w:r>
        <w:t>• Conversión de unidades en tablas de referencia</w:t>
      </w:r>
    </w:p>
    <w:p w14:paraId="61D9F111" w14:textId="77777777" w:rsidR="00263DEA" w:rsidRDefault="00000000">
      <w:pPr>
        <w:spacing w:after="300"/>
      </w:pPr>
      <w:r>
        <w:t>• Análisis financiero para tasas de interés</w:t>
      </w:r>
    </w:p>
    <w:p w14:paraId="01020BBF" w14:textId="77777777" w:rsidR="00263DEA" w:rsidRDefault="00000000">
      <w:pPr>
        <w:spacing w:after="200"/>
      </w:pPr>
      <w:r>
        <w:rPr>
          <w:b/>
          <w:bCs/>
        </w:rPr>
        <w:t>Ventajas y Desventajas: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63DEA" w14:paraId="1DBD89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894773" w14:textId="77777777" w:rsidR="00263DEA" w:rsidRDefault="00000000">
            <w:r>
              <w:rPr>
                <w:b/>
                <w:bCs/>
                <w:color w:val="FFFFFF"/>
              </w:rPr>
              <w:t>Ventajas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86CEF0" w14:textId="77777777" w:rsidR="00263DEA" w:rsidRDefault="00000000">
            <w:r>
              <w:rPr>
                <w:b/>
                <w:bCs/>
                <w:color w:val="FFFFFF"/>
              </w:rPr>
              <w:t>Desventajas</w:t>
            </w:r>
          </w:p>
        </w:tc>
      </w:tr>
      <w:tr w:rsidR="00263DEA" w14:paraId="6CE6A5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FBCF3" w14:textId="77777777" w:rsidR="00263DEA" w:rsidRDefault="00000000">
            <w:r>
              <w:t>Simple y rápida de calcular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0681B" w14:textId="77777777" w:rsidR="00263DEA" w:rsidRDefault="00000000">
            <w:r>
              <w:t>Asume relación lineal (poco realista en muchos casos)</w:t>
            </w:r>
          </w:p>
        </w:tc>
      </w:tr>
      <w:tr w:rsidR="00263DEA" w14:paraId="3547AA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CF8D0" w14:textId="77777777" w:rsidR="00263DEA" w:rsidRDefault="00000000">
            <w:r>
              <w:t>Requiere solo dos puntos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22FFC" w14:textId="77777777" w:rsidR="00263DEA" w:rsidRDefault="00000000">
            <w:r>
              <w:t>Puede ser imprecisa para funciones no lineales</w:t>
            </w:r>
          </w:p>
        </w:tc>
      </w:tr>
      <w:tr w:rsidR="00263DEA" w14:paraId="4FA364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242A2" w14:textId="77777777" w:rsidR="00263DEA" w:rsidRDefault="00000000">
            <w:r>
              <w:t>Bajo costo computacional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2F8E7" w14:textId="77777777" w:rsidR="00263DEA" w:rsidRDefault="00000000">
            <w:r>
              <w:t>No captura cambios abruptos o curvaturas</w:t>
            </w:r>
          </w:p>
        </w:tc>
      </w:tr>
    </w:tbl>
    <w:p w14:paraId="4A4BA228" w14:textId="77777777" w:rsidR="00263DEA" w:rsidRDefault="00263DEA">
      <w:pPr>
        <w:spacing w:after="400"/>
      </w:pPr>
    </w:p>
    <w:p w14:paraId="5298BD9C" w14:textId="77777777" w:rsidR="00263DEA" w:rsidRDefault="00000000">
      <w:pPr>
        <w:pStyle w:val="Ttulo2"/>
      </w:pPr>
      <w:bookmarkStart w:id="3" w:name="_Toc230813109"/>
      <w:r>
        <w:t>1.3. Interpolación Cuadrática</w:t>
      </w:r>
      <w:bookmarkEnd w:id="3"/>
    </w:p>
    <w:p w14:paraId="48AEE4C9" w14:textId="77777777" w:rsidR="00263DEA" w:rsidRDefault="00000000">
      <w:pPr>
        <w:spacing w:after="200"/>
      </w:pPr>
      <w:r>
        <w:rPr>
          <w:b/>
          <w:bCs/>
        </w:rPr>
        <w:t>Definición:</w:t>
      </w:r>
      <w:r>
        <w:t xml:space="preserve"> Es un método que utiliza tres puntos conocidos para construir un polinomio de segundo grado (parábola) que pasa exactamente por esos tres puntos. Proporciona una aproximación más precisa que la interpolación lineal cuando los datos siguen una tendencia curva.</w:t>
      </w:r>
    </w:p>
    <w:p w14:paraId="788BC80F" w14:textId="77777777" w:rsidR="00263DEA" w:rsidRDefault="00000000">
      <w:pPr>
        <w:spacing w:after="200"/>
      </w:pPr>
      <w:r>
        <w:rPr>
          <w:b/>
          <w:bCs/>
        </w:rPr>
        <w:t>Fórmula General (Forma de Lagrange):</w:t>
      </w:r>
    </w:p>
    <w:p w14:paraId="2586EDDF" w14:textId="77777777" w:rsidR="00263DEA" w:rsidRDefault="00000000">
      <w:pPr>
        <w:spacing w:after="150"/>
        <w:jc w:val="center"/>
      </w:pPr>
      <w:r>
        <w:rPr>
          <w:i/>
          <w:iCs/>
          <w:sz w:val="26"/>
          <w:szCs w:val="26"/>
        </w:rPr>
        <w:t>P(x) = L₀(x)·y₀ + L₁(x)·y₁ + L₂(x)·y₂</w:t>
      </w:r>
    </w:p>
    <w:p w14:paraId="446058C1" w14:textId="77777777" w:rsidR="00263DEA" w:rsidRDefault="00000000">
      <w:pPr>
        <w:spacing w:after="200"/>
      </w:pPr>
      <w:r>
        <w:t>Donde los polinomios base de Lagrange son:</w:t>
      </w:r>
    </w:p>
    <w:p w14:paraId="3F39CEA9" w14:textId="77777777" w:rsidR="00263DEA" w:rsidRDefault="00000000">
      <w:pPr>
        <w:spacing w:after="120"/>
        <w:jc w:val="center"/>
      </w:pPr>
      <w:r>
        <w:rPr>
          <w:i/>
          <w:iCs/>
        </w:rPr>
        <w:t>L₀(x) = [(x - x</w:t>
      </w:r>
      <w:proofErr w:type="gramStart"/>
      <w:r>
        <w:rPr>
          <w:i/>
          <w:iCs/>
        </w:rPr>
        <w:t>₁)(</w:t>
      </w:r>
      <w:proofErr w:type="gramEnd"/>
      <w:r>
        <w:rPr>
          <w:i/>
          <w:iCs/>
        </w:rPr>
        <w:t>x - x₂)] / [(x₀ - x</w:t>
      </w:r>
      <w:proofErr w:type="gramStart"/>
      <w:r>
        <w:rPr>
          <w:i/>
          <w:iCs/>
        </w:rPr>
        <w:t>₁)(</w:t>
      </w:r>
      <w:proofErr w:type="gramEnd"/>
      <w:r>
        <w:rPr>
          <w:i/>
          <w:iCs/>
        </w:rPr>
        <w:t>x₀ - x₂)]</w:t>
      </w:r>
    </w:p>
    <w:p w14:paraId="27BA0E79" w14:textId="77777777" w:rsidR="00263DEA" w:rsidRDefault="00000000">
      <w:pPr>
        <w:spacing w:after="120"/>
        <w:jc w:val="center"/>
      </w:pPr>
      <w:r>
        <w:rPr>
          <w:i/>
          <w:iCs/>
        </w:rPr>
        <w:t>L₁(x) = [(x - x</w:t>
      </w:r>
      <w:proofErr w:type="gramStart"/>
      <w:r>
        <w:rPr>
          <w:i/>
          <w:iCs/>
        </w:rPr>
        <w:t>₀)(</w:t>
      </w:r>
      <w:proofErr w:type="gramEnd"/>
      <w:r>
        <w:rPr>
          <w:i/>
          <w:iCs/>
        </w:rPr>
        <w:t>x - x₂)] / [(x₁ - x</w:t>
      </w:r>
      <w:proofErr w:type="gramStart"/>
      <w:r>
        <w:rPr>
          <w:i/>
          <w:iCs/>
        </w:rPr>
        <w:t>₀)(</w:t>
      </w:r>
      <w:proofErr w:type="gramEnd"/>
      <w:r>
        <w:rPr>
          <w:i/>
          <w:iCs/>
        </w:rPr>
        <w:t>x₁ - x₂)]</w:t>
      </w:r>
    </w:p>
    <w:p w14:paraId="27CA1312" w14:textId="77777777" w:rsidR="00263DEA" w:rsidRDefault="00000000">
      <w:pPr>
        <w:spacing w:after="300"/>
        <w:jc w:val="center"/>
      </w:pPr>
      <w:r>
        <w:rPr>
          <w:i/>
          <w:iCs/>
        </w:rPr>
        <w:t>L₂(x) = [(x - x</w:t>
      </w:r>
      <w:proofErr w:type="gramStart"/>
      <w:r>
        <w:rPr>
          <w:i/>
          <w:iCs/>
        </w:rPr>
        <w:t>₀)(</w:t>
      </w:r>
      <w:proofErr w:type="gramEnd"/>
      <w:r>
        <w:rPr>
          <w:i/>
          <w:iCs/>
        </w:rPr>
        <w:t>x - x₁)] / [(x₂ - x</w:t>
      </w:r>
      <w:proofErr w:type="gramStart"/>
      <w:r>
        <w:rPr>
          <w:i/>
          <w:iCs/>
        </w:rPr>
        <w:t>₀)(</w:t>
      </w:r>
      <w:proofErr w:type="gramEnd"/>
      <w:r>
        <w:rPr>
          <w:i/>
          <w:iCs/>
        </w:rPr>
        <w:t>x₂ - x₁)]</w:t>
      </w:r>
    </w:p>
    <w:p w14:paraId="0E4A6E96" w14:textId="77777777" w:rsidR="00263DEA" w:rsidRDefault="00000000">
      <w:pPr>
        <w:spacing w:after="200"/>
      </w:pPr>
      <w:r>
        <w:rPr>
          <w:b/>
          <w:bCs/>
        </w:rPr>
        <w:t>Fórmula Alternativa (Forma Estándar):</w:t>
      </w:r>
    </w:p>
    <w:p w14:paraId="58812A30" w14:textId="77777777" w:rsidR="00263DEA" w:rsidRDefault="00000000">
      <w:pPr>
        <w:spacing w:after="300"/>
        <w:jc w:val="center"/>
      </w:pPr>
      <w:r>
        <w:rPr>
          <w:i/>
          <w:iCs/>
          <w:sz w:val="26"/>
          <w:szCs w:val="26"/>
        </w:rPr>
        <w:lastRenderedPageBreak/>
        <w:t xml:space="preserve">y = ax² + </w:t>
      </w:r>
      <w:proofErr w:type="spellStart"/>
      <w:r>
        <w:rPr>
          <w:i/>
          <w:iCs/>
          <w:sz w:val="26"/>
          <w:szCs w:val="26"/>
        </w:rPr>
        <w:t>bx</w:t>
      </w:r>
      <w:proofErr w:type="spellEnd"/>
      <w:r>
        <w:rPr>
          <w:i/>
          <w:iCs/>
          <w:sz w:val="26"/>
          <w:szCs w:val="26"/>
        </w:rPr>
        <w:t xml:space="preserve"> + c</w:t>
      </w:r>
    </w:p>
    <w:p w14:paraId="6E3C4807" w14:textId="77777777" w:rsidR="00263DEA" w:rsidRDefault="00000000">
      <w:pPr>
        <w:spacing w:after="200"/>
      </w:pPr>
      <w:r>
        <w:t>Donde los coeficientes a, b, c se determinan resolviendo el sistema de ecuaciones formado por los tres puntos conocidos.</w:t>
      </w:r>
    </w:p>
    <w:p w14:paraId="19A43785" w14:textId="77777777" w:rsidR="00263DEA" w:rsidRDefault="00000000">
      <w:pPr>
        <w:spacing w:after="200"/>
      </w:pPr>
      <w:r>
        <w:rPr>
          <w:b/>
          <w:bCs/>
        </w:rPr>
        <w:t>Ejemplo Numérico:</w:t>
      </w:r>
    </w:p>
    <w:p w14:paraId="4BF2B046" w14:textId="77777777" w:rsidR="00263DEA" w:rsidRDefault="00000000">
      <w:pPr>
        <w:spacing w:after="150"/>
      </w:pPr>
      <w:r>
        <w:t>Dados los puntos: (1, 3), (2, 5), (4, 15), estimar el valor en x = 3.</w:t>
      </w:r>
    </w:p>
    <w:p w14:paraId="386147CB" w14:textId="77777777" w:rsidR="00263DEA" w:rsidRDefault="00000000">
      <w:pPr>
        <w:spacing w:after="150"/>
      </w:pPr>
      <w:r>
        <w:rPr>
          <w:b/>
          <w:bCs/>
        </w:rPr>
        <w:t>Solución usando Lagrange:</w:t>
      </w:r>
    </w:p>
    <w:p w14:paraId="070C12D6" w14:textId="77777777" w:rsidR="00263DEA" w:rsidRDefault="00000000">
      <w:pPr>
        <w:spacing w:after="120"/>
      </w:pPr>
      <w:r>
        <w:t>L</w:t>
      </w:r>
      <w:proofErr w:type="gramStart"/>
      <w:r>
        <w:t>₀(</w:t>
      </w:r>
      <w:proofErr w:type="gramEnd"/>
      <w:r>
        <w:t>3) = [(3-</w:t>
      </w:r>
      <w:proofErr w:type="gramStart"/>
      <w:r>
        <w:t>2)(</w:t>
      </w:r>
      <w:proofErr w:type="gramEnd"/>
      <w:r>
        <w:t>3-4)] / [(1-</w:t>
      </w:r>
      <w:proofErr w:type="gramStart"/>
      <w:r>
        <w:t>2)(</w:t>
      </w:r>
      <w:proofErr w:type="gramEnd"/>
      <w:r>
        <w:t>1-4)] = (-</w:t>
      </w:r>
      <w:proofErr w:type="gramStart"/>
      <w:r>
        <w:t>1)(</w:t>
      </w:r>
      <w:proofErr w:type="gramEnd"/>
      <w:r>
        <w:t>-1) / (-</w:t>
      </w:r>
      <w:proofErr w:type="gramStart"/>
      <w:r>
        <w:t>1)(</w:t>
      </w:r>
      <w:proofErr w:type="gramEnd"/>
      <w:r>
        <w:t>-3) = 1/3</w:t>
      </w:r>
    </w:p>
    <w:p w14:paraId="753B5848" w14:textId="77777777" w:rsidR="00263DEA" w:rsidRDefault="00000000">
      <w:pPr>
        <w:spacing w:after="120"/>
      </w:pPr>
      <w:r>
        <w:t>L</w:t>
      </w:r>
      <w:proofErr w:type="gramStart"/>
      <w:r>
        <w:t>₁(</w:t>
      </w:r>
      <w:proofErr w:type="gramEnd"/>
      <w:r>
        <w:t>3) = [(3-</w:t>
      </w:r>
      <w:proofErr w:type="gramStart"/>
      <w:r>
        <w:t>1)(</w:t>
      </w:r>
      <w:proofErr w:type="gramEnd"/>
      <w:r>
        <w:t>3-4)] / [(2-</w:t>
      </w:r>
      <w:proofErr w:type="gramStart"/>
      <w:r>
        <w:t>1)(</w:t>
      </w:r>
      <w:proofErr w:type="gramEnd"/>
      <w:r>
        <w:t>2-4)] = (</w:t>
      </w:r>
      <w:proofErr w:type="gramStart"/>
      <w:r>
        <w:t>2)(</w:t>
      </w:r>
      <w:proofErr w:type="gramEnd"/>
      <w:r>
        <w:t>-1) / (</w:t>
      </w:r>
      <w:proofErr w:type="gramStart"/>
      <w:r>
        <w:t>1)(</w:t>
      </w:r>
      <w:proofErr w:type="gramEnd"/>
      <w:r>
        <w:t>-2) = 1</w:t>
      </w:r>
    </w:p>
    <w:p w14:paraId="00B6B95F" w14:textId="77777777" w:rsidR="00263DEA" w:rsidRDefault="00000000">
      <w:pPr>
        <w:spacing w:after="200"/>
      </w:pPr>
      <w:r>
        <w:t>L</w:t>
      </w:r>
      <w:proofErr w:type="gramStart"/>
      <w:r>
        <w:t>₂(</w:t>
      </w:r>
      <w:proofErr w:type="gramEnd"/>
      <w:r>
        <w:t>3) = [(3-</w:t>
      </w:r>
      <w:proofErr w:type="gramStart"/>
      <w:r>
        <w:t>1)(</w:t>
      </w:r>
      <w:proofErr w:type="gramEnd"/>
      <w:r>
        <w:t>3-2)] / [(4-</w:t>
      </w:r>
      <w:proofErr w:type="gramStart"/>
      <w:r>
        <w:t>1)(</w:t>
      </w:r>
      <w:proofErr w:type="gramEnd"/>
      <w:r>
        <w:t>4-2)] = (2)(1) / (3)(2) = 1/3</w:t>
      </w:r>
    </w:p>
    <w:p w14:paraId="7CF224AF" w14:textId="77777777" w:rsidR="00263DEA" w:rsidRDefault="00000000">
      <w:pPr>
        <w:spacing w:after="150"/>
        <w:jc w:val="center"/>
      </w:pPr>
      <w:proofErr w:type="gramStart"/>
      <w:r>
        <w:rPr>
          <w:i/>
          <w:iCs/>
        </w:rPr>
        <w:t>P(</w:t>
      </w:r>
      <w:proofErr w:type="gramEnd"/>
      <w:r>
        <w:rPr>
          <w:i/>
          <w:iCs/>
        </w:rPr>
        <w:t>3) = (1/</w:t>
      </w:r>
      <w:proofErr w:type="gramStart"/>
      <w:r>
        <w:rPr>
          <w:i/>
          <w:iCs/>
        </w:rPr>
        <w:t>3)·</w:t>
      </w:r>
      <w:proofErr w:type="gramEnd"/>
      <w:r>
        <w:rPr>
          <w:i/>
          <w:iCs/>
        </w:rPr>
        <w:t>3 + (</w:t>
      </w:r>
      <w:proofErr w:type="gramStart"/>
      <w:r>
        <w:rPr>
          <w:i/>
          <w:iCs/>
        </w:rPr>
        <w:t>1)·</w:t>
      </w:r>
      <w:proofErr w:type="gramEnd"/>
      <w:r>
        <w:rPr>
          <w:i/>
          <w:iCs/>
        </w:rPr>
        <w:t>5 + (1/</w:t>
      </w:r>
      <w:proofErr w:type="gramStart"/>
      <w:r>
        <w:rPr>
          <w:i/>
          <w:iCs/>
        </w:rPr>
        <w:t>3)·</w:t>
      </w:r>
      <w:proofErr w:type="gramEnd"/>
      <w:r>
        <w:rPr>
          <w:i/>
          <w:iCs/>
        </w:rPr>
        <w:t>15 = 1 + 5 + 5 = 11</w:t>
      </w:r>
    </w:p>
    <w:p w14:paraId="70765019" w14:textId="77777777" w:rsidR="00263DEA" w:rsidRDefault="00000000">
      <w:pPr>
        <w:spacing w:after="300"/>
      </w:pPr>
      <w:r>
        <w:t>Por lo tanto, el valor estimado en x = 3 es y = 11.</w:t>
      </w:r>
    </w:p>
    <w:p w14:paraId="05EBC480" w14:textId="77777777" w:rsidR="00263DEA" w:rsidRDefault="00000000">
      <w:pPr>
        <w:spacing w:after="200"/>
      </w:pPr>
      <w:r>
        <w:rPr>
          <w:b/>
          <w:bCs/>
        </w:rPr>
        <w:t>Casos de Uso:</w:t>
      </w:r>
    </w:p>
    <w:p w14:paraId="40DE07E4" w14:textId="77777777" w:rsidR="00263DEA" w:rsidRDefault="00000000">
      <w:pPr>
        <w:spacing w:after="100"/>
      </w:pPr>
      <w:r>
        <w:t>• Trayectorias balísticas y movimientos parabólicos en física</w:t>
      </w:r>
    </w:p>
    <w:p w14:paraId="20E181CF" w14:textId="77777777" w:rsidR="00263DEA" w:rsidRDefault="00000000">
      <w:pPr>
        <w:spacing w:after="100"/>
      </w:pPr>
      <w:r>
        <w:t>• Análisis de curvas de crecimiento y decrecimiento</w:t>
      </w:r>
    </w:p>
    <w:p w14:paraId="063D9CB9" w14:textId="77777777" w:rsidR="00263DEA" w:rsidRDefault="00000000">
      <w:pPr>
        <w:spacing w:after="100"/>
      </w:pPr>
      <w:r>
        <w:t>• Interpolación en gráficas de rendimiento de motores</w:t>
      </w:r>
    </w:p>
    <w:p w14:paraId="04B2135E" w14:textId="77777777" w:rsidR="00263DEA" w:rsidRDefault="00000000">
      <w:pPr>
        <w:spacing w:after="100"/>
      </w:pPr>
      <w:r>
        <w:t>• Optimización de procesos con máximos o mínimos</w:t>
      </w:r>
    </w:p>
    <w:p w14:paraId="3E9DAC6E" w14:textId="77777777" w:rsidR="00263DEA" w:rsidRDefault="00000000">
      <w:pPr>
        <w:spacing w:after="400"/>
      </w:pPr>
      <w:r>
        <w:t>• Economía: curvas de oferta y demanda</w:t>
      </w:r>
    </w:p>
    <w:p w14:paraId="41ECC30A" w14:textId="77777777" w:rsidR="00263DEA" w:rsidRDefault="00000000">
      <w:pPr>
        <w:pStyle w:val="Ttulo2"/>
      </w:pPr>
      <w:bookmarkStart w:id="4" w:name="_Toc230813110"/>
      <w:r>
        <w:t>1.4. Interpolación Segmentada (</w:t>
      </w:r>
      <w:proofErr w:type="spellStart"/>
      <w:r>
        <w:t>Splines</w:t>
      </w:r>
      <w:proofErr w:type="spellEnd"/>
      <w:r>
        <w:t>)</w:t>
      </w:r>
      <w:bookmarkEnd w:id="4"/>
    </w:p>
    <w:p w14:paraId="3303309F" w14:textId="77777777" w:rsidR="00263DEA" w:rsidRDefault="00000000">
      <w:pPr>
        <w:spacing w:after="200"/>
      </w:pPr>
      <w:r>
        <w:rPr>
          <w:b/>
          <w:bCs/>
        </w:rPr>
        <w:t>Definición:</w:t>
      </w:r>
      <w:r>
        <w:t xml:space="preserve"> La interpolación segmentada o por </w:t>
      </w:r>
      <w:proofErr w:type="spellStart"/>
      <w:r>
        <w:t>splines</w:t>
      </w:r>
      <w:proofErr w:type="spellEnd"/>
      <w:r>
        <w:t xml:space="preserve"> divide el rango de datos en múltiples segmentos y aplica un polinomio diferente en cada segmento. Los polinomios se diseñan para que se conecten suavemente en los puntos de unión, garantizando continuidad en la función y sus derivadas.</w:t>
      </w:r>
    </w:p>
    <w:p w14:paraId="1C6D235F" w14:textId="77777777" w:rsidR="00263DEA" w:rsidRDefault="00000000">
      <w:pPr>
        <w:spacing w:after="200"/>
      </w:pPr>
      <w:r>
        <w:rPr>
          <w:b/>
          <w:bCs/>
        </w:rPr>
        <w:t xml:space="preserve">Tipos de </w:t>
      </w:r>
      <w:proofErr w:type="spellStart"/>
      <w:r>
        <w:rPr>
          <w:b/>
          <w:bCs/>
        </w:rPr>
        <w:t>Splines</w:t>
      </w:r>
      <w:proofErr w:type="spellEnd"/>
      <w:r>
        <w:rPr>
          <w:b/>
          <w:bCs/>
        </w:rPr>
        <w:t>:</w:t>
      </w:r>
    </w:p>
    <w:p w14:paraId="21F2C4A9" w14:textId="77777777" w:rsidR="00263DEA" w:rsidRDefault="00000000">
      <w:pPr>
        <w:spacing w:after="200"/>
      </w:pPr>
      <w:r>
        <w:rPr>
          <w:b/>
          <w:bCs/>
        </w:rPr>
        <w:t xml:space="preserve">1. </w:t>
      </w:r>
      <w:proofErr w:type="spellStart"/>
      <w:r>
        <w:rPr>
          <w:b/>
          <w:bCs/>
        </w:rPr>
        <w:t>Splines</w:t>
      </w:r>
      <w:proofErr w:type="spellEnd"/>
      <w:r>
        <w:rPr>
          <w:b/>
          <w:bCs/>
        </w:rPr>
        <w:t xml:space="preserve"> Lineales:</w:t>
      </w:r>
      <w:r>
        <w:t xml:space="preserve"> Conectan puntos consecutivos con líneas rectas. Es equivalente a aplicar interpolación lineal entre cada par de puntos adyacentes.</w:t>
      </w:r>
    </w:p>
    <w:p w14:paraId="796F565E" w14:textId="77777777" w:rsidR="00263DEA" w:rsidRDefault="00000000">
      <w:pPr>
        <w:spacing w:after="300"/>
        <w:jc w:val="center"/>
      </w:pPr>
      <w:r>
        <w:rPr>
          <w:i/>
          <w:iCs/>
          <w:sz w:val="22"/>
          <w:szCs w:val="22"/>
        </w:rPr>
        <w:t xml:space="preserve">Sᵢ(x) = yᵢ + (yᵢ₊₁ - </w:t>
      </w:r>
      <w:proofErr w:type="gramStart"/>
      <w:r>
        <w:rPr>
          <w:i/>
          <w:iCs/>
          <w:sz w:val="22"/>
          <w:szCs w:val="22"/>
        </w:rPr>
        <w:t>yᵢ)/</w:t>
      </w:r>
      <w:proofErr w:type="gramEnd"/>
      <w:r>
        <w:rPr>
          <w:i/>
          <w:iCs/>
          <w:sz w:val="22"/>
          <w:szCs w:val="22"/>
        </w:rPr>
        <w:t xml:space="preserve">(xᵢ₊₁ - xᵢ) · (x - </w:t>
      </w:r>
      <w:proofErr w:type="gramStart"/>
      <w:r>
        <w:rPr>
          <w:i/>
          <w:iCs/>
          <w:sz w:val="22"/>
          <w:szCs w:val="22"/>
        </w:rPr>
        <w:t xml:space="preserve">xᵢ)   </w:t>
      </w:r>
      <w:proofErr w:type="gramEnd"/>
      <w:r>
        <w:rPr>
          <w:i/>
          <w:iCs/>
          <w:sz w:val="22"/>
          <w:szCs w:val="22"/>
        </w:rPr>
        <w:t xml:space="preserve"> para xᵢ ≤ x ≤ xᵢ₊₁</w:t>
      </w:r>
    </w:p>
    <w:p w14:paraId="3F513F39" w14:textId="77777777" w:rsidR="00263DEA" w:rsidRDefault="00000000">
      <w:pPr>
        <w:spacing w:after="200"/>
      </w:pPr>
      <w:r>
        <w:rPr>
          <w:b/>
          <w:bCs/>
        </w:rPr>
        <w:t xml:space="preserve">2. </w:t>
      </w:r>
      <w:proofErr w:type="spellStart"/>
      <w:r>
        <w:rPr>
          <w:b/>
          <w:bCs/>
        </w:rPr>
        <w:t>Splines</w:t>
      </w:r>
      <w:proofErr w:type="spellEnd"/>
      <w:r>
        <w:rPr>
          <w:b/>
          <w:bCs/>
        </w:rPr>
        <w:t xml:space="preserve"> Cuadráticos:</w:t>
      </w:r>
      <w:r>
        <w:t xml:space="preserve"> Utilizan polinomios de segundo grado en cada segmento. Garantizan continuidad en la función y su primera derivada.</w:t>
      </w:r>
    </w:p>
    <w:p w14:paraId="2AF336EA" w14:textId="77777777" w:rsidR="00263DEA" w:rsidRDefault="00000000">
      <w:pPr>
        <w:spacing w:after="300"/>
        <w:jc w:val="center"/>
      </w:pPr>
      <w:r>
        <w:rPr>
          <w:i/>
          <w:iCs/>
        </w:rPr>
        <w:t xml:space="preserve">Sᵢ(x) = </w:t>
      </w:r>
      <w:proofErr w:type="gramStart"/>
      <w:r>
        <w:rPr>
          <w:i/>
          <w:iCs/>
        </w:rPr>
        <w:t>aᵢ(</w:t>
      </w:r>
      <w:proofErr w:type="gramEnd"/>
      <w:r>
        <w:rPr>
          <w:i/>
          <w:iCs/>
        </w:rPr>
        <w:t xml:space="preserve">x - </w:t>
      </w:r>
      <w:proofErr w:type="gramStart"/>
      <w:r>
        <w:rPr>
          <w:i/>
          <w:iCs/>
        </w:rPr>
        <w:t>xᵢ)²</w:t>
      </w:r>
      <w:proofErr w:type="gramEnd"/>
      <w:r>
        <w:rPr>
          <w:i/>
          <w:iCs/>
        </w:rPr>
        <w:t xml:space="preserve"> + </w:t>
      </w:r>
      <w:proofErr w:type="gramStart"/>
      <w:r>
        <w:rPr>
          <w:i/>
          <w:iCs/>
        </w:rPr>
        <w:t>bᵢ(</w:t>
      </w:r>
      <w:proofErr w:type="gramEnd"/>
      <w:r>
        <w:rPr>
          <w:i/>
          <w:iCs/>
        </w:rPr>
        <w:t>x - xᵢ) + cᵢ</w:t>
      </w:r>
    </w:p>
    <w:p w14:paraId="4F8E743E" w14:textId="77777777" w:rsidR="00263DEA" w:rsidRDefault="00000000">
      <w:pPr>
        <w:spacing w:after="200"/>
      </w:pPr>
      <w:r>
        <w:rPr>
          <w:b/>
          <w:bCs/>
        </w:rPr>
        <w:lastRenderedPageBreak/>
        <w:t xml:space="preserve">3. </w:t>
      </w:r>
      <w:proofErr w:type="spellStart"/>
      <w:r>
        <w:rPr>
          <w:b/>
          <w:bCs/>
        </w:rPr>
        <w:t>Splines</w:t>
      </w:r>
      <w:proofErr w:type="spellEnd"/>
      <w:r>
        <w:rPr>
          <w:b/>
          <w:bCs/>
        </w:rPr>
        <w:t xml:space="preserve"> Cúbicos:</w:t>
      </w:r>
      <w:r>
        <w:t xml:space="preserve"> Son los más utilizados. Emplean polinomios de tercer grado en cada segmento y garantizan continuidad en la función, primera y segunda derivada.</w:t>
      </w:r>
    </w:p>
    <w:p w14:paraId="270E4212" w14:textId="77777777" w:rsidR="00263DEA" w:rsidRDefault="00000000">
      <w:pPr>
        <w:spacing w:after="300"/>
        <w:jc w:val="center"/>
      </w:pPr>
      <w:r>
        <w:rPr>
          <w:i/>
          <w:iCs/>
        </w:rPr>
        <w:t xml:space="preserve">Sᵢ(x) = </w:t>
      </w:r>
      <w:proofErr w:type="gramStart"/>
      <w:r>
        <w:rPr>
          <w:i/>
          <w:iCs/>
        </w:rPr>
        <w:t>aᵢ(</w:t>
      </w:r>
      <w:proofErr w:type="gramEnd"/>
      <w:r>
        <w:rPr>
          <w:i/>
          <w:iCs/>
        </w:rPr>
        <w:t xml:space="preserve">x - </w:t>
      </w:r>
      <w:proofErr w:type="gramStart"/>
      <w:r>
        <w:rPr>
          <w:i/>
          <w:iCs/>
        </w:rPr>
        <w:t>xᵢ)³</w:t>
      </w:r>
      <w:proofErr w:type="gramEnd"/>
      <w:r>
        <w:rPr>
          <w:i/>
          <w:iCs/>
        </w:rPr>
        <w:t xml:space="preserve"> + </w:t>
      </w:r>
      <w:proofErr w:type="gramStart"/>
      <w:r>
        <w:rPr>
          <w:i/>
          <w:iCs/>
        </w:rPr>
        <w:t>bᵢ(</w:t>
      </w:r>
      <w:proofErr w:type="gramEnd"/>
      <w:r>
        <w:rPr>
          <w:i/>
          <w:iCs/>
        </w:rPr>
        <w:t xml:space="preserve">x - </w:t>
      </w:r>
      <w:proofErr w:type="gramStart"/>
      <w:r>
        <w:rPr>
          <w:i/>
          <w:iCs/>
        </w:rPr>
        <w:t>xᵢ)²</w:t>
      </w:r>
      <w:proofErr w:type="gramEnd"/>
      <w:r>
        <w:rPr>
          <w:i/>
          <w:iCs/>
        </w:rPr>
        <w:t xml:space="preserve"> + </w:t>
      </w:r>
      <w:proofErr w:type="gramStart"/>
      <w:r>
        <w:rPr>
          <w:i/>
          <w:iCs/>
        </w:rPr>
        <w:t>cᵢ(</w:t>
      </w:r>
      <w:proofErr w:type="gramEnd"/>
      <w:r>
        <w:rPr>
          <w:i/>
          <w:iCs/>
        </w:rPr>
        <w:t>x - xᵢ) + dᵢ</w:t>
      </w:r>
    </w:p>
    <w:p w14:paraId="69097451" w14:textId="77777777" w:rsidR="00263DEA" w:rsidRDefault="00000000">
      <w:pPr>
        <w:spacing w:after="200"/>
      </w:pPr>
      <w:r>
        <w:rPr>
          <w:b/>
          <w:bCs/>
        </w:rPr>
        <w:t xml:space="preserve">Condiciones de los </w:t>
      </w:r>
      <w:proofErr w:type="spellStart"/>
      <w:r>
        <w:rPr>
          <w:b/>
          <w:bCs/>
        </w:rPr>
        <w:t>Splines</w:t>
      </w:r>
      <w:proofErr w:type="spellEnd"/>
      <w:r>
        <w:rPr>
          <w:b/>
          <w:bCs/>
        </w:rPr>
        <w:t xml:space="preserve"> Cúbicos:</w:t>
      </w:r>
    </w:p>
    <w:p w14:paraId="2AC04814" w14:textId="77777777" w:rsidR="00263DEA" w:rsidRDefault="00000000">
      <w:pPr>
        <w:spacing w:after="100"/>
      </w:pPr>
      <w:r>
        <w:t>• Sᵢ(xᵢ) = yᵢ y Sᵢ(xᵢ₊₁) = yᵢ₊₁ (pasa por todos los puntos)</w:t>
      </w:r>
    </w:p>
    <w:p w14:paraId="2D99FC63" w14:textId="77777777" w:rsidR="00263DEA" w:rsidRDefault="00000000">
      <w:pPr>
        <w:spacing w:after="100"/>
      </w:pPr>
      <w:r>
        <w:t>• Sᵢ'(xᵢ₊₁) = Sᵢ₊₁'(xᵢ₊₁) (continuidad de la primera derivada)</w:t>
      </w:r>
    </w:p>
    <w:p w14:paraId="077422A2" w14:textId="77777777" w:rsidR="00263DEA" w:rsidRDefault="00000000">
      <w:pPr>
        <w:spacing w:after="100"/>
      </w:pPr>
      <w:r>
        <w:t>• Sᵢ''(xᵢ₊₁) = Sᵢ₊₁''(xᵢ₊₁) (continuidad de la segunda derivada)</w:t>
      </w:r>
    </w:p>
    <w:p w14:paraId="0D614AF7" w14:textId="77777777" w:rsidR="00263DEA" w:rsidRDefault="00000000">
      <w:pPr>
        <w:spacing w:after="300"/>
      </w:pPr>
      <w:r>
        <w:t>• Condiciones de frontera: S₀''(x₀) = 0 y Sₙ₋₁''(xₙ) = 0 (</w:t>
      </w:r>
      <w:proofErr w:type="spellStart"/>
      <w:r>
        <w:t>spline</w:t>
      </w:r>
      <w:proofErr w:type="spellEnd"/>
      <w:r>
        <w:t xml:space="preserve"> natural)</w:t>
      </w:r>
    </w:p>
    <w:p w14:paraId="68859C5A" w14:textId="77777777" w:rsidR="00263DEA" w:rsidRDefault="00000000">
      <w:pPr>
        <w:spacing w:after="200"/>
      </w:pPr>
      <w:r>
        <w:rPr>
          <w:b/>
          <w:bCs/>
        </w:rPr>
        <w:t xml:space="preserve">Ventajas de los </w:t>
      </w:r>
      <w:proofErr w:type="spellStart"/>
      <w:r>
        <w:rPr>
          <w:b/>
          <w:bCs/>
        </w:rPr>
        <w:t>Splines</w:t>
      </w:r>
      <w:proofErr w:type="spellEnd"/>
      <w:r>
        <w:rPr>
          <w:b/>
          <w:bCs/>
        </w:rPr>
        <w:t>:</w:t>
      </w:r>
    </w:p>
    <w:p w14:paraId="68CC127E" w14:textId="77777777" w:rsidR="00263DEA" w:rsidRDefault="00000000">
      <w:pPr>
        <w:spacing w:after="100"/>
      </w:pPr>
      <w:r>
        <w:t>• Curvas suaves sin oscilaciones bruscas</w:t>
      </w:r>
    </w:p>
    <w:p w14:paraId="77EE57E4" w14:textId="77777777" w:rsidR="00263DEA" w:rsidRDefault="00000000">
      <w:pPr>
        <w:spacing w:after="100"/>
      </w:pPr>
      <w:r>
        <w:t>• Mayor precisión que polinomios de alto grado</w:t>
      </w:r>
    </w:p>
    <w:p w14:paraId="0DAECA28" w14:textId="77777777" w:rsidR="00263DEA" w:rsidRDefault="00000000">
      <w:pPr>
        <w:spacing w:after="100"/>
      </w:pPr>
      <w:r>
        <w:t>• Estabilidad numérica superior</w:t>
      </w:r>
    </w:p>
    <w:p w14:paraId="058E0B9E" w14:textId="77777777" w:rsidR="00263DEA" w:rsidRDefault="00000000">
      <w:pPr>
        <w:spacing w:after="300"/>
      </w:pPr>
      <w:r>
        <w:t>• Flexibilidad para ajustarse a datos complejos</w:t>
      </w:r>
    </w:p>
    <w:p w14:paraId="356070E2" w14:textId="77777777" w:rsidR="00263DEA" w:rsidRDefault="00000000">
      <w:pPr>
        <w:spacing w:after="200"/>
      </w:pPr>
      <w:r>
        <w:rPr>
          <w:b/>
          <w:bCs/>
        </w:rPr>
        <w:t>Casos de Uso:</w:t>
      </w:r>
    </w:p>
    <w:p w14:paraId="4FD768B0" w14:textId="77777777" w:rsidR="00263DEA" w:rsidRDefault="00000000">
      <w:pPr>
        <w:spacing w:after="100"/>
      </w:pPr>
      <w:r>
        <w:t>• Diseño asistido por computadora (CAD/CAM)</w:t>
      </w:r>
    </w:p>
    <w:p w14:paraId="15D818EF" w14:textId="77777777" w:rsidR="00263DEA" w:rsidRDefault="00000000">
      <w:pPr>
        <w:spacing w:after="100"/>
      </w:pPr>
      <w:r>
        <w:t>• Animación y gráficos por computadora</w:t>
      </w:r>
    </w:p>
    <w:p w14:paraId="1E413901" w14:textId="77777777" w:rsidR="00263DEA" w:rsidRDefault="00000000">
      <w:pPr>
        <w:spacing w:after="100"/>
      </w:pPr>
      <w:r>
        <w:t>• Procesamiento de imágenes y visión computacional</w:t>
      </w:r>
    </w:p>
    <w:p w14:paraId="4734AD56" w14:textId="77777777" w:rsidR="00263DEA" w:rsidRDefault="00000000">
      <w:pPr>
        <w:spacing w:after="100"/>
      </w:pPr>
      <w:r>
        <w:t>• Análisis de series temporales financieras</w:t>
      </w:r>
    </w:p>
    <w:p w14:paraId="4AEA8B24" w14:textId="77777777" w:rsidR="00263DEA" w:rsidRDefault="00000000">
      <w:pPr>
        <w:spacing w:after="400"/>
      </w:pPr>
      <w:r>
        <w:t>• Modelado de trayectorias en robótica</w:t>
      </w:r>
    </w:p>
    <w:p w14:paraId="22E8C82F" w14:textId="77777777" w:rsidR="00263DEA" w:rsidRDefault="00000000">
      <w:r>
        <w:br w:type="page"/>
      </w:r>
    </w:p>
    <w:p w14:paraId="57548053" w14:textId="77777777" w:rsidR="00263DEA" w:rsidRDefault="00000000">
      <w:pPr>
        <w:pStyle w:val="Ttulo1"/>
      </w:pPr>
      <w:bookmarkStart w:id="5" w:name="_Toc230813111"/>
      <w:r>
        <w:lastRenderedPageBreak/>
        <w:t>2. EXTRAPOLACIÓN</w:t>
      </w:r>
      <w:bookmarkEnd w:id="5"/>
    </w:p>
    <w:p w14:paraId="5FCBD468" w14:textId="77777777" w:rsidR="00263DEA" w:rsidRDefault="00000000">
      <w:pPr>
        <w:pStyle w:val="Ttulo2"/>
      </w:pPr>
      <w:bookmarkStart w:id="6" w:name="_Toc230813112"/>
      <w:r>
        <w:t>2.1. Concepto y Diferencias con Interpolación</w:t>
      </w:r>
      <w:bookmarkEnd w:id="6"/>
    </w:p>
    <w:p w14:paraId="29A074F8" w14:textId="77777777" w:rsidR="00263DEA" w:rsidRDefault="00000000">
      <w:pPr>
        <w:spacing w:after="200"/>
      </w:pPr>
      <w:r>
        <w:rPr>
          <w:b/>
          <w:bCs/>
        </w:rPr>
        <w:t>Definición:</w:t>
      </w:r>
      <w:r>
        <w:t xml:space="preserve"> La extrapolación es el proceso de estimar valores de una función más allá del rango de los datos conocidos. A diferencia de la interpolación, donde se estiman valores dentro del rango conocido, la extrapolación predice valores fuera de este rango.</w:t>
      </w:r>
    </w:p>
    <w:p w14:paraId="0BB42A1C" w14:textId="77777777" w:rsidR="00263DEA" w:rsidRDefault="00000000">
      <w:pPr>
        <w:spacing w:after="200"/>
      </w:pPr>
      <w:r>
        <w:rPr>
          <w:b/>
          <w:bCs/>
        </w:rPr>
        <w:t>Formalmente:</w:t>
      </w:r>
      <w:r>
        <w:t xml:space="preserve"> Dados puntos (x₀, y₀), (x₁, y₁), ..., (xₙ, yₙ) donde x₀ &lt; x₁ &lt; ... &lt; xₙ, la extrapolación estima y para valores de x donde x &lt; x₀ o x &gt; xₙ.</w:t>
      </w:r>
    </w:p>
    <w:p w14:paraId="19C029C0" w14:textId="77777777" w:rsidR="00263DEA" w:rsidRDefault="00000000">
      <w:pPr>
        <w:spacing w:after="200"/>
      </w:pPr>
      <w:r>
        <w:rPr>
          <w:b/>
          <w:bCs/>
        </w:rPr>
        <w:t>Diferencias Clave con Interpolación: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3DEA" w14:paraId="0782E5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0E595A" w14:textId="77777777" w:rsidR="00263DEA" w:rsidRDefault="00000000">
            <w:r>
              <w:rPr>
                <w:b/>
                <w:bCs/>
                <w:color w:val="FFFFFF"/>
              </w:rPr>
              <w:t>Aspecto</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6D126" w14:textId="77777777" w:rsidR="00263DEA" w:rsidRDefault="00000000">
            <w:r>
              <w:rPr>
                <w:b/>
                <w:bCs/>
                <w:color w:val="FFFFFF"/>
              </w:rPr>
              <w:t>Interpolación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127798" w14:textId="77777777" w:rsidR="00263DEA" w:rsidRDefault="00000000">
            <w:r>
              <w:rPr>
                <w:b/>
                <w:bCs/>
                <w:color w:val="FFFFFF"/>
              </w:rPr>
              <w:t>Extrapolación</w:t>
            </w:r>
          </w:p>
        </w:tc>
      </w:tr>
      <w:tr w:rsidR="00263DEA" w14:paraId="169D29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84CF5" w14:textId="77777777" w:rsidR="00263DEA" w:rsidRDefault="00000000">
            <w:r>
              <w:t>Rango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D1BFC" w14:textId="77777777" w:rsidR="00263DEA" w:rsidRDefault="00000000">
            <w:r>
              <w:t>Dentro de los datos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7693D" w14:textId="77777777" w:rsidR="00263DEA" w:rsidRDefault="00000000">
            <w:r>
              <w:t>Fuera de los datos</w:t>
            </w:r>
          </w:p>
        </w:tc>
      </w:tr>
      <w:tr w:rsidR="00263DEA" w14:paraId="489706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D5E33" w14:textId="77777777" w:rsidR="00263DEA" w:rsidRDefault="00000000">
            <w:r>
              <w:t>Confiabilidad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38905" w14:textId="77777777" w:rsidR="00263DEA" w:rsidRDefault="00000000">
            <w:r>
              <w:t>Alta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C4B06" w14:textId="77777777" w:rsidR="00263DEA" w:rsidRDefault="00000000">
            <w:r>
              <w:t>Baja a moderada</w:t>
            </w:r>
          </w:p>
        </w:tc>
      </w:tr>
      <w:tr w:rsidR="00263DEA" w14:paraId="1CCA7D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4876D" w14:textId="77777777" w:rsidR="00263DEA" w:rsidRDefault="00000000">
            <w:r>
              <w:t>Riesgo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C3FC2" w14:textId="77777777" w:rsidR="00263DEA" w:rsidRDefault="00000000">
            <w:r>
              <w:t>Bajo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6C32D" w14:textId="77777777" w:rsidR="00263DEA" w:rsidRDefault="00000000">
            <w:r>
              <w:t>Alto</w:t>
            </w:r>
          </w:p>
        </w:tc>
      </w:tr>
      <w:tr w:rsidR="00263DEA" w14:paraId="5C9108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C1E30" w14:textId="77777777" w:rsidR="00263DEA" w:rsidRDefault="00000000">
            <w:r>
              <w:t>Aplicación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ECF55" w14:textId="77777777" w:rsidR="00263DEA" w:rsidRDefault="00000000">
            <w:r>
              <w:t>Rellenar vacíos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4DD0C" w14:textId="77777777" w:rsidR="00263DEA" w:rsidRDefault="00000000">
            <w:r>
              <w:t>Predicción futura</w:t>
            </w:r>
          </w:p>
        </w:tc>
      </w:tr>
    </w:tbl>
    <w:p w14:paraId="42F55E01" w14:textId="77777777" w:rsidR="00263DEA" w:rsidRDefault="00263DEA">
      <w:pPr>
        <w:spacing w:after="400"/>
      </w:pPr>
    </w:p>
    <w:p w14:paraId="5A242A66" w14:textId="77777777" w:rsidR="00263DEA" w:rsidRDefault="00000000">
      <w:pPr>
        <w:pStyle w:val="Ttulo2"/>
      </w:pPr>
      <w:bookmarkStart w:id="7" w:name="_Toc230813113"/>
      <w:r>
        <w:t>2.2. Extrapolación Lineal</w:t>
      </w:r>
      <w:bookmarkEnd w:id="7"/>
    </w:p>
    <w:p w14:paraId="387B6352" w14:textId="77777777" w:rsidR="00263DEA" w:rsidRDefault="00000000">
      <w:pPr>
        <w:spacing w:after="200"/>
      </w:pPr>
      <w:r>
        <w:rPr>
          <w:b/>
          <w:bCs/>
        </w:rPr>
        <w:t>Definición:</w:t>
      </w:r>
      <w:r>
        <w:t xml:space="preserve"> Extiende la tendencia lineal observada en los datos conocidos para estimar valores fuera del rango. Asume que la relación lineal continúa más allá de los datos observados.</w:t>
      </w:r>
    </w:p>
    <w:p w14:paraId="709E1994" w14:textId="77777777" w:rsidR="00263DEA" w:rsidRDefault="00000000">
      <w:pPr>
        <w:spacing w:after="200"/>
      </w:pPr>
      <w:r>
        <w:rPr>
          <w:b/>
          <w:bCs/>
        </w:rPr>
        <w:t>Fórmula:</w:t>
      </w:r>
      <w:r>
        <w:t xml:space="preserve"> Utiliza la misma fórmula que la interpolación lineal, pero con x fuera del rango [x₀, xₙ]:</w:t>
      </w:r>
    </w:p>
    <w:p w14:paraId="7C4825F8" w14:textId="77777777" w:rsidR="00263DEA" w:rsidRDefault="00000000">
      <w:pPr>
        <w:spacing w:after="300"/>
        <w:jc w:val="center"/>
      </w:pPr>
      <w:r>
        <w:rPr>
          <w:i/>
          <w:iCs/>
          <w:sz w:val="26"/>
          <w:szCs w:val="26"/>
        </w:rPr>
        <w:t>y = y₀ + (y₁ - y₀) × (x - x₀) / (x₁ - x₀)</w:t>
      </w:r>
    </w:p>
    <w:p w14:paraId="76E587D0" w14:textId="77777777" w:rsidR="00263DEA" w:rsidRDefault="00000000">
      <w:pPr>
        <w:spacing w:after="200"/>
      </w:pPr>
      <w:r>
        <w:t>Donde x &lt; x₀ (extrapolación hacia atrás) o x &gt; x₁ (extrapolación hacia adelante).</w:t>
      </w:r>
    </w:p>
    <w:p w14:paraId="5E9825FB" w14:textId="77777777" w:rsidR="00263DEA" w:rsidRDefault="00000000">
      <w:pPr>
        <w:spacing w:after="200"/>
      </w:pPr>
      <w:r>
        <w:rPr>
          <w:b/>
          <w:bCs/>
        </w:rPr>
        <w:t>Ejemplo Numérico:</w:t>
      </w:r>
    </w:p>
    <w:p w14:paraId="0DF5EBEC" w14:textId="77777777" w:rsidR="00263DEA" w:rsidRDefault="00000000">
      <w:pPr>
        <w:spacing w:after="150"/>
      </w:pPr>
      <w:r>
        <w:t>Una empresa registra ventas de 100 unidades en el año 2022 y 120 unidades en 2023. Estimar las ventas para 2024.</w:t>
      </w:r>
    </w:p>
    <w:p w14:paraId="2E687921" w14:textId="77777777" w:rsidR="00263DEA" w:rsidRDefault="00000000">
      <w:pPr>
        <w:spacing w:after="150"/>
      </w:pPr>
      <w:r>
        <w:rPr>
          <w:b/>
          <w:bCs/>
        </w:rPr>
        <w:t>Solución:</w:t>
      </w:r>
    </w:p>
    <w:p w14:paraId="78FBA9E5" w14:textId="77777777" w:rsidR="00263DEA" w:rsidRDefault="00000000">
      <w:pPr>
        <w:spacing w:after="100"/>
      </w:pPr>
      <w:r>
        <w:t>x₀ = 2022, y₀ = 100</w:t>
      </w:r>
    </w:p>
    <w:p w14:paraId="69B1BE42" w14:textId="77777777" w:rsidR="00263DEA" w:rsidRDefault="00000000">
      <w:pPr>
        <w:spacing w:after="100"/>
      </w:pPr>
      <w:r>
        <w:t>x₁ = 2023, y₁ = 120</w:t>
      </w:r>
    </w:p>
    <w:p w14:paraId="62DCE4C8" w14:textId="77777777" w:rsidR="00263DEA" w:rsidRDefault="00000000">
      <w:pPr>
        <w:spacing w:after="100"/>
      </w:pPr>
      <w:r>
        <w:t>x = 2024 (fuera del rango)</w:t>
      </w:r>
    </w:p>
    <w:p w14:paraId="4F41C1B2" w14:textId="77777777" w:rsidR="00263DEA" w:rsidRDefault="00000000">
      <w:pPr>
        <w:spacing w:after="200"/>
        <w:jc w:val="center"/>
      </w:pPr>
      <w:r>
        <w:rPr>
          <w:i/>
          <w:iCs/>
        </w:rPr>
        <w:t>y = 100 + (120 - 100) × (2024 - 2022) / (2023 - 2022) = 100 + 20 × 2 = 140</w:t>
      </w:r>
    </w:p>
    <w:p w14:paraId="28B098DD" w14:textId="77777777" w:rsidR="00263DEA" w:rsidRDefault="00000000">
      <w:pPr>
        <w:spacing w:after="300"/>
      </w:pPr>
      <w:r>
        <w:lastRenderedPageBreak/>
        <w:t>Se estima que las ventas en 2024 serán de 140 unidades.</w:t>
      </w:r>
    </w:p>
    <w:p w14:paraId="19E52FE7" w14:textId="77777777" w:rsidR="00263DEA" w:rsidRDefault="00000000">
      <w:pPr>
        <w:spacing w:after="200"/>
      </w:pPr>
      <w:r>
        <w:rPr>
          <w:b/>
          <w:bCs/>
        </w:rPr>
        <w:t>Limitaciones de la Extrapolación Lineal:</w:t>
      </w:r>
    </w:p>
    <w:p w14:paraId="086B6DB0" w14:textId="77777777" w:rsidR="00263DEA" w:rsidRDefault="00000000">
      <w:pPr>
        <w:spacing w:after="100"/>
      </w:pPr>
      <w:r>
        <w:t>• Asume que la tendencia lineal continúa indefinidamente (poco realista)</w:t>
      </w:r>
    </w:p>
    <w:p w14:paraId="1C5BB854" w14:textId="77777777" w:rsidR="00263DEA" w:rsidRDefault="00000000">
      <w:pPr>
        <w:spacing w:after="100"/>
      </w:pPr>
      <w:r>
        <w:t>• No considera cambios en las condiciones subyacentes</w:t>
      </w:r>
    </w:p>
    <w:p w14:paraId="05BB3B9F" w14:textId="77777777" w:rsidR="00263DEA" w:rsidRDefault="00000000">
      <w:pPr>
        <w:spacing w:after="100"/>
      </w:pPr>
      <w:r>
        <w:t>• El error aumenta rápidamente con la distancia de extrapolación</w:t>
      </w:r>
    </w:p>
    <w:p w14:paraId="7AEAF2B6" w14:textId="77777777" w:rsidR="00263DEA" w:rsidRDefault="00000000">
      <w:pPr>
        <w:spacing w:after="100"/>
      </w:pPr>
      <w:r>
        <w:t>• No captura comportamientos no lineales (saturación, ciclos)</w:t>
      </w:r>
    </w:p>
    <w:p w14:paraId="226E39EA" w14:textId="77777777" w:rsidR="00263DEA" w:rsidRDefault="00000000">
      <w:pPr>
        <w:spacing w:after="400"/>
      </w:pPr>
      <w:r>
        <w:t>• Vulnerable a valores atípicos en los datos base</w:t>
      </w:r>
    </w:p>
    <w:p w14:paraId="79B07AFB" w14:textId="77777777" w:rsidR="00263DEA" w:rsidRDefault="00000000">
      <w:pPr>
        <w:pStyle w:val="Ttulo2"/>
      </w:pPr>
      <w:bookmarkStart w:id="8" w:name="_Toc230813114"/>
      <w:r>
        <w:t>2.3. Extrapolación Cuadrática</w:t>
      </w:r>
      <w:bookmarkEnd w:id="8"/>
    </w:p>
    <w:p w14:paraId="026AD923" w14:textId="77777777" w:rsidR="00263DEA" w:rsidRDefault="00000000">
      <w:pPr>
        <w:spacing w:after="200"/>
      </w:pPr>
      <w:r>
        <w:rPr>
          <w:b/>
          <w:bCs/>
        </w:rPr>
        <w:t>Definición:</w:t>
      </w:r>
      <w:r>
        <w:t xml:space="preserve"> Utiliza un polinomio de segundo grado ajustado a los datos conocidos para predecir valores fuera del rango. Es más flexible que la extrapolación lineal pero también más sensible a errores.</w:t>
      </w:r>
    </w:p>
    <w:p w14:paraId="5818C132" w14:textId="77777777" w:rsidR="00263DEA" w:rsidRDefault="00000000">
      <w:pPr>
        <w:spacing w:after="200"/>
      </w:pPr>
      <w:r>
        <w:rPr>
          <w:b/>
          <w:bCs/>
        </w:rPr>
        <w:t>Fórmula:</w:t>
      </w:r>
    </w:p>
    <w:p w14:paraId="48B87ED2" w14:textId="77777777" w:rsidR="00263DEA" w:rsidRDefault="00000000">
      <w:pPr>
        <w:spacing w:after="300"/>
        <w:jc w:val="center"/>
      </w:pPr>
      <w:r>
        <w:rPr>
          <w:i/>
          <w:iCs/>
          <w:sz w:val="26"/>
          <w:szCs w:val="26"/>
        </w:rPr>
        <w:t xml:space="preserve">y = ax² + </w:t>
      </w:r>
      <w:proofErr w:type="spellStart"/>
      <w:r>
        <w:rPr>
          <w:i/>
          <w:iCs/>
          <w:sz w:val="26"/>
          <w:szCs w:val="26"/>
        </w:rPr>
        <w:t>bx</w:t>
      </w:r>
      <w:proofErr w:type="spellEnd"/>
      <w:r>
        <w:rPr>
          <w:i/>
          <w:iCs/>
          <w:sz w:val="26"/>
          <w:szCs w:val="26"/>
        </w:rPr>
        <w:t xml:space="preserve"> + c</w:t>
      </w:r>
    </w:p>
    <w:p w14:paraId="68E61F18" w14:textId="77777777" w:rsidR="00263DEA" w:rsidRDefault="00000000">
      <w:pPr>
        <w:spacing w:after="200"/>
      </w:pPr>
      <w:r>
        <w:t>Donde a, b, c se determinan mediante los puntos conocidos, típicamente usando al menos tres puntos.</w:t>
      </w:r>
    </w:p>
    <w:p w14:paraId="5F43CFA2" w14:textId="77777777" w:rsidR="00263DEA" w:rsidRDefault="00000000">
      <w:pPr>
        <w:spacing w:after="200"/>
      </w:pPr>
      <w:r>
        <w:rPr>
          <w:b/>
          <w:bCs/>
        </w:rPr>
        <w:t>Casos de Uso:</w:t>
      </w:r>
    </w:p>
    <w:p w14:paraId="4781539E" w14:textId="77777777" w:rsidR="00263DEA" w:rsidRDefault="00000000">
      <w:pPr>
        <w:spacing w:after="100"/>
      </w:pPr>
      <w:r>
        <w:t>• Proyecciones de crecimiento acelerado o desaceleración</w:t>
      </w:r>
    </w:p>
    <w:p w14:paraId="47719F1A" w14:textId="77777777" w:rsidR="00263DEA" w:rsidRDefault="00000000">
      <w:pPr>
        <w:spacing w:after="100"/>
      </w:pPr>
      <w:r>
        <w:t>• Predicción de trayectorias con aceleración constante</w:t>
      </w:r>
    </w:p>
    <w:p w14:paraId="6CF185F4" w14:textId="77777777" w:rsidR="00263DEA" w:rsidRDefault="00000000">
      <w:pPr>
        <w:spacing w:after="100"/>
      </w:pPr>
      <w:r>
        <w:t>• Modelado de fenómenos con puntos de inflexión</w:t>
      </w:r>
    </w:p>
    <w:p w14:paraId="08ACD5DC" w14:textId="77777777" w:rsidR="00263DEA" w:rsidRDefault="00000000">
      <w:pPr>
        <w:spacing w:after="300"/>
      </w:pPr>
      <w:r>
        <w:t>• Análisis de tendencias parabólicas en economía</w:t>
      </w:r>
    </w:p>
    <w:p w14:paraId="699501E8" w14:textId="77777777" w:rsidR="00263DEA" w:rsidRDefault="00000000">
      <w:pPr>
        <w:spacing w:after="200"/>
      </w:pPr>
      <w:r>
        <w:rPr>
          <w:b/>
          <w:bCs/>
        </w:rPr>
        <w:t>Riesgos de la Extrapolación Cuadrática:</w:t>
      </w:r>
    </w:p>
    <w:p w14:paraId="147708D6" w14:textId="77777777" w:rsidR="00263DEA" w:rsidRDefault="00000000">
      <w:pPr>
        <w:spacing w:after="100"/>
      </w:pPr>
      <w:r>
        <w:t xml:space="preserve">• Puede </w:t>
      </w:r>
      <w:proofErr w:type="spellStart"/>
      <w:r>
        <w:t>diverger</w:t>
      </w:r>
      <w:proofErr w:type="spellEnd"/>
      <w:r>
        <w:t xml:space="preserve"> rápidamente (crecimiento ilimitado)</w:t>
      </w:r>
    </w:p>
    <w:p w14:paraId="359AAE45" w14:textId="77777777" w:rsidR="00263DEA" w:rsidRDefault="00000000">
      <w:pPr>
        <w:spacing w:after="100"/>
      </w:pPr>
      <w:r>
        <w:t>• Muy sensible a pequeños errores en los datos</w:t>
      </w:r>
    </w:p>
    <w:p w14:paraId="0A1C4D35" w14:textId="77777777" w:rsidR="00263DEA" w:rsidRDefault="00000000">
      <w:pPr>
        <w:spacing w:after="100"/>
      </w:pPr>
      <w:r>
        <w:t>• Puede predecir valores negativos no realistas</w:t>
      </w:r>
    </w:p>
    <w:p w14:paraId="7ACAB04F" w14:textId="77777777" w:rsidR="00263DEA" w:rsidRDefault="00000000">
      <w:pPr>
        <w:spacing w:after="400"/>
      </w:pPr>
      <w:r>
        <w:t>• No recomendada para extrapolaciones a largo plazo</w:t>
      </w:r>
    </w:p>
    <w:p w14:paraId="4CDAC088" w14:textId="77777777" w:rsidR="00263DEA" w:rsidRDefault="00000000">
      <w:pPr>
        <w:pStyle w:val="Ttulo2"/>
      </w:pPr>
      <w:bookmarkStart w:id="9" w:name="_Toc230813115"/>
      <w:r>
        <w:t>2.4. Extrapolación Segmentada</w:t>
      </w:r>
      <w:bookmarkEnd w:id="9"/>
    </w:p>
    <w:p w14:paraId="7F1908BB" w14:textId="77777777" w:rsidR="00263DEA" w:rsidRDefault="00000000">
      <w:pPr>
        <w:spacing w:after="200"/>
      </w:pPr>
      <w:r>
        <w:rPr>
          <w:b/>
          <w:bCs/>
        </w:rPr>
        <w:t>Definición:</w:t>
      </w:r>
      <w:r>
        <w:t xml:space="preserve"> Extiende el último segmento de un </w:t>
      </w:r>
      <w:proofErr w:type="spellStart"/>
      <w:r>
        <w:t>spline</w:t>
      </w:r>
      <w:proofErr w:type="spellEnd"/>
      <w:r>
        <w:t xml:space="preserve"> más allá del rango de datos conocidos. Generalmente se usa el </w:t>
      </w:r>
      <w:proofErr w:type="spellStart"/>
      <w:r>
        <w:t>spline</w:t>
      </w:r>
      <w:proofErr w:type="spellEnd"/>
      <w:r>
        <w:t xml:space="preserve"> del último intervalo para proyectar hacia adelante.</w:t>
      </w:r>
    </w:p>
    <w:p w14:paraId="7E70DA47" w14:textId="77777777" w:rsidR="00263DEA" w:rsidRDefault="00000000">
      <w:pPr>
        <w:spacing w:after="200"/>
      </w:pPr>
      <w:proofErr w:type="gramStart"/>
      <w:r>
        <w:rPr>
          <w:b/>
          <w:bCs/>
        </w:rPr>
        <w:t>Cuándo</w:t>
      </w:r>
      <w:proofErr w:type="gramEnd"/>
      <w:r>
        <w:rPr>
          <w:b/>
          <w:bCs/>
        </w:rPr>
        <w:t xml:space="preserve"> Usarla:</w:t>
      </w:r>
    </w:p>
    <w:p w14:paraId="4A72C8CF" w14:textId="77777777" w:rsidR="00263DEA" w:rsidRDefault="00000000">
      <w:pPr>
        <w:spacing w:after="100"/>
      </w:pPr>
      <w:r>
        <w:lastRenderedPageBreak/>
        <w:t>• Cuando se necesita continuidad suave en la extrapolación</w:t>
      </w:r>
    </w:p>
    <w:p w14:paraId="308E8025" w14:textId="77777777" w:rsidR="00263DEA" w:rsidRDefault="00000000">
      <w:pPr>
        <w:spacing w:after="100"/>
      </w:pPr>
      <w:r>
        <w:t>• Para predicciones a corto plazo con datos complejos</w:t>
      </w:r>
    </w:p>
    <w:p w14:paraId="65D6E833" w14:textId="77777777" w:rsidR="00263DEA" w:rsidRDefault="00000000">
      <w:pPr>
        <w:spacing w:after="300"/>
      </w:pPr>
      <w:r>
        <w:t>• Cuando la tendencia reciente es más relevante que la histórica</w:t>
      </w:r>
    </w:p>
    <w:p w14:paraId="0096E7CA" w14:textId="77777777" w:rsidR="00263DEA" w:rsidRDefault="00000000">
      <w:pPr>
        <w:spacing w:after="200"/>
      </w:pPr>
      <w:r>
        <w:rPr>
          <w:b/>
          <w:bCs/>
        </w:rPr>
        <w:t>Advertencia General sobre Extrapolación:</w:t>
      </w:r>
    </w:p>
    <w:p w14:paraId="3846DC24" w14:textId="77777777" w:rsidR="00263DEA" w:rsidRDefault="00000000">
      <w:pPr>
        <w:shd w:val="clear" w:color="auto" w:fill="FFF2CC"/>
        <w:spacing w:after="200"/>
      </w:pPr>
      <w:r>
        <w:rPr>
          <w:i/>
          <w:iCs/>
        </w:rPr>
        <w:t>⚠️ La extrapolación siempre debe usarse con precaución. Mientras más lejos se extrapole del rango de datos conocidos, mayor será la incertidumbre y el error potencial. Es fundamental validar las predicciones con nuevos datos cuando estén disponibles.</w:t>
      </w:r>
    </w:p>
    <w:p w14:paraId="11782DEB" w14:textId="77777777" w:rsidR="00263DEA" w:rsidRDefault="00000000">
      <w:pPr>
        <w:spacing w:after="200"/>
      </w:pPr>
      <w:r>
        <w:rPr>
          <w:b/>
          <w:bCs/>
        </w:rPr>
        <w:t>Reglas de Oro para Extrapolación:</w:t>
      </w:r>
    </w:p>
    <w:p w14:paraId="4A865155" w14:textId="77777777" w:rsidR="00263DEA" w:rsidRDefault="00000000">
      <w:pPr>
        <w:spacing w:after="100"/>
      </w:pPr>
      <w:r>
        <w:t>1. Extrapolar solo distancias cortas del rango conocido</w:t>
      </w:r>
    </w:p>
    <w:p w14:paraId="1DEB163A" w14:textId="77777777" w:rsidR="00263DEA" w:rsidRDefault="00000000">
      <w:pPr>
        <w:spacing w:after="100"/>
      </w:pPr>
      <w:r>
        <w:t>2. Considerar el contexto físico o económico del problema</w:t>
      </w:r>
    </w:p>
    <w:p w14:paraId="5EC07B92" w14:textId="77777777" w:rsidR="00263DEA" w:rsidRDefault="00000000">
      <w:pPr>
        <w:spacing w:after="100"/>
      </w:pPr>
      <w:r>
        <w:t>3. Siempre proporcionar intervalos de confianza</w:t>
      </w:r>
    </w:p>
    <w:p w14:paraId="19517B57" w14:textId="77777777" w:rsidR="00263DEA" w:rsidRDefault="00000000">
      <w:pPr>
        <w:spacing w:after="100"/>
      </w:pPr>
      <w:r>
        <w:t>4. Validar predicciones con expertos del dominio</w:t>
      </w:r>
    </w:p>
    <w:p w14:paraId="65F57046" w14:textId="77777777" w:rsidR="00263DEA" w:rsidRDefault="00000000">
      <w:pPr>
        <w:spacing w:after="400"/>
      </w:pPr>
      <w:r>
        <w:t>5. Actualizar modelos con nuevos datos regularmente</w:t>
      </w:r>
    </w:p>
    <w:p w14:paraId="13E12C10" w14:textId="77777777" w:rsidR="00263DEA" w:rsidRDefault="00000000">
      <w:r>
        <w:br w:type="page"/>
      </w:r>
    </w:p>
    <w:p w14:paraId="4064143D" w14:textId="77777777" w:rsidR="00263DEA" w:rsidRDefault="00000000">
      <w:pPr>
        <w:pStyle w:val="Ttulo1"/>
      </w:pPr>
      <w:bookmarkStart w:id="10" w:name="_Toc230813116"/>
      <w:r>
        <w:lastRenderedPageBreak/>
        <w:t>3. RELACIÓN ENTRE VARIABLES</w:t>
      </w:r>
      <w:bookmarkEnd w:id="10"/>
    </w:p>
    <w:p w14:paraId="5A694B5D" w14:textId="77777777" w:rsidR="00263DEA" w:rsidRDefault="00000000">
      <w:pPr>
        <w:pStyle w:val="Ttulo2"/>
      </w:pPr>
      <w:bookmarkStart w:id="11" w:name="_Toc230813117"/>
      <w:r>
        <w:t>3.1. Concepto de Relación Estadística</w:t>
      </w:r>
      <w:bookmarkEnd w:id="11"/>
    </w:p>
    <w:p w14:paraId="147D1B82" w14:textId="77777777" w:rsidR="00263DEA" w:rsidRDefault="00000000">
      <w:pPr>
        <w:spacing w:after="200"/>
      </w:pPr>
      <w:r>
        <w:rPr>
          <w:b/>
          <w:bCs/>
        </w:rPr>
        <w:t>Definición:</w:t>
      </w:r>
      <w:r>
        <w:t xml:space="preserve"> Una relación entre variables existe cuando los valores de una variable tienden a cambiar de manera sistemática con los valores de otra variable. Esta relación puede ser funcional (determinística) o estadística (estocástica).</w:t>
      </w:r>
    </w:p>
    <w:p w14:paraId="1E951336" w14:textId="77777777" w:rsidR="00263DEA" w:rsidRDefault="00000000">
      <w:pPr>
        <w:spacing w:after="200"/>
      </w:pPr>
      <w:r>
        <w:rPr>
          <w:b/>
          <w:bCs/>
        </w:rPr>
        <w:t>Tipos de Relación:</w:t>
      </w:r>
    </w:p>
    <w:p w14:paraId="580EAEF2" w14:textId="77777777" w:rsidR="00263DEA" w:rsidRDefault="00000000">
      <w:pPr>
        <w:spacing w:after="200"/>
      </w:pPr>
      <w:r>
        <w:rPr>
          <w:b/>
          <w:bCs/>
        </w:rPr>
        <w:t>1. Relación Funcional (Determinística):</w:t>
      </w:r>
      <w:r>
        <w:t xml:space="preserve"> Existe una regla matemática exacta que relaciona las variables. Ejemplos:</w:t>
      </w:r>
    </w:p>
    <w:p w14:paraId="465A59D2" w14:textId="77777777" w:rsidR="00263DEA" w:rsidRDefault="00000000">
      <w:pPr>
        <w:spacing w:after="100"/>
      </w:pPr>
      <w:r>
        <w:t>• Perímetro del círculo = 2πr (r es el radio)</w:t>
      </w:r>
    </w:p>
    <w:p w14:paraId="1334BA50" w14:textId="77777777" w:rsidR="00263DEA" w:rsidRDefault="00000000">
      <w:pPr>
        <w:spacing w:after="100"/>
      </w:pPr>
      <w:r>
        <w:t>• Área del rectángulo = base × altura</w:t>
      </w:r>
    </w:p>
    <w:p w14:paraId="68DC4D8D" w14:textId="77777777" w:rsidR="00263DEA" w:rsidRDefault="00000000">
      <w:pPr>
        <w:spacing w:after="300"/>
      </w:pPr>
      <w:r>
        <w:t>• Distancia = velocidad × tiempo (movimiento uniforme)</w:t>
      </w:r>
    </w:p>
    <w:p w14:paraId="669806CB" w14:textId="77777777" w:rsidR="00263DEA" w:rsidRDefault="00000000">
      <w:pPr>
        <w:spacing w:after="200"/>
      </w:pPr>
      <w:r>
        <w:rPr>
          <w:b/>
          <w:bCs/>
        </w:rPr>
        <w:t>2. Relación Estadística (Estocástica):</w:t>
      </w:r>
      <w:r>
        <w:t xml:space="preserve"> Existe una tendencia general entre las variables, pero con variabilidad. No es exacta ni predecible con certeza absoluta. Ejemplos:</w:t>
      </w:r>
    </w:p>
    <w:p w14:paraId="71497B26" w14:textId="77777777" w:rsidR="00263DEA" w:rsidRDefault="00000000">
      <w:pPr>
        <w:spacing w:after="100"/>
      </w:pPr>
      <w:r>
        <w:t>• Altura y peso de personas (tendencia positiva, pero variable)</w:t>
      </w:r>
    </w:p>
    <w:p w14:paraId="2B06661B" w14:textId="77777777" w:rsidR="00263DEA" w:rsidRDefault="00000000">
      <w:pPr>
        <w:spacing w:after="100"/>
      </w:pPr>
      <w:r>
        <w:t>• Horas de estudio y calificación (generalmente positiva)</w:t>
      </w:r>
    </w:p>
    <w:p w14:paraId="2F87D2AE" w14:textId="77777777" w:rsidR="00263DEA" w:rsidRDefault="00000000">
      <w:pPr>
        <w:spacing w:after="400"/>
      </w:pPr>
      <w:r>
        <w:t>• Precio y demanda de un producto (típicamente inversa)</w:t>
      </w:r>
    </w:p>
    <w:p w14:paraId="08AA31E2" w14:textId="77777777" w:rsidR="00263DEA" w:rsidRDefault="00000000">
      <w:pPr>
        <w:pStyle w:val="Ttulo2"/>
      </w:pPr>
      <w:bookmarkStart w:id="12" w:name="_Toc230813118"/>
      <w:r>
        <w:t>3.2. Clasificación de las Relaciones</w:t>
      </w:r>
      <w:bookmarkEnd w:id="12"/>
    </w:p>
    <w:p w14:paraId="04486852" w14:textId="77777777" w:rsidR="00263DEA" w:rsidRDefault="00000000">
      <w:pPr>
        <w:spacing w:after="200"/>
      </w:pPr>
      <w:r>
        <w:rPr>
          <w:b/>
          <w:bCs/>
        </w:rPr>
        <w:t>Por Dirección:</w:t>
      </w:r>
    </w:p>
    <w:p w14:paraId="68D6D49F" w14:textId="77777777" w:rsidR="00263DEA" w:rsidRDefault="00000000">
      <w:pPr>
        <w:spacing w:after="200"/>
      </w:pPr>
      <w:r>
        <w:rPr>
          <w:b/>
          <w:bCs/>
        </w:rPr>
        <w:t>• Relación Directa (Positiva):</w:t>
      </w:r>
      <w:r>
        <w:t xml:space="preserve"> Cuando una variable aumenta, la otra también tiende a aumentar. Ejemplo: temperatura y consumo de helado.</w:t>
      </w:r>
    </w:p>
    <w:p w14:paraId="14A7D8DE" w14:textId="77777777" w:rsidR="00263DEA" w:rsidRDefault="00000000">
      <w:pPr>
        <w:spacing w:after="300"/>
      </w:pPr>
      <w:r>
        <w:rPr>
          <w:b/>
          <w:bCs/>
        </w:rPr>
        <w:t>• Relación Inversa (Negativa):</w:t>
      </w:r>
      <w:r>
        <w:t xml:space="preserve"> Cuando una variable aumenta, la otra tiende a disminuir. Ejemplo: precio de un producto y cantidad demandada.</w:t>
      </w:r>
    </w:p>
    <w:p w14:paraId="06376EDB" w14:textId="77777777" w:rsidR="00263DEA" w:rsidRDefault="00000000">
      <w:pPr>
        <w:spacing w:after="200"/>
      </w:pPr>
      <w:r>
        <w:rPr>
          <w:b/>
          <w:bCs/>
        </w:rPr>
        <w:t>Por Forma:</w:t>
      </w:r>
    </w:p>
    <w:p w14:paraId="17A46F80" w14:textId="77777777" w:rsidR="00263DEA" w:rsidRDefault="00000000">
      <w:pPr>
        <w:spacing w:after="200"/>
      </w:pPr>
      <w:r>
        <w:rPr>
          <w:b/>
          <w:bCs/>
        </w:rPr>
        <w:t>• Relación Lineal:</w:t>
      </w:r>
      <w:r>
        <w:t xml:space="preserve"> Los puntos tienden a alinearse sobre una línea recta. La tasa de cambio es constante.</w:t>
      </w:r>
    </w:p>
    <w:p w14:paraId="1A562DDC" w14:textId="77777777" w:rsidR="00263DEA" w:rsidRDefault="00000000">
      <w:pPr>
        <w:spacing w:after="200"/>
      </w:pPr>
      <w:r>
        <w:rPr>
          <w:b/>
          <w:bCs/>
        </w:rPr>
        <w:t>• Relación No Lineal:</w:t>
      </w:r>
      <w:r>
        <w:t xml:space="preserve"> Los puntos siguen un patrón curvo. Puede ser cuadrática, exponencial, logarítmica, etc.</w:t>
      </w:r>
    </w:p>
    <w:p w14:paraId="772A18C6" w14:textId="77777777" w:rsidR="00263DEA" w:rsidRDefault="00000000">
      <w:pPr>
        <w:spacing w:after="300"/>
      </w:pPr>
      <w:r>
        <w:t>Ejemplos: crecimiento poblacional (exponencial), ley de rendimientos decrecientes (logarítmica)</w:t>
      </w:r>
    </w:p>
    <w:p w14:paraId="25056B8D" w14:textId="77777777" w:rsidR="00263DEA" w:rsidRDefault="00000000">
      <w:pPr>
        <w:spacing w:after="200"/>
      </w:pPr>
      <w:r>
        <w:rPr>
          <w:b/>
          <w:bCs/>
        </w:rPr>
        <w:t>Por Fuerza:</w:t>
      </w:r>
    </w:p>
    <w:p w14:paraId="5BFBD15E" w14:textId="77777777" w:rsidR="00263DEA" w:rsidRDefault="00000000">
      <w:pPr>
        <w:spacing w:after="100"/>
      </w:pPr>
      <w:r>
        <w:lastRenderedPageBreak/>
        <w:t>• Relación Fuerte: Los puntos están muy cercanos al patrón</w:t>
      </w:r>
    </w:p>
    <w:p w14:paraId="669BF87C" w14:textId="77777777" w:rsidR="00263DEA" w:rsidRDefault="00000000">
      <w:pPr>
        <w:spacing w:after="100"/>
      </w:pPr>
      <w:r>
        <w:t xml:space="preserve">• Relación Moderada: Dispersión </w:t>
      </w:r>
      <w:proofErr w:type="gramStart"/>
      <w:r>
        <w:t>notable</w:t>
      </w:r>
      <w:proofErr w:type="gramEnd"/>
      <w:r>
        <w:t xml:space="preserve"> pero patrón visible</w:t>
      </w:r>
    </w:p>
    <w:p w14:paraId="08989820" w14:textId="77777777" w:rsidR="00263DEA" w:rsidRDefault="00000000">
      <w:pPr>
        <w:spacing w:after="100"/>
      </w:pPr>
      <w:r>
        <w:t>• Relación Débil: Gran dispersión, patrón apenas perceptible</w:t>
      </w:r>
    </w:p>
    <w:p w14:paraId="6110A664" w14:textId="77777777" w:rsidR="00263DEA" w:rsidRDefault="00000000">
      <w:pPr>
        <w:spacing w:after="400"/>
      </w:pPr>
      <w:r>
        <w:t>• Sin Relación: No existe patrón discernible</w:t>
      </w:r>
    </w:p>
    <w:p w14:paraId="56CC2EF5" w14:textId="77777777" w:rsidR="00263DEA" w:rsidRDefault="00000000">
      <w:pPr>
        <w:pStyle w:val="Ttulo2"/>
      </w:pPr>
      <w:bookmarkStart w:id="13" w:name="_Toc230813119"/>
      <w:r>
        <w:t>3.3. Diagramas de Dispersión</w:t>
      </w:r>
      <w:bookmarkEnd w:id="13"/>
    </w:p>
    <w:p w14:paraId="723244AB" w14:textId="77777777" w:rsidR="00263DEA" w:rsidRDefault="00000000">
      <w:pPr>
        <w:spacing w:after="200"/>
      </w:pPr>
      <w:r>
        <w:rPr>
          <w:b/>
          <w:bCs/>
        </w:rPr>
        <w:t>Definición:</w:t>
      </w:r>
      <w:r>
        <w:t xml:space="preserve"> Un diagrama de dispersión (</w:t>
      </w:r>
      <w:proofErr w:type="spellStart"/>
      <w:r>
        <w:t>scatter</w:t>
      </w:r>
      <w:proofErr w:type="spellEnd"/>
      <w:r>
        <w:t xml:space="preserve"> </w:t>
      </w:r>
      <w:proofErr w:type="spellStart"/>
      <w:r>
        <w:t>plot</w:t>
      </w:r>
      <w:proofErr w:type="spellEnd"/>
      <w:r>
        <w:t>) es una representación gráfica de pares ordenados de datos (x, y) en un sistema de coordenadas cartesianas. Cada punto representa una observación.</w:t>
      </w:r>
    </w:p>
    <w:p w14:paraId="0D8141E5" w14:textId="77777777" w:rsidR="00263DEA" w:rsidRDefault="00000000">
      <w:pPr>
        <w:spacing w:after="200"/>
      </w:pPr>
      <w:r>
        <w:rPr>
          <w:b/>
          <w:bCs/>
        </w:rPr>
        <w:t>Utilidad:</w:t>
      </w:r>
    </w:p>
    <w:p w14:paraId="32C9A5B7" w14:textId="77777777" w:rsidR="00263DEA" w:rsidRDefault="00000000">
      <w:pPr>
        <w:spacing w:after="100"/>
      </w:pPr>
      <w:r>
        <w:t>• Identificar visualmente si existe relación entre variables</w:t>
      </w:r>
    </w:p>
    <w:p w14:paraId="7CE727CE" w14:textId="77777777" w:rsidR="00263DEA" w:rsidRDefault="00000000">
      <w:pPr>
        <w:spacing w:after="100"/>
      </w:pPr>
      <w:r>
        <w:t>• Determinar la dirección de la relación (positiva o negativa)</w:t>
      </w:r>
    </w:p>
    <w:p w14:paraId="4AEF113B" w14:textId="77777777" w:rsidR="00263DEA" w:rsidRDefault="00000000">
      <w:pPr>
        <w:spacing w:after="100"/>
      </w:pPr>
      <w:r>
        <w:t>• Evaluar la forma de la relación (lineal o no lineal)</w:t>
      </w:r>
    </w:p>
    <w:p w14:paraId="5074E6F7" w14:textId="77777777" w:rsidR="00263DEA" w:rsidRDefault="00000000">
      <w:pPr>
        <w:spacing w:after="100"/>
      </w:pPr>
      <w:r>
        <w:t>• Detectar valores atípicos (</w:t>
      </w:r>
      <w:proofErr w:type="spellStart"/>
      <w:r>
        <w:t>outliers</w:t>
      </w:r>
      <w:proofErr w:type="spellEnd"/>
      <w:r>
        <w:t>)</w:t>
      </w:r>
    </w:p>
    <w:p w14:paraId="2FCD661A" w14:textId="77777777" w:rsidR="00263DEA" w:rsidRDefault="00000000">
      <w:pPr>
        <w:spacing w:after="400"/>
      </w:pPr>
      <w:r>
        <w:t>• Explorar patrones de agrupamiento</w:t>
      </w:r>
    </w:p>
    <w:p w14:paraId="75D2BB26" w14:textId="77777777" w:rsidR="00263DEA" w:rsidRDefault="00000000">
      <w:pPr>
        <w:pStyle w:val="Ttulo2"/>
      </w:pPr>
      <w:bookmarkStart w:id="14" w:name="_Toc230813120"/>
      <w:r>
        <w:t>3.4. Aplicaciones en Diferentes Disciplinas</w:t>
      </w:r>
      <w:bookmarkEnd w:id="14"/>
    </w:p>
    <w:p w14:paraId="30629A7D" w14:textId="77777777" w:rsidR="00263DEA" w:rsidRDefault="00000000">
      <w:pPr>
        <w:spacing w:after="200"/>
      </w:pPr>
      <w:r>
        <w:rPr>
          <w:b/>
          <w:bCs/>
        </w:rPr>
        <w:t>Medicina y Salud:</w:t>
      </w:r>
    </w:p>
    <w:p w14:paraId="51CD86A6" w14:textId="77777777" w:rsidR="00263DEA" w:rsidRDefault="00000000">
      <w:pPr>
        <w:spacing w:after="100"/>
      </w:pPr>
      <w:r>
        <w:t>• Relación entre dosis de medicamento y respuesta terapéutica</w:t>
      </w:r>
    </w:p>
    <w:p w14:paraId="54B374F5" w14:textId="77777777" w:rsidR="00263DEA" w:rsidRDefault="00000000">
      <w:pPr>
        <w:spacing w:after="300"/>
      </w:pPr>
      <w:r>
        <w:t>• Índice de masa corporal y riesgo de enfermedades cardiovasculares</w:t>
      </w:r>
    </w:p>
    <w:p w14:paraId="039AAF01" w14:textId="77777777" w:rsidR="00263DEA" w:rsidRDefault="00000000">
      <w:pPr>
        <w:spacing w:after="200"/>
      </w:pPr>
      <w:r>
        <w:rPr>
          <w:b/>
          <w:bCs/>
        </w:rPr>
        <w:t>Economía y Finanzas:</w:t>
      </w:r>
    </w:p>
    <w:p w14:paraId="60385E3A" w14:textId="77777777" w:rsidR="00263DEA" w:rsidRDefault="00000000">
      <w:pPr>
        <w:spacing w:after="100"/>
      </w:pPr>
      <w:r>
        <w:t>• Relación entre inversión en publicidad y ventas</w:t>
      </w:r>
    </w:p>
    <w:p w14:paraId="6D83BEFE" w14:textId="77777777" w:rsidR="00263DEA" w:rsidRDefault="00000000">
      <w:pPr>
        <w:spacing w:after="300"/>
      </w:pPr>
      <w:r>
        <w:t>• Tasas de interés y consumo de los hogares</w:t>
      </w:r>
    </w:p>
    <w:p w14:paraId="72431400" w14:textId="77777777" w:rsidR="00263DEA" w:rsidRDefault="00000000">
      <w:pPr>
        <w:spacing w:after="200"/>
      </w:pPr>
      <w:r>
        <w:rPr>
          <w:b/>
          <w:bCs/>
        </w:rPr>
        <w:t>Ingeniería:</w:t>
      </w:r>
    </w:p>
    <w:p w14:paraId="12633C6A" w14:textId="77777777" w:rsidR="00263DEA" w:rsidRDefault="00000000">
      <w:pPr>
        <w:spacing w:after="100"/>
      </w:pPr>
      <w:r>
        <w:t>• Resistencia de materiales y temperatura</w:t>
      </w:r>
    </w:p>
    <w:p w14:paraId="04115E17" w14:textId="77777777" w:rsidR="00263DEA" w:rsidRDefault="00000000">
      <w:pPr>
        <w:spacing w:after="300"/>
      </w:pPr>
      <w:r>
        <w:t>• Presión y volumen de gases</w:t>
      </w:r>
    </w:p>
    <w:p w14:paraId="295358F2" w14:textId="77777777" w:rsidR="00263DEA" w:rsidRDefault="00000000">
      <w:pPr>
        <w:spacing w:after="200"/>
      </w:pPr>
      <w:r>
        <w:rPr>
          <w:b/>
          <w:bCs/>
        </w:rPr>
        <w:t>Ciencias Sociales:</w:t>
      </w:r>
    </w:p>
    <w:p w14:paraId="7D88056A" w14:textId="77777777" w:rsidR="00263DEA" w:rsidRDefault="00000000">
      <w:pPr>
        <w:spacing w:after="100"/>
      </w:pPr>
      <w:r>
        <w:t xml:space="preserve">• Nivel educativo </w:t>
      </w:r>
      <w:proofErr w:type="spellStart"/>
      <w:r>
        <w:t>y</w:t>
      </w:r>
      <w:proofErr w:type="spellEnd"/>
      <w:r>
        <w:t xml:space="preserve"> ingresos económicos</w:t>
      </w:r>
    </w:p>
    <w:p w14:paraId="6644BAFA" w14:textId="77777777" w:rsidR="00263DEA" w:rsidRDefault="00000000">
      <w:pPr>
        <w:spacing w:after="400"/>
      </w:pPr>
      <w:r>
        <w:t>• Edad y uso de tecnología</w:t>
      </w:r>
    </w:p>
    <w:p w14:paraId="75C5F23E" w14:textId="77777777" w:rsidR="00263DEA" w:rsidRDefault="00000000">
      <w:r>
        <w:br w:type="page"/>
      </w:r>
    </w:p>
    <w:p w14:paraId="45EB242B" w14:textId="77777777" w:rsidR="00263DEA" w:rsidRDefault="00000000">
      <w:pPr>
        <w:pStyle w:val="Ttulo1"/>
      </w:pPr>
      <w:bookmarkStart w:id="15" w:name="_Toc230813121"/>
      <w:r>
        <w:lastRenderedPageBreak/>
        <w:t>4. CORRELACIÓN</w:t>
      </w:r>
      <w:bookmarkEnd w:id="15"/>
    </w:p>
    <w:p w14:paraId="68D751F9" w14:textId="77777777" w:rsidR="00263DEA" w:rsidRDefault="00000000">
      <w:pPr>
        <w:pStyle w:val="Ttulo2"/>
      </w:pPr>
      <w:bookmarkStart w:id="16" w:name="_Toc230813122"/>
      <w:r>
        <w:t>4.1. Definición y Concepto</w:t>
      </w:r>
      <w:bookmarkEnd w:id="16"/>
    </w:p>
    <w:p w14:paraId="27709AD2" w14:textId="77777777" w:rsidR="00263DEA" w:rsidRDefault="00000000">
      <w:pPr>
        <w:spacing w:after="200"/>
      </w:pPr>
      <w:r>
        <w:rPr>
          <w:b/>
          <w:bCs/>
        </w:rPr>
        <w:t>Definición:</w:t>
      </w:r>
      <w:r>
        <w:t xml:space="preserve"> La correlación es una medida estadística que cuantifica la fuerza y dirección de la relación lineal entre dos variables cuantitativas. Indica qué tan bien se puede predecir el valor de una variable a partir de otra.</w:t>
      </w:r>
    </w:p>
    <w:p w14:paraId="25F02A34" w14:textId="77777777" w:rsidR="00263DEA" w:rsidRDefault="00000000">
      <w:pPr>
        <w:spacing w:after="200"/>
      </w:pPr>
      <w:r>
        <w:rPr>
          <w:b/>
          <w:bCs/>
        </w:rPr>
        <w:t>Conceptos Clave:</w:t>
      </w:r>
    </w:p>
    <w:p w14:paraId="098FE469" w14:textId="77777777" w:rsidR="00263DEA" w:rsidRDefault="00000000">
      <w:pPr>
        <w:spacing w:after="100"/>
      </w:pPr>
      <w:r>
        <w:t>• La correlación es un número que varía entre -1 y +1</w:t>
      </w:r>
    </w:p>
    <w:p w14:paraId="703A499D" w14:textId="77777777" w:rsidR="00263DEA" w:rsidRDefault="00000000">
      <w:pPr>
        <w:spacing w:after="100"/>
      </w:pPr>
      <w:r>
        <w:t>• Mide solo relaciones lineales (no detecta relaciones no lineales)</w:t>
      </w:r>
    </w:p>
    <w:p w14:paraId="0726F217" w14:textId="77777777" w:rsidR="00263DEA" w:rsidRDefault="00000000">
      <w:pPr>
        <w:spacing w:after="100"/>
      </w:pPr>
      <w:r>
        <w:t>• Es adimensional (no tiene unidades)</w:t>
      </w:r>
    </w:p>
    <w:p w14:paraId="7C221F1D" w14:textId="77777777" w:rsidR="00263DEA" w:rsidRDefault="00000000">
      <w:pPr>
        <w:spacing w:after="400"/>
      </w:pPr>
      <w:r>
        <w:t>• Simétrica: la correlación de X con Y es igual a la de Y con X</w:t>
      </w:r>
    </w:p>
    <w:p w14:paraId="441095AB" w14:textId="77777777" w:rsidR="00263DEA" w:rsidRDefault="00000000">
      <w:pPr>
        <w:pStyle w:val="Ttulo2"/>
      </w:pPr>
      <w:bookmarkStart w:id="17" w:name="_Toc230813123"/>
      <w:r>
        <w:t>4.2. Coeficiente de Correlación de Pearson</w:t>
      </w:r>
      <w:bookmarkEnd w:id="17"/>
    </w:p>
    <w:p w14:paraId="4B4A9DF5" w14:textId="77777777" w:rsidR="00263DEA" w:rsidRDefault="00000000">
      <w:pPr>
        <w:spacing w:after="200"/>
      </w:pPr>
      <w:r>
        <w:rPr>
          <w:b/>
          <w:bCs/>
        </w:rPr>
        <w:t>Definición:</w:t>
      </w:r>
      <w:r>
        <w:t xml:space="preserve"> El coeficiente de correlación de Pearson (denotado como r) es la medida más común de correlación lineal. Fue desarrollado por Karl Pearson a partir del trabajo de Francis Galton.</w:t>
      </w:r>
    </w:p>
    <w:p w14:paraId="089A9BDF" w14:textId="77777777" w:rsidR="00263DEA" w:rsidRDefault="00000000">
      <w:pPr>
        <w:spacing w:after="200"/>
      </w:pPr>
      <w:r>
        <w:rPr>
          <w:b/>
          <w:bCs/>
        </w:rPr>
        <w:t>Fórmula:</w:t>
      </w:r>
    </w:p>
    <w:p w14:paraId="2E5A61A6" w14:textId="77777777" w:rsidR="00263DEA" w:rsidRDefault="00000000">
      <w:pPr>
        <w:spacing w:after="300"/>
        <w:jc w:val="center"/>
      </w:pPr>
      <w:r>
        <w:rPr>
          <w:i/>
          <w:iCs/>
        </w:rPr>
        <w:t xml:space="preserve">r = </w:t>
      </w:r>
      <w:proofErr w:type="gramStart"/>
      <w:r>
        <w:rPr>
          <w:i/>
          <w:iCs/>
        </w:rPr>
        <w:t>Σ[</w:t>
      </w:r>
      <w:proofErr w:type="gramEnd"/>
      <w:r>
        <w:rPr>
          <w:i/>
          <w:iCs/>
        </w:rPr>
        <w:t xml:space="preserve">(xᵢ - </w:t>
      </w:r>
      <w:proofErr w:type="gramStart"/>
      <w:r>
        <w:rPr>
          <w:i/>
          <w:iCs/>
        </w:rPr>
        <w:t>x̄)(</w:t>
      </w:r>
      <w:proofErr w:type="gramEnd"/>
      <w:r>
        <w:rPr>
          <w:i/>
          <w:iCs/>
        </w:rPr>
        <w:t xml:space="preserve">yᵢ - ȳ)] / </w:t>
      </w:r>
      <w:proofErr w:type="gramStart"/>
      <w:r>
        <w:rPr>
          <w:i/>
          <w:iCs/>
        </w:rPr>
        <w:t>√[Σ(</w:t>
      </w:r>
      <w:proofErr w:type="gramEnd"/>
      <w:r>
        <w:rPr>
          <w:i/>
          <w:iCs/>
        </w:rPr>
        <w:t xml:space="preserve">xᵢ - </w:t>
      </w:r>
      <w:proofErr w:type="gramStart"/>
      <w:r>
        <w:rPr>
          <w:i/>
          <w:iCs/>
        </w:rPr>
        <w:t>x̄)²</w:t>
      </w:r>
      <w:proofErr w:type="gramEnd"/>
      <w:r>
        <w:rPr>
          <w:i/>
          <w:iCs/>
        </w:rPr>
        <w:t xml:space="preserve"> · </w:t>
      </w:r>
      <w:proofErr w:type="gramStart"/>
      <w:r>
        <w:rPr>
          <w:i/>
          <w:iCs/>
        </w:rPr>
        <w:t>Σ(</w:t>
      </w:r>
      <w:proofErr w:type="gramEnd"/>
      <w:r>
        <w:rPr>
          <w:i/>
          <w:iCs/>
        </w:rPr>
        <w:t xml:space="preserve">yᵢ - </w:t>
      </w:r>
      <w:proofErr w:type="gramStart"/>
      <w:r>
        <w:rPr>
          <w:i/>
          <w:iCs/>
        </w:rPr>
        <w:t>ȳ)²</w:t>
      </w:r>
      <w:proofErr w:type="gramEnd"/>
      <w:r>
        <w:rPr>
          <w:i/>
          <w:iCs/>
        </w:rPr>
        <w:t>]</w:t>
      </w:r>
    </w:p>
    <w:p w14:paraId="5C60FA84" w14:textId="77777777" w:rsidR="00263DEA" w:rsidRDefault="00000000">
      <w:pPr>
        <w:spacing w:after="200"/>
      </w:pPr>
      <w:r>
        <w:t>Donde:</w:t>
      </w:r>
    </w:p>
    <w:p w14:paraId="0F77724C" w14:textId="77777777" w:rsidR="00263DEA" w:rsidRDefault="00000000">
      <w:pPr>
        <w:spacing w:after="100"/>
      </w:pPr>
      <w:r>
        <w:t>• xᵢ, yᵢ son los valores individuales de cada variable</w:t>
      </w:r>
    </w:p>
    <w:p w14:paraId="74688700" w14:textId="77777777" w:rsidR="00263DEA" w:rsidRDefault="00000000">
      <w:pPr>
        <w:spacing w:after="100"/>
      </w:pPr>
      <w:r>
        <w:t>• x̄, ȳ son las medias de X e Y respectivamente</w:t>
      </w:r>
    </w:p>
    <w:p w14:paraId="69101072" w14:textId="77777777" w:rsidR="00263DEA" w:rsidRDefault="00000000">
      <w:pPr>
        <w:spacing w:after="100"/>
      </w:pPr>
      <w:r>
        <w:t>• n es el número de pares de datos</w:t>
      </w:r>
    </w:p>
    <w:p w14:paraId="2853D296" w14:textId="77777777" w:rsidR="00263DEA" w:rsidRDefault="00000000">
      <w:pPr>
        <w:spacing w:after="300"/>
      </w:pPr>
      <w:r>
        <w:t>• Σ representa la sumatoria sobre todos los datos</w:t>
      </w:r>
    </w:p>
    <w:p w14:paraId="32C290EC" w14:textId="77777777" w:rsidR="00263DEA" w:rsidRDefault="00000000">
      <w:pPr>
        <w:spacing w:after="200"/>
      </w:pPr>
      <w:r>
        <w:rPr>
          <w:b/>
          <w:bCs/>
        </w:rPr>
        <w:t>Fórmula Alternativa (Computacional):</w:t>
      </w:r>
    </w:p>
    <w:p w14:paraId="6D3E6BB3" w14:textId="77777777" w:rsidR="00263DEA" w:rsidRDefault="00000000">
      <w:pPr>
        <w:spacing w:after="300"/>
        <w:jc w:val="center"/>
      </w:pPr>
      <w:r>
        <w:rPr>
          <w:i/>
          <w:iCs/>
          <w:sz w:val="22"/>
          <w:szCs w:val="22"/>
        </w:rPr>
        <w:t>r = [</w:t>
      </w:r>
      <w:proofErr w:type="spellStart"/>
      <w:r>
        <w:rPr>
          <w:i/>
          <w:iCs/>
          <w:sz w:val="22"/>
          <w:szCs w:val="22"/>
        </w:rPr>
        <w:t>nΣ</w:t>
      </w:r>
      <w:proofErr w:type="spellEnd"/>
      <w:r>
        <w:rPr>
          <w:i/>
          <w:iCs/>
          <w:sz w:val="22"/>
          <w:szCs w:val="22"/>
        </w:rPr>
        <w:t>(</w:t>
      </w:r>
      <w:proofErr w:type="spellStart"/>
      <w:r>
        <w:rPr>
          <w:i/>
          <w:iCs/>
          <w:sz w:val="22"/>
          <w:szCs w:val="22"/>
        </w:rPr>
        <w:t>xᵢy</w:t>
      </w:r>
      <w:proofErr w:type="spellEnd"/>
      <w:r>
        <w:rPr>
          <w:i/>
          <w:iCs/>
          <w:sz w:val="22"/>
          <w:szCs w:val="22"/>
        </w:rPr>
        <w:t xml:space="preserve">ᵢ) - </w:t>
      </w:r>
      <w:proofErr w:type="spellStart"/>
      <w:r>
        <w:rPr>
          <w:i/>
          <w:iCs/>
          <w:sz w:val="22"/>
          <w:szCs w:val="22"/>
        </w:rPr>
        <w:t>ΣxᵢΣy</w:t>
      </w:r>
      <w:proofErr w:type="spellEnd"/>
      <w:r>
        <w:rPr>
          <w:i/>
          <w:iCs/>
          <w:sz w:val="22"/>
          <w:szCs w:val="22"/>
        </w:rPr>
        <w:t xml:space="preserve">ᵢ] / </w:t>
      </w:r>
      <w:proofErr w:type="gramStart"/>
      <w:r>
        <w:rPr>
          <w:i/>
          <w:iCs/>
          <w:sz w:val="22"/>
          <w:szCs w:val="22"/>
        </w:rPr>
        <w:t>√{</w:t>
      </w:r>
      <w:proofErr w:type="gramEnd"/>
      <w:r>
        <w:rPr>
          <w:i/>
          <w:iCs/>
          <w:sz w:val="22"/>
          <w:szCs w:val="22"/>
        </w:rPr>
        <w:t>[nΣxᵢ² - (</w:t>
      </w:r>
      <w:proofErr w:type="spellStart"/>
      <w:r>
        <w:rPr>
          <w:i/>
          <w:iCs/>
          <w:sz w:val="22"/>
          <w:szCs w:val="22"/>
        </w:rPr>
        <w:t>Σ</w:t>
      </w:r>
      <w:proofErr w:type="gramStart"/>
      <w:r>
        <w:rPr>
          <w:i/>
          <w:iCs/>
          <w:sz w:val="22"/>
          <w:szCs w:val="22"/>
        </w:rPr>
        <w:t>x</w:t>
      </w:r>
      <w:proofErr w:type="spellEnd"/>
      <w:r>
        <w:rPr>
          <w:i/>
          <w:iCs/>
          <w:sz w:val="22"/>
          <w:szCs w:val="22"/>
        </w:rPr>
        <w:t>ᵢ)²][</w:t>
      </w:r>
      <w:proofErr w:type="gramEnd"/>
      <w:r>
        <w:rPr>
          <w:i/>
          <w:iCs/>
          <w:sz w:val="22"/>
          <w:szCs w:val="22"/>
        </w:rPr>
        <w:t>nΣyᵢ² - (</w:t>
      </w:r>
      <w:proofErr w:type="spellStart"/>
      <w:r>
        <w:rPr>
          <w:i/>
          <w:iCs/>
          <w:sz w:val="22"/>
          <w:szCs w:val="22"/>
        </w:rPr>
        <w:t>Σ</w:t>
      </w:r>
      <w:proofErr w:type="gramStart"/>
      <w:r>
        <w:rPr>
          <w:i/>
          <w:iCs/>
          <w:sz w:val="22"/>
          <w:szCs w:val="22"/>
        </w:rPr>
        <w:t>y</w:t>
      </w:r>
      <w:proofErr w:type="spellEnd"/>
      <w:r>
        <w:rPr>
          <w:i/>
          <w:iCs/>
          <w:sz w:val="22"/>
          <w:szCs w:val="22"/>
        </w:rPr>
        <w:t>ᵢ)²</w:t>
      </w:r>
      <w:proofErr w:type="gramEnd"/>
      <w:r>
        <w:rPr>
          <w:i/>
          <w:iCs/>
          <w:sz w:val="22"/>
          <w:szCs w:val="22"/>
        </w:rPr>
        <w:t>]}</w:t>
      </w:r>
    </w:p>
    <w:p w14:paraId="0EB69430" w14:textId="77777777" w:rsidR="00263DEA" w:rsidRDefault="00000000">
      <w:pPr>
        <w:spacing w:after="200"/>
      </w:pPr>
      <w:r>
        <w:rPr>
          <w:b/>
          <w:bCs/>
        </w:rPr>
        <w:t>Interpretación de los Valores de 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63DEA" w14:paraId="37A101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5FA71E" w14:textId="77777777" w:rsidR="00263DEA" w:rsidRDefault="00000000">
            <w:r>
              <w:rPr>
                <w:b/>
                <w:bCs/>
                <w:color w:val="FFFFFF"/>
              </w:rPr>
              <w:t>Valor de r</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9AEDC9" w14:textId="77777777" w:rsidR="00263DEA" w:rsidRDefault="00000000">
            <w:r>
              <w:rPr>
                <w:b/>
                <w:bCs/>
                <w:color w:val="FFFFFF"/>
              </w:rPr>
              <w:t>Interpretación</w:t>
            </w:r>
          </w:p>
        </w:tc>
      </w:tr>
      <w:tr w:rsidR="00263DEA" w14:paraId="6E6CE7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8D34E" w14:textId="77777777" w:rsidR="00263DEA" w:rsidRDefault="00000000">
            <w:r>
              <w:t>r = +1</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F2AE1" w14:textId="77777777" w:rsidR="00263DEA" w:rsidRDefault="00000000">
            <w:r>
              <w:t>Correlación positiva perfecta (todos los puntos en línea recta ascendente)</w:t>
            </w:r>
          </w:p>
        </w:tc>
      </w:tr>
      <w:tr w:rsidR="00263DEA" w14:paraId="30ED98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8A38A" w14:textId="77777777" w:rsidR="00263DEA" w:rsidRDefault="00000000">
            <w:r>
              <w:t>0.7 &lt; r &lt; 1</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6C843" w14:textId="77777777" w:rsidR="00263DEA" w:rsidRDefault="00000000">
            <w:r>
              <w:t>Correlación positiva fuerte</w:t>
            </w:r>
          </w:p>
        </w:tc>
      </w:tr>
      <w:tr w:rsidR="00263DEA" w14:paraId="1EA4B8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09DD2" w14:textId="77777777" w:rsidR="00263DEA" w:rsidRDefault="00000000">
            <w:r>
              <w:t>0.3 &lt; r &lt; 0.7</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3579C" w14:textId="77777777" w:rsidR="00263DEA" w:rsidRDefault="00000000">
            <w:r>
              <w:t>Correlación positiva moderada</w:t>
            </w:r>
          </w:p>
        </w:tc>
      </w:tr>
      <w:tr w:rsidR="00263DEA" w14:paraId="62B471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005ED" w14:textId="77777777" w:rsidR="00263DEA" w:rsidRDefault="00000000">
            <w:r>
              <w:lastRenderedPageBreak/>
              <w:t>0 &lt; r &lt; 0.3</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011B8" w14:textId="77777777" w:rsidR="00263DEA" w:rsidRDefault="00000000">
            <w:r>
              <w:t>Correlación positiva débil</w:t>
            </w:r>
          </w:p>
        </w:tc>
      </w:tr>
      <w:tr w:rsidR="00263DEA" w14:paraId="495516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5F4" w14:textId="77777777" w:rsidR="00263DEA" w:rsidRDefault="00000000">
            <w:r>
              <w:t>r = 0</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77736" w14:textId="77777777" w:rsidR="00263DEA" w:rsidRDefault="00000000">
            <w:r>
              <w:t>No existe correlación lineal</w:t>
            </w:r>
          </w:p>
        </w:tc>
      </w:tr>
      <w:tr w:rsidR="00263DEA" w14:paraId="338EA7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5BBAE" w14:textId="77777777" w:rsidR="00263DEA" w:rsidRDefault="00000000">
            <w:r>
              <w:t>-0.3 &lt; r &lt; 0</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DE172" w14:textId="77777777" w:rsidR="00263DEA" w:rsidRDefault="00000000">
            <w:r>
              <w:t>Correlación negativa débil</w:t>
            </w:r>
          </w:p>
        </w:tc>
      </w:tr>
      <w:tr w:rsidR="00263DEA" w14:paraId="708AC2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CB436" w14:textId="77777777" w:rsidR="00263DEA" w:rsidRDefault="00000000">
            <w:r>
              <w:t>-0.7 &lt; r &lt; -0.3</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A3E74" w14:textId="77777777" w:rsidR="00263DEA" w:rsidRDefault="00000000">
            <w:r>
              <w:t>Correlación negativa moderada</w:t>
            </w:r>
          </w:p>
        </w:tc>
      </w:tr>
      <w:tr w:rsidR="00263DEA" w14:paraId="7C57BC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3214F" w14:textId="77777777" w:rsidR="00263DEA" w:rsidRDefault="00000000">
            <w:r>
              <w:t>-1 &lt; r &lt; -0.7</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19901" w14:textId="77777777" w:rsidR="00263DEA" w:rsidRDefault="00000000">
            <w:r>
              <w:t>Correlación negativa fuerte</w:t>
            </w:r>
          </w:p>
        </w:tc>
      </w:tr>
      <w:tr w:rsidR="00263DEA" w14:paraId="50A1DF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D5A2F" w14:textId="77777777" w:rsidR="00263DEA" w:rsidRDefault="00000000">
            <w:r>
              <w:t>r = -1</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997D0" w14:textId="77777777" w:rsidR="00263DEA" w:rsidRDefault="00000000">
            <w:r>
              <w:t>Correlación negativa perfecta (todos los puntos en línea recta descendente)</w:t>
            </w:r>
          </w:p>
        </w:tc>
      </w:tr>
    </w:tbl>
    <w:p w14:paraId="6CF9C349" w14:textId="77777777" w:rsidR="00263DEA" w:rsidRDefault="00263DEA">
      <w:pPr>
        <w:spacing w:after="400"/>
      </w:pPr>
    </w:p>
    <w:p w14:paraId="44C5C09B" w14:textId="77777777" w:rsidR="00263DEA" w:rsidRDefault="00000000">
      <w:pPr>
        <w:pStyle w:val="Ttulo3"/>
      </w:pPr>
      <w:bookmarkStart w:id="18" w:name="_Toc230813124"/>
      <w:r>
        <w:t>4.2.1. Ejemplo Numérico</w:t>
      </w:r>
      <w:bookmarkEnd w:id="18"/>
    </w:p>
    <w:p w14:paraId="717AC22A" w14:textId="77777777" w:rsidR="00263DEA" w:rsidRDefault="00000000">
      <w:pPr>
        <w:spacing w:after="200"/>
      </w:pPr>
      <w:r>
        <w:t>Calcular el coeficiente de correlación de Pearson para los siguientes datos de horas de estudio (X) y calificación obtenida (Y):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3DEA" w14:paraId="7E79B6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77A685" w14:textId="77777777" w:rsidR="00263DEA" w:rsidRDefault="00000000">
            <w:r>
              <w:rPr>
                <w:b/>
                <w:bCs/>
              </w:rPr>
              <w:t>Estudiante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3BE71A" w14:textId="77777777" w:rsidR="00263DEA" w:rsidRDefault="00000000">
            <w:r>
              <w:rPr>
                <w:b/>
                <w:bCs/>
              </w:rPr>
              <w:t>Horas (X)</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1D9F6C" w14:textId="77777777" w:rsidR="00263DEA" w:rsidRDefault="00000000">
            <w:r>
              <w:rPr>
                <w:b/>
                <w:bCs/>
              </w:rPr>
              <w:t>Calificación (Y)</w:t>
            </w:r>
          </w:p>
        </w:tc>
      </w:tr>
      <w:tr w:rsidR="00263DEA" w14:paraId="699251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C2B0C" w14:textId="77777777" w:rsidR="00263DEA" w:rsidRDefault="00000000">
            <w:r>
              <w:t>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C29A0" w14:textId="77777777" w:rsidR="00263DEA" w:rsidRDefault="00000000">
            <w:r>
              <w:t>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5B6CA" w14:textId="77777777" w:rsidR="00263DEA" w:rsidRDefault="00000000">
            <w:r>
              <w:t>50</w:t>
            </w:r>
          </w:p>
        </w:tc>
      </w:tr>
      <w:tr w:rsidR="00263DEA" w14:paraId="296651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0230E" w14:textId="77777777" w:rsidR="00263DEA" w:rsidRDefault="00000000">
            <w:r>
              <w:t>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D9A6B" w14:textId="77777777" w:rsidR="00263DEA" w:rsidRDefault="00000000">
            <w:r>
              <w:t>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9B58B" w14:textId="77777777" w:rsidR="00263DEA" w:rsidRDefault="00000000">
            <w:r>
              <w:t>65</w:t>
            </w:r>
          </w:p>
        </w:tc>
      </w:tr>
      <w:tr w:rsidR="00263DEA" w14:paraId="0212D0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4DB41" w14:textId="77777777" w:rsidR="00263DEA" w:rsidRDefault="00000000">
            <w:r>
              <w:t>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C3ECE" w14:textId="77777777" w:rsidR="00263DEA" w:rsidRDefault="00000000">
            <w:r>
              <w:t>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237C8" w14:textId="77777777" w:rsidR="00263DEA" w:rsidRDefault="00000000">
            <w:r>
              <w:t>75</w:t>
            </w:r>
          </w:p>
        </w:tc>
      </w:tr>
      <w:tr w:rsidR="00263DEA" w14:paraId="3FAF74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26DC4" w14:textId="77777777" w:rsidR="00263DEA" w:rsidRDefault="00000000">
            <w:r>
              <w:t>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9CA53" w14:textId="77777777" w:rsidR="00263DEA" w:rsidRDefault="00000000">
            <w:r>
              <w:t>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3C5FD" w14:textId="77777777" w:rsidR="00263DEA" w:rsidRDefault="00000000">
            <w:r>
              <w:t>85</w:t>
            </w:r>
          </w:p>
        </w:tc>
      </w:tr>
      <w:tr w:rsidR="00263DEA" w14:paraId="017316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A651B" w14:textId="77777777" w:rsidR="00263DEA" w:rsidRDefault="00000000">
            <w:r>
              <w:t>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591B4" w14:textId="77777777" w:rsidR="00263DEA" w:rsidRDefault="00000000">
            <w:r>
              <w:t>10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37883" w14:textId="77777777" w:rsidR="00263DEA" w:rsidRDefault="00000000">
            <w:r>
              <w:t>95</w:t>
            </w:r>
          </w:p>
        </w:tc>
      </w:tr>
    </w:tbl>
    <w:p w14:paraId="37302F76" w14:textId="77777777" w:rsidR="00263DEA" w:rsidRDefault="00263DEA">
      <w:pPr>
        <w:spacing w:after="300"/>
      </w:pPr>
    </w:p>
    <w:p w14:paraId="4E998FDE" w14:textId="77777777" w:rsidR="00263DEA" w:rsidRDefault="00000000">
      <w:pPr>
        <w:spacing w:after="150"/>
      </w:pPr>
      <w:r>
        <w:rPr>
          <w:b/>
          <w:bCs/>
        </w:rPr>
        <w:t>Solución paso a paso:</w:t>
      </w:r>
    </w:p>
    <w:p w14:paraId="74312052" w14:textId="77777777" w:rsidR="00263DEA" w:rsidRDefault="00000000">
      <w:pPr>
        <w:spacing w:after="100"/>
      </w:pPr>
      <w:r>
        <w:t>1. Calcular las medias:</w:t>
      </w:r>
    </w:p>
    <w:p w14:paraId="1BB1E07A" w14:textId="77777777" w:rsidR="00263DEA" w:rsidRDefault="00000000">
      <w:pPr>
        <w:spacing w:after="100"/>
        <w:jc w:val="center"/>
      </w:pPr>
      <w:r>
        <w:rPr>
          <w:i/>
          <w:iCs/>
        </w:rPr>
        <w:t>x̄ = (2+4+6+8+</w:t>
      </w:r>
      <w:proofErr w:type="gramStart"/>
      <w:r>
        <w:rPr>
          <w:i/>
          <w:iCs/>
        </w:rPr>
        <w:t>10)/</w:t>
      </w:r>
      <w:proofErr w:type="gramEnd"/>
      <w:r>
        <w:rPr>
          <w:i/>
          <w:iCs/>
        </w:rPr>
        <w:t>5 = 6     ȳ = (50+65+75+85+</w:t>
      </w:r>
      <w:proofErr w:type="gramStart"/>
      <w:r>
        <w:rPr>
          <w:i/>
          <w:iCs/>
        </w:rPr>
        <w:t>95)/</w:t>
      </w:r>
      <w:proofErr w:type="gramEnd"/>
      <w:r>
        <w:rPr>
          <w:i/>
          <w:iCs/>
        </w:rPr>
        <w:t>5 = 74</w:t>
      </w:r>
    </w:p>
    <w:p w14:paraId="11FD775F" w14:textId="77777777" w:rsidR="00263DEA" w:rsidRDefault="00000000">
      <w:pPr>
        <w:spacing w:after="100"/>
      </w:pPr>
      <w:r>
        <w:t>2. Calcular las desviaciones y productos: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63DEA" w14:paraId="78B0341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3D94330" w14:textId="77777777" w:rsidR="00263DEA" w:rsidRDefault="00000000">
            <w:r>
              <w:rPr>
                <w:b/>
                <w:bCs/>
                <w:sz w:val="20"/>
                <w:szCs w:val="20"/>
              </w:rPr>
              <w:t>xᵢ - x̄</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0F373D0" w14:textId="77777777" w:rsidR="00263DEA" w:rsidRDefault="00000000">
            <w:r>
              <w:rPr>
                <w:b/>
                <w:bCs/>
                <w:sz w:val="20"/>
                <w:szCs w:val="20"/>
              </w:rPr>
              <w:t>yᵢ - ȳ</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16AEB135" w14:textId="77777777" w:rsidR="00263DEA" w:rsidRDefault="00000000">
            <w:r>
              <w:rPr>
                <w:b/>
                <w:bCs/>
                <w:sz w:val="20"/>
                <w:szCs w:val="20"/>
              </w:rPr>
              <w:t>(xᵢ-</w:t>
            </w:r>
            <w:proofErr w:type="gramStart"/>
            <w:r>
              <w:rPr>
                <w:b/>
                <w:bCs/>
                <w:sz w:val="20"/>
                <w:szCs w:val="20"/>
              </w:rPr>
              <w:t>x̄)(</w:t>
            </w:r>
            <w:proofErr w:type="gramEnd"/>
            <w:r>
              <w:rPr>
                <w:b/>
                <w:bCs/>
                <w:sz w:val="20"/>
                <w:szCs w:val="20"/>
              </w:rPr>
              <w:t>yᵢ-ȳ)</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46D0EC09" w14:textId="77777777" w:rsidR="00263DEA" w:rsidRDefault="00000000">
            <w:r>
              <w:rPr>
                <w:b/>
                <w:bCs/>
                <w:sz w:val="20"/>
                <w:szCs w:val="20"/>
              </w:rPr>
              <w:t>(xᵢ-</w:t>
            </w:r>
            <w:proofErr w:type="gramStart"/>
            <w:r>
              <w:rPr>
                <w:b/>
                <w:bCs/>
                <w:sz w:val="20"/>
                <w:szCs w:val="20"/>
              </w:rPr>
              <w:t>x̄)²</w:t>
            </w:r>
            <w:proofErr w:type="gramEnd"/>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7FBF9EF" w14:textId="77777777" w:rsidR="00263DEA" w:rsidRDefault="00000000">
            <w:r>
              <w:rPr>
                <w:b/>
                <w:bCs/>
                <w:sz w:val="20"/>
                <w:szCs w:val="20"/>
              </w:rPr>
              <w:t>(yᵢ-</w:t>
            </w:r>
            <w:proofErr w:type="gramStart"/>
            <w:r>
              <w:rPr>
                <w:b/>
                <w:bCs/>
                <w:sz w:val="20"/>
                <w:szCs w:val="20"/>
              </w:rPr>
              <w:t>ȳ)²</w:t>
            </w:r>
            <w:proofErr w:type="gramEnd"/>
          </w:p>
        </w:tc>
      </w:tr>
      <w:tr w:rsidR="00263DEA" w14:paraId="41D4016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ACC4B20" w14:textId="77777777" w:rsidR="00263DEA" w:rsidRDefault="00000000">
            <w:r>
              <w:t>-4</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A6AD794" w14:textId="77777777" w:rsidR="00263DEA" w:rsidRDefault="00000000">
            <w:r>
              <w:t>-24</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FDD1125" w14:textId="77777777" w:rsidR="00263DEA" w:rsidRDefault="00000000">
            <w:r>
              <w:t>96</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EE7A41D" w14:textId="77777777" w:rsidR="00263DEA" w:rsidRDefault="00000000">
            <w:r>
              <w:t>16</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78FC70C" w14:textId="77777777" w:rsidR="00263DEA" w:rsidRDefault="00000000">
            <w:r>
              <w:t>576</w:t>
            </w:r>
          </w:p>
        </w:tc>
      </w:tr>
      <w:tr w:rsidR="00263DEA" w14:paraId="0C12E1B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D45E743" w14:textId="77777777" w:rsidR="00263DEA" w:rsidRDefault="00000000">
            <w:r>
              <w:t>-2</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DC5ED4C" w14:textId="77777777" w:rsidR="00263DEA" w:rsidRDefault="00000000">
            <w:r>
              <w:t>-9</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D2D7578" w14:textId="77777777" w:rsidR="00263DEA" w:rsidRDefault="00000000">
            <w:r>
              <w:t>18</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40055FC" w14:textId="77777777" w:rsidR="00263DEA" w:rsidRDefault="00000000">
            <w:r>
              <w:t>4</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BEF72C5" w14:textId="77777777" w:rsidR="00263DEA" w:rsidRDefault="00000000">
            <w:r>
              <w:t>81</w:t>
            </w:r>
          </w:p>
        </w:tc>
      </w:tr>
      <w:tr w:rsidR="00263DEA" w14:paraId="6698657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B68C28D" w14:textId="77777777" w:rsidR="00263DEA" w:rsidRDefault="00000000">
            <w:r>
              <w:t>0</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CFC7C1C" w14:textId="77777777" w:rsidR="00263DEA" w:rsidRDefault="00000000">
            <w:r>
              <w:t>1</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D31EC54" w14:textId="77777777" w:rsidR="00263DEA" w:rsidRDefault="00000000">
            <w:r>
              <w:t>0</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F442829" w14:textId="77777777" w:rsidR="00263DEA" w:rsidRDefault="00000000">
            <w:r>
              <w:t>0</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4C577F9" w14:textId="77777777" w:rsidR="00263DEA" w:rsidRDefault="00000000">
            <w:r>
              <w:t>1</w:t>
            </w:r>
          </w:p>
        </w:tc>
      </w:tr>
      <w:tr w:rsidR="00263DEA" w14:paraId="2CFA3CE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F78A605" w14:textId="77777777" w:rsidR="00263DEA" w:rsidRDefault="00000000">
            <w:r>
              <w:t>2</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2860554" w14:textId="77777777" w:rsidR="00263DEA" w:rsidRDefault="00000000">
            <w:r>
              <w:t>11</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A873690" w14:textId="77777777" w:rsidR="00263DEA" w:rsidRDefault="00000000">
            <w:r>
              <w:t>22</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045245B" w14:textId="77777777" w:rsidR="00263DEA" w:rsidRDefault="00000000">
            <w:r>
              <w:t>4</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7907C37" w14:textId="77777777" w:rsidR="00263DEA" w:rsidRDefault="00000000">
            <w:r>
              <w:t>121</w:t>
            </w:r>
          </w:p>
        </w:tc>
      </w:tr>
      <w:tr w:rsidR="00263DEA" w14:paraId="3FE3056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6FFF5A4" w14:textId="77777777" w:rsidR="00263DEA" w:rsidRDefault="00000000">
            <w:r>
              <w:t>4</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47F4820" w14:textId="77777777" w:rsidR="00263DEA" w:rsidRDefault="00000000">
            <w:r>
              <w:t>21</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1FEF2A1" w14:textId="77777777" w:rsidR="00263DEA" w:rsidRDefault="00000000">
            <w:r>
              <w:t>84</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AEDFD5" w14:textId="77777777" w:rsidR="00263DEA" w:rsidRDefault="00000000">
            <w:r>
              <w:t>16</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BCDC3F3" w14:textId="77777777" w:rsidR="00263DEA" w:rsidRDefault="00000000">
            <w:r>
              <w:t>441</w:t>
            </w:r>
          </w:p>
        </w:tc>
      </w:tr>
      <w:tr w:rsidR="00263DEA" w14:paraId="3E8E5DD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3528514" w14:textId="77777777" w:rsidR="00263DEA" w:rsidRDefault="00000000">
            <w:r>
              <w:rPr>
                <w:b/>
                <w:bCs/>
              </w:rPr>
              <w:t>Σ</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FC80924" w14:textId="77777777" w:rsidR="00263DEA" w:rsidRDefault="00000000">
            <w:r>
              <w:rPr>
                <w:b/>
                <w:bCs/>
              </w:rPr>
              <w:t>—</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8135864" w14:textId="77777777" w:rsidR="00263DEA" w:rsidRDefault="00000000">
            <w:r>
              <w:rPr>
                <w:b/>
                <w:bCs/>
              </w:rPr>
              <w:t>220</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932A22F" w14:textId="77777777" w:rsidR="00263DEA" w:rsidRDefault="00000000">
            <w:r>
              <w:rPr>
                <w:b/>
                <w:bCs/>
              </w:rPr>
              <w:t>40</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684C535" w14:textId="77777777" w:rsidR="00263DEA" w:rsidRDefault="00000000">
            <w:r>
              <w:rPr>
                <w:b/>
                <w:bCs/>
              </w:rPr>
              <w:t>1220</w:t>
            </w:r>
          </w:p>
        </w:tc>
      </w:tr>
    </w:tbl>
    <w:p w14:paraId="76B1F36A" w14:textId="77777777" w:rsidR="00263DEA" w:rsidRDefault="00263DEA">
      <w:pPr>
        <w:spacing w:after="200"/>
      </w:pPr>
    </w:p>
    <w:p w14:paraId="23D41734" w14:textId="77777777" w:rsidR="00263DEA" w:rsidRDefault="00000000">
      <w:pPr>
        <w:spacing w:after="100"/>
      </w:pPr>
      <w:r>
        <w:lastRenderedPageBreak/>
        <w:t>3. Aplicar la fórmula:</w:t>
      </w:r>
    </w:p>
    <w:p w14:paraId="1A8AFCBC" w14:textId="77777777" w:rsidR="00263DEA" w:rsidRDefault="00000000">
      <w:pPr>
        <w:spacing w:after="200"/>
        <w:jc w:val="center"/>
      </w:pPr>
      <w:r>
        <w:rPr>
          <w:i/>
          <w:iCs/>
        </w:rPr>
        <w:t xml:space="preserve">r = 220 / </w:t>
      </w:r>
      <w:proofErr w:type="gramStart"/>
      <w:r>
        <w:rPr>
          <w:i/>
          <w:iCs/>
        </w:rPr>
        <w:t>√(</w:t>
      </w:r>
      <w:proofErr w:type="gramEnd"/>
      <w:r>
        <w:rPr>
          <w:i/>
          <w:iCs/>
        </w:rPr>
        <w:t>40 × 1220) = 220 / √48800 = 220 / 220.91 ≈ 0.996</w:t>
      </w:r>
    </w:p>
    <w:p w14:paraId="610E7FC7" w14:textId="77777777" w:rsidR="00263DEA" w:rsidRDefault="00000000">
      <w:pPr>
        <w:spacing w:after="200"/>
      </w:pPr>
      <w:r>
        <w:rPr>
          <w:b/>
          <w:bCs/>
        </w:rPr>
        <w:t>Interpretación:</w:t>
      </w:r>
      <w:r>
        <w:t xml:space="preserve"> r = 0.996 indica una correlación positiva casi perfecta. Esto significa que existe una relación lineal muy fuerte entre las horas de estudio y la calificación obtenida. A mayor tiempo de estudio, mayor calificación de forma casi proporcional.</w:t>
      </w:r>
    </w:p>
    <w:p w14:paraId="0448DA13" w14:textId="77777777" w:rsidR="00263DEA" w:rsidRDefault="00263DEA">
      <w:pPr>
        <w:spacing w:after="400"/>
      </w:pPr>
    </w:p>
    <w:p w14:paraId="79E2CA23" w14:textId="77777777" w:rsidR="00263DEA" w:rsidRDefault="00000000">
      <w:pPr>
        <w:pStyle w:val="Ttulo2"/>
      </w:pPr>
      <w:bookmarkStart w:id="19" w:name="_Toc230813125"/>
      <w:r>
        <w:t>4.3. Coeficiente de Correlación de Spearman</w:t>
      </w:r>
      <w:bookmarkEnd w:id="19"/>
    </w:p>
    <w:p w14:paraId="0C71AC9C" w14:textId="77777777" w:rsidR="00263DEA" w:rsidRDefault="00000000">
      <w:pPr>
        <w:spacing w:after="200"/>
      </w:pPr>
      <w:r>
        <w:rPr>
          <w:b/>
          <w:bCs/>
        </w:rPr>
        <w:t>Definición:</w:t>
      </w:r>
      <w:r>
        <w:t xml:space="preserve"> El coeficiente de correlación de Spearman (ρ, rho) es una medida no paramétrica de la correlación por rangos. Evalúa qué tan bien puede describirse la relación entre dos variables mediante una función monótona (creciente o decreciente), sin requerir que la relación sea lineal.</w:t>
      </w:r>
    </w:p>
    <w:p w14:paraId="7FF794F0" w14:textId="77777777" w:rsidR="00263DEA" w:rsidRDefault="00000000">
      <w:pPr>
        <w:spacing w:after="200"/>
      </w:pPr>
      <w:proofErr w:type="gramStart"/>
      <w:r>
        <w:rPr>
          <w:b/>
          <w:bCs/>
        </w:rPr>
        <w:t>Cuándo</w:t>
      </w:r>
      <w:proofErr w:type="gramEnd"/>
      <w:r>
        <w:rPr>
          <w:b/>
          <w:bCs/>
        </w:rPr>
        <w:t xml:space="preserve"> Usar Spearman:</w:t>
      </w:r>
    </w:p>
    <w:p w14:paraId="5819CB33" w14:textId="77777777" w:rsidR="00263DEA" w:rsidRDefault="00000000">
      <w:pPr>
        <w:spacing w:after="100"/>
      </w:pPr>
      <w:r>
        <w:t>• Cuando los datos no siguen una distribución normal</w:t>
      </w:r>
    </w:p>
    <w:p w14:paraId="709541DC" w14:textId="77777777" w:rsidR="00263DEA" w:rsidRDefault="00000000">
      <w:pPr>
        <w:spacing w:after="100"/>
      </w:pPr>
      <w:r>
        <w:t>• Cuando existen valores atípicos que afectan a Pearson</w:t>
      </w:r>
    </w:p>
    <w:p w14:paraId="290C8910" w14:textId="77777777" w:rsidR="00263DEA" w:rsidRDefault="00000000">
      <w:pPr>
        <w:spacing w:after="100"/>
      </w:pPr>
      <w:r>
        <w:t>• Cuando se trabaja con datos ordinales (rangos)</w:t>
      </w:r>
    </w:p>
    <w:p w14:paraId="60F2F344" w14:textId="77777777" w:rsidR="00263DEA" w:rsidRDefault="00000000">
      <w:pPr>
        <w:spacing w:after="300"/>
      </w:pPr>
      <w:r>
        <w:t>• Cuando la relación es monótona pero no necesariamente lineal</w:t>
      </w:r>
    </w:p>
    <w:p w14:paraId="636B6A57" w14:textId="77777777" w:rsidR="00263DEA" w:rsidRDefault="00000000">
      <w:pPr>
        <w:spacing w:after="200"/>
      </w:pPr>
      <w:r>
        <w:rPr>
          <w:b/>
          <w:bCs/>
        </w:rPr>
        <w:t>Fórmula Simplificada (sin empates):</w:t>
      </w:r>
    </w:p>
    <w:p w14:paraId="2ADB885D" w14:textId="77777777" w:rsidR="00263DEA" w:rsidRDefault="00000000">
      <w:pPr>
        <w:spacing w:after="300"/>
        <w:jc w:val="center"/>
      </w:pPr>
      <w:r>
        <w:rPr>
          <w:i/>
          <w:iCs/>
          <w:sz w:val="26"/>
          <w:szCs w:val="26"/>
        </w:rPr>
        <w:t>ρ = 1 - [6Σdᵢ²] / [</w:t>
      </w:r>
      <w:proofErr w:type="gramStart"/>
      <w:r>
        <w:rPr>
          <w:i/>
          <w:iCs/>
          <w:sz w:val="26"/>
          <w:szCs w:val="26"/>
        </w:rPr>
        <w:t>n(</w:t>
      </w:r>
      <w:proofErr w:type="gramEnd"/>
      <w:r>
        <w:rPr>
          <w:i/>
          <w:iCs/>
          <w:sz w:val="26"/>
          <w:szCs w:val="26"/>
        </w:rPr>
        <w:t>n² - 1)]</w:t>
      </w:r>
    </w:p>
    <w:p w14:paraId="430B1BD2" w14:textId="77777777" w:rsidR="00263DEA" w:rsidRDefault="00000000">
      <w:pPr>
        <w:spacing w:after="200"/>
      </w:pPr>
      <w:r>
        <w:t>Donde:</w:t>
      </w:r>
    </w:p>
    <w:p w14:paraId="1C371E6F" w14:textId="77777777" w:rsidR="00263DEA" w:rsidRDefault="00000000">
      <w:pPr>
        <w:spacing w:after="100"/>
      </w:pPr>
      <w:r>
        <w:t>• dᵢ es la diferencia entre los rangos de cada par de observaciones</w:t>
      </w:r>
    </w:p>
    <w:p w14:paraId="09974552" w14:textId="77777777" w:rsidR="00263DEA" w:rsidRDefault="00000000">
      <w:pPr>
        <w:spacing w:after="300"/>
      </w:pPr>
      <w:r>
        <w:t>• n es el número de observaciones</w:t>
      </w:r>
    </w:p>
    <w:p w14:paraId="0B4B08B9" w14:textId="77777777" w:rsidR="00263DEA" w:rsidRDefault="00000000">
      <w:pPr>
        <w:spacing w:after="200"/>
      </w:pPr>
      <w:r>
        <w:rPr>
          <w:b/>
          <w:bCs/>
        </w:rPr>
        <w:t>Procedimiento:</w:t>
      </w:r>
    </w:p>
    <w:p w14:paraId="589A61F2" w14:textId="77777777" w:rsidR="00263DEA" w:rsidRDefault="00000000">
      <w:pPr>
        <w:spacing w:after="100"/>
      </w:pPr>
      <w:r>
        <w:t>1. Ordenar los datos de X y asignar rangos (1, 2, 3, ...)</w:t>
      </w:r>
    </w:p>
    <w:p w14:paraId="35AC585B" w14:textId="77777777" w:rsidR="00263DEA" w:rsidRDefault="00000000">
      <w:pPr>
        <w:spacing w:after="100"/>
      </w:pPr>
      <w:r>
        <w:t xml:space="preserve">2. Ordenar los datos de Y </w:t>
      </w:r>
      <w:proofErr w:type="spellStart"/>
      <w:r>
        <w:t>y</w:t>
      </w:r>
      <w:proofErr w:type="spellEnd"/>
      <w:r>
        <w:t xml:space="preserve"> asignar rangos</w:t>
      </w:r>
    </w:p>
    <w:p w14:paraId="2FC673ED" w14:textId="77777777" w:rsidR="00263DEA" w:rsidRDefault="00000000">
      <w:pPr>
        <w:spacing w:after="100"/>
      </w:pPr>
      <w:r>
        <w:t>3. Calcular la diferencia entre rangos (dᵢ) para cada par</w:t>
      </w:r>
    </w:p>
    <w:p w14:paraId="6B5A0EE8" w14:textId="77777777" w:rsidR="00263DEA" w:rsidRDefault="00000000">
      <w:pPr>
        <w:spacing w:after="100"/>
      </w:pPr>
      <w:r>
        <w:t>4. Calcular dᵢ² para cada diferencia</w:t>
      </w:r>
    </w:p>
    <w:p w14:paraId="78FAC2E1" w14:textId="77777777" w:rsidR="00263DEA" w:rsidRDefault="00000000">
      <w:pPr>
        <w:spacing w:after="100"/>
      </w:pPr>
      <w:r>
        <w:t>5. Sumar todos los dᵢ²</w:t>
      </w:r>
    </w:p>
    <w:p w14:paraId="47132175" w14:textId="77777777" w:rsidR="00263DEA" w:rsidRDefault="00000000">
      <w:pPr>
        <w:spacing w:after="400"/>
      </w:pPr>
      <w:r>
        <w:t>6. Aplicar la fórmula</w:t>
      </w:r>
    </w:p>
    <w:p w14:paraId="43F758C0" w14:textId="77777777" w:rsidR="00263DEA" w:rsidRDefault="00000000">
      <w:pPr>
        <w:pStyle w:val="Ttulo2"/>
      </w:pPr>
      <w:bookmarkStart w:id="20" w:name="_Toc230813126"/>
      <w:r>
        <w:t>4.4. Correlación NO Implica Causalidad</w:t>
      </w:r>
      <w:bookmarkEnd w:id="20"/>
    </w:p>
    <w:p w14:paraId="03149006" w14:textId="77777777" w:rsidR="00263DEA" w:rsidRDefault="00000000">
      <w:pPr>
        <w:shd w:val="clear" w:color="auto" w:fill="FFE6E6"/>
        <w:spacing w:after="200"/>
      </w:pPr>
      <w:r>
        <w:rPr>
          <w:b/>
          <w:bCs/>
        </w:rPr>
        <w:lastRenderedPageBreak/>
        <w:t>⚠️ ADVERTENCIA CRÍTICA: Una correlación fuerte entre dos variables NO significa que una cause la otra.</w:t>
      </w:r>
    </w:p>
    <w:p w14:paraId="46E5FA97" w14:textId="77777777" w:rsidR="00263DEA" w:rsidRDefault="00000000">
      <w:pPr>
        <w:spacing w:after="200"/>
      </w:pPr>
      <w:r>
        <w:rPr>
          <w:b/>
          <w:bCs/>
        </w:rPr>
        <w:t>Explicación:</w:t>
      </w:r>
      <w:r>
        <w:t xml:space="preserve"> La correlación solo indica que dos variables tienden a cambiar juntas. Para establecer causalidad se requiere:</w:t>
      </w:r>
    </w:p>
    <w:p w14:paraId="7FCB4679" w14:textId="77777777" w:rsidR="00263DEA" w:rsidRDefault="00000000">
      <w:pPr>
        <w:spacing w:after="100"/>
      </w:pPr>
      <w:r>
        <w:t>• Evidencia temporal: la causa debe preceder al efecto</w:t>
      </w:r>
    </w:p>
    <w:p w14:paraId="345B9C13" w14:textId="77777777" w:rsidR="00263DEA" w:rsidRDefault="00000000">
      <w:pPr>
        <w:spacing w:after="100"/>
      </w:pPr>
      <w:r>
        <w:t>• Mecanismo plausible: explicación lógica de cómo X causa Y</w:t>
      </w:r>
    </w:p>
    <w:p w14:paraId="397F5227" w14:textId="77777777" w:rsidR="00263DEA" w:rsidRDefault="00000000">
      <w:pPr>
        <w:spacing w:after="100"/>
      </w:pPr>
      <w:r>
        <w:t xml:space="preserve">• Descartar variables </w:t>
      </w:r>
      <w:proofErr w:type="spellStart"/>
      <w:r>
        <w:t>confusoras</w:t>
      </w:r>
      <w:proofErr w:type="spellEnd"/>
      <w:r>
        <w:t xml:space="preserve"> (terceras variables)</w:t>
      </w:r>
    </w:p>
    <w:p w14:paraId="647F866C" w14:textId="77777777" w:rsidR="00263DEA" w:rsidRDefault="00000000">
      <w:pPr>
        <w:spacing w:after="300"/>
      </w:pPr>
      <w:r>
        <w:t>• Experimentos controlados o estudios longitudinales</w:t>
      </w:r>
    </w:p>
    <w:p w14:paraId="0B54B86D" w14:textId="77777777" w:rsidR="00263DEA" w:rsidRDefault="00000000">
      <w:pPr>
        <w:spacing w:after="200"/>
      </w:pPr>
      <w:r>
        <w:rPr>
          <w:b/>
          <w:bCs/>
        </w:rPr>
        <w:t>Ejemplos de Correlaciones Espurias (No Causales):</w:t>
      </w:r>
    </w:p>
    <w:p w14:paraId="4C33E33F" w14:textId="77777777" w:rsidR="00263DEA" w:rsidRDefault="00000000">
      <w:pPr>
        <w:spacing w:after="150"/>
      </w:pPr>
      <w:r>
        <w:rPr>
          <w:b/>
          <w:bCs/>
        </w:rPr>
        <w:t>1. Ventas de helado y ahogamientos:</w:t>
      </w:r>
      <w:r>
        <w:t xml:space="preserve"> Ambos aumentan en verano, pero comprar helado no causa ahogamientos. La temperatura (variable </w:t>
      </w:r>
      <w:proofErr w:type="spellStart"/>
      <w:r>
        <w:t>confusora</w:t>
      </w:r>
      <w:proofErr w:type="spellEnd"/>
      <w:r>
        <w:t>) causa ambos.</w:t>
      </w:r>
    </w:p>
    <w:p w14:paraId="7DA1C3D2" w14:textId="77777777" w:rsidR="00263DEA" w:rsidRDefault="00000000">
      <w:pPr>
        <w:spacing w:after="150"/>
      </w:pPr>
      <w:r>
        <w:rPr>
          <w:b/>
          <w:bCs/>
        </w:rPr>
        <w:t>2. Tamaño del pie y habilidad de lectura en niños:</w:t>
      </w:r>
      <w:r>
        <w:t xml:space="preserve"> Están correlacionados, pero la edad es la variable subyacente que afecta ambas.</w:t>
      </w:r>
    </w:p>
    <w:p w14:paraId="41E24A9F" w14:textId="77777777" w:rsidR="00263DEA" w:rsidRDefault="00000000">
      <w:pPr>
        <w:spacing w:after="300"/>
      </w:pPr>
      <w:r>
        <w:rPr>
          <w:b/>
          <w:bCs/>
        </w:rPr>
        <w:t>3. Número de películas de Nicolas Cage y ahogamientos en piscinas:</w:t>
      </w:r>
      <w:r>
        <w:t xml:space="preserve"> Correlación puramente </w:t>
      </w:r>
      <w:proofErr w:type="spellStart"/>
      <w:r>
        <w:t>coincidental</w:t>
      </w:r>
      <w:proofErr w:type="spellEnd"/>
      <w:r>
        <w:t xml:space="preserve"> sin relación causal alguna.</w:t>
      </w:r>
    </w:p>
    <w:p w14:paraId="21558F01" w14:textId="77777777" w:rsidR="00263DEA" w:rsidRDefault="00000000">
      <w:pPr>
        <w:spacing w:after="400"/>
      </w:pPr>
      <w:r>
        <w:t>La correlación es una herramienta para detectar relaciones potenciales, pero nunca debe interpretarse automáticamente como prueba de causalidad.</w:t>
      </w:r>
    </w:p>
    <w:p w14:paraId="6A5BD9A6" w14:textId="77777777" w:rsidR="00263DEA" w:rsidRDefault="00000000">
      <w:pPr>
        <w:pStyle w:val="Ttulo2"/>
      </w:pPr>
      <w:bookmarkStart w:id="21" w:name="_Toc230813127"/>
      <w:r>
        <w:t>4.5. Ejemplos Prácticos con Interpretación</w:t>
      </w:r>
      <w:bookmarkEnd w:id="21"/>
    </w:p>
    <w:p w14:paraId="60B9AFA9" w14:textId="77777777" w:rsidR="00263DEA" w:rsidRDefault="00000000">
      <w:pPr>
        <w:spacing w:after="200"/>
      </w:pPr>
      <w:r>
        <w:rPr>
          <w:b/>
          <w:bCs/>
        </w:rPr>
        <w:t>Ejemplo 1: Salud Pública</w:t>
      </w:r>
    </w:p>
    <w:p w14:paraId="4E94D7FC" w14:textId="77777777" w:rsidR="00263DEA" w:rsidRDefault="00000000">
      <w:pPr>
        <w:spacing w:after="150"/>
      </w:pPr>
      <w:r>
        <w:rPr>
          <w:b/>
          <w:bCs/>
        </w:rPr>
        <w:t>Situación:</w:t>
      </w:r>
      <w:r>
        <w:t xml:space="preserve"> Se estudia la relación entre el índice de masa corporal (IMC) y la presión arterial en 100 pacientes. Se obtiene r = 0.62.</w:t>
      </w:r>
    </w:p>
    <w:p w14:paraId="3F2EC679" w14:textId="77777777" w:rsidR="00263DEA" w:rsidRDefault="00000000">
      <w:pPr>
        <w:spacing w:after="200"/>
      </w:pPr>
      <w:r>
        <w:rPr>
          <w:b/>
          <w:bCs/>
        </w:rPr>
        <w:t>Interpretación:</w:t>
      </w:r>
      <w:r>
        <w:t xml:space="preserve"> Existe una correlación positiva moderada. Aunque no es perfecta, sugiere que personas con mayor IMC tienden a tener presión arterial más alta. Esto justifica estudios adicionales y políticas de prevención, pero no establece que el IMC cause directamente hipertensión (podría haber otros factores como dieta, ejercicio, genética).</w:t>
      </w:r>
    </w:p>
    <w:p w14:paraId="0080E754" w14:textId="77777777" w:rsidR="00263DEA" w:rsidRDefault="00263DEA">
      <w:pPr>
        <w:spacing w:after="300"/>
      </w:pPr>
    </w:p>
    <w:p w14:paraId="6C372D0C" w14:textId="77777777" w:rsidR="00263DEA" w:rsidRDefault="00000000">
      <w:pPr>
        <w:spacing w:after="200"/>
      </w:pPr>
      <w:r>
        <w:rPr>
          <w:b/>
          <w:bCs/>
        </w:rPr>
        <w:t>Ejemplo 2: Marketing Digital</w:t>
      </w:r>
    </w:p>
    <w:p w14:paraId="1BC813A8" w14:textId="77777777" w:rsidR="00263DEA" w:rsidRDefault="00000000">
      <w:pPr>
        <w:spacing w:after="150"/>
      </w:pPr>
      <w:r>
        <w:rPr>
          <w:b/>
          <w:bCs/>
        </w:rPr>
        <w:t>Situación:</w:t>
      </w:r>
      <w:r>
        <w:t xml:space="preserve"> Una empresa analiza la relación entre inversión en publicidad online (USD) y ventas mensuales. Se calcula r = 0.89.</w:t>
      </w:r>
    </w:p>
    <w:p w14:paraId="65A6E16E" w14:textId="77777777" w:rsidR="00263DEA" w:rsidRDefault="00000000">
      <w:pPr>
        <w:spacing w:after="200"/>
      </w:pPr>
      <w:r>
        <w:rPr>
          <w:b/>
          <w:bCs/>
        </w:rPr>
        <w:t>Interpretación:</w:t>
      </w:r>
      <w:r>
        <w:t xml:space="preserve"> Correlación positiva fuerte. La inversión en publicidad está fuertemente asociada con el aumento en ventas. Esto respalda continuar la estrategia publicitaria. </w:t>
      </w:r>
      <w:r>
        <w:lastRenderedPageBreak/>
        <w:t>Sin embargo, debe considerarse que otros factores (estacionalidad, competencia, economía) también pueden influir.</w:t>
      </w:r>
    </w:p>
    <w:p w14:paraId="4E232B27" w14:textId="77777777" w:rsidR="00263DEA" w:rsidRDefault="00263DEA">
      <w:pPr>
        <w:spacing w:after="300"/>
      </w:pPr>
    </w:p>
    <w:p w14:paraId="363B4A1D" w14:textId="77777777" w:rsidR="00263DEA" w:rsidRDefault="00000000">
      <w:pPr>
        <w:spacing w:after="200"/>
      </w:pPr>
      <w:r>
        <w:rPr>
          <w:b/>
          <w:bCs/>
        </w:rPr>
        <w:t>Ejemplo 3: Educación</w:t>
      </w:r>
    </w:p>
    <w:p w14:paraId="1B97174D" w14:textId="77777777" w:rsidR="00263DEA" w:rsidRDefault="00000000">
      <w:pPr>
        <w:spacing w:after="150"/>
      </w:pPr>
      <w:r>
        <w:rPr>
          <w:b/>
          <w:bCs/>
        </w:rPr>
        <w:t>Situación:</w:t>
      </w:r>
      <w:r>
        <w:t xml:space="preserve"> Se investiga la relación entre asistencia a clases (%) y promedio final. Se obtiene r = 0.71.</w:t>
      </w:r>
    </w:p>
    <w:p w14:paraId="0E659382" w14:textId="77777777" w:rsidR="00263DEA" w:rsidRDefault="00000000">
      <w:pPr>
        <w:spacing w:after="400"/>
      </w:pPr>
      <w:r>
        <w:rPr>
          <w:b/>
          <w:bCs/>
        </w:rPr>
        <w:t>Interpretación:</w:t>
      </w:r>
      <w:r>
        <w:t xml:space="preserve"> Correlación positiva fuerte. Los estudiantes que asisten más tienden a obtener mejores calificaciones. Esto fundamenta políticas de asistencia obligatoria. No obstante, la correlación no prueba que la mera presencia física cause mejores notas; factores como motivación, habilidades previas y métodos de estudio también son relevantes.</w:t>
      </w:r>
    </w:p>
    <w:p w14:paraId="69D88DFC" w14:textId="77777777" w:rsidR="00263DEA" w:rsidRDefault="00000000">
      <w:r>
        <w:br w:type="page"/>
      </w:r>
    </w:p>
    <w:p w14:paraId="33CBD962" w14:textId="77777777" w:rsidR="00263DEA" w:rsidRDefault="00000000">
      <w:pPr>
        <w:pStyle w:val="Ttulo1"/>
      </w:pPr>
      <w:bookmarkStart w:id="22" w:name="_Toc230813128"/>
      <w:r>
        <w:lastRenderedPageBreak/>
        <w:t>REFERENCIAS BIBLIOGRÁFICAS</w:t>
      </w:r>
      <w:bookmarkEnd w:id="22"/>
    </w:p>
    <w:p w14:paraId="2E5F6077" w14:textId="77777777" w:rsidR="00263DEA" w:rsidRPr="000E5FE8" w:rsidRDefault="00000000">
      <w:pPr>
        <w:spacing w:after="150"/>
        <w:rPr>
          <w:lang w:val="en-US"/>
        </w:rPr>
      </w:pPr>
      <w:r>
        <w:t xml:space="preserve">1. Burden, R. L., &amp; Faires, J. D. (2015). </w:t>
      </w:r>
      <w:r w:rsidRPr="000E5FE8">
        <w:rPr>
          <w:i/>
          <w:iCs/>
          <w:lang w:val="en-US"/>
        </w:rPr>
        <w:t>Numerical Analysis</w:t>
      </w:r>
      <w:r w:rsidRPr="000E5FE8">
        <w:rPr>
          <w:lang w:val="en-US"/>
        </w:rPr>
        <w:t>. 10th Edition. Cengage Learning.</w:t>
      </w:r>
    </w:p>
    <w:p w14:paraId="1C04833C" w14:textId="77777777" w:rsidR="00263DEA" w:rsidRPr="000E5FE8" w:rsidRDefault="00000000">
      <w:pPr>
        <w:spacing w:after="150"/>
        <w:rPr>
          <w:lang w:val="en-US"/>
        </w:rPr>
      </w:pPr>
      <w:r>
        <w:t xml:space="preserve">2. </w:t>
      </w:r>
      <w:proofErr w:type="spellStart"/>
      <w:r>
        <w:t>Chapra</w:t>
      </w:r>
      <w:proofErr w:type="spellEnd"/>
      <w:r>
        <w:t xml:space="preserve">, S. C., &amp; Canale, R. P. (2014). </w:t>
      </w:r>
      <w:r>
        <w:rPr>
          <w:i/>
          <w:iCs/>
        </w:rPr>
        <w:t>Métodos Numéricos para Ingenieros</w:t>
      </w:r>
      <w:r>
        <w:t xml:space="preserve">. 7ª Edición. </w:t>
      </w:r>
      <w:r w:rsidRPr="000E5FE8">
        <w:rPr>
          <w:lang w:val="en-US"/>
        </w:rPr>
        <w:t>McGraw-Hill Education.</w:t>
      </w:r>
    </w:p>
    <w:p w14:paraId="742B4BA4" w14:textId="77777777" w:rsidR="00263DEA" w:rsidRPr="000E5FE8" w:rsidRDefault="00000000">
      <w:pPr>
        <w:spacing w:after="150"/>
        <w:rPr>
          <w:lang w:val="en-US"/>
        </w:rPr>
      </w:pPr>
      <w:r w:rsidRPr="000E5FE8">
        <w:rPr>
          <w:lang w:val="en-US"/>
        </w:rPr>
        <w:t xml:space="preserve">3. De Boor, C. (2001). </w:t>
      </w:r>
      <w:r w:rsidRPr="000E5FE8">
        <w:rPr>
          <w:i/>
          <w:iCs/>
          <w:lang w:val="en-US"/>
        </w:rPr>
        <w:t>A Practical Guide to Splines</w:t>
      </w:r>
      <w:r w:rsidRPr="000E5FE8">
        <w:rPr>
          <w:lang w:val="en-US"/>
        </w:rPr>
        <w:t>. Revised Edition. Springer.</w:t>
      </w:r>
    </w:p>
    <w:p w14:paraId="3C01D148" w14:textId="77777777" w:rsidR="00263DEA" w:rsidRPr="000E5FE8" w:rsidRDefault="00000000">
      <w:pPr>
        <w:spacing w:after="150"/>
        <w:rPr>
          <w:lang w:val="en-US"/>
        </w:rPr>
      </w:pPr>
      <w:r w:rsidRPr="000E5FE8">
        <w:rPr>
          <w:lang w:val="en-US"/>
        </w:rPr>
        <w:t xml:space="preserve">4. Montgomery, D. C., &amp; </w:t>
      </w:r>
      <w:proofErr w:type="spellStart"/>
      <w:r w:rsidRPr="000E5FE8">
        <w:rPr>
          <w:lang w:val="en-US"/>
        </w:rPr>
        <w:t>Runger</w:t>
      </w:r>
      <w:proofErr w:type="spellEnd"/>
      <w:r w:rsidRPr="000E5FE8">
        <w:rPr>
          <w:lang w:val="en-US"/>
        </w:rPr>
        <w:t xml:space="preserve">, G. C. (2018). </w:t>
      </w:r>
      <w:r w:rsidRPr="000E5FE8">
        <w:rPr>
          <w:i/>
          <w:iCs/>
          <w:lang w:val="en-US"/>
        </w:rPr>
        <w:t>Applied Statistics and Probability for Engineers</w:t>
      </w:r>
      <w:r w:rsidRPr="000E5FE8">
        <w:rPr>
          <w:lang w:val="en-US"/>
        </w:rPr>
        <w:t>. 7th Edition. Wiley.</w:t>
      </w:r>
    </w:p>
    <w:p w14:paraId="2CC696FE" w14:textId="77777777" w:rsidR="00263DEA" w:rsidRPr="000E5FE8" w:rsidRDefault="00000000">
      <w:pPr>
        <w:spacing w:after="150"/>
        <w:rPr>
          <w:lang w:val="en-US"/>
        </w:rPr>
      </w:pPr>
      <w:r w:rsidRPr="000E5FE8">
        <w:rPr>
          <w:lang w:val="en-US"/>
        </w:rPr>
        <w:t xml:space="preserve">5. Walpole, R. E., Myers, R. H., Myers, S. L., &amp; Ye, K. (2016). </w:t>
      </w:r>
      <w:r w:rsidRPr="000E5FE8">
        <w:rPr>
          <w:i/>
          <w:iCs/>
          <w:lang w:val="en-US"/>
        </w:rPr>
        <w:t>Probability &amp; Statistics for Engineers &amp; Scientists</w:t>
      </w:r>
      <w:r w:rsidRPr="000E5FE8">
        <w:rPr>
          <w:lang w:val="en-US"/>
        </w:rPr>
        <w:t>. 9th Edition. Pearson.</w:t>
      </w:r>
    </w:p>
    <w:p w14:paraId="599B4DF6" w14:textId="77777777" w:rsidR="00263DEA" w:rsidRPr="000E5FE8" w:rsidRDefault="00000000">
      <w:pPr>
        <w:spacing w:after="150"/>
        <w:rPr>
          <w:lang w:val="en-US"/>
        </w:rPr>
      </w:pPr>
      <w:r w:rsidRPr="000E5FE8">
        <w:rPr>
          <w:lang w:val="en-US"/>
        </w:rPr>
        <w:t xml:space="preserve">6. Pearson, K. (1895). Notes on regression and inheritance in the case of two parents. </w:t>
      </w:r>
      <w:r w:rsidRPr="000E5FE8">
        <w:rPr>
          <w:i/>
          <w:iCs/>
          <w:lang w:val="en-US"/>
        </w:rPr>
        <w:t>Proceedings of the Royal Society of London</w:t>
      </w:r>
      <w:r w:rsidRPr="000E5FE8">
        <w:rPr>
          <w:lang w:val="en-US"/>
        </w:rPr>
        <w:t>, 58, 240-242.</w:t>
      </w:r>
    </w:p>
    <w:p w14:paraId="360ABF58" w14:textId="77777777" w:rsidR="00263DEA" w:rsidRPr="000E5FE8" w:rsidRDefault="00000000">
      <w:pPr>
        <w:spacing w:after="150"/>
        <w:rPr>
          <w:lang w:val="en-US"/>
        </w:rPr>
      </w:pPr>
      <w:r w:rsidRPr="000E5FE8">
        <w:rPr>
          <w:lang w:val="en-US"/>
        </w:rPr>
        <w:t xml:space="preserve">7. Spearman, C. (1904). The proof and measurement of association between two things. </w:t>
      </w:r>
      <w:r w:rsidRPr="000E5FE8">
        <w:rPr>
          <w:i/>
          <w:iCs/>
          <w:lang w:val="en-US"/>
        </w:rPr>
        <w:t>American Journal of Psychology</w:t>
      </w:r>
      <w:r w:rsidRPr="000E5FE8">
        <w:rPr>
          <w:lang w:val="en-US"/>
        </w:rPr>
        <w:t>, 15(1), 72-101.</w:t>
      </w:r>
    </w:p>
    <w:p w14:paraId="555B58CD" w14:textId="77777777" w:rsidR="00263DEA" w:rsidRPr="000E5FE8" w:rsidRDefault="00000000">
      <w:pPr>
        <w:spacing w:after="150"/>
        <w:rPr>
          <w:lang w:val="en-US"/>
        </w:rPr>
      </w:pPr>
      <w:r w:rsidRPr="000E5FE8">
        <w:rPr>
          <w:lang w:val="en-US"/>
        </w:rPr>
        <w:t xml:space="preserve">8. </w:t>
      </w:r>
      <w:proofErr w:type="spellStart"/>
      <w:r w:rsidRPr="000E5FE8">
        <w:rPr>
          <w:lang w:val="en-US"/>
        </w:rPr>
        <w:t>Kreyszig</w:t>
      </w:r>
      <w:proofErr w:type="spellEnd"/>
      <w:r w:rsidRPr="000E5FE8">
        <w:rPr>
          <w:lang w:val="en-US"/>
        </w:rPr>
        <w:t xml:space="preserve">, E. (2011). </w:t>
      </w:r>
      <w:r w:rsidRPr="000E5FE8">
        <w:rPr>
          <w:i/>
          <w:iCs/>
          <w:lang w:val="en-US"/>
        </w:rPr>
        <w:t>Advanced Engineering Mathematics</w:t>
      </w:r>
      <w:r w:rsidRPr="000E5FE8">
        <w:rPr>
          <w:lang w:val="en-US"/>
        </w:rPr>
        <w:t>. 10th Edition. Wiley.</w:t>
      </w:r>
    </w:p>
    <w:p w14:paraId="2C6A9567" w14:textId="77777777" w:rsidR="00263DEA" w:rsidRPr="000E5FE8" w:rsidRDefault="00000000">
      <w:pPr>
        <w:spacing w:after="150"/>
        <w:rPr>
          <w:lang w:val="en-US"/>
        </w:rPr>
      </w:pPr>
      <w:r w:rsidRPr="000E5FE8">
        <w:rPr>
          <w:lang w:val="en-US"/>
        </w:rPr>
        <w:t xml:space="preserve">9. Press, W. H., Teukolsky, S. A., </w:t>
      </w:r>
      <w:proofErr w:type="spellStart"/>
      <w:r w:rsidRPr="000E5FE8">
        <w:rPr>
          <w:lang w:val="en-US"/>
        </w:rPr>
        <w:t>Vetterling</w:t>
      </w:r>
      <w:proofErr w:type="spellEnd"/>
      <w:r w:rsidRPr="000E5FE8">
        <w:rPr>
          <w:lang w:val="en-US"/>
        </w:rPr>
        <w:t xml:space="preserve">, W. T., &amp; Flannery, B. P. (2007). </w:t>
      </w:r>
      <w:r w:rsidRPr="000E5FE8">
        <w:rPr>
          <w:i/>
          <w:iCs/>
          <w:lang w:val="en-US"/>
        </w:rPr>
        <w:t>Numerical Recipes: The Art of Scientific Computing</w:t>
      </w:r>
      <w:r w:rsidRPr="000E5FE8">
        <w:rPr>
          <w:lang w:val="en-US"/>
        </w:rPr>
        <w:t>. 3rd Edition. Cambridge University Press.</w:t>
      </w:r>
    </w:p>
    <w:p w14:paraId="0FF25D99" w14:textId="77777777" w:rsidR="00263DEA" w:rsidRDefault="00000000">
      <w:pPr>
        <w:spacing w:after="150"/>
      </w:pPr>
      <w:r w:rsidRPr="000E5FE8">
        <w:rPr>
          <w:lang w:val="en-US"/>
        </w:rPr>
        <w:t xml:space="preserve">10. Devore, J. L. (2015). </w:t>
      </w:r>
      <w:r w:rsidRPr="000E5FE8">
        <w:rPr>
          <w:i/>
          <w:iCs/>
          <w:lang w:val="en-US"/>
        </w:rPr>
        <w:t>Probability and Statistics for Engineering and the Sciences</w:t>
      </w:r>
      <w:r w:rsidRPr="000E5FE8">
        <w:rPr>
          <w:lang w:val="en-US"/>
        </w:rPr>
        <w:t xml:space="preserve">. </w:t>
      </w:r>
      <w:r>
        <w:t xml:space="preserve">9th </w:t>
      </w:r>
      <w:proofErr w:type="spellStart"/>
      <w:r>
        <w:t>Edition</w:t>
      </w:r>
      <w:proofErr w:type="spellEnd"/>
      <w:r>
        <w:t xml:space="preserve">. Cengage </w:t>
      </w:r>
      <w:proofErr w:type="spellStart"/>
      <w:r>
        <w:t>Learning</w:t>
      </w:r>
      <w:proofErr w:type="spellEnd"/>
      <w:r>
        <w:t>.</w:t>
      </w:r>
    </w:p>
    <w:sectPr w:rsidR="00263DEA" w:rsidSect="000E5FE8">
      <w:footerReference w:type="default" r:id="rId7"/>
      <w:headerReference w:type="firs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E5352" w14:textId="77777777" w:rsidR="0023760E" w:rsidRDefault="0023760E">
      <w:r>
        <w:separator/>
      </w:r>
    </w:p>
  </w:endnote>
  <w:endnote w:type="continuationSeparator" w:id="0">
    <w:p w14:paraId="0D0DBA60" w14:textId="77777777" w:rsidR="0023760E" w:rsidRDefault="00237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7C3DE" w14:textId="77777777" w:rsidR="00263DEA" w:rsidRDefault="00000000">
    <w:pPr>
      <w:jc w:val="center"/>
    </w:pPr>
    <w:r>
      <w:t xml:space="preserve">Página </w:t>
    </w:r>
    <w:r>
      <w:fldChar w:fldCharType="begin"/>
    </w:r>
    <w:r>
      <w:instrText>PAGE</w:instrText>
    </w:r>
    <w:r>
      <w:fldChar w:fldCharType="separate"/>
    </w:r>
    <w:r w:rsidR="000E5F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12FFC" w14:textId="77777777" w:rsidR="0023760E" w:rsidRDefault="0023760E">
      <w:r>
        <w:separator/>
      </w:r>
    </w:p>
  </w:footnote>
  <w:footnote w:type="continuationSeparator" w:id="0">
    <w:p w14:paraId="17B10ED8" w14:textId="77777777" w:rsidR="0023760E" w:rsidRDefault="00237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EC7D" w14:textId="55B66993" w:rsidR="000E5FE8" w:rsidRDefault="000E5FE8">
    <w:pPr>
      <w:pStyle w:val="Encabezado"/>
    </w:pPr>
    <w:r>
      <w:rPr>
        <w:noProof/>
      </w:rPr>
      <w:drawing>
        <wp:anchor distT="0" distB="0" distL="114300" distR="114300" simplePos="0" relativeHeight="251658240" behindDoc="0" locked="0" layoutInCell="1" allowOverlap="1" wp14:anchorId="429E4FFC" wp14:editId="51FD1873">
          <wp:simplePos x="0" y="0"/>
          <wp:positionH relativeFrom="margin">
            <wp:align>right</wp:align>
          </wp:positionH>
          <wp:positionV relativeFrom="paragraph">
            <wp:posOffset>7620</wp:posOffset>
          </wp:positionV>
          <wp:extent cx="2249805" cy="838200"/>
          <wp:effectExtent l="0" t="0" r="0" b="0"/>
          <wp:wrapNone/>
          <wp:docPr id="12405039" name="Imagen 3" descr="ITESA | Ingeniería en Sistemas Comput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TESA | Ingeniería en Sistemas Computacional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9805" cy="838200"/>
                  </a:xfrm>
                  <a:prstGeom prst="rect">
                    <a:avLst/>
                  </a:prstGeom>
                  <a:noFill/>
                  <a:ln>
                    <a:noFill/>
                  </a:ln>
                </pic:spPr>
              </pic:pic>
            </a:graphicData>
          </a:graphic>
        </wp:anchor>
      </w:drawing>
    </w:r>
    <w:r>
      <w:rPr>
        <w:noProof/>
      </w:rPr>
      <w:drawing>
        <wp:inline distT="0" distB="0" distL="0" distR="0" wp14:anchorId="6EB7F034" wp14:editId="65D46B2A">
          <wp:extent cx="2149710" cy="922020"/>
          <wp:effectExtent l="0" t="0" r="3175" b="0"/>
          <wp:docPr id="1608505954" name="Imagen 1" descr="ITESA | Ingeniería en Sistemas Comput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ESA | Ingeniería en Sistemas Computacionale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51941" cy="922977"/>
                  </a:xfrm>
                  <a:prstGeom prst="rect">
                    <a:avLst/>
                  </a:prstGeom>
                  <a:noFill/>
                  <a:ln>
                    <a:noFill/>
                  </a:ln>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11FD7"/>
    <w:multiLevelType w:val="hybridMultilevel"/>
    <w:tmpl w:val="05BC7576"/>
    <w:lvl w:ilvl="0" w:tplc="C3BEE502">
      <w:start w:val="1"/>
      <w:numFmt w:val="bullet"/>
      <w:lvlText w:val="●"/>
      <w:lvlJc w:val="left"/>
      <w:pPr>
        <w:ind w:left="720" w:hanging="360"/>
      </w:pPr>
    </w:lvl>
    <w:lvl w:ilvl="1" w:tplc="3F90CAAA">
      <w:start w:val="1"/>
      <w:numFmt w:val="bullet"/>
      <w:lvlText w:val="○"/>
      <w:lvlJc w:val="left"/>
      <w:pPr>
        <w:ind w:left="1440" w:hanging="360"/>
      </w:pPr>
    </w:lvl>
    <w:lvl w:ilvl="2" w:tplc="62A2371E">
      <w:start w:val="1"/>
      <w:numFmt w:val="bullet"/>
      <w:lvlText w:val="■"/>
      <w:lvlJc w:val="left"/>
      <w:pPr>
        <w:ind w:left="2160" w:hanging="360"/>
      </w:pPr>
    </w:lvl>
    <w:lvl w:ilvl="3" w:tplc="0BF61BC8">
      <w:start w:val="1"/>
      <w:numFmt w:val="bullet"/>
      <w:lvlText w:val="●"/>
      <w:lvlJc w:val="left"/>
      <w:pPr>
        <w:ind w:left="2880" w:hanging="360"/>
      </w:pPr>
    </w:lvl>
    <w:lvl w:ilvl="4" w:tplc="3E000B36">
      <w:start w:val="1"/>
      <w:numFmt w:val="bullet"/>
      <w:lvlText w:val="○"/>
      <w:lvlJc w:val="left"/>
      <w:pPr>
        <w:ind w:left="3600" w:hanging="360"/>
      </w:pPr>
    </w:lvl>
    <w:lvl w:ilvl="5" w:tplc="8DD46B52">
      <w:start w:val="1"/>
      <w:numFmt w:val="bullet"/>
      <w:lvlText w:val="■"/>
      <w:lvlJc w:val="left"/>
      <w:pPr>
        <w:ind w:left="4320" w:hanging="360"/>
      </w:pPr>
    </w:lvl>
    <w:lvl w:ilvl="6" w:tplc="89286EF0">
      <w:start w:val="1"/>
      <w:numFmt w:val="bullet"/>
      <w:lvlText w:val="●"/>
      <w:lvlJc w:val="left"/>
      <w:pPr>
        <w:ind w:left="5040" w:hanging="360"/>
      </w:pPr>
    </w:lvl>
    <w:lvl w:ilvl="7" w:tplc="5A168572">
      <w:start w:val="1"/>
      <w:numFmt w:val="bullet"/>
      <w:lvlText w:val="●"/>
      <w:lvlJc w:val="left"/>
      <w:pPr>
        <w:ind w:left="5760" w:hanging="360"/>
      </w:pPr>
    </w:lvl>
    <w:lvl w:ilvl="8" w:tplc="D8167F14">
      <w:start w:val="1"/>
      <w:numFmt w:val="bullet"/>
      <w:lvlText w:val="●"/>
      <w:lvlJc w:val="left"/>
      <w:pPr>
        <w:ind w:left="6480" w:hanging="360"/>
      </w:pPr>
    </w:lvl>
  </w:abstractNum>
  <w:num w:numId="1" w16cid:durableId="111829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DEA"/>
    <w:rsid w:val="000E5FE8"/>
    <w:rsid w:val="0023760E"/>
    <w:rsid w:val="00263DEA"/>
    <w:rsid w:val="0030246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DC77"/>
  <w15:docId w15:val="{EA740B0D-3146-43F1-9A6F-6613F75CF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1F4E78"/>
      <w:sz w:val="32"/>
      <w:szCs w:val="32"/>
    </w:rPr>
  </w:style>
  <w:style w:type="paragraph" w:styleId="Ttulo2">
    <w:name w:val="heading 2"/>
    <w:uiPriority w:val="9"/>
    <w:unhideWhenUsed/>
    <w:qFormat/>
    <w:pPr>
      <w:spacing w:before="280" w:after="180"/>
      <w:outlineLvl w:val="1"/>
    </w:pPr>
    <w:rPr>
      <w:b/>
      <w:bCs/>
      <w:color w:val="2E75B6"/>
      <w:sz w:val="28"/>
      <w:szCs w:val="28"/>
    </w:rPr>
  </w:style>
  <w:style w:type="paragraph" w:styleId="Ttulo3">
    <w:name w:val="heading 3"/>
    <w:uiPriority w:val="9"/>
    <w:unhideWhenUsed/>
    <w:qFormat/>
    <w:pPr>
      <w:spacing w:before="200" w:after="140"/>
      <w:outlineLvl w:val="2"/>
    </w:pPr>
    <w:rPr>
      <w:b/>
      <w:bCs/>
      <w:color w:val="5B9BD5"/>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E5FE8"/>
    <w:pPr>
      <w:spacing w:after="100"/>
    </w:pPr>
  </w:style>
  <w:style w:type="paragraph" w:styleId="TDC2">
    <w:name w:val="toc 2"/>
    <w:basedOn w:val="Normal"/>
    <w:next w:val="Normal"/>
    <w:autoRedefine/>
    <w:uiPriority w:val="39"/>
    <w:unhideWhenUsed/>
    <w:rsid w:val="000E5FE8"/>
    <w:pPr>
      <w:spacing w:after="100"/>
      <w:ind w:left="240"/>
    </w:pPr>
  </w:style>
  <w:style w:type="paragraph" w:styleId="TDC3">
    <w:name w:val="toc 3"/>
    <w:basedOn w:val="Normal"/>
    <w:next w:val="Normal"/>
    <w:autoRedefine/>
    <w:uiPriority w:val="39"/>
    <w:unhideWhenUsed/>
    <w:rsid w:val="000E5FE8"/>
    <w:pPr>
      <w:spacing w:after="100"/>
      <w:ind w:left="480"/>
    </w:pPr>
  </w:style>
  <w:style w:type="paragraph" w:styleId="Encabezado">
    <w:name w:val="header"/>
    <w:basedOn w:val="Normal"/>
    <w:link w:val="EncabezadoCar"/>
    <w:uiPriority w:val="99"/>
    <w:unhideWhenUsed/>
    <w:rsid w:val="000E5FE8"/>
    <w:pPr>
      <w:tabs>
        <w:tab w:val="center" w:pos="4680"/>
        <w:tab w:val="right" w:pos="9360"/>
      </w:tabs>
    </w:pPr>
  </w:style>
  <w:style w:type="character" w:customStyle="1" w:styleId="EncabezadoCar">
    <w:name w:val="Encabezado Car"/>
    <w:basedOn w:val="Fuentedeprrafopredeter"/>
    <w:link w:val="Encabezado"/>
    <w:uiPriority w:val="99"/>
    <w:rsid w:val="000E5FE8"/>
  </w:style>
  <w:style w:type="paragraph" w:styleId="Piedepgina">
    <w:name w:val="footer"/>
    <w:basedOn w:val="Normal"/>
    <w:link w:val="PiedepginaCar"/>
    <w:uiPriority w:val="99"/>
    <w:unhideWhenUsed/>
    <w:rsid w:val="000E5FE8"/>
    <w:pPr>
      <w:tabs>
        <w:tab w:val="center" w:pos="4680"/>
        <w:tab w:val="right" w:pos="9360"/>
      </w:tabs>
    </w:pPr>
  </w:style>
  <w:style w:type="character" w:customStyle="1" w:styleId="PiedepginaCar">
    <w:name w:val="Pie de página Car"/>
    <w:basedOn w:val="Fuentedeprrafopredeter"/>
    <w:link w:val="Piedepgina"/>
    <w:uiPriority w:val="99"/>
    <w:rsid w:val="000E5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3258</Words>
  <Characters>17922</Characters>
  <Application>Microsoft Office Word</Application>
  <DocSecurity>0</DocSecurity>
  <Lines>149</Lines>
  <Paragraphs>42</Paragraphs>
  <ScaleCrop>false</ScaleCrop>
  <Company/>
  <LinksUpToDate>false</LinksUpToDate>
  <CharactersWithSpaces>21138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Emanuel Islas quintos</cp:lastModifiedBy>
  <cp:revision>3</cp:revision>
  <dcterms:created xsi:type="dcterms:W3CDTF">2026-05-28T04:23:00Z</dcterms:created>
  <dcterms:modified xsi:type="dcterms:W3CDTF">2026-05-28T04:26:00Z</dcterms:modified>
</cp:coreProperties>
</file>