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92A7" w14:textId="1C5C60F2" w:rsidR="00421A82" w:rsidRPr="000F5DE5" w:rsidRDefault="000F5DE5">
      <w:pPr>
        <w:rPr>
          <w:b/>
          <w:bCs/>
          <w:sz w:val="32"/>
          <w:szCs w:val="32"/>
        </w:rPr>
      </w:pPr>
      <w:r w:rsidRPr="000F5DE5">
        <w:rPr>
          <w:b/>
          <w:bCs/>
          <w:sz w:val="32"/>
          <w:szCs w:val="32"/>
        </w:rPr>
        <w:t xml:space="preserve">Analýza </w:t>
      </w:r>
      <w:r>
        <w:rPr>
          <w:b/>
          <w:bCs/>
          <w:sz w:val="32"/>
          <w:szCs w:val="32"/>
        </w:rPr>
        <w:t>prodejních dat</w:t>
      </w:r>
    </w:p>
    <w:p w14:paraId="2BD45E9F" w14:textId="00BDEB61" w:rsidR="00A94800" w:rsidRDefault="00F6282A">
      <w:r>
        <w:t>V přiloženém excelu máte dvě tabulky. Jedna představuje transakce (objednávky), které proběhl</w:t>
      </w:r>
      <w:r w:rsidR="00195CF3">
        <w:t xml:space="preserve">y </w:t>
      </w:r>
      <w:r>
        <w:t>v E-shopu. Druhá představuje databázi produktů v E-shopu.</w:t>
      </w:r>
    </w:p>
    <w:p w14:paraId="2970FD7C" w14:textId="01474E32" w:rsidR="00F6282A" w:rsidRDefault="00F6282A">
      <w:r>
        <w:t>Ke všem otázkám níže prosím popisuj</w:t>
      </w:r>
      <w:r w:rsidR="00B5078D">
        <w:t>te</w:t>
      </w:r>
      <w:r>
        <w:t xml:space="preserve"> i postup, jak </w:t>
      </w:r>
      <w:r w:rsidR="00B5078D">
        <w:t>jste</w:t>
      </w:r>
      <w:r>
        <w:t xml:space="preserve"> k danému závěru došl</w:t>
      </w:r>
      <w:r w:rsidR="00B5078D">
        <w:t>i</w:t>
      </w:r>
      <w:r>
        <w:t xml:space="preserve">. </w:t>
      </w:r>
      <w:r w:rsidR="002F77B1">
        <w:t xml:space="preserve">Pro zodpovězení otázek použijte libovolný nástroj. </w:t>
      </w:r>
      <w:r>
        <w:t>V ideálním případě pošl</w:t>
      </w:r>
      <w:r w:rsidR="00B5078D">
        <w:t>ete</w:t>
      </w:r>
      <w:r w:rsidR="00DA0003">
        <w:t xml:space="preserve"> </w:t>
      </w:r>
      <w:r w:rsidR="002F77B1">
        <w:t>přímo i kód, excel apod.</w:t>
      </w:r>
      <w:r>
        <w:t xml:space="preserve">, kde bude </w:t>
      </w:r>
      <w:r w:rsidR="00B5078D">
        <w:t>váš</w:t>
      </w:r>
      <w:r>
        <w:t xml:space="preserve"> postup viditelný.</w:t>
      </w:r>
      <w:r w:rsidR="00D87A12">
        <w:t xml:space="preserve"> Odpovědi musí být v češtině.</w:t>
      </w:r>
    </w:p>
    <w:p w14:paraId="3676AAA9" w14:textId="4F26559E" w:rsidR="00F6282A" w:rsidRDefault="00F6282A">
      <w:r>
        <w:t>Manager E-shopu se ptá:</w:t>
      </w:r>
    </w:p>
    <w:p w14:paraId="779C2698" w14:textId="72768FEA" w:rsidR="00EE64F1" w:rsidRDefault="000E4167" w:rsidP="00F6282A">
      <w:pPr>
        <w:pStyle w:val="ListParagraph"/>
        <w:numPr>
          <w:ilvl w:val="0"/>
          <w:numId w:val="1"/>
        </w:numPr>
      </w:pPr>
      <w:r>
        <w:t>Na jaké kategori</w:t>
      </w:r>
      <w:r w:rsidR="00B5078D">
        <w:t>i</w:t>
      </w:r>
      <w:r>
        <w:t xml:space="preserve"> produktů máme největší obrat? A zajímalo by mě i jestli se to v jednotlivých měsících mění.</w:t>
      </w:r>
    </w:p>
    <w:p w14:paraId="624C6FAC" w14:textId="77777777" w:rsidR="00676610" w:rsidRDefault="00676610" w:rsidP="00676610">
      <w:pPr>
        <w:pStyle w:val="ListParagraph"/>
        <w:numPr>
          <w:ilvl w:val="0"/>
          <w:numId w:val="1"/>
        </w:numPr>
      </w:pPr>
      <w:r>
        <w:t>Který den v týdnu je nejsilnější na počet objednávek?</w:t>
      </w:r>
    </w:p>
    <w:p w14:paraId="02C8CDB4" w14:textId="11B9FFD1" w:rsidR="008022ED" w:rsidRDefault="008022ED" w:rsidP="00F6282A">
      <w:pPr>
        <w:pStyle w:val="ListParagraph"/>
        <w:numPr>
          <w:ilvl w:val="0"/>
          <w:numId w:val="1"/>
        </w:numPr>
      </w:pPr>
      <w:r w:rsidRPr="00194C48">
        <w:t>Která kategorie se prodává nejčastěji spolu s produkty z kategorie Televize</w:t>
      </w:r>
      <w:r w:rsidR="005F07CD">
        <w:t xml:space="preserve"> (resp. jsou spolu v jedné objednávce)</w:t>
      </w:r>
      <w:r w:rsidRPr="00194C48">
        <w:t>?</w:t>
      </w:r>
    </w:p>
    <w:p w14:paraId="6B0683F8" w14:textId="05604642" w:rsidR="008022ED" w:rsidRDefault="00302DE7" w:rsidP="004700BB">
      <w:pPr>
        <w:pStyle w:val="ListParagraph"/>
        <w:numPr>
          <w:ilvl w:val="0"/>
          <w:numId w:val="1"/>
        </w:numPr>
      </w:pPr>
      <w:r>
        <w:t xml:space="preserve">Od </w:t>
      </w:r>
      <w:r w:rsidR="00F6282A">
        <w:t xml:space="preserve">18. </w:t>
      </w:r>
      <w:r w:rsidR="00A32552">
        <w:t>3</w:t>
      </w:r>
      <w:r w:rsidR="00F6282A">
        <w:t xml:space="preserve">. 2022 </w:t>
      </w:r>
      <w:r w:rsidR="00A32552">
        <w:t xml:space="preserve">jsem </w:t>
      </w:r>
      <w:r w:rsidR="00F6282A">
        <w:t>klu</w:t>
      </w:r>
      <w:r w:rsidR="00A32552">
        <w:t>kům</w:t>
      </w:r>
      <w:r w:rsidR="00F6282A">
        <w:t xml:space="preserve"> z marketingu </w:t>
      </w:r>
      <w:r w:rsidR="00EE64F1">
        <w:t>navýš</w:t>
      </w:r>
      <w:r w:rsidR="00A32552">
        <w:t>il</w:t>
      </w:r>
      <w:r w:rsidR="00EE64F1">
        <w:t xml:space="preserve"> budget na online marketingových platformách</w:t>
      </w:r>
      <w:r w:rsidR="000E4167">
        <w:t xml:space="preserve"> (Google Ads, Sklik, Facebook)</w:t>
      </w:r>
      <w:r w:rsidR="00EE64F1">
        <w:t>. Dokážeš mi říct, jestli to vedlo k nějaké změně v</w:t>
      </w:r>
      <w:r w:rsidR="000E4167">
        <w:t> </w:t>
      </w:r>
      <w:r w:rsidR="00EE64F1">
        <w:t>prodeji?</w:t>
      </w:r>
    </w:p>
    <w:p w14:paraId="13F565CB" w14:textId="77777777" w:rsidR="00660860" w:rsidRDefault="00660860" w:rsidP="00660860"/>
    <w:p w14:paraId="4DC1082D" w14:textId="5DF59B06" w:rsidR="00A63DE7" w:rsidRPr="005B52C3" w:rsidRDefault="00B9045F" w:rsidP="00660860">
      <w:pPr>
        <w:rPr>
          <w:b/>
          <w:bCs/>
          <w:sz w:val="32"/>
          <w:szCs w:val="32"/>
        </w:rPr>
      </w:pPr>
      <w:r w:rsidRPr="005B52C3">
        <w:rPr>
          <w:b/>
          <w:bCs/>
          <w:sz w:val="32"/>
          <w:szCs w:val="32"/>
        </w:rPr>
        <w:t>S</w:t>
      </w:r>
      <w:r w:rsidRPr="005B52C3">
        <w:rPr>
          <w:b/>
          <w:bCs/>
          <w:sz w:val="32"/>
          <w:szCs w:val="32"/>
        </w:rPr>
        <w:t>chvalovací proces objednávek</w:t>
      </w:r>
    </w:p>
    <w:p w14:paraId="4A26D341" w14:textId="77777777" w:rsidR="005B52C3" w:rsidRPr="005B52C3" w:rsidRDefault="005B52C3" w:rsidP="005B52C3">
      <w:pPr>
        <w:rPr>
          <w:b/>
          <w:bCs/>
        </w:rPr>
      </w:pPr>
      <w:r w:rsidRPr="005B52C3">
        <w:rPr>
          <w:b/>
          <w:bCs/>
        </w:rPr>
        <w:t>Scénář:</w:t>
      </w:r>
    </w:p>
    <w:p w14:paraId="4E8334B6" w14:textId="08CB5EF7" w:rsidR="005B52C3" w:rsidRPr="005B52C3" w:rsidRDefault="005B52C3" w:rsidP="005B52C3">
      <w:r w:rsidRPr="005B52C3">
        <w:t>Pracuješ jako začínající datový inženýr s byznysovým přesahem ve firmě, která provozuje e-shop s elektronikou. E-shop roste a vedení se rozhodlo zrychlit zpracování objednávek. Dosavadní proces je totiž pomalý a náchylný k chybám.</w:t>
      </w:r>
    </w:p>
    <w:p w14:paraId="1A8A0AA1" w14:textId="77777777" w:rsidR="005B52C3" w:rsidRPr="005B52C3" w:rsidRDefault="005B52C3" w:rsidP="005B52C3">
      <w:pPr>
        <w:rPr>
          <w:b/>
          <w:bCs/>
        </w:rPr>
      </w:pPr>
      <w:r w:rsidRPr="005B52C3">
        <w:rPr>
          <w:b/>
          <w:bCs/>
        </w:rPr>
        <w:t>Jak proces funguje dnes:</w:t>
      </w:r>
    </w:p>
    <w:p w14:paraId="3CC6742B" w14:textId="77777777" w:rsidR="005B52C3" w:rsidRPr="005B52C3" w:rsidRDefault="005B52C3" w:rsidP="005B52C3">
      <w:pPr>
        <w:numPr>
          <w:ilvl w:val="0"/>
          <w:numId w:val="4"/>
        </w:numPr>
      </w:pPr>
      <w:r w:rsidRPr="005B52C3">
        <w:t>Zákazník vytvoří objednávku.</w:t>
      </w:r>
    </w:p>
    <w:p w14:paraId="24635982" w14:textId="77777777" w:rsidR="005B52C3" w:rsidRPr="005B52C3" w:rsidRDefault="005B52C3" w:rsidP="005B52C3">
      <w:pPr>
        <w:numPr>
          <w:ilvl w:val="0"/>
          <w:numId w:val="4"/>
        </w:numPr>
      </w:pPr>
      <w:r w:rsidRPr="005B52C3">
        <w:t>Objednávka se uloží do databáze se statusem čeká na schválení.</w:t>
      </w:r>
    </w:p>
    <w:p w14:paraId="126D996F" w14:textId="4278A008" w:rsidR="005B52C3" w:rsidRPr="005B52C3" w:rsidRDefault="005B52C3" w:rsidP="005B52C3">
      <w:pPr>
        <w:numPr>
          <w:ilvl w:val="0"/>
          <w:numId w:val="4"/>
        </w:numPr>
      </w:pPr>
      <w:r w:rsidRPr="005B52C3">
        <w:t>Každý den pracovník skladu otevře Excel s novými objednávkami a u každé ručně ověřuje</w:t>
      </w:r>
      <w:r w:rsidR="00E56A65">
        <w:t>/doplňuje</w:t>
      </w:r>
      <w:r w:rsidRPr="005B52C3">
        <w:t>:</w:t>
      </w:r>
    </w:p>
    <w:p w14:paraId="11A3FC90" w14:textId="77777777" w:rsidR="005B52C3" w:rsidRPr="005B52C3" w:rsidRDefault="005B52C3" w:rsidP="005B52C3">
      <w:pPr>
        <w:numPr>
          <w:ilvl w:val="1"/>
          <w:numId w:val="4"/>
        </w:numPr>
      </w:pPr>
      <w:r w:rsidRPr="005B52C3">
        <w:rPr>
          <w:b/>
          <w:bCs/>
        </w:rPr>
        <w:t>Dostupnost zboží na skladě</w:t>
      </w:r>
      <w:r w:rsidRPr="005B52C3">
        <w:t xml:space="preserve"> (v interním skladovém systému).</w:t>
      </w:r>
    </w:p>
    <w:p w14:paraId="07E0066A" w14:textId="620EF088" w:rsidR="005B52C3" w:rsidRPr="005B52C3" w:rsidRDefault="00141A64" w:rsidP="005B52C3">
      <w:pPr>
        <w:numPr>
          <w:ilvl w:val="1"/>
          <w:numId w:val="4"/>
        </w:numPr>
      </w:pPr>
      <w:r w:rsidRPr="00141A64">
        <w:rPr>
          <w:b/>
          <w:bCs/>
        </w:rPr>
        <w:t>Velikost produktu</w:t>
      </w:r>
      <w:r>
        <w:t xml:space="preserve"> – Podle velikosti produktu přiřazuje odpovídající nákladní auto k dopravě </w:t>
      </w:r>
    </w:p>
    <w:p w14:paraId="7B0448EA" w14:textId="38DB7758" w:rsidR="005B52C3" w:rsidRPr="005B52C3" w:rsidRDefault="005B52C3" w:rsidP="005B52C3">
      <w:pPr>
        <w:numPr>
          <w:ilvl w:val="1"/>
          <w:numId w:val="4"/>
        </w:numPr>
      </w:pPr>
      <w:r w:rsidRPr="005B52C3">
        <w:rPr>
          <w:b/>
          <w:bCs/>
        </w:rPr>
        <w:t>Překročení hodnotového limitu objednávky</w:t>
      </w:r>
      <w:r w:rsidRPr="005B52C3">
        <w:t xml:space="preserve"> (nastavený např. na </w:t>
      </w:r>
      <w:r w:rsidR="00141A64">
        <w:t>10</w:t>
      </w:r>
      <w:r w:rsidRPr="005B52C3">
        <w:t>0 000 Kč)</w:t>
      </w:r>
      <w:r w:rsidR="00141A64">
        <w:t>, pak musí být objednávka pojištěna</w:t>
      </w:r>
      <w:r w:rsidR="00421A82">
        <w:t xml:space="preserve"> – v takovém případě je potřeba pojištění zřídit v externím systému pojišťovny</w:t>
      </w:r>
    </w:p>
    <w:p w14:paraId="15A6DD97" w14:textId="54B1FF8F" w:rsidR="005B52C3" w:rsidRPr="005B52C3" w:rsidRDefault="005B52C3" w:rsidP="005B52C3">
      <w:pPr>
        <w:numPr>
          <w:ilvl w:val="0"/>
          <w:numId w:val="4"/>
        </w:numPr>
      </w:pPr>
      <w:r w:rsidRPr="005B52C3">
        <w:t>Pokud vše vyhovuje</w:t>
      </w:r>
      <w:r w:rsidR="00421A82">
        <w:t xml:space="preserve"> a je zařízeno</w:t>
      </w:r>
      <w:r w:rsidRPr="005B52C3">
        <w:t>, ručně změní status objednávky na schváleno, aby mohla jít k expedici.</w:t>
      </w:r>
    </w:p>
    <w:p w14:paraId="3D8FB190" w14:textId="77777777" w:rsidR="005B52C3" w:rsidRPr="005B52C3" w:rsidRDefault="005B52C3" w:rsidP="005B52C3">
      <w:pPr>
        <w:rPr>
          <w:b/>
          <w:bCs/>
        </w:rPr>
      </w:pPr>
      <w:r w:rsidRPr="005B52C3">
        <w:rPr>
          <w:b/>
          <w:bCs/>
        </w:rPr>
        <w:t>Tvůj úkol:</w:t>
      </w:r>
    </w:p>
    <w:p w14:paraId="4C9BB4A2" w14:textId="31BED353" w:rsidR="005B52C3" w:rsidRPr="005B52C3" w:rsidRDefault="005B52C3" w:rsidP="005B52C3">
      <w:r w:rsidRPr="005B52C3">
        <w:t xml:space="preserve">Navrhni, jak by se tento proces dal </w:t>
      </w:r>
      <w:r w:rsidRPr="005B52C3">
        <w:rPr>
          <w:b/>
          <w:bCs/>
        </w:rPr>
        <w:t>zautomatizovat</w:t>
      </w:r>
      <w:r w:rsidRPr="005B52C3">
        <w:t>.</w:t>
      </w:r>
    </w:p>
    <w:p w14:paraId="05E23A08" w14:textId="09FE9F17" w:rsidR="29D1C958" w:rsidRPr="00D467E1" w:rsidRDefault="29D1C958" w:rsidP="00D467E1">
      <w:pPr>
        <w:rPr>
          <w:lang w:val="en-US"/>
        </w:rPr>
      </w:pPr>
    </w:p>
    <w:p w14:paraId="0CAF7414" w14:textId="385D9109" w:rsidR="00F6282A" w:rsidRDefault="00302DE7" w:rsidP="00302DE7">
      <w:r>
        <w:t>Pokud něco ze zadání není jasné, tak se neváhej</w:t>
      </w:r>
      <w:r w:rsidR="00B5078D">
        <w:t>te</w:t>
      </w:r>
      <w:r>
        <w:t xml:space="preserve"> zeptat.</w:t>
      </w:r>
    </w:p>
    <w:sectPr w:rsidR="00F6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4CE8"/>
    <w:multiLevelType w:val="multilevel"/>
    <w:tmpl w:val="5A2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A0493"/>
    <w:multiLevelType w:val="hybridMultilevel"/>
    <w:tmpl w:val="7706A8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E1D22"/>
    <w:multiLevelType w:val="multilevel"/>
    <w:tmpl w:val="B2D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43523"/>
    <w:multiLevelType w:val="multilevel"/>
    <w:tmpl w:val="6F7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E2827"/>
    <w:multiLevelType w:val="hybridMultilevel"/>
    <w:tmpl w:val="55E22A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76029">
    <w:abstractNumId w:val="4"/>
  </w:num>
  <w:num w:numId="2" w16cid:durableId="1367681745">
    <w:abstractNumId w:val="3"/>
  </w:num>
  <w:num w:numId="3" w16cid:durableId="488209150">
    <w:abstractNumId w:val="1"/>
  </w:num>
  <w:num w:numId="4" w16cid:durableId="1498836769">
    <w:abstractNumId w:val="2"/>
  </w:num>
  <w:num w:numId="5" w16cid:durableId="102736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2A"/>
    <w:rsid w:val="000719B8"/>
    <w:rsid w:val="000E4167"/>
    <w:rsid w:val="000F5DE5"/>
    <w:rsid w:val="00141A64"/>
    <w:rsid w:val="001437F6"/>
    <w:rsid w:val="00194C48"/>
    <w:rsid w:val="00195CF3"/>
    <w:rsid w:val="002F77B1"/>
    <w:rsid w:val="00302DE7"/>
    <w:rsid w:val="00312E3A"/>
    <w:rsid w:val="003F0C2F"/>
    <w:rsid w:val="00421A82"/>
    <w:rsid w:val="004700BB"/>
    <w:rsid w:val="00505A01"/>
    <w:rsid w:val="00521AC4"/>
    <w:rsid w:val="005516C5"/>
    <w:rsid w:val="005B52C3"/>
    <w:rsid w:val="005F07CD"/>
    <w:rsid w:val="00660860"/>
    <w:rsid w:val="00676610"/>
    <w:rsid w:val="008022ED"/>
    <w:rsid w:val="008A1F47"/>
    <w:rsid w:val="00A32552"/>
    <w:rsid w:val="00A63DE7"/>
    <w:rsid w:val="00A94800"/>
    <w:rsid w:val="00B1519D"/>
    <w:rsid w:val="00B5078D"/>
    <w:rsid w:val="00B9045F"/>
    <w:rsid w:val="00BF6292"/>
    <w:rsid w:val="00C300BF"/>
    <w:rsid w:val="00D467E1"/>
    <w:rsid w:val="00D87A12"/>
    <w:rsid w:val="00DA0003"/>
    <w:rsid w:val="00E06DF7"/>
    <w:rsid w:val="00E34C4D"/>
    <w:rsid w:val="00E56A65"/>
    <w:rsid w:val="00EE64F1"/>
    <w:rsid w:val="00F6282A"/>
    <w:rsid w:val="29D1C958"/>
    <w:rsid w:val="38F4A0E9"/>
    <w:rsid w:val="4AECF22D"/>
    <w:rsid w:val="4D9E8473"/>
    <w:rsid w:val="591EB248"/>
    <w:rsid w:val="6F429FE2"/>
    <w:rsid w:val="70B26DA2"/>
    <w:rsid w:val="73CF4ACE"/>
    <w:rsid w:val="7C5AF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21C5"/>
  <w15:chartTrackingRefBased/>
  <w15:docId w15:val="{BB0C349B-1E38-48F1-9A32-39A5C7D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a36436b0-14a3-468a-b4d8-de7b554f56ed">
      <Terms xmlns="http://schemas.microsoft.com/office/infopath/2007/PartnerControls"/>
    </lcf76f155ced4ddcb4097134ff3c332f>
    <TaxCatchAll xmlns="e51acb3e-19ab-4041-b782-fc93ec04d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D423C8D5CCF4B91A8D2E0FFB61EAF" ma:contentTypeVersion="19" ma:contentTypeDescription="Create a new document." ma:contentTypeScope="" ma:versionID="0dbff2cc239c8a056e087d6aa7083d87">
  <xsd:schema xmlns:xsd="http://www.w3.org/2001/XMLSchema" xmlns:xs="http://www.w3.org/2001/XMLSchema" xmlns:p="http://schemas.microsoft.com/office/2006/metadata/properties" xmlns:ns1="http://schemas.microsoft.com/sharepoint/v3" xmlns:ns2="8792e745-a4ae-4388-977e-e2f8180ff53e" xmlns:ns3="e51acb3e-19ab-4041-b782-fc93ec04d337" xmlns:ns4="a36436b0-14a3-468a-b4d8-de7b554f56ed" targetNamespace="http://schemas.microsoft.com/office/2006/metadata/properties" ma:root="true" ma:fieldsID="b48b8b66493fe8024347021caed750ae" ns1:_="" ns2:_="" ns3:_="" ns4:_="">
    <xsd:import namespace="http://schemas.microsoft.com/sharepoint/v3"/>
    <xsd:import namespace="8792e745-a4ae-4388-977e-e2f8180ff53e"/>
    <xsd:import namespace="e51acb3e-19ab-4041-b782-fc93ec04d337"/>
    <xsd:import namespace="a36436b0-14a3-468a-b4d8-de7b554f56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2e745-a4ae-4388-977e-e2f8180ff5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acb3e-19ab-4041-b782-fc93ec04d337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f2d5b10-fe10-47fc-80ec-4b522d2b6e75}" ma:internalName="TaxCatchAll" ma:showField="CatchAllData" ma:web="e51acb3e-19ab-4041-b782-fc93ec04d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436b0-14a3-468a-b4d8-de7b554f5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efe9dea-35cf-494d-b092-2b9ffa784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D4075D-9BF1-4F75-B6B2-34A08E73CF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36436b0-14a3-468a-b4d8-de7b554f56ed"/>
    <ds:schemaRef ds:uri="e51acb3e-19ab-4041-b782-fc93ec04d337"/>
  </ds:schemaRefs>
</ds:datastoreItem>
</file>

<file path=customXml/itemProps2.xml><?xml version="1.0" encoding="utf-8"?>
<ds:datastoreItem xmlns:ds="http://schemas.openxmlformats.org/officeDocument/2006/customXml" ds:itemID="{ACD93864-0371-4B80-A19A-152151304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8B14C-6E53-4093-82F5-3BD54C9AD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92e745-a4ae-4388-977e-e2f8180ff53e"/>
    <ds:schemaRef ds:uri="e51acb3e-19ab-4041-b782-fc93ec04d337"/>
    <ds:schemaRef ds:uri="a36436b0-14a3-468a-b4d8-de7b554f5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Brzobohaty</dc:creator>
  <cp:keywords/>
  <dc:description/>
  <cp:lastModifiedBy>Jan Brzobohatý</cp:lastModifiedBy>
  <cp:revision>28</cp:revision>
  <dcterms:created xsi:type="dcterms:W3CDTF">2023-03-28T10:26:00Z</dcterms:created>
  <dcterms:modified xsi:type="dcterms:W3CDTF">2025-03-31T16:18:00Z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0x010100E1FD423C8D5CCF4B91A8D2E0FFB61EAF</vt:lpwstr>
  </property>
  <property fmtid="{D5CDD505-2E9C-101B-9397-08002B2CF9AE}" pid="3" name="MediaServiceImageTags">
    <vt:lpwstr/>
  </property>
</Properties>
</file>