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86C90" w14:textId="77777777" w:rsidR="00712150" w:rsidRDefault="00712150">
      <w:pPr>
        <w:rPr>
          <w:rFonts w:ascii="Times New Roman" w:hAnsi="Times New Roman" w:cs="Times New Roman"/>
          <w:sz w:val="24"/>
          <w:szCs w:val="24"/>
        </w:rPr>
      </w:pPr>
      <w:r w:rsidRPr="00712150">
        <w:rPr>
          <w:rFonts w:ascii="Times New Roman" w:hAnsi="Times New Roman" w:cs="Times New Roman"/>
          <w:sz w:val="24"/>
          <w:szCs w:val="24"/>
        </w:rPr>
        <w:t>Дано:</w:t>
      </w:r>
    </w:p>
    <w:p w14:paraId="7C74D8A4" w14:textId="77777777" w:rsidR="00712150" w:rsidRDefault="00712150">
      <w:pPr>
        <w:rPr>
          <w:rFonts w:ascii="Times New Roman" w:hAnsi="Times New Roman" w:cs="Times New Roman"/>
          <w:sz w:val="24"/>
          <w:szCs w:val="24"/>
        </w:rPr>
      </w:pPr>
      <w:r w:rsidRPr="00712150">
        <w:rPr>
          <w:rFonts w:ascii="Times New Roman" w:hAnsi="Times New Roman" w:cs="Times New Roman"/>
          <w:sz w:val="24"/>
          <w:szCs w:val="24"/>
        </w:rPr>
        <w:t xml:space="preserve"> Функция алгебры логики (ФАЛ) f ( x4, x3, x2, x1 ) четырех переменных x4, x3, x2, x1. ФАЛ определена номерами наборов, на которых она равна единице.</w:t>
      </w:r>
    </w:p>
    <w:p w14:paraId="1D3CF061" w14:textId="3EEA7EDE" w:rsidR="00E53DEA" w:rsidRDefault="00712150">
      <w:pPr>
        <w:rPr>
          <w:rFonts w:ascii="Times New Roman" w:hAnsi="Times New Roman" w:cs="Times New Roman"/>
          <w:sz w:val="24"/>
          <w:szCs w:val="24"/>
        </w:rPr>
      </w:pPr>
      <w:r w:rsidRPr="00712150">
        <w:rPr>
          <w:rFonts w:ascii="Times New Roman" w:hAnsi="Times New Roman" w:cs="Times New Roman"/>
          <w:sz w:val="24"/>
          <w:szCs w:val="24"/>
        </w:rPr>
        <w:t xml:space="preserve"> Для варианта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712150">
        <w:rPr>
          <w:rFonts w:ascii="Times New Roman" w:hAnsi="Times New Roman" w:cs="Times New Roman"/>
          <w:sz w:val="24"/>
          <w:szCs w:val="24"/>
        </w:rPr>
        <w:t xml:space="preserve"> ФАЛ определена на последовательности: 0,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2150">
        <w:rPr>
          <w:rFonts w:ascii="Times New Roman" w:hAnsi="Times New Roman" w:cs="Times New Roman"/>
          <w:sz w:val="24"/>
          <w:szCs w:val="24"/>
        </w:rPr>
        <w:t>,5,7,8,11,12</w:t>
      </w:r>
    </w:p>
    <w:p w14:paraId="64AA481E" w14:textId="77777777" w:rsidR="00712150" w:rsidRPr="00712150" w:rsidRDefault="00712150" w:rsidP="00712150">
      <w:pPr>
        <w:rPr>
          <w:rFonts w:ascii="Times New Roman" w:hAnsi="Times New Roman" w:cs="Times New Roman"/>
          <w:sz w:val="24"/>
          <w:szCs w:val="24"/>
        </w:rPr>
      </w:pPr>
      <w:r w:rsidRPr="00712150">
        <w:rPr>
          <w:rFonts w:ascii="Times New Roman" w:hAnsi="Times New Roman" w:cs="Times New Roman"/>
          <w:sz w:val="24"/>
          <w:szCs w:val="24"/>
        </w:rPr>
        <w:t>Задание 1</w:t>
      </w:r>
    </w:p>
    <w:p w14:paraId="4511E4F0" w14:textId="7E2F6F82" w:rsidR="00712150" w:rsidRDefault="00712150" w:rsidP="00712150">
      <w:pPr>
        <w:rPr>
          <w:rFonts w:ascii="Times New Roman" w:hAnsi="Times New Roman" w:cs="Times New Roman"/>
          <w:sz w:val="24"/>
          <w:szCs w:val="24"/>
        </w:rPr>
      </w:pPr>
      <w:r w:rsidRPr="00712150">
        <w:rPr>
          <w:rFonts w:ascii="Times New Roman" w:hAnsi="Times New Roman" w:cs="Times New Roman"/>
          <w:sz w:val="24"/>
          <w:szCs w:val="24"/>
        </w:rPr>
        <w:t>Составить таблицу истинности ФАЛ: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992"/>
        <w:gridCol w:w="850"/>
        <w:gridCol w:w="851"/>
        <w:gridCol w:w="709"/>
      </w:tblGrid>
      <w:tr w:rsidR="00712150" w14:paraId="3B63869C" w14:textId="77777777" w:rsidTr="00712150">
        <w:tc>
          <w:tcPr>
            <w:tcW w:w="704" w:type="dxa"/>
          </w:tcPr>
          <w:p w14:paraId="7A1CD3ED" w14:textId="0D8C3D0F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14:paraId="3EFB181E" w14:textId="58E28B6C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992" w:type="dxa"/>
          </w:tcPr>
          <w:p w14:paraId="41D91BD4" w14:textId="030E56FA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850" w:type="dxa"/>
          </w:tcPr>
          <w:p w14:paraId="410D6131" w14:textId="23BE7813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851" w:type="dxa"/>
          </w:tcPr>
          <w:p w14:paraId="39567216" w14:textId="78CF6AD3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14:paraId="4463954D" w14:textId="48422187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712150" w14:paraId="3A7BA032" w14:textId="77777777" w:rsidTr="00712150">
        <w:tc>
          <w:tcPr>
            <w:tcW w:w="704" w:type="dxa"/>
          </w:tcPr>
          <w:p w14:paraId="742FEE21" w14:textId="4E278DE8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DCF518F" w14:textId="058D36D3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4578D89B" w14:textId="157CF42D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481A7D50" w14:textId="75B02CAC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B463915" w14:textId="02AEC9E2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008BE5D" w14:textId="06839F46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712150" w14:paraId="31680135" w14:textId="77777777" w:rsidTr="00712150">
        <w:tc>
          <w:tcPr>
            <w:tcW w:w="704" w:type="dxa"/>
          </w:tcPr>
          <w:p w14:paraId="33BD70A9" w14:textId="538D88AE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597DCB7" w14:textId="0281EE71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2DFAF960" w14:textId="4DA51D63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103DA7C0" w14:textId="52654054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8593C5B" w14:textId="1161A68B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26D2D1A" w14:textId="0262DA43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2150" w14:paraId="603EE25B" w14:textId="77777777" w:rsidTr="00712150">
        <w:tc>
          <w:tcPr>
            <w:tcW w:w="704" w:type="dxa"/>
          </w:tcPr>
          <w:p w14:paraId="7E032206" w14:textId="4D4D97E3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14:paraId="593D33DE" w14:textId="6A3ED5AB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1BFBB6E0" w14:textId="079803A6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22A36015" w14:textId="6DD0BAD0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0A9BBA6" w14:textId="7B9BB0A6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A90CE16" w14:textId="255BEB3F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2150" w14:paraId="057FE707" w14:textId="77777777" w:rsidTr="00712150">
        <w:tc>
          <w:tcPr>
            <w:tcW w:w="704" w:type="dxa"/>
          </w:tcPr>
          <w:p w14:paraId="677E9805" w14:textId="34C8C6CB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</w:tcPr>
          <w:p w14:paraId="7E9AE548" w14:textId="6434E321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175B09D3" w14:textId="5BFA6717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1A949123" w14:textId="1ED4D082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090A901" w14:textId="654FDCF9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8B07B88" w14:textId="53BCF4A8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712150" w14:paraId="6195CA07" w14:textId="77777777" w:rsidTr="00712150">
        <w:tc>
          <w:tcPr>
            <w:tcW w:w="704" w:type="dxa"/>
          </w:tcPr>
          <w:p w14:paraId="16CEAA1F" w14:textId="157F1FBB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14:paraId="1161320B" w14:textId="2F86DF65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58C98E1C" w14:textId="43DD1CD1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75DB844" w14:textId="14A74808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172D859" w14:textId="70832708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5DE2D1C1" w14:textId="525C9E7D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2150" w14:paraId="6A4D33BC" w14:textId="77777777" w:rsidTr="00712150">
        <w:tc>
          <w:tcPr>
            <w:tcW w:w="704" w:type="dxa"/>
          </w:tcPr>
          <w:p w14:paraId="4A74647B" w14:textId="48F1156F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14:paraId="6E3F98C6" w14:textId="4524CADA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18D4D8D2" w14:textId="727D4CB9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88EB18D" w14:textId="4BF547EC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53E5014" w14:textId="1BD5062C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292F1A5" w14:textId="1302C087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712150" w14:paraId="79DF7B5B" w14:textId="77777777" w:rsidTr="00712150">
        <w:tc>
          <w:tcPr>
            <w:tcW w:w="704" w:type="dxa"/>
          </w:tcPr>
          <w:p w14:paraId="2EC6A99C" w14:textId="63D02E9F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</w:tcPr>
          <w:p w14:paraId="1665983F" w14:textId="36C1D568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528E62CE" w14:textId="565A8CDE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B716256" w14:textId="6ADAF40B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7D64D7F" w14:textId="6CD12A34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4367A2DB" w14:textId="463900A5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2150" w14:paraId="30DC5245" w14:textId="77777777" w:rsidTr="00712150">
        <w:tc>
          <w:tcPr>
            <w:tcW w:w="704" w:type="dxa"/>
          </w:tcPr>
          <w:p w14:paraId="6346EB15" w14:textId="23D979C2" w:rsid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</w:tcPr>
          <w:p w14:paraId="32B5727A" w14:textId="44100CA4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75F570BC" w14:textId="03FD9FE4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3F2C1E6" w14:textId="33EB96AA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3057A14" w14:textId="6FFFD15F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34295631" w14:textId="6BA0B94E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712150" w14:paraId="3B6D0F1C" w14:textId="77777777" w:rsidTr="00712150">
        <w:tc>
          <w:tcPr>
            <w:tcW w:w="704" w:type="dxa"/>
          </w:tcPr>
          <w:p w14:paraId="08782802" w14:textId="401E1D47" w:rsid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</w:tcPr>
          <w:p w14:paraId="04A379D2" w14:textId="3051D218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E851D65" w14:textId="4DF5BC68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23C576B2" w14:textId="6749CBE1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9675DAF" w14:textId="151F585F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D81E64E" w14:textId="0FF1E35E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712150" w14:paraId="69D0E3AF" w14:textId="77777777" w:rsidTr="00712150">
        <w:tc>
          <w:tcPr>
            <w:tcW w:w="704" w:type="dxa"/>
          </w:tcPr>
          <w:p w14:paraId="35705067" w14:textId="5E56074E" w:rsid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1" w:type="dxa"/>
          </w:tcPr>
          <w:p w14:paraId="30C95330" w14:textId="6E8E01FC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6893520" w14:textId="4050EF75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48C7DA8D" w14:textId="7BFF3E68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6182977" w14:textId="0A0A12FF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7FB96B1" w14:textId="13DA8E9D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2150" w14:paraId="10BD24DE" w14:textId="77777777" w:rsidTr="00712150">
        <w:tc>
          <w:tcPr>
            <w:tcW w:w="704" w:type="dxa"/>
          </w:tcPr>
          <w:p w14:paraId="0BC01F14" w14:textId="52227947" w:rsid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51" w:type="dxa"/>
          </w:tcPr>
          <w:p w14:paraId="6474F4D7" w14:textId="58EF19B4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75E1CD3F" w14:textId="2BD4AB79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728BCE5D" w14:textId="3F8773D0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878B5F3" w14:textId="4A72CEB9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49E92855" w14:textId="429DDA40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2150" w14:paraId="49D93FA1" w14:textId="77777777" w:rsidTr="00712150">
        <w:tc>
          <w:tcPr>
            <w:tcW w:w="704" w:type="dxa"/>
          </w:tcPr>
          <w:p w14:paraId="7B923E56" w14:textId="25820F75" w:rsid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51" w:type="dxa"/>
          </w:tcPr>
          <w:p w14:paraId="346E7416" w14:textId="67BA03A7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C6839CD" w14:textId="6422F317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157E1DBB" w14:textId="31717915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22474183" w14:textId="693EE75A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2A9095F" w14:textId="4DAC54B4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712150" w14:paraId="056510E4" w14:textId="77777777" w:rsidTr="00712150">
        <w:tc>
          <w:tcPr>
            <w:tcW w:w="704" w:type="dxa"/>
          </w:tcPr>
          <w:p w14:paraId="164D843E" w14:textId="1F53B47D" w:rsid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</w:tcPr>
          <w:p w14:paraId="36D706D5" w14:textId="662B01C5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722DD7B7" w14:textId="2D3E67E6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3B98C7A" w14:textId="4E24B43A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04F0E0B" w14:textId="7122EE75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53DAA126" w14:textId="673A6923" w:rsidR="00712150" w:rsidRPr="00712150" w:rsidRDefault="00712150" w:rsidP="007121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2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712150" w14:paraId="1F6EDDF1" w14:textId="77777777" w:rsidTr="00712150">
        <w:tc>
          <w:tcPr>
            <w:tcW w:w="704" w:type="dxa"/>
          </w:tcPr>
          <w:p w14:paraId="79211B8E" w14:textId="5535EA56" w:rsid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51" w:type="dxa"/>
          </w:tcPr>
          <w:p w14:paraId="062B09D4" w14:textId="1AEFD62F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C24CB94" w14:textId="18C30CF0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AA2C421" w14:textId="0DD40DB6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14B1E41" w14:textId="1B1EAD47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39D4452F" w14:textId="3CCAB273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2150" w14:paraId="291BA018" w14:textId="77777777" w:rsidTr="00712150">
        <w:tc>
          <w:tcPr>
            <w:tcW w:w="704" w:type="dxa"/>
          </w:tcPr>
          <w:p w14:paraId="63FDEE93" w14:textId="12490663" w:rsid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51" w:type="dxa"/>
          </w:tcPr>
          <w:p w14:paraId="1FB67C55" w14:textId="7DF886F6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6CC972E" w14:textId="02EA2C14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1D0926E" w14:textId="6CA99FFA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98E742F" w14:textId="426B3A2D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90BE9F9" w14:textId="472CC084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2150" w14:paraId="6835623C" w14:textId="77777777" w:rsidTr="00712150">
        <w:tc>
          <w:tcPr>
            <w:tcW w:w="704" w:type="dxa"/>
          </w:tcPr>
          <w:p w14:paraId="4C39C55E" w14:textId="0EB46D2B" w:rsid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1" w:type="dxa"/>
          </w:tcPr>
          <w:p w14:paraId="5F558509" w14:textId="425E8CEB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6EDD8B99" w14:textId="26A3A099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4416AE9" w14:textId="6E54D5A9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CAF5014" w14:textId="4795AA8E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C9FC42B" w14:textId="1AE26085" w:rsidR="00712150" w:rsidRPr="00712150" w:rsidRDefault="00712150" w:rsidP="007121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CD5C2BD" w14:textId="046CF533" w:rsidR="00712150" w:rsidRDefault="003F5EAF" w:rsidP="007121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СДНФ=</w:t>
      </w:r>
      <w:r w:rsidR="00723525">
        <w:rPr>
          <w:rFonts w:ascii="Times New Roman" w:hAnsi="Times New Roman" w:cs="Times New Roman"/>
          <w:sz w:val="24"/>
          <w:szCs w:val="24"/>
          <w:lang w:val="en-US"/>
        </w:rPr>
        <w:t>F=</w:t>
      </w:r>
      <w:r w:rsidR="00723525" w:rsidRPr="00723525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7920" w:dyaOrig="340" w14:anchorId="2D578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6pt;height:17.25pt" o:ole="">
            <v:imagedata r:id="rId4" o:title=""/>
          </v:shape>
          <o:OLEObject Type="Embed" ProgID="Equation.DSMT4" ShapeID="_x0000_i1027" DrawAspect="Content" ObjectID="_1638336692" r:id="rId5"/>
        </w:object>
      </w:r>
      <w:r w:rsidR="00723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0758A0" w14:textId="2B36231C" w:rsidR="00723525" w:rsidRPr="00723525" w:rsidRDefault="00723525" w:rsidP="007121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СКНФ=</w:t>
      </w:r>
      <w:r>
        <w:rPr>
          <w:rFonts w:ascii="Times New Roman" w:hAnsi="Times New Roman" w:cs="Times New Roman"/>
          <w:sz w:val="24"/>
          <w:szCs w:val="24"/>
          <w:lang w:val="en-US"/>
        </w:rPr>
        <w:t>F=</w:t>
      </w:r>
      <w:bookmarkStart w:id="0" w:name="_GoBack"/>
      <w:bookmarkEnd w:id="0"/>
    </w:p>
    <w:sectPr w:rsidR="00723525" w:rsidRPr="00723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67"/>
    <w:rsid w:val="00252A8B"/>
    <w:rsid w:val="003F5EAF"/>
    <w:rsid w:val="00712150"/>
    <w:rsid w:val="00723525"/>
    <w:rsid w:val="00DD0167"/>
    <w:rsid w:val="00E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FB1D"/>
  <w15:chartTrackingRefBased/>
  <w15:docId w15:val="{BA9198A7-D4DF-462E-BE22-65043359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2019-12-20T05:24:00Z</dcterms:created>
  <dcterms:modified xsi:type="dcterms:W3CDTF">2019-12-20T05:45:00Z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