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lang="pt-BR"&gt;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&lt;title&gt;Alterar Usuários&lt;/title&gt;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#4e2020;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height: 100vh;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.container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50%;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rgb(190, 182, 172);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20px;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3px solid  hsl(90,5%,92%);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20px;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h1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text-align: center;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#333333;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border-bottom: 2px solid #5f2020;;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padding-bottom: 10px;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.form-container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60%;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flex-direction: column;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gap: 10px;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label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#555;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margin-bottom: 5px;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input[type="text"],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input[type="number"]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90%;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8px;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#b36767;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14px;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 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100%;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padding: 10px;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none;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5px;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font-size: 16px;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font-weight: bold;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#4e2020;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white;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cursor: pointer;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button:hover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#0faa95;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margin-top: 10px;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30%;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 #eee3d8;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color: #0c0c0c;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border: 1px solid #ffcc99;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.action-buttons button:hover 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background-color: #0faa95;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width: 40%;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display: flex;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align-items: center;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.image-container img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max-width: 100%;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border-radius: 8px;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box-shadow: 0 0 8px rgba(0, 0, 0, 0.1);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&lt;/style&gt;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class="form-container"&gt;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&lt;h1&gt; Alterar Usuário&lt;/h1&gt;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&lt;form action="alterar_funcionarios.php" method="POST"&gt;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for="mat_func"&gt;Matrícula do Usuário:&lt;/label&gt;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id="mat_func" name="mat_func" required&gt;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for="nome"&gt;Nome:&lt;/label&gt;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id="nome" name="nome" required&gt;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for="sobrenome"&gt;Sobrenome:&lt;/label&gt;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id="sobrenome" name="sobrenome" required&gt;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for="cargo"&gt;Cargo:&lt;/label&gt;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id="cargo" name="cargo" required&gt;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for="email"&gt;Email:&lt;/label&gt;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id="email" name="email" required&gt;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for="rua"&gt;Rua:&lt;/label&gt;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id="rua" name="rua" required&gt;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for="numero"&gt;Número:&lt;/label&gt;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id="numero" name="numero" required&gt;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for="cidade"&gt;Cidade:&lt;/label&gt;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&lt;input type="text" id="cidade" name="cidade" required&gt;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&lt;label for="estado"&gt;Estado:&lt;/label&gt;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&lt;select name="estado"&gt;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value="rj"&gt;RJ&lt;/option&gt;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value="sp"&gt;SP&lt;/option&gt;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value="mg"&gt;MG&lt;/option&gt;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&lt;option value="outro"&gt;Outros Estados&lt;/option&gt;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&lt;/select&gt;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&lt;div class="action-buttons"&gt;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&lt;button type="submit" name="alterar" value="alterar"&gt;Alterar&lt;/button&gt;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&lt;/div&gt;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&lt;/form&gt;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&lt;div class="image-container"&gt;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&lt;img src="funcionarios.png" alt="Imagem de Biblioteca"&gt;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&lt;/div&gt;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&lt;/div&gt;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