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er+xml" PartName="/word/footer5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624.0" w:type="dxa"/>
        <w:jc w:val="left"/>
        <w:tblInd w:w="2880.0" w:type="dxa"/>
        <w:tblBorders>
          <w:top w:color="292929" w:space="0" w:sz="4" w:val="single"/>
        </w:tblBorders>
        <w:tblLayout w:type="fixed"/>
        <w:tblLook w:val="0000"/>
      </w:tblPr>
      <w:tblGrid>
        <w:gridCol w:w="5624"/>
        <w:tblGridChange w:id="0">
          <w:tblGrid>
            <w:gridCol w:w="562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241a61"/>
                <w:sz w:val="30"/>
                <w:szCs w:val="3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f5f5f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f5f5f"/>
          <w:sz w:val="30"/>
          <w:szCs w:val="30"/>
          <w:u w:val="none"/>
          <w:shd w:fill="auto" w:val="clear"/>
          <w:vertAlign w:val="baseline"/>
          <w:rtl w:val="0"/>
        </w:rPr>
        <w:t xml:space="preserve">Especificación de requisitos de software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88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f5f5f"/>
          <w:sz w:val="22"/>
          <w:szCs w:val="22"/>
          <w:u w:val="none"/>
          <w:shd w:fill="auto" w:val="clear"/>
          <w:vertAlign w:val="baseline"/>
          <w:rtl w:val="0"/>
        </w:rPr>
        <w:t xml:space="preserve">Proyecto:[Lavados González]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163" w:right="0" w:hanging="283.0000000000001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1a61"/>
          <w:sz w:val="22"/>
          <w:szCs w:val="22"/>
          <w:u w:val="none"/>
          <w:shd w:fill="auto" w:val="clear"/>
          <w:vertAlign w:val="baseline"/>
          <w:rtl w:val="0"/>
        </w:rPr>
        <w:t xml:space="preserve">Revisión:[1.0]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27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5804.0" w:type="dxa"/>
        <w:jc w:val="left"/>
        <w:tblInd w:w="2700.0" w:type="dxa"/>
        <w:tblBorders>
          <w:top w:color="292929" w:space="0" w:sz="4" w:val="single"/>
        </w:tblBorders>
        <w:tblLayout w:type="fixed"/>
        <w:tblLook w:val="0000"/>
      </w:tblPr>
      <w:tblGrid>
        <w:gridCol w:w="2071"/>
        <w:gridCol w:w="806"/>
        <w:gridCol w:w="2927"/>
        <w:tblGridChange w:id="0">
          <w:tblGrid>
            <w:gridCol w:w="2071"/>
            <w:gridCol w:w="806"/>
            <w:gridCol w:w="2927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br w:type="textWrapping"/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bottom"/>
          </w:tcPr>
          <w:p w:rsidR="00000000" w:rsidDel="00000000" w:rsidP="00000000" w:rsidRDefault="00000000" w:rsidRPr="00000000" w14:paraId="00000028">
            <w:pPr>
              <w:jc w:val="right"/>
              <w:rPr>
                <w:color w:val="241a6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right"/>
              <w:rPr>
                <w:color w:val="241a61"/>
                <w:sz w:val="18"/>
                <w:szCs w:val="18"/>
              </w:rPr>
            </w:pPr>
            <w:r w:rsidDel="00000000" w:rsidR="00000000" w:rsidRPr="00000000">
              <w:rPr>
                <w:color w:val="241a61"/>
                <w:sz w:val="18"/>
                <w:szCs w:val="18"/>
                <w:rtl w:val="0"/>
              </w:rPr>
              <w:t xml:space="preserve">Junio de 2025</w:t>
            </w:r>
          </w:p>
        </w:tc>
      </w:tr>
    </w:tbl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7" w:type="default"/>
          <w:headerReference r:id="rId8" w:type="first"/>
          <w:headerReference r:id="rId9" w:type="even"/>
          <w:footerReference r:id="rId10" w:type="default"/>
          <w:footerReference r:id="rId11" w:type="first"/>
          <w:footerReference r:id="rId12" w:type="even"/>
          <w:pgSz w:h="16838" w:w="11906" w:orient="portrait"/>
          <w:pgMar w:bottom="1417" w:top="1417" w:left="1701" w:right="1701" w:header="708" w:footer="708"/>
          <w:pgNumType w:start="1"/>
          <w:titlePg w:val="1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1781175</wp:posOffset>
            </wp:positionH>
            <wp:positionV relativeFrom="paragraph">
              <wp:posOffset>63383</wp:posOffset>
            </wp:positionV>
            <wp:extent cx="3342537" cy="989690"/>
            <wp:effectExtent b="0" l="0" r="0" t="0"/>
            <wp:wrapTopAndBottom distB="0" distT="0"/>
            <wp:docPr id="2137187775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3"/>
                    <a:srcRect b="30683" l="0" r="0" t="39579"/>
                    <a:stretch>
                      <a:fillRect/>
                    </a:stretch>
                  </pic:blipFill>
                  <pic:spPr>
                    <a:xfrm>
                      <a:off x="0" y="0"/>
                      <a:ext cx="3342537" cy="989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sectPr>
          <w:headerReference r:id="rId14" w:type="first"/>
          <w:footerReference r:id="rId15" w:type="first"/>
          <w:type w:val="nextPage"/>
          <w:pgSz w:h="16838" w:w="11906" w:orient="portrait"/>
          <w:pgMar w:bottom="1417" w:top="1417" w:left="1701" w:right="1701" w:header="708" w:footer="708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240" w:line="240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Historial de Revisiones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75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526"/>
        <w:gridCol w:w="1276"/>
        <w:gridCol w:w="3402"/>
        <w:gridCol w:w="2551"/>
        <w:tblGridChange w:id="0">
          <w:tblGrid>
            <w:gridCol w:w="1526"/>
            <w:gridCol w:w="1276"/>
            <w:gridCol w:w="3402"/>
            <w:gridCol w:w="2551"/>
          </w:tblGrid>
        </w:tblGridChange>
      </w:tblGrid>
      <w:tr>
        <w:trPr>
          <w:cantSplit w:val="0"/>
          <w:trHeight w:val="412" w:hRule="atLeast"/>
          <w:tblHeader w:val="0"/>
        </w:trPr>
        <w:tc>
          <w:tcPr/>
          <w:p w:rsidR="00000000" w:rsidDel="00000000" w:rsidP="00000000" w:rsidRDefault="00000000" w:rsidRPr="00000000" w14:paraId="00000052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Revisión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1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center"/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Verdana" w:cs="Verdana" w:eastAsia="Verdana" w:hAnsi="Verdana"/>
                <w:b w:val="1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Documento validado por las partes en fecha: Junio 2025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49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41"/>
        <w:gridCol w:w="4253"/>
        <w:tblGridChange w:id="0">
          <w:tblGrid>
            <w:gridCol w:w="4241"/>
            <w:gridCol w:w="425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 el 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Por la empresa suministradora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Fdo. D./ Dña Edilberto González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Fdo. D./Dña Equipo 7</w:t>
            </w:r>
          </w:p>
        </w:tc>
      </w:tr>
    </w:tbl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  <w:sectPr>
          <w:headerReference r:id="rId16" w:type="default"/>
          <w:headerReference r:id="rId17" w:type="first"/>
          <w:footerReference r:id="rId18" w:type="first"/>
          <w:type w:val="nextPage"/>
          <w:pgSz w:h="16838" w:w="11906" w:orient="portrait"/>
          <w:pgMar w:bottom="1417" w:top="1417" w:left="1701" w:right="1701" w:header="708" w:footer="708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bookmarkStart w:colFirst="0" w:colLast="0" w:name="_heading=h.7hy2cz67u50c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FICHA DEL DOCUMENTO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....................................................................................3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CONTENIDO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..........................................................................................................4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1. INTRODUCCIÓN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.............................................................................................6</w:t>
        <w:br w:type="textWrapping"/>
        <w:t xml:space="preserve"> 1.1 Propósito.................................................................................................6</w:t>
        <w:br w:type="textWrapping"/>
        <w:t xml:space="preserve"> 1.2 Alcance..................................................................................................6</w:t>
        <w:br w:type="textWrapping"/>
        <w:t xml:space="preserve"> 1.3 Personal involucrado............................................................................6</w:t>
        <w:br w:type="textWrapping"/>
        <w:t xml:space="preserve"> 1.4 Definiciones, acrónimos y abreviaturas................................................7</w:t>
        <w:br w:type="textWrapping"/>
        <w:t xml:space="preserve"> 1.5 Referencias............................................................................................7</w:t>
        <w:br w:type="textWrapping"/>
        <w:t xml:space="preserve"> 1.6 Resumen...............................................................................................7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2. DESCRIPCIÓN GENERAL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..........................................................................7</w:t>
        <w:br w:type="textWrapping"/>
        <w:t xml:space="preserve"> 2.1 Perspectiva del producto......................................................................8</w:t>
        <w:br w:type="textWrapping"/>
        <w:t xml:space="preserve"> 2.2 Funcionalidad del producto..................................................................8</w:t>
        <w:br w:type="textWrapping"/>
        <w:t xml:space="preserve"> 2.3 Características de los usuarios..........................................................8</w:t>
        <w:br w:type="textWrapping"/>
        <w:t xml:space="preserve"> 2.4 Restricciones.........................................................................................8</w:t>
        <w:br w:type="textWrapping"/>
        <w:t xml:space="preserve"> 2.5 Suposiciones y dependencias............................................................8</w:t>
        <w:br w:type="textWrapping"/>
        <w:t xml:space="preserve"> 2.6 Evolución previsible del sistema........................................................9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3. REQUISITOS ESPECÍFICOS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..........................................................................9</w:t>
        <w:br w:type="textWrapping"/>
        <w:t xml:space="preserve"> 3.1 Requisitos comunes de los interfaces..............................................9</w:t>
        <w:br w:type="textWrapping"/>
        <w:t xml:space="preserve">  3.1.1 Interfaces de usuario...................................................................9</w:t>
        <w:br w:type="textWrapping"/>
        <w:t xml:space="preserve">  3.1.2 Interfaces de hardware..............................................................9</w:t>
        <w:br w:type="textWrapping"/>
        <w:t xml:space="preserve">  3.1.3 Interfaces de software...............................................................9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 3.2 Requisitos funcionales.........................................................................10</w:t>
        <w:br w:type="textWrapping"/>
        <w:t xml:space="preserve">  3.2.1 Requisito funcional 1..................................................................10</w:t>
        <w:br w:type="textWrapping"/>
        <w:t xml:space="preserve">  3.2.2 Requisito funcional 2..................................................................10</w:t>
        <w:br w:type="textWrapping"/>
        <w:t xml:space="preserve">  3.2.3 Requisito funcional 3..................................................................10</w:t>
        <w:br w:type="textWrapping"/>
        <w:t xml:space="preserve">  3.2.4 Requisito funcional 4..................................................................11</w:t>
        <w:br w:type="textWrapping"/>
        <w:t xml:space="preserve">  3.2.5 Requisito funcional 5..................................................................11</w:t>
        <w:br w:type="textWrapping"/>
        <w:t xml:space="preserve">  3.2.6 Requisito funcional 6..................................................................11</w:t>
        <w:br w:type="textWrapping"/>
        <w:t xml:space="preserve">  3.2.7 Requisito funcional 7..................................................................12</w:t>
        <w:br w:type="textWrapping"/>
        <w:t xml:space="preserve">  3.2.8 Requisito funcional 8..................................................................12</w:t>
        <w:br w:type="textWrapping"/>
        <w:t xml:space="preserve">  3.2.9 Requisito funcional 9..................................................................12</w:t>
        <w:br w:type="textWrapping"/>
        <w:t xml:space="preserve">  3.2.10 Requisito funcional 10..............................................................13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 3.3 Requisitos no funcionales.....................................................................13</w:t>
        <w:br w:type="textWrapping"/>
        <w:t xml:space="preserve">  3.3.1 Servicios 24/7..............................................................................13</w:t>
        <w:br w:type="textWrapping"/>
        <w:t xml:space="preserve">  3.3.2 Soporte multiusuario.....................................................................14</w:t>
        <w:br w:type="textWrapping"/>
        <w:t xml:space="preserve">  3.3.3 Tiempo de respuesta máximo de 3 segundos.........................14</w:t>
        <w:br w:type="textWrapping"/>
        <w:t xml:space="preserve">  3.3.4 Guardado de cambios..................................................................14</w:t>
        <w:br w:type="textWrapping"/>
        <w:t xml:space="preserve">  3.3.5 Disponibilidad................................................................................15</w:t>
        <w:br w:type="textWrapping"/>
        <w:t xml:space="preserve">  3.3.6 Compatibilidad con correos......................................................15</w:t>
        <w:br w:type="textWrapping"/>
        <w:t xml:space="preserve">  3.3.7 Entrada rápida de correos.......................................................16</w:t>
        <w:br w:type="textWrapping"/>
        <w:t xml:space="preserve">  3.3.8 Compatibilidad con todos los dispositivos...............................17</w:t>
        <w:br w:type="textWrapping"/>
        <w:t xml:space="preserve">  3.3.9 Disponibilidad................................................................................17</w:t>
        <w:br w:type="textWrapping"/>
        <w:t xml:space="preserve">  3.3.10 Mantenimiento............................................................................18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 3.4 Otros requisitos.....................................................................................18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4. APÉNDICES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................................................................................................18</w:t>
      </w:r>
    </w:p>
    <w:p w:rsidR="00000000" w:rsidDel="00000000" w:rsidP="00000000" w:rsidRDefault="00000000" w:rsidRPr="00000000" w14:paraId="00000083">
      <w:pPr>
        <w:pStyle w:val="Heading1"/>
        <w:ind w:left="360" w:hanging="36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84">
      <w:pPr>
        <w:pStyle w:val="Heading2"/>
        <w:numPr>
          <w:ilvl w:val="1"/>
          <w:numId w:val="1"/>
        </w:numPr>
        <w:ind w:left="720" w:hanging="720"/>
        <w:rPr/>
      </w:pPr>
      <w:bookmarkStart w:colFirst="0" w:colLast="0" w:name="_heading=h.kzuk0r26hy64" w:id="1"/>
      <w:bookmarkEnd w:id="1"/>
      <w:r w:rsidDel="00000000" w:rsidR="00000000" w:rsidRPr="00000000">
        <w:rPr>
          <w:rtl w:val="0"/>
        </w:rPr>
        <w:t xml:space="preserve">Propósito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68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propósito de este documento es definir los requisitos del sistema de software que permitirá a la empresa Lavados González tener una presencia en línea mediante un sitio web con portafolio de servicios. Este documento está dirigido al cliente Edilberto González, al equipo desarrollador, y a cualquier parte interesada en conocer las funcionalidades y especificaciones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numPr>
          <w:ilvl w:val="1"/>
          <w:numId w:val="1"/>
        </w:numPr>
        <w:ind w:left="720" w:hanging="720"/>
        <w:rPr/>
      </w:pPr>
      <w:bookmarkStart w:colFirst="0" w:colLast="0" w:name="_heading=h.wskx6ho0g99y" w:id="2"/>
      <w:bookmarkEnd w:id="2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1068" w:right="0" w:firstLine="0"/>
        <w:jc w:val="both"/>
        <w:rPr>
          <w:rFonts w:ascii="Verdana" w:cs="Verdana" w:eastAsia="Verdana" w:hAnsi="Verdana"/>
          <w:b w:val="1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a desarrollar es una plataforma web destinada a visibilizar los servicios de limpieza ofrecidos por Lavados González. Permitirá mostrar información de la empresa, un portafolio detallado, opciones de contacto y solicitud de servicios. La solución busca mejorar la imagen de la empresa en línea, atraer nuevos clientes y facilitar la gestión de los servicios ofrecidos.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2"/>
        <w:numPr>
          <w:ilvl w:val="1"/>
          <w:numId w:val="1"/>
        </w:numPr>
        <w:ind w:left="720" w:hanging="720"/>
        <w:rPr/>
      </w:pPr>
      <w:bookmarkStart w:colFirst="0" w:colLast="0" w:name="_heading=h.8mxhcbsuig3e" w:id="3"/>
      <w:bookmarkEnd w:id="3"/>
      <w:r w:rsidDel="00000000" w:rsidR="00000000" w:rsidRPr="00000000">
        <w:rPr>
          <w:rtl w:val="0"/>
        </w:rPr>
        <w:t xml:space="preserve">Personal involucrado</w:t>
      </w:r>
    </w:p>
    <w:tbl>
      <w:tblPr>
        <w:tblStyle w:val="Table5"/>
        <w:tblW w:w="7751.0" w:type="dxa"/>
        <w:jc w:val="left"/>
        <w:tblInd w:w="74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1"/>
        <w:gridCol w:w="5400"/>
        <w:tblGridChange w:id="0">
          <w:tblGrid>
            <w:gridCol w:w="2351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Edilberton González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Empresario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Validación de requisitos, aprobación de entregables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16755114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✓</w:t>
                </w:r>
              </w:sdtContent>
            </w:sdt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751.0" w:type="dxa"/>
        <w:jc w:val="left"/>
        <w:tblInd w:w="74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0"/>
        <w:gridCol w:w="5401"/>
        <w:tblGridChange w:id="0">
          <w:tblGrid>
            <w:gridCol w:w="2350"/>
            <w:gridCol w:w="54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Deimer Jesús González Jiménez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Líder de proyecto, Desarrollador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Aprendiz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Desarrolla</w:t>
            </w:r>
            <w:r w:rsidDel="00000000" w:rsidR="00000000" w:rsidRPr="00000000">
              <w:rPr>
                <w:rtl w:val="0"/>
              </w:rPr>
              <w:t xml:space="preserve">r,analizar y testear el sistema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-1355716051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✓</w:t>
                </w:r>
              </w:sdtContent>
            </w:sdt>
          </w:p>
        </w:tc>
      </w:tr>
    </w:tbl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tbl>
      <w:tblPr>
        <w:tblStyle w:val="Table7"/>
        <w:tblW w:w="7751.0" w:type="dxa"/>
        <w:jc w:val="left"/>
        <w:tblInd w:w="74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0"/>
        <w:gridCol w:w="5401"/>
        <w:tblGridChange w:id="0">
          <w:tblGrid>
            <w:gridCol w:w="2350"/>
            <w:gridCol w:w="54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55epmawin399" w:id="4"/>
            <w:bookmarkEnd w:id="4"/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Michel Alejandra Quintero Aragón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Desarrolladores, Analista de requerimientos,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Aprendiz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Desarrolla</w:t>
            </w:r>
            <w:r w:rsidDel="00000000" w:rsidR="00000000" w:rsidRPr="00000000">
              <w:rPr>
                <w:rtl w:val="0"/>
              </w:rPr>
              <w:t xml:space="preserve">r y analizar los requerimientos necesarios para el desarrollo del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786649697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✓</w:t>
                </w:r>
              </w:sdtContent>
            </w:sdt>
          </w:p>
        </w:tc>
      </w:tr>
    </w:tbl>
    <w:p w:rsidR="00000000" w:rsidDel="00000000" w:rsidP="00000000" w:rsidRDefault="00000000" w:rsidRPr="00000000" w14:paraId="000000AF">
      <w:pPr>
        <w:pStyle w:val="Heading2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7751.0" w:type="dxa"/>
        <w:jc w:val="left"/>
        <w:tblInd w:w="74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0"/>
        <w:gridCol w:w="5401"/>
        <w:tblGridChange w:id="0">
          <w:tblGrid>
            <w:gridCol w:w="2350"/>
            <w:gridCol w:w="54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Cristian Andrés Criollo Tovar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3">
            <w:pP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Desarrolladores, Diseñadores del sistema,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Aprendiz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7">
            <w:pP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Desarrollar y diseñar 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350285095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✓</w:t>
                </w:r>
              </w:sdtContent>
            </w:sdt>
          </w:p>
        </w:tc>
      </w:tr>
    </w:tbl>
    <w:p w:rsidR="00000000" w:rsidDel="00000000" w:rsidP="00000000" w:rsidRDefault="00000000" w:rsidRPr="00000000" w14:paraId="000000BC">
      <w:pPr>
        <w:pStyle w:val="Heading2"/>
        <w:ind w:left="1320" w:firstLine="0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7751.0" w:type="dxa"/>
        <w:jc w:val="left"/>
        <w:tblInd w:w="74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350"/>
        <w:gridCol w:w="5401"/>
        <w:tblGridChange w:id="0">
          <w:tblGrid>
            <w:gridCol w:w="2350"/>
            <w:gridCol w:w="540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Carolina Gómez Rodríguez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0">
            <w:pPr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Desarrolladores, Diseñadores del sistema,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Categoría profesional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Aprendiz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Desarrolla</w:t>
            </w:r>
            <w:r w:rsidDel="00000000" w:rsidR="00000000" w:rsidRPr="00000000">
              <w:rPr>
                <w:rtl w:val="0"/>
              </w:rPr>
              <w:t xml:space="preserve">r y diseñar 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 contacto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…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sdt>
              <w:sdtPr>
                <w:id w:val="59694673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i w:val="0"/>
                    <w:smallCaps w:val="0"/>
                    <w:strike w:val="0"/>
                    <w:color w:val="000000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✓</w:t>
                </w:r>
              </w:sdtContent>
            </w:sdt>
          </w:p>
        </w:tc>
      </w:tr>
    </w:tbl>
    <w:p w:rsidR="00000000" w:rsidDel="00000000" w:rsidP="00000000" w:rsidRDefault="00000000" w:rsidRPr="00000000" w14:paraId="000000C9">
      <w:pPr>
        <w:pStyle w:val="Heading2"/>
        <w:numPr>
          <w:ilvl w:val="1"/>
          <w:numId w:val="1"/>
        </w:numPr>
        <w:ind w:left="720" w:hanging="720"/>
        <w:rPr/>
      </w:pPr>
      <w:r w:rsidDel="00000000" w:rsidR="00000000" w:rsidRPr="00000000">
        <w:rPr>
          <w:rtl w:val="0"/>
        </w:rPr>
        <w:t xml:space="preserve">Definiciones, acrónimos y abreviaturas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SRS: Software Requirements Specification (Especificación de Requisitos de Software)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UI: Interfaz de Usuario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CRUD: Crear, Leer, Actualizar y Eliminar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3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Portafolio: Sección del sitio web que muestra los servicios y trabajos realizados</w:t>
      </w:r>
    </w:p>
    <w:p w:rsidR="00000000" w:rsidDel="00000000" w:rsidP="00000000" w:rsidRDefault="00000000" w:rsidRPr="00000000" w14:paraId="000000D1">
      <w:pPr>
        <w:pStyle w:val="Heading2"/>
        <w:numPr>
          <w:ilvl w:val="1"/>
          <w:numId w:val="1"/>
        </w:numPr>
        <w:ind w:left="720" w:hanging="720"/>
        <w:rPr/>
      </w:pPr>
      <w:bookmarkStart w:colFirst="0" w:colLast="0" w:name="_heading=h.k0a4lxd5a0ak" w:id="5"/>
      <w:bookmarkEnd w:id="5"/>
      <w:r w:rsidDel="00000000" w:rsidR="00000000" w:rsidRPr="00000000">
        <w:rPr>
          <w:rtl w:val="0"/>
        </w:rPr>
        <w:t xml:space="preserve">Referencias</w:t>
      </w:r>
    </w:p>
    <w:tbl>
      <w:tblPr>
        <w:tblStyle w:val="Table10"/>
        <w:tblW w:w="8334.0" w:type="dxa"/>
        <w:jc w:val="left"/>
        <w:tblInd w:w="743.0" w:type="dxa"/>
        <w:tblBorders>
          <w:top w:color="292929" w:space="0" w:sz="4" w:val="single"/>
          <w:left w:color="292929" w:space="0" w:sz="4" w:val="single"/>
          <w:bottom w:color="292929" w:space="0" w:sz="4" w:val="single"/>
          <w:right w:color="292929" w:space="0" w:sz="4" w:val="single"/>
          <w:insideH w:color="292929" w:space="0" w:sz="4" w:val="single"/>
          <w:insideV w:color="292929" w:space="0" w:sz="6" w:val="single"/>
        </w:tblBorders>
        <w:tblLayout w:type="fixed"/>
        <w:tblLook w:val="0000"/>
      </w:tblPr>
      <w:tblGrid>
        <w:gridCol w:w="1346"/>
        <w:gridCol w:w="2114"/>
        <w:gridCol w:w="2303"/>
        <w:gridCol w:w="927"/>
        <w:gridCol w:w="1644"/>
        <w:tblGridChange w:id="0">
          <w:tblGrid>
            <w:gridCol w:w="1346"/>
            <w:gridCol w:w="2114"/>
            <w:gridCol w:w="2303"/>
            <w:gridCol w:w="927"/>
            <w:gridCol w:w="1644"/>
          </w:tblGrid>
        </w:tblGridChange>
      </w:tblGrid>
      <w:tr>
        <w:trPr>
          <w:cantSplit w:val="1"/>
          <w:trHeight w:val="673" w:hRule="atLeast"/>
          <w:tblHeader w:val="0"/>
        </w:trPr>
        <w:tc>
          <w:tcPr>
            <w:tcBorders>
              <w:bottom w:color="292929" w:space="0" w:sz="6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Referencia</w:t>
            </w:r>
          </w:p>
        </w:tc>
        <w:tc>
          <w:tcPr>
            <w:tcBorders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Titulo</w:t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Ruta</w:t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  <w:right w:color="292929" w:space="0" w:sz="4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</w:t>
            </w:r>
          </w:p>
        </w:tc>
        <w:tc>
          <w:tcPr>
            <w:tcBorders>
              <w:left w:color="292929" w:space="0" w:sz="4" w:val="single"/>
              <w:bottom w:color="292929" w:space="0" w:sz="6" w:val="single"/>
            </w:tcBorders>
            <w:shd w:fill="eaeaea" w:val="clear"/>
            <w:tcMar>
              <w:top w:w="17.0" w:type="dxa"/>
              <w:left w:w="17.0" w:type="dxa"/>
              <w:bottom w:w="17.0" w:type="dxa"/>
              <w:right w:w="17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Autor</w:t>
            </w:r>
          </w:p>
        </w:tc>
      </w:tr>
      <w:tr>
        <w:trPr>
          <w:cantSplit w:val="1"/>
          <w:trHeight w:val="533" w:hRule="atLeast"/>
          <w:tblHeader w:val="0"/>
        </w:trPr>
        <w:tc>
          <w:tcPr>
            <w:tcBorders>
              <w:top w:color="292929" w:space="0" w:sz="6" w:val="single"/>
            </w:tcBorders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R1</w:t>
            </w:r>
          </w:p>
        </w:tc>
        <w:tc>
          <w:tcPr>
            <w:tcBorders>
              <w:top w:color="292929" w:space="0" w:sz="6" w:val="single"/>
              <w:right w:color="292929" w:space="0" w:sz="4" w:val="single"/>
            </w:tcBorders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IEEE Std 830-1998</w:t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[IEEE.org]</w:t>
            </w:r>
          </w:p>
        </w:tc>
        <w:tc>
          <w:tcPr>
            <w:tcBorders>
              <w:top w:color="292929" w:space="0" w:sz="6" w:val="single"/>
              <w:left w:color="292929" w:space="0" w:sz="4" w:val="single"/>
              <w:right w:color="292929" w:space="0" w:sz="4" w:val="single"/>
            </w:tcBorders>
            <w:tcMar>
              <w:bottom w:w="0.0" w:type="dxa"/>
            </w:tcMar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1998</w:t>
            </w:r>
          </w:p>
        </w:tc>
        <w:tc>
          <w:tcPr>
            <w:tcBorders>
              <w:top w:color="292929" w:space="0" w:sz="6" w:val="single"/>
              <w:left w:color="292929" w:space="0" w:sz="4" w:val="single"/>
            </w:tcBorders>
            <w:tcMar>
              <w:bottom w:w="0.0" w:type="dxa"/>
            </w:tcMar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IEEE</w:t>
            </w:r>
          </w:p>
        </w:tc>
      </w:tr>
      <w:tr>
        <w:trPr>
          <w:cantSplit w:val="1"/>
          <w:trHeight w:val="559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R2</w:t>
            </w:r>
          </w:p>
        </w:tc>
        <w:tc>
          <w:tcPr>
            <w:tcBorders>
              <w:right w:color="292929" w:space="0" w:sz="4" w:val="single"/>
            </w:tcBorders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del cliente</w:t>
            </w:r>
          </w:p>
        </w:tc>
        <w:tc>
          <w:tcPr>
            <w:tcBorders>
              <w:left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Entrevistas y correos</w:t>
            </w:r>
          </w:p>
        </w:tc>
        <w:tc>
          <w:tcPr>
            <w:tcBorders>
              <w:left w:color="292929" w:space="0" w:sz="4" w:val="single"/>
              <w:right w:color="292929" w:space="0" w:sz="4" w:val="single"/>
            </w:tcBorders>
            <w:tcMar>
              <w:bottom w:w="0.0" w:type="dxa"/>
            </w:tcMar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2025-06</w:t>
            </w:r>
          </w:p>
        </w:tc>
        <w:tc>
          <w:tcPr>
            <w:tcBorders>
              <w:left w:color="292929" w:space="0" w:sz="4" w:val="single"/>
            </w:tcBorders>
            <w:tcMar>
              <w:bottom w:w="0.0" w:type="dxa"/>
            </w:tcMar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Equipo 7</w:t>
            </w:r>
          </w:p>
        </w:tc>
      </w:tr>
    </w:tbl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numPr>
          <w:ilvl w:val="1"/>
          <w:numId w:val="1"/>
        </w:numPr>
        <w:ind w:left="720" w:hanging="720"/>
        <w:rPr/>
      </w:pPr>
      <w:bookmarkStart w:colFirst="0" w:colLast="0" w:name="_heading=h.5q3wdfrg7pp4" w:id="6"/>
      <w:bookmarkEnd w:id="6"/>
      <w:r w:rsidDel="00000000" w:rsidR="00000000" w:rsidRPr="00000000">
        <w:rPr>
          <w:rtl w:val="0"/>
        </w:rPr>
        <w:t xml:space="preserve">Resumen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62w64sojqtmw" w:id="7"/>
      <w:bookmarkEnd w:id="7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Este documento está estructurado en cuatro secciones principales: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Introducción al sistema y su propósito.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Descripción general del producto y su entorno.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Requisitos específicos, tanto funcionales como no funcionales.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Apéndices adicionales para soporte documental.</w:t>
      </w:r>
    </w:p>
    <w:p w:rsidR="00000000" w:rsidDel="00000000" w:rsidP="00000000" w:rsidRDefault="00000000" w:rsidRPr="00000000" w14:paraId="000000E8">
      <w:pPr>
        <w:pStyle w:val="Heading1"/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Descripción general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w9ghd27fkln9" w:id="8"/>
      <w:bookmarkEnd w:id="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será una aplicación web pública y responsiva, que permita a los clientes conocer los servicios ofrecidos por la empresa, agendar citas, realizar pagos y contactar al personal. A su vez, los empleados y administradores podrán gestionar las solicitudes recibidas, actualizar información y tener control sobre los servicios prestados.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será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independiente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y estará alojado en un servidor accesible desde internet. No forma parte de un sistema más amplio, pero puede integrarse a futuro con plataformas de facturación electrónica o herramientas de marketing digital</w:t>
      </w:r>
    </w:p>
    <w:p w:rsidR="00000000" w:rsidDel="00000000" w:rsidP="00000000" w:rsidRDefault="00000000" w:rsidRPr="00000000" w14:paraId="000000EB">
      <w:pPr>
        <w:pStyle w:val="Heading2"/>
        <w:numPr>
          <w:ilvl w:val="1"/>
          <w:numId w:val="1"/>
        </w:numPr>
        <w:ind w:left="720" w:hanging="720"/>
        <w:rPr/>
      </w:pPr>
      <w:r w:rsidDel="00000000" w:rsidR="00000000" w:rsidRPr="00000000">
        <w:rPr>
          <w:rtl w:val="0"/>
        </w:rPr>
        <w:t xml:space="preserve">Perspectiva del producto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es una plataforma web autónoma que operará en navegadores. No depende de otros sistemas, aunque puede integrarse a plataformas de pago o redes sociales para una mejor experiencia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numPr>
          <w:ilvl w:val="1"/>
          <w:numId w:val="1"/>
        </w:numPr>
        <w:ind w:left="1320" w:hanging="720"/>
        <w:rPr/>
      </w:pPr>
      <w:bookmarkStart w:colFirst="0" w:colLast="0" w:name="_heading=h.p4o5zqnxxe50" w:id="9"/>
      <w:bookmarkEnd w:id="9"/>
      <w:r w:rsidDel="00000000" w:rsidR="00000000" w:rsidRPr="00000000">
        <w:rPr>
          <w:rtl w:val="0"/>
        </w:rPr>
        <w:t xml:space="preserve">Funcionalidad del producto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lhe3e2w9cem9" w:id="10"/>
      <w:bookmarkEnd w:id="1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  Visualización del portafolio de servicios.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Sección de contacto y solicitud de servicio.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Formulario de cotización rápida.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Panel de administración para gestionar contenido.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Integración con redes sociales.</w:t>
      </w:r>
    </w:p>
    <w:p w:rsidR="00000000" w:rsidDel="00000000" w:rsidP="00000000" w:rsidRDefault="00000000" w:rsidRPr="00000000" w14:paraId="000000F3">
      <w:pPr>
        <w:pStyle w:val="Heading2"/>
        <w:ind w:left="13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2"/>
        <w:numPr>
          <w:ilvl w:val="1"/>
          <w:numId w:val="1"/>
        </w:numPr>
        <w:ind w:left="720" w:hanging="720"/>
        <w:rPr/>
      </w:pPr>
      <w:r w:rsidDel="00000000" w:rsidR="00000000" w:rsidRPr="00000000">
        <w:rPr>
          <w:rtl w:val="0"/>
        </w:rPr>
        <w:t xml:space="preserve">Características de los usuarios</w:t>
      </w:r>
    </w:p>
    <w:tbl>
      <w:tblPr>
        <w:tblStyle w:val="Table11"/>
        <w:tblW w:w="7960.999999999999" w:type="dxa"/>
        <w:jc w:val="left"/>
        <w:tblInd w:w="74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Variable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Básico en navegación 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Consultar información, visualizar portafolio, enviar solicitudes</w:t>
            </w:r>
          </w:p>
        </w:tc>
      </w:tr>
    </w:tbl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7960.999999999999" w:type="dxa"/>
        <w:jc w:val="left"/>
        <w:tblInd w:w="743.0" w:type="dxa"/>
        <w:tblBorders>
          <w:top w:color="c0c0c0" w:space="0" w:sz="4" w:val="single"/>
          <w:left w:color="c0c0c0" w:space="0" w:sz="4" w:val="single"/>
          <w:bottom w:color="c0c0c0" w:space="0" w:sz="4" w:val="single"/>
          <w:right w:color="c0c0c0" w:space="0" w:sz="4" w:val="single"/>
          <w:insideH w:color="c0c0c0" w:space="0" w:sz="4" w:val="single"/>
          <w:insideV w:color="c0c0c0" w:space="0" w:sz="4" w:val="single"/>
        </w:tblBorders>
        <w:tblLayout w:type="fixed"/>
        <w:tblLook w:val="0000"/>
      </w:tblPr>
      <w:tblGrid>
        <w:gridCol w:w="2517"/>
        <w:gridCol w:w="5444"/>
        <w:tblGridChange w:id="0">
          <w:tblGrid>
            <w:gridCol w:w="2517"/>
            <w:gridCol w:w="5444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984edii2ip9n" w:id="11"/>
            <w:bookmarkEnd w:id="11"/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Empleado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Manejo básico de tecnología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Consultar solicitudes asignadas, actualizar estado de servicios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usuario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Formación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Media/Profesional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Habilidades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Gestión de contenido y web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292929" w:space="0" w:sz="4" w:val="single"/>
              <w:left w:color="292929" w:space="0" w:sz="4" w:val="single"/>
              <w:bottom w:color="292929" w:space="0" w:sz="4" w:val="single"/>
              <w:right w:color="292929" w:space="0" w:sz="6" w:val="single"/>
            </w:tcBorders>
            <w:shd w:fill="eaeaea" w:val="clear"/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Actividades</w:t>
            </w:r>
          </w:p>
        </w:tc>
        <w:tc>
          <w:tcPr>
            <w:tcBorders>
              <w:top w:color="292929" w:space="0" w:sz="4" w:val="single"/>
              <w:left w:color="292929" w:space="0" w:sz="6" w:val="single"/>
              <w:bottom w:color="292929" w:space="0" w:sz="4" w:val="single"/>
              <w:right w:color="292929" w:space="0" w:sz="4" w:val="single"/>
            </w:tcBorders>
            <w:tcMar>
              <w:top w:w="17.0" w:type="dxa"/>
              <w:left w:w="4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Editar portafolio, responder solicitudes, gestionar el sitio web</w:t>
            </w:r>
          </w:p>
        </w:tc>
      </w:tr>
    </w:tbl>
    <w:p w:rsidR="00000000" w:rsidDel="00000000" w:rsidP="00000000" w:rsidRDefault="00000000" w:rsidRPr="00000000" w14:paraId="0000010F">
      <w:pPr>
        <w:pStyle w:val="Heading2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2"/>
        <w:numPr>
          <w:ilvl w:val="1"/>
          <w:numId w:val="1"/>
        </w:numPr>
        <w:ind w:left="720" w:hanging="720"/>
        <w:rPr/>
      </w:pPr>
      <w:r w:rsidDel="00000000" w:rsidR="00000000" w:rsidRPr="00000000">
        <w:rPr>
          <w:rtl w:val="0"/>
        </w:rPr>
        <w:t xml:space="preserve">Restricciones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wsuouog0649u" w:id="12"/>
      <w:bookmarkEnd w:id="12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El sistema debe ser responsive (adaptado a móviles).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El contenido debe estar en idioma español.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Compatible con navegadores modernos (Chrome, Firefox, Edge).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Desarrollado con tecnologías web estándar (HTML5, CSS3, JS, PHP/MySQL).</w:t>
      </w:r>
    </w:p>
    <w:p w:rsidR="00000000" w:rsidDel="00000000" w:rsidP="00000000" w:rsidRDefault="00000000" w:rsidRPr="00000000" w14:paraId="00000115">
      <w:pPr>
        <w:pStyle w:val="Heading2"/>
        <w:numPr>
          <w:ilvl w:val="1"/>
          <w:numId w:val="1"/>
        </w:numPr>
        <w:ind w:left="720" w:hanging="720"/>
        <w:rPr/>
      </w:pPr>
      <w:r w:rsidDel="00000000" w:rsidR="00000000" w:rsidRPr="00000000">
        <w:rPr>
          <w:rtl w:val="0"/>
        </w:rPr>
        <w:t xml:space="preserve">Suposiciones y dependencias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fq91citrpcoc" w:id="13"/>
      <w:bookmarkEnd w:id="13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El cliente proveerá el contenido visual (imágenes, descripciones).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El sistema será desplegado en un hosting con soporte para PHP y MySQL.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Se asumirá conectividad constante a internet para el uso del sistema.</w:t>
      </w:r>
    </w:p>
    <w:p w:rsidR="00000000" w:rsidDel="00000000" w:rsidP="00000000" w:rsidRDefault="00000000" w:rsidRPr="00000000" w14:paraId="00000119">
      <w:pPr>
        <w:pStyle w:val="Heading2"/>
        <w:numPr>
          <w:ilvl w:val="1"/>
          <w:numId w:val="1"/>
        </w:numPr>
        <w:ind w:left="720" w:hanging="720"/>
        <w:rPr/>
      </w:pPr>
      <w:r w:rsidDel="00000000" w:rsidR="00000000" w:rsidRPr="00000000">
        <w:rPr>
          <w:rtl w:val="0"/>
        </w:rPr>
        <w:t xml:space="preserve">Evolución previsible del sistema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ic0cc96rt2mv" w:id="14"/>
      <w:bookmarkEnd w:id="14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Incorporación de pasarela de pagos.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Módulo de agendamiento en línea.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Área privada para clientes frecuentes.</w:t>
      </w:r>
    </w:p>
    <w:p w:rsidR="00000000" w:rsidDel="00000000" w:rsidP="00000000" w:rsidRDefault="00000000" w:rsidRPr="00000000" w14:paraId="0000011D">
      <w:pPr>
        <w:pStyle w:val="Heading1"/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Requisitos específicos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Esta sección presenta los requisitos funcionales y no funcionales del sistema propuesto para Lavados González, incluyendo las interfaces del sistema, comportamiento ante errores, rendimiento esperado y características que el software debe cumplir.</w:t>
      </w:r>
    </w:p>
    <w:p w:rsidR="00000000" w:rsidDel="00000000" w:rsidP="00000000" w:rsidRDefault="00000000" w:rsidRPr="00000000" w14:paraId="0000011F">
      <w:pPr>
        <w:pStyle w:val="Heading2"/>
        <w:ind w:left="720" w:hanging="720"/>
        <w:rPr/>
      </w:pPr>
      <w:r w:rsidDel="00000000" w:rsidR="00000000" w:rsidRPr="00000000">
        <w:rPr>
          <w:b w:val="1"/>
          <w:rtl w:val="0"/>
        </w:rPr>
        <w:t xml:space="preserve">3.1 Interfaces del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sistema estará compuesto por varias interfaces dirigidas a los distintos tipos de usuarios: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Interfaz del cliente (página web):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Página de inicio con presentación de la empresa.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Sección de servicios ofrecidos con detalles e imágenes.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Formulario para agendar citas.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Formulario de contacto y sección de comentarios.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Acceso a registro/login.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Perfil del usuario con historial de servicios.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Interfaz del empleado (área interna):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Login seguro.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Visualización del calendario con citas asignadas.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Opción para marcar servicios como realizados.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144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Herramientas para contactar a clientes (correo o número telefónico).</w:t>
      </w:r>
    </w:p>
    <w:p w:rsidR="00000000" w:rsidDel="00000000" w:rsidP="00000000" w:rsidRDefault="00000000" w:rsidRPr="00000000" w14:paraId="0000012D">
      <w:pPr>
        <w:pStyle w:val="Heading3"/>
        <w:numPr>
          <w:ilvl w:val="0"/>
          <w:numId w:val="4"/>
        </w:numPr>
        <w:ind w:left="1440" w:hanging="360"/>
        <w:rPr>
          <w:b w:val="0"/>
          <w:sz w:val="20"/>
          <w:szCs w:val="20"/>
        </w:rPr>
      </w:pPr>
      <w:bookmarkStart w:colFirst="0" w:colLast="0" w:name="_heading=h.l7ahv2p1fbol" w:id="15"/>
      <w:bookmarkEnd w:id="15"/>
      <w:r w:rsidDel="00000000" w:rsidR="00000000" w:rsidRPr="00000000">
        <w:rPr>
          <w:b w:val="0"/>
          <w:sz w:val="20"/>
          <w:szCs w:val="20"/>
          <w:rtl w:val="0"/>
        </w:rPr>
        <w:t xml:space="preserve">Interfaces Interfaces de usuario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rzs2fwkp8dh3" w:id="16"/>
      <w:bookmarkEnd w:id="16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Diseño limpio, profesional y fácil de navegar.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Colores institucionales (azul, blanco y gris claro).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Menú de navegación con acceso a Inicio, Portafolio, Contacto y Cotizar.</w:t>
      </w:r>
    </w:p>
    <w:p w:rsidR="00000000" w:rsidDel="00000000" w:rsidP="00000000" w:rsidRDefault="00000000" w:rsidRPr="00000000" w14:paraId="00000132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Interfaces de hardware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No se requiere hardware específico. Funciona en cualquier dispositivo con navegador web moderno. </w:t>
      </w:r>
    </w:p>
    <w:p w:rsidR="00000000" w:rsidDel="00000000" w:rsidP="00000000" w:rsidRDefault="00000000" w:rsidRPr="00000000" w14:paraId="00000134">
      <w:pPr>
        <w:pStyle w:val="Heading3"/>
        <w:numPr>
          <w:ilvl w:val="2"/>
          <w:numId w:val="1"/>
        </w:numPr>
        <w:ind w:left="1920" w:hanging="720"/>
        <w:rPr/>
      </w:pPr>
      <w:bookmarkStart w:colFirst="0" w:colLast="0" w:name="_heading=h.ubfyjemsok4h" w:id="17"/>
      <w:bookmarkEnd w:id="17"/>
      <w:r w:rsidDel="00000000" w:rsidR="00000000" w:rsidRPr="00000000">
        <w:rPr>
          <w:rtl w:val="0"/>
        </w:rPr>
        <w:t xml:space="preserve">Interfaces de software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ka2fgwz2x3n2" w:id="18"/>
      <w:bookmarkEnd w:id="18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Sistema operativo: independiente (funciona en cualquier entorno compatible con navegador).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Requiere integración con sistema de correo electrónico para notificaciones.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Posible futura integración con APIs de pasarela de pago.</w:t>
      </w:r>
    </w:p>
    <w:p w:rsidR="00000000" w:rsidDel="00000000" w:rsidP="00000000" w:rsidRDefault="00000000" w:rsidRPr="00000000" w14:paraId="00000138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Interfaces de comunicación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9scm0ie12fnv" w:id="19"/>
      <w:bookmarkEnd w:id="19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Comunicación cliente-servidor vía HTTP/HTTPS.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Envío de formularios mediante POST.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Seguridad por protocolo HTTPS obligatorio.</w:t>
      </w:r>
    </w:p>
    <w:p w:rsidR="00000000" w:rsidDel="00000000" w:rsidP="00000000" w:rsidRDefault="00000000" w:rsidRPr="00000000" w14:paraId="0000013C">
      <w:pPr>
        <w:pStyle w:val="Heading2"/>
        <w:numPr>
          <w:ilvl w:val="1"/>
          <w:numId w:val="1"/>
        </w:numPr>
        <w:ind w:left="720" w:hanging="720"/>
        <w:rPr/>
      </w:pPr>
      <w:r w:rsidDel="00000000" w:rsidR="00000000" w:rsidRPr="00000000">
        <w:rPr>
          <w:rtl w:val="0"/>
        </w:rPr>
        <w:t xml:space="preserve">Requisitos funcionales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continuación, se listan los requisitos funcionales que debe cumplir el sistema web de la empresa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Lavados González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Estos requisitos definen las acciones fundamentales que el software debe realizar: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qc9yhiwi7izd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Requisito funcional 1: Login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7780.0" w:type="dxa"/>
        <w:jc w:val="left"/>
        <w:tblInd w:w="693.0" w:type="dxa"/>
        <w:tblLayout w:type="fixed"/>
        <w:tblLook w:val="0400"/>
      </w:tblPr>
      <w:tblGrid>
        <w:gridCol w:w="3168"/>
        <w:gridCol w:w="4612"/>
        <w:tblGridChange w:id="0">
          <w:tblGrid>
            <w:gridCol w:w="3168"/>
            <w:gridCol w:w="461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bookmarkStart w:colFirst="0" w:colLast="0" w:name="_heading=h.v8s9tknmp21y" w:id="21"/>
            <w:bookmarkEnd w:id="21"/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Identificación del requerimiento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2"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RF01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center"/>
          </w:tcPr>
          <w:p w:rsidR="00000000" w:rsidDel="00000000" w:rsidP="00000000" w:rsidRDefault="00000000" w:rsidRPr="00000000" w14:paraId="00000143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Nombre del requerimiento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center"/>
          </w:tcPr>
          <w:p w:rsidR="00000000" w:rsidDel="00000000" w:rsidP="00000000" w:rsidRDefault="00000000" w:rsidRPr="00000000" w14:paraId="00000144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Login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45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Características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46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Acceso seguro, recuperación de contraseña, validación de datos, bloqueo tras intentos fallidos, cifrado de contraseñas.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center"/>
          </w:tcPr>
          <w:p w:rsidR="00000000" w:rsidDel="00000000" w:rsidP="00000000" w:rsidRDefault="00000000" w:rsidRPr="00000000" w14:paraId="00000147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Descripción del requerimiento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bottom"/>
          </w:tcPr>
          <w:p w:rsidR="00000000" w:rsidDel="00000000" w:rsidP="00000000" w:rsidRDefault="00000000" w:rsidRPr="00000000" w14:paraId="00000148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los usuarios pueden iniciar sesión para acceder a sus servicios personalizados.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49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Requerimientos</w:t>
              <w:br w:type="textWrapping"/>
              <w:t xml:space="preserve">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4A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bottom"/>
          </w:tcPr>
          <w:p w:rsidR="00000000" w:rsidDel="00000000" w:rsidP="00000000" w:rsidRDefault="00000000" w:rsidRPr="00000000" w14:paraId="0000014B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Prioridad de</w:t>
              <w:br w:type="textWrapping"/>
              <w:t xml:space="preserve">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center"/>
          </w:tcPr>
          <w:p w:rsidR="00000000" w:rsidDel="00000000" w:rsidP="00000000" w:rsidRDefault="00000000" w:rsidRPr="00000000" w14:paraId="0000014C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Alto </w:t>
            </w:r>
          </w:p>
        </w:tc>
      </w:tr>
    </w:tbl>
    <w:p w:rsidR="00000000" w:rsidDel="00000000" w:rsidP="00000000" w:rsidRDefault="00000000" w:rsidRPr="00000000" w14:paraId="0000014D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Requisito funcional 2: Servicios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7780.0" w:type="dxa"/>
        <w:jc w:val="left"/>
        <w:tblInd w:w="693.0" w:type="dxa"/>
        <w:tblLayout w:type="fixed"/>
        <w:tblLook w:val="0400"/>
      </w:tblPr>
      <w:tblGrid>
        <w:gridCol w:w="3168"/>
        <w:gridCol w:w="4612"/>
        <w:tblGridChange w:id="0">
          <w:tblGrid>
            <w:gridCol w:w="3168"/>
            <w:gridCol w:w="461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F"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bookmarkStart w:colFirst="0" w:colLast="0" w:name="_heading=h.vy470gh92jf7" w:id="22"/>
            <w:bookmarkEnd w:id="22"/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Identificación del requerimiento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0"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RF02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center"/>
          </w:tcPr>
          <w:p w:rsidR="00000000" w:rsidDel="00000000" w:rsidP="00000000" w:rsidRDefault="00000000" w:rsidRPr="00000000" w14:paraId="00000151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Nombre del requerimiento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center"/>
          </w:tcPr>
          <w:p w:rsidR="00000000" w:rsidDel="00000000" w:rsidP="00000000" w:rsidRDefault="00000000" w:rsidRPr="00000000" w14:paraId="00000152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Servicios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53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Características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54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Listado de servicios, descripciones detalladas, imágenes, precios, filtros por categoría.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center"/>
          </w:tcPr>
          <w:p w:rsidR="00000000" w:rsidDel="00000000" w:rsidP="00000000" w:rsidRDefault="00000000" w:rsidRPr="00000000" w14:paraId="00000155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Descripción del requerimiento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bottom"/>
          </w:tcPr>
          <w:p w:rsidR="00000000" w:rsidDel="00000000" w:rsidP="00000000" w:rsidRDefault="00000000" w:rsidRPr="00000000" w14:paraId="00000156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El sistema debe mostrar los servicios disponibles que ofrece la empresa.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57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Requerimientos</w:t>
              <w:br w:type="textWrapping"/>
              <w:t xml:space="preserve">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58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bottom"/>
          </w:tcPr>
          <w:p w:rsidR="00000000" w:rsidDel="00000000" w:rsidP="00000000" w:rsidRDefault="00000000" w:rsidRPr="00000000" w14:paraId="00000159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Prioridad de</w:t>
              <w:br w:type="textWrapping"/>
              <w:t xml:space="preserve">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center"/>
          </w:tcPr>
          <w:p w:rsidR="00000000" w:rsidDel="00000000" w:rsidP="00000000" w:rsidRDefault="00000000" w:rsidRPr="00000000" w14:paraId="0000015A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Alta </w:t>
            </w:r>
          </w:p>
        </w:tc>
      </w:tr>
    </w:tbl>
    <w:p w:rsidR="00000000" w:rsidDel="00000000" w:rsidP="00000000" w:rsidRDefault="00000000" w:rsidRPr="00000000" w14:paraId="0000015B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Requisito funcional 3: Agendamiento de citas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7780.0" w:type="dxa"/>
        <w:jc w:val="left"/>
        <w:tblInd w:w="693.0" w:type="dxa"/>
        <w:tblLayout w:type="fixed"/>
        <w:tblLook w:val="0400"/>
      </w:tblPr>
      <w:tblGrid>
        <w:gridCol w:w="3168"/>
        <w:gridCol w:w="4612"/>
        <w:tblGridChange w:id="0">
          <w:tblGrid>
            <w:gridCol w:w="3168"/>
            <w:gridCol w:w="461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D"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bookmarkStart w:colFirst="0" w:colLast="0" w:name="_heading=h.450phqjbtp79" w:id="23"/>
            <w:bookmarkEnd w:id="23"/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Identificación del requerimiento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E"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RF03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center"/>
          </w:tcPr>
          <w:p w:rsidR="00000000" w:rsidDel="00000000" w:rsidP="00000000" w:rsidRDefault="00000000" w:rsidRPr="00000000" w14:paraId="0000015F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Nombre del requerimiento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bottom"/>
          </w:tcPr>
          <w:p w:rsidR="00000000" w:rsidDel="00000000" w:rsidP="00000000" w:rsidRDefault="00000000" w:rsidRPr="00000000" w14:paraId="00000160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Agendamiento de citas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61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Características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62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Disponibilidad en tiempo real, confirmación de cita, cancelación/modificación de cita, recordatorios.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center"/>
          </w:tcPr>
          <w:p w:rsidR="00000000" w:rsidDel="00000000" w:rsidP="00000000" w:rsidRDefault="00000000" w:rsidRPr="00000000" w14:paraId="00000163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Descripción del requerimiento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bottom"/>
          </w:tcPr>
          <w:p w:rsidR="00000000" w:rsidDel="00000000" w:rsidP="00000000" w:rsidRDefault="00000000" w:rsidRPr="00000000" w14:paraId="00000164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El usuario puede agendar citas para los servicios seleccionados.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65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Requerimientos</w:t>
              <w:br w:type="textWrapping"/>
              <w:t xml:space="preserve">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6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bottom"/>
          </w:tcPr>
          <w:p w:rsidR="00000000" w:rsidDel="00000000" w:rsidP="00000000" w:rsidRDefault="00000000" w:rsidRPr="00000000" w14:paraId="00000167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Prioridad de</w:t>
              <w:br w:type="textWrapping"/>
              <w:t xml:space="preserve">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center"/>
          </w:tcPr>
          <w:p w:rsidR="00000000" w:rsidDel="00000000" w:rsidP="00000000" w:rsidRDefault="00000000" w:rsidRPr="00000000" w14:paraId="00000168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Alta </w:t>
            </w:r>
          </w:p>
        </w:tc>
      </w:tr>
    </w:tbl>
    <w:p w:rsidR="00000000" w:rsidDel="00000000" w:rsidP="00000000" w:rsidRDefault="00000000" w:rsidRPr="00000000" w14:paraId="00000169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Requisito funcional 4: Contacto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7780.0" w:type="dxa"/>
        <w:jc w:val="left"/>
        <w:tblInd w:w="693.0" w:type="dxa"/>
        <w:tblLayout w:type="fixed"/>
        <w:tblLook w:val="0400"/>
      </w:tblPr>
      <w:tblGrid>
        <w:gridCol w:w="3168"/>
        <w:gridCol w:w="4612"/>
        <w:tblGridChange w:id="0">
          <w:tblGrid>
            <w:gridCol w:w="3168"/>
            <w:gridCol w:w="461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B"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bookmarkStart w:colFirst="0" w:colLast="0" w:name="_heading=h.wumv66v97mf4" w:id="24"/>
            <w:bookmarkEnd w:id="24"/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Identificación del requerimiento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C"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RF04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center"/>
          </w:tcPr>
          <w:p w:rsidR="00000000" w:rsidDel="00000000" w:rsidP="00000000" w:rsidRDefault="00000000" w:rsidRPr="00000000" w14:paraId="0000016D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Nombre del requerimiento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bottom"/>
          </w:tcPr>
          <w:p w:rsidR="00000000" w:rsidDel="00000000" w:rsidP="00000000" w:rsidRDefault="00000000" w:rsidRPr="00000000" w14:paraId="0000016E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Contacto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6F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Características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70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Formulario de nombre, email, mensaje, integración con correo de soporte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center"/>
          </w:tcPr>
          <w:p w:rsidR="00000000" w:rsidDel="00000000" w:rsidP="00000000" w:rsidRDefault="00000000" w:rsidRPr="00000000" w14:paraId="00000171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Descripción del requerimiento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bottom"/>
          </w:tcPr>
          <w:p w:rsidR="00000000" w:rsidDel="00000000" w:rsidP="00000000" w:rsidRDefault="00000000" w:rsidRPr="00000000" w14:paraId="00000172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El sistema debe ofrecer un formulario de contacto para atención al cliente.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73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Requerimientos</w:t>
              <w:br w:type="textWrapping"/>
              <w:t xml:space="preserve">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74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bottom"/>
          </w:tcPr>
          <w:p w:rsidR="00000000" w:rsidDel="00000000" w:rsidP="00000000" w:rsidRDefault="00000000" w:rsidRPr="00000000" w14:paraId="00000175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Prioridad de</w:t>
              <w:br w:type="textWrapping"/>
              <w:t xml:space="preserve">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center"/>
          </w:tcPr>
          <w:p w:rsidR="00000000" w:rsidDel="00000000" w:rsidP="00000000" w:rsidRDefault="00000000" w:rsidRPr="00000000" w14:paraId="00000176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medio </w:t>
            </w:r>
          </w:p>
        </w:tc>
      </w:tr>
    </w:tbl>
    <w:p w:rsidR="00000000" w:rsidDel="00000000" w:rsidP="00000000" w:rsidRDefault="00000000" w:rsidRPr="00000000" w14:paraId="00000177">
      <w:pPr>
        <w:pStyle w:val="Heading3"/>
        <w:numPr>
          <w:ilvl w:val="2"/>
          <w:numId w:val="1"/>
        </w:numPr>
        <w:ind w:left="2136" w:hanging="72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Requisito funcional 5: Comentarios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7780.0" w:type="dxa"/>
        <w:jc w:val="left"/>
        <w:tblInd w:w="693.0" w:type="dxa"/>
        <w:tblLayout w:type="fixed"/>
        <w:tblLook w:val="0400"/>
      </w:tblPr>
      <w:tblGrid>
        <w:gridCol w:w="3168"/>
        <w:gridCol w:w="4612"/>
        <w:tblGridChange w:id="0">
          <w:tblGrid>
            <w:gridCol w:w="3168"/>
            <w:gridCol w:w="461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9"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Identificación del requerimiento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A"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RF05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Nombre del requerimiento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center"/>
          </w:tcPr>
          <w:p w:rsidR="00000000" w:rsidDel="00000000" w:rsidP="00000000" w:rsidRDefault="00000000" w:rsidRPr="00000000" w14:paraId="0000017C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7D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Características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7E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Sistema de estrellas o puntuación, sección de comentarios visibles,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center"/>
          </w:tcPr>
          <w:p w:rsidR="00000000" w:rsidDel="00000000" w:rsidP="00000000" w:rsidRDefault="00000000" w:rsidRPr="00000000" w14:paraId="0000017F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Descripción del requerimiento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bottom"/>
          </w:tcPr>
          <w:p w:rsidR="00000000" w:rsidDel="00000000" w:rsidP="00000000" w:rsidRDefault="00000000" w:rsidRPr="00000000" w14:paraId="00000180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El sistema debe permitir a los usuarios dejar comentarios y valoraciones sobre los servicios recibidos.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81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Requerimientos</w:t>
              <w:br w:type="textWrapping"/>
              <w:t xml:space="preserve">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82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bottom"/>
          </w:tcPr>
          <w:p w:rsidR="00000000" w:rsidDel="00000000" w:rsidP="00000000" w:rsidRDefault="00000000" w:rsidRPr="00000000" w14:paraId="00000183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Prioridad de</w:t>
              <w:br w:type="textWrapping"/>
              <w:t xml:space="preserve">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center"/>
          </w:tcPr>
          <w:p w:rsidR="00000000" w:rsidDel="00000000" w:rsidP="00000000" w:rsidRDefault="00000000" w:rsidRPr="00000000" w14:paraId="00000184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baja </w:t>
            </w:r>
          </w:p>
        </w:tc>
      </w:tr>
    </w:tbl>
    <w:p w:rsidR="00000000" w:rsidDel="00000000" w:rsidP="00000000" w:rsidRDefault="00000000" w:rsidRPr="00000000" w14:paraId="00000185">
      <w:pPr>
        <w:pStyle w:val="Heading3"/>
        <w:numPr>
          <w:ilvl w:val="2"/>
          <w:numId w:val="1"/>
        </w:numPr>
        <w:ind w:left="2136" w:hanging="720"/>
        <w:rPr/>
      </w:pPr>
      <w:r w:rsidDel="00000000" w:rsidR="00000000" w:rsidRPr="00000000">
        <w:rPr>
          <w:rtl w:val="0"/>
        </w:rPr>
        <w:t xml:space="preserve">Requisito funcional 6: Establecer horarios del servicio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7780.0" w:type="dxa"/>
        <w:jc w:val="left"/>
        <w:tblInd w:w="693.0" w:type="dxa"/>
        <w:tblLayout w:type="fixed"/>
        <w:tblLook w:val="0400"/>
      </w:tblPr>
      <w:tblGrid>
        <w:gridCol w:w="3168"/>
        <w:gridCol w:w="4612"/>
        <w:tblGridChange w:id="0">
          <w:tblGrid>
            <w:gridCol w:w="3168"/>
            <w:gridCol w:w="461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7"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Identificación del requerimiento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8"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RF06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center"/>
          </w:tcPr>
          <w:p w:rsidR="00000000" w:rsidDel="00000000" w:rsidP="00000000" w:rsidRDefault="00000000" w:rsidRPr="00000000" w14:paraId="00000189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Nombre del requerimiento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bottom"/>
          </w:tcPr>
          <w:p w:rsidR="00000000" w:rsidDel="00000000" w:rsidP="00000000" w:rsidRDefault="00000000" w:rsidRPr="00000000" w14:paraId="0000018A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Establecer horarios del servicio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8B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Características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8C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Gestión de horarios por día, bloqueo de fechas no laborables, horarios especiales,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center"/>
          </w:tcPr>
          <w:p w:rsidR="00000000" w:rsidDel="00000000" w:rsidP="00000000" w:rsidRDefault="00000000" w:rsidRPr="00000000" w14:paraId="0000018D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Descripción del requerimiento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bottom"/>
          </w:tcPr>
          <w:p w:rsidR="00000000" w:rsidDel="00000000" w:rsidP="00000000" w:rsidRDefault="00000000" w:rsidRPr="00000000" w14:paraId="0000018E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El administrador podrá configurar los horarios de atención y disponibilidad de los servicios.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8F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Requerimientos</w:t>
              <w:br w:type="textWrapping"/>
              <w:t xml:space="preserve">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90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bottom"/>
          </w:tcPr>
          <w:p w:rsidR="00000000" w:rsidDel="00000000" w:rsidP="00000000" w:rsidRDefault="00000000" w:rsidRPr="00000000" w14:paraId="00000191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Prioridad de</w:t>
              <w:br w:type="textWrapping"/>
              <w:t xml:space="preserve">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center"/>
          </w:tcPr>
          <w:p w:rsidR="00000000" w:rsidDel="00000000" w:rsidP="00000000" w:rsidRDefault="00000000" w:rsidRPr="00000000" w14:paraId="00000192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Alta </w:t>
            </w:r>
          </w:p>
        </w:tc>
      </w:tr>
    </w:tbl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3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numPr>
          <w:ilvl w:val="2"/>
          <w:numId w:val="1"/>
        </w:numPr>
        <w:ind w:left="2136" w:hanging="720"/>
        <w:rPr/>
      </w:pPr>
      <w:r w:rsidDel="00000000" w:rsidR="00000000" w:rsidRPr="00000000">
        <w:rPr>
          <w:rtl w:val="0"/>
        </w:rPr>
        <w:t xml:space="preserve">Requisito funcional 7: Galería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3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7780.0" w:type="dxa"/>
        <w:jc w:val="left"/>
        <w:tblInd w:w="693.0" w:type="dxa"/>
        <w:tblLayout w:type="fixed"/>
        <w:tblLook w:val="0400"/>
      </w:tblPr>
      <w:tblGrid>
        <w:gridCol w:w="3168"/>
        <w:gridCol w:w="4612"/>
        <w:tblGridChange w:id="0">
          <w:tblGrid>
            <w:gridCol w:w="3168"/>
            <w:gridCol w:w="461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6"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Identificación del requerimiento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7"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RF07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center"/>
          </w:tcPr>
          <w:p w:rsidR="00000000" w:rsidDel="00000000" w:rsidP="00000000" w:rsidRDefault="00000000" w:rsidRPr="00000000" w14:paraId="00000198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Nombre del requerimiento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center"/>
          </w:tcPr>
          <w:p w:rsidR="00000000" w:rsidDel="00000000" w:rsidP="00000000" w:rsidRDefault="00000000" w:rsidRPr="00000000" w14:paraId="00000199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Galería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9A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Características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9B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El usuario podra ver iamgenes de los servicios que se han ofrecido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center"/>
          </w:tcPr>
          <w:p w:rsidR="00000000" w:rsidDel="00000000" w:rsidP="00000000" w:rsidRDefault="00000000" w:rsidRPr="00000000" w14:paraId="0000019C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Descripción del requerimiento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bottom"/>
          </w:tcPr>
          <w:p w:rsidR="00000000" w:rsidDel="00000000" w:rsidP="00000000" w:rsidRDefault="00000000" w:rsidRPr="00000000" w14:paraId="0000019D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El sistema debe mostrar una galería de imágenes de trabajos realizados o ejemplos de servicios.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9E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Requerimientos</w:t>
              <w:br w:type="textWrapping"/>
              <w:t xml:space="preserve">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9F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bottom"/>
          </w:tcPr>
          <w:p w:rsidR="00000000" w:rsidDel="00000000" w:rsidP="00000000" w:rsidRDefault="00000000" w:rsidRPr="00000000" w14:paraId="000001A0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Prioridad de</w:t>
              <w:br w:type="textWrapping"/>
              <w:t xml:space="preserve">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center"/>
          </w:tcPr>
          <w:p w:rsidR="00000000" w:rsidDel="00000000" w:rsidP="00000000" w:rsidRDefault="00000000" w:rsidRPr="00000000" w14:paraId="000001A1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Alta </w:t>
            </w:r>
          </w:p>
        </w:tc>
      </w:tr>
    </w:tbl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3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numPr>
          <w:ilvl w:val="2"/>
          <w:numId w:val="1"/>
        </w:numPr>
        <w:ind w:left="2136" w:hanging="720"/>
        <w:rPr/>
      </w:pPr>
      <w:r w:rsidDel="00000000" w:rsidR="00000000" w:rsidRPr="00000000">
        <w:rPr>
          <w:rtl w:val="0"/>
        </w:rPr>
        <w:t xml:space="preserve">Requisito funcional 8: Métodos de pago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3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7780.0" w:type="dxa"/>
        <w:jc w:val="left"/>
        <w:tblInd w:w="693.0" w:type="dxa"/>
        <w:tblLayout w:type="fixed"/>
        <w:tblLook w:val="0400"/>
      </w:tblPr>
      <w:tblGrid>
        <w:gridCol w:w="3168"/>
        <w:gridCol w:w="4612"/>
        <w:tblGridChange w:id="0">
          <w:tblGrid>
            <w:gridCol w:w="3168"/>
            <w:gridCol w:w="461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5"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Identificación del requerimiento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6"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RF08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center"/>
          </w:tcPr>
          <w:p w:rsidR="00000000" w:rsidDel="00000000" w:rsidP="00000000" w:rsidRDefault="00000000" w:rsidRPr="00000000" w14:paraId="000001A7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Nombre del requerimiento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center"/>
          </w:tcPr>
          <w:p w:rsidR="00000000" w:rsidDel="00000000" w:rsidP="00000000" w:rsidRDefault="00000000" w:rsidRPr="00000000" w14:paraId="000001A8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Métodos de pago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A9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Características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AA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el usuario podra ver los metodos de pago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center"/>
          </w:tcPr>
          <w:p w:rsidR="00000000" w:rsidDel="00000000" w:rsidP="00000000" w:rsidRDefault="00000000" w:rsidRPr="00000000" w14:paraId="000001AB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Descripción del requerimiento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bottom"/>
          </w:tcPr>
          <w:p w:rsidR="00000000" w:rsidDel="00000000" w:rsidP="00000000" w:rsidRDefault="00000000" w:rsidRPr="00000000" w14:paraId="000001AC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El sistema debe mostrar a los usuarios los métodos de pago disponibles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AD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Requerimientos</w:t>
              <w:br w:type="textWrapping"/>
              <w:t xml:space="preserve">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AE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bottom"/>
          </w:tcPr>
          <w:p w:rsidR="00000000" w:rsidDel="00000000" w:rsidP="00000000" w:rsidRDefault="00000000" w:rsidRPr="00000000" w14:paraId="000001AF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Prioridad de</w:t>
              <w:br w:type="textWrapping"/>
              <w:t xml:space="preserve">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center"/>
          </w:tcPr>
          <w:p w:rsidR="00000000" w:rsidDel="00000000" w:rsidP="00000000" w:rsidRDefault="00000000" w:rsidRPr="00000000" w14:paraId="000001B0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Alta </w:t>
            </w:r>
          </w:p>
        </w:tc>
      </w:tr>
    </w:tbl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3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numPr>
          <w:ilvl w:val="2"/>
          <w:numId w:val="1"/>
        </w:numPr>
        <w:ind w:left="2136" w:hanging="720"/>
        <w:rPr/>
      </w:pPr>
      <w:r w:rsidDel="00000000" w:rsidR="00000000" w:rsidRPr="00000000">
        <w:rPr>
          <w:rtl w:val="0"/>
        </w:rPr>
        <w:t xml:space="preserve">Requisito funcional 9: Perfil personalizado del usuario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632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7780.0" w:type="dxa"/>
        <w:jc w:val="left"/>
        <w:tblInd w:w="693.0" w:type="dxa"/>
        <w:tblLayout w:type="fixed"/>
        <w:tblLook w:val="0400"/>
      </w:tblPr>
      <w:tblGrid>
        <w:gridCol w:w="3168"/>
        <w:gridCol w:w="4612"/>
        <w:tblGridChange w:id="0">
          <w:tblGrid>
            <w:gridCol w:w="3168"/>
            <w:gridCol w:w="461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4"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Identificación del requerimiento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5"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RF09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center"/>
          </w:tcPr>
          <w:p w:rsidR="00000000" w:rsidDel="00000000" w:rsidP="00000000" w:rsidRDefault="00000000" w:rsidRPr="00000000" w14:paraId="000001B6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Nombre del requerimiento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bottom"/>
          </w:tcPr>
          <w:p w:rsidR="00000000" w:rsidDel="00000000" w:rsidP="00000000" w:rsidRDefault="00000000" w:rsidRPr="00000000" w14:paraId="000001B7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Perfil personalizado del usuario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B8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Características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B9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Edición de datos personales, historial de citas y pagos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center"/>
          </w:tcPr>
          <w:p w:rsidR="00000000" w:rsidDel="00000000" w:rsidP="00000000" w:rsidRDefault="00000000" w:rsidRPr="00000000" w14:paraId="000001BA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Descripción del requerimiento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bottom"/>
          </w:tcPr>
          <w:p w:rsidR="00000000" w:rsidDel="00000000" w:rsidP="00000000" w:rsidRDefault="00000000" w:rsidRPr="00000000" w14:paraId="000001BB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El sistema debe permitir a los usuarios gestionar su perfil personal.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BC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Requerimientos</w:t>
              <w:br w:type="textWrapping"/>
              <w:t xml:space="preserve">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BD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bottom"/>
          </w:tcPr>
          <w:p w:rsidR="00000000" w:rsidDel="00000000" w:rsidP="00000000" w:rsidRDefault="00000000" w:rsidRPr="00000000" w14:paraId="000001BE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Prioridad de</w:t>
              <w:br w:type="textWrapping"/>
              <w:t xml:space="preserve">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center"/>
          </w:tcPr>
          <w:p w:rsidR="00000000" w:rsidDel="00000000" w:rsidP="00000000" w:rsidRDefault="00000000" w:rsidRPr="00000000" w14:paraId="000001BF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Alta </w:t>
            </w:r>
          </w:p>
        </w:tc>
      </w:tr>
    </w:tbl>
    <w:p w:rsidR="00000000" w:rsidDel="00000000" w:rsidP="00000000" w:rsidRDefault="00000000" w:rsidRPr="00000000" w14:paraId="000001C0">
      <w:pPr>
        <w:pStyle w:val="Heading3"/>
        <w:ind w:left="2136" w:firstLine="1200.000000000000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3"/>
        <w:rPr/>
      </w:pPr>
      <w:r w:rsidDel="00000000" w:rsidR="00000000" w:rsidRPr="00000000">
        <w:rPr>
          <w:rtl w:val="0"/>
        </w:rPr>
        <w:t xml:space="preserve">                   3.2.10 Requisito funcional 10: Verificación del servicio.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2"/>
        <w:tblW w:w="7780.0" w:type="dxa"/>
        <w:jc w:val="left"/>
        <w:tblInd w:w="693.0" w:type="dxa"/>
        <w:tblLayout w:type="fixed"/>
        <w:tblLook w:val="0400"/>
      </w:tblPr>
      <w:tblGrid>
        <w:gridCol w:w="3168"/>
        <w:gridCol w:w="4612"/>
        <w:tblGridChange w:id="0">
          <w:tblGrid>
            <w:gridCol w:w="3168"/>
            <w:gridCol w:w="461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3"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Identificación del requerimiento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C4">
            <w:pPr>
              <w:rPr>
                <w:rFonts w:ascii="Calibri" w:cs="Calibri" w:eastAsia="Calibri" w:hAnsi="Calibri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2"/>
                <w:szCs w:val="22"/>
                <w:rtl w:val="0"/>
              </w:rPr>
              <w:t xml:space="preserve">RF10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center"/>
          </w:tcPr>
          <w:p w:rsidR="00000000" w:rsidDel="00000000" w:rsidP="00000000" w:rsidRDefault="00000000" w:rsidRPr="00000000" w14:paraId="000001C5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Nombre del requerimiento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bottom"/>
          </w:tcPr>
          <w:p w:rsidR="00000000" w:rsidDel="00000000" w:rsidP="00000000" w:rsidRDefault="00000000" w:rsidRPr="00000000" w14:paraId="000001C6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Verificación del servicio por correo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7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Características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C8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Confirmación de citas, recordatorios de servicios, verificación de registro, avisos de pago recibido, cancelaciones.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center"/>
          </w:tcPr>
          <w:p w:rsidR="00000000" w:rsidDel="00000000" w:rsidP="00000000" w:rsidRDefault="00000000" w:rsidRPr="00000000" w14:paraId="000001C9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Descripción del requerimiento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bottom"/>
          </w:tcPr>
          <w:p w:rsidR="00000000" w:rsidDel="00000000" w:rsidP="00000000" w:rsidRDefault="00000000" w:rsidRPr="00000000" w14:paraId="000001CA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El sistema debe enviar confirmaciones y notificaciones por correo electrónico.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bottom"/>
          </w:tcPr>
          <w:p w:rsidR="00000000" w:rsidDel="00000000" w:rsidP="00000000" w:rsidRDefault="00000000" w:rsidRPr="00000000" w14:paraId="000001CB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Requerimientos</w:t>
              <w:br w:type="textWrapping"/>
              <w:t xml:space="preserve">no funcionales: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1CC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bottom"/>
          </w:tcPr>
          <w:p w:rsidR="00000000" w:rsidDel="00000000" w:rsidP="00000000" w:rsidRDefault="00000000" w:rsidRPr="00000000" w14:paraId="000001CD">
            <w:pPr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2"/>
                <w:szCs w:val="22"/>
                <w:rtl w:val="0"/>
              </w:rPr>
              <w:t xml:space="preserve">Prioridad de</w:t>
              <w:br w:type="textWrapping"/>
              <w:t xml:space="preserve">requerimiento: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e2fb" w:val="clear"/>
            <w:vAlign w:val="center"/>
          </w:tcPr>
          <w:p w:rsidR="00000000" w:rsidDel="00000000" w:rsidP="00000000" w:rsidRDefault="00000000" w:rsidRPr="00000000" w14:paraId="000001CE">
            <w:pPr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Alta </w:t>
            </w:r>
          </w:p>
        </w:tc>
      </w:tr>
    </w:tbl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6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numPr>
          <w:ilvl w:val="1"/>
          <w:numId w:val="1"/>
        </w:numPr>
        <w:ind w:left="720" w:hanging="720"/>
        <w:rPr/>
      </w:pPr>
      <w:r w:rsidDel="00000000" w:rsidR="00000000" w:rsidRPr="00000000">
        <w:rPr>
          <w:rtl w:val="0"/>
        </w:rPr>
        <w:t xml:space="preserve">Requisitos no funcionales</w:t>
      </w:r>
    </w:p>
    <w:p w:rsidR="00000000" w:rsidDel="00000000" w:rsidP="00000000" w:rsidRDefault="00000000" w:rsidRPr="00000000" w14:paraId="000001D2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Servicios 24/7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165735</wp:posOffset>
            </wp:positionH>
            <wp:positionV relativeFrom="paragraph">
              <wp:posOffset>386080</wp:posOffset>
            </wp:positionV>
            <wp:extent cx="5014595" cy="2306955"/>
            <wp:effectExtent b="0" l="0" r="0" t="0"/>
            <wp:wrapTopAndBottom distB="0" distT="0"/>
            <wp:docPr id="2137187787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9"/>
                    <a:srcRect b="42916" l="0" r="0" t="36893"/>
                    <a:stretch>
                      <a:fillRect/>
                    </a:stretch>
                  </pic:blipFill>
                  <pic:spPr>
                    <a:xfrm>
                      <a:off x="0" y="0"/>
                      <a:ext cx="5014595" cy="23069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4">
      <w:pPr>
        <w:pStyle w:val="Heading3"/>
        <w:numPr>
          <w:ilvl w:val="2"/>
          <w:numId w:val="1"/>
        </w:numPr>
        <w:ind w:left="1920" w:hanging="720"/>
        <w:rPr/>
      </w:pPr>
      <w:bookmarkStart w:colFirst="0" w:colLast="0" w:name="_heading=h.akbc9qthem1g" w:id="25"/>
      <w:bookmarkEnd w:id="25"/>
      <w:r w:rsidDel="00000000" w:rsidR="00000000" w:rsidRPr="00000000">
        <w:rPr>
          <w:rtl w:val="0"/>
        </w:rPr>
        <w:t xml:space="preserve">Soporte multiusuario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-110489</wp:posOffset>
            </wp:positionH>
            <wp:positionV relativeFrom="paragraph">
              <wp:posOffset>148590</wp:posOffset>
            </wp:positionV>
            <wp:extent cx="5621655" cy="2333625"/>
            <wp:effectExtent b="0" l="0" r="0" t="0"/>
            <wp:wrapTopAndBottom distB="0" distT="0"/>
            <wp:docPr id="2137187784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20"/>
                    <a:srcRect b="47150" l="0" r="0" t="34165"/>
                    <a:stretch>
                      <a:fillRect/>
                    </a:stretch>
                  </pic:blipFill>
                  <pic:spPr>
                    <a:xfrm>
                      <a:off x="0" y="0"/>
                      <a:ext cx="5621655" cy="2333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8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Tiempo de respuesta máximo de 3 segundos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-112394</wp:posOffset>
            </wp:positionH>
            <wp:positionV relativeFrom="paragraph">
              <wp:posOffset>71755</wp:posOffset>
            </wp:positionV>
            <wp:extent cx="5907405" cy="2457450"/>
            <wp:effectExtent b="0" l="0" r="0" t="0"/>
            <wp:wrapTopAndBottom distB="0" distT="0"/>
            <wp:docPr id="2137187777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21"/>
                    <a:srcRect b="47211" l="0" r="0" t="34067"/>
                    <a:stretch>
                      <a:fillRect/>
                    </a:stretch>
                  </pic:blipFill>
                  <pic:spPr>
                    <a:xfrm>
                      <a:off x="0" y="0"/>
                      <a:ext cx="5907405" cy="2457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Guardado de cambios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Disponibilidad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-259079</wp:posOffset>
            </wp:positionH>
            <wp:positionV relativeFrom="paragraph">
              <wp:posOffset>0</wp:posOffset>
            </wp:positionV>
            <wp:extent cx="6025515" cy="2478405"/>
            <wp:effectExtent b="0" l="0" r="0" t="0"/>
            <wp:wrapTopAndBottom distB="0" distT="0"/>
            <wp:docPr id="2137187780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22"/>
                    <a:srcRect b="47436" l="0" r="0" t="34053"/>
                    <a:stretch>
                      <a:fillRect/>
                    </a:stretch>
                  </pic:blipFill>
                  <pic:spPr>
                    <a:xfrm>
                      <a:off x="0" y="0"/>
                      <a:ext cx="6025515" cy="24784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-172084</wp:posOffset>
            </wp:positionH>
            <wp:positionV relativeFrom="paragraph">
              <wp:posOffset>187960</wp:posOffset>
            </wp:positionV>
            <wp:extent cx="6005830" cy="2491105"/>
            <wp:effectExtent b="0" l="0" r="0" t="0"/>
            <wp:wrapTopAndBottom distB="0" distT="0"/>
            <wp:docPr id="213718777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5830" cy="24911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Compatibilidad con correos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-6209029</wp:posOffset>
            </wp:positionV>
            <wp:extent cx="5400040" cy="2214880"/>
            <wp:effectExtent b="0" l="0" r="0" t="0"/>
            <wp:wrapTopAndBottom distB="0" distT="0"/>
            <wp:docPr id="2137187781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4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3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Entrada rápida de correos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lxzq9875r3cf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179705</wp:posOffset>
            </wp:positionV>
            <wp:extent cx="5400040" cy="2345055"/>
            <wp:effectExtent b="0" l="0" r="0" t="0"/>
            <wp:wrapTopAndBottom distB="0" distT="0"/>
            <wp:docPr id="2137187788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450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rPr/>
      </w:pPr>
      <w:bookmarkStart w:colFirst="0" w:colLast="0" w:name="_heading=h.j32gxe2ph7ha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ind w:left="1920" w:firstLine="12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ind w:left="1920" w:firstLine="12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Compatibilidad con todos los dispositivos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148590</wp:posOffset>
            </wp:positionV>
            <wp:extent cx="5400040" cy="2680335"/>
            <wp:effectExtent b="0" l="0" r="0" t="0"/>
            <wp:wrapTopAndBottom distB="0" distT="0"/>
            <wp:docPr id="2137187783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803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5">
      <w:pPr>
        <w:pStyle w:val="Heading3"/>
        <w:ind w:left="1920" w:firstLine="120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ind w:left="1200" w:firstLine="1200"/>
        <w:rPr/>
      </w:pPr>
      <w:r w:rsidDel="00000000" w:rsidR="00000000" w:rsidRPr="00000000">
        <w:rPr>
          <w:rtl w:val="0"/>
        </w:rPr>
        <w:t xml:space="preserve">3.3.9. Disponibilidad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ms9i23p3cwpr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172720</wp:posOffset>
            </wp:positionV>
            <wp:extent cx="5400040" cy="2214880"/>
            <wp:effectExtent b="0" l="0" r="0" t="0"/>
            <wp:wrapTopAndBottom distB="0" distT="0"/>
            <wp:docPr id="213718778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14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B">
      <w:pPr>
        <w:pStyle w:val="Heading3"/>
        <w:numPr>
          <w:ilvl w:val="2"/>
          <w:numId w:val="1"/>
        </w:numPr>
        <w:ind w:left="1920" w:hanging="720"/>
        <w:rPr/>
      </w:pPr>
      <w:r w:rsidDel="00000000" w:rsidR="00000000" w:rsidRPr="00000000">
        <w:rPr>
          <w:rtl w:val="0"/>
        </w:rPr>
        <w:t xml:space="preserve">Mantenibilidad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e3ss6gb34x5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179705</wp:posOffset>
            </wp:positionV>
            <wp:extent cx="5400040" cy="2094865"/>
            <wp:effectExtent b="0" l="0" r="0" t="0"/>
            <wp:wrapTopAndBottom distB="0" distT="0"/>
            <wp:docPr id="213718777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48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2"/>
        <w:numPr>
          <w:ilvl w:val="1"/>
          <w:numId w:val="1"/>
        </w:numPr>
        <w:ind w:left="720" w:hanging="720"/>
        <w:rPr/>
      </w:pPr>
      <w:r w:rsidDel="00000000" w:rsidR="00000000" w:rsidRPr="00000000">
        <w:rPr>
          <w:rtl w:val="0"/>
        </w:rPr>
        <w:t xml:space="preserve">Otros requisitos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Cumplimiento con normativas básicas de protección de datos personales en Colombia.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Texto legal de política de privacidad visible.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0000ff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1"/>
        <w:numPr>
          <w:ilvl w:val="0"/>
          <w:numId w:val="1"/>
        </w:numPr>
        <w:ind w:left="360" w:hanging="360"/>
        <w:rPr/>
      </w:pPr>
      <w:bookmarkStart w:colFirst="0" w:colLast="0" w:name="_heading=h.o8dflat2roiw" w:id="30"/>
      <w:bookmarkEnd w:id="30"/>
      <w:r w:rsidDel="00000000" w:rsidR="00000000" w:rsidRPr="00000000">
        <w:rPr>
          <w:rtl w:val="0"/>
        </w:rPr>
        <w:t xml:space="preserve">Apéndices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A1. Capturas de diseño preliminar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A2. Mapa del sitio web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A3. Manual de contenido editable (borrador)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  A4. Historial de reuniones con el cliente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0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29" w:type="first"/>
      <w:type w:val="nextPage"/>
      <w:pgSz w:h="16838" w:w="11906" w:orient="portrait"/>
      <w:pgMar w:bottom="1418" w:top="1418" w:left="1701" w:right="1701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Arial Unicode MS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6"/>
      <w:tblW w:w="8504.0" w:type="dxa"/>
      <w:jc w:val="left"/>
      <w:tblBorders>
        <w:top w:color="292929" w:space="0" w:sz="4" w:val="single"/>
      </w:tblBorders>
      <w:tblLayout w:type="fixed"/>
      <w:tblLook w:val="0000"/>
    </w:tblPr>
    <w:tblGrid>
      <w:gridCol w:w="1913"/>
      <w:gridCol w:w="160"/>
      <w:gridCol w:w="6431"/>
      <w:tblGridChange w:id="0">
        <w:tblGrid>
          <w:gridCol w:w="1913"/>
          <w:gridCol w:w="160"/>
          <w:gridCol w:w="6431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</w:tcPr>
        <w:p w:rsidR="00000000" w:rsidDel="00000000" w:rsidP="00000000" w:rsidRDefault="00000000" w:rsidRPr="00000000" w14:paraId="000002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2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23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16"/>
              <w:szCs w:val="16"/>
              <w:u w:val="none"/>
              <w:shd w:fill="auto" w:val="clear"/>
              <w:vertAlign w:val="baseline"/>
              <w:rtl w:val="0"/>
            </w:rPr>
            <w:t xml:space="preserve">Descripción de requisitos del sofware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3"/>
      <w:tblW w:w="8504.0" w:type="dxa"/>
      <w:jc w:val="left"/>
      <w:tblBorders>
        <w:bottom w:color="292929" w:space="0" w:sz="4" w:val="single"/>
      </w:tblBorders>
      <w:tblLayout w:type="fixed"/>
      <w:tblLook w:val="0000"/>
    </w:tblPr>
    <w:tblGrid>
      <w:gridCol w:w="1947"/>
      <w:gridCol w:w="5392"/>
      <w:gridCol w:w="1165"/>
      <w:tblGridChange w:id="0">
        <w:tblGrid>
          <w:gridCol w:w="1947"/>
          <w:gridCol w:w="5392"/>
          <w:gridCol w:w="1165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</w:tcPr>
        <w:p w:rsidR="00000000" w:rsidDel="00000000" w:rsidP="00000000" w:rsidRDefault="00000000" w:rsidRPr="00000000" w14:paraId="000002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1147445" cy="467360"/>
                <wp:effectExtent b="0" l="0" r="0" t="0"/>
                <wp:docPr id="2137187785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2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Modelo de ingeniería</w:t>
          </w:r>
        </w:p>
        <w:p w:rsidR="00000000" w:rsidDel="00000000" w:rsidP="00000000" w:rsidRDefault="00000000" w:rsidRPr="00000000" w14:paraId="000002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[Nombre documento]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2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0.3</w:t>
          </w:r>
        </w:p>
        <w:p w:rsidR="00000000" w:rsidDel="00000000" w:rsidP="00000000" w:rsidRDefault="00000000" w:rsidRPr="00000000" w14:paraId="000002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4"/>
      <w:tblW w:w="8504.0" w:type="dxa"/>
      <w:jc w:val="left"/>
      <w:tblBorders>
        <w:bottom w:color="292929" w:space="0" w:sz="4" w:val="single"/>
      </w:tblBorders>
      <w:tblLayout w:type="fixed"/>
      <w:tblLook w:val="0000"/>
    </w:tblPr>
    <w:tblGrid>
      <w:gridCol w:w="1935"/>
      <w:gridCol w:w="5036"/>
      <w:gridCol w:w="1533"/>
      <w:tblGridChange w:id="0">
        <w:tblGrid>
          <w:gridCol w:w="1935"/>
          <w:gridCol w:w="5036"/>
          <w:gridCol w:w="1533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</w:tcPr>
        <w:p w:rsidR="00000000" w:rsidDel="00000000" w:rsidP="00000000" w:rsidRDefault="00000000" w:rsidRPr="00000000" w14:paraId="000002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-44449</wp:posOffset>
                </wp:positionH>
                <wp:positionV relativeFrom="paragraph">
                  <wp:posOffset>121285</wp:posOffset>
                </wp:positionV>
                <wp:extent cx="897255" cy="897255"/>
                <wp:effectExtent b="0" l="0" r="0" t="0"/>
                <wp:wrapTopAndBottom distB="0" distT="0"/>
                <wp:docPr id="2137187778" name="image2.jpg"/>
                <a:graphic>
                  <a:graphicData uri="http://schemas.openxmlformats.org/drawingml/2006/picture">
                    <pic:pic>
                      <pic:nvPicPr>
                        <pic:cNvPr id="0" name="image2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7255" cy="897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2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Lavados González </w:t>
          </w:r>
        </w:p>
        <w:p w:rsidR="00000000" w:rsidDel="00000000" w:rsidP="00000000" w:rsidRDefault="00000000" w:rsidRPr="00000000" w14:paraId="000002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Especificación de requisitos de software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2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Rev.1.0</w:t>
          </w:r>
        </w:p>
        <w:p w:rsidR="00000000" w:rsidDel="00000000" w:rsidP="00000000" w:rsidRDefault="00000000" w:rsidRPr="00000000" w14:paraId="000002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2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5"/>
      <w:tblW w:w="8503.999999999998" w:type="dxa"/>
      <w:jc w:val="left"/>
      <w:tblBorders>
        <w:bottom w:color="292929" w:space="0" w:sz="4" w:val="single"/>
      </w:tblBorders>
      <w:tblLayout w:type="fixed"/>
      <w:tblLook w:val="0000"/>
    </w:tblPr>
    <w:tblGrid>
      <w:gridCol w:w="1947"/>
      <w:gridCol w:w="5034"/>
      <w:gridCol w:w="1523"/>
      <w:tblGridChange w:id="0">
        <w:tblGrid>
          <w:gridCol w:w="1947"/>
          <w:gridCol w:w="5034"/>
          <w:gridCol w:w="1523"/>
        </w:tblGrid>
      </w:tblGridChange>
    </w:tblGrid>
    <w:tr>
      <w:trPr>
        <w:cantSplit w:val="0"/>
        <w:tblHeader w:val="0"/>
      </w:trPr>
      <w:tc>
        <w:tcPr>
          <w:tcMar>
            <w:top w:w="68.0" w:type="dxa"/>
            <w:bottom w:w="68.0" w:type="dxa"/>
          </w:tcMar>
        </w:tcPr>
        <w:p w:rsidR="00000000" w:rsidDel="00000000" w:rsidP="00000000" w:rsidRDefault="00000000" w:rsidRPr="00000000" w14:paraId="000002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6"/>
              <w:szCs w:val="1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drawing>
              <wp:inline distB="0" distT="0" distL="0" distR="0">
                <wp:extent cx="1147445" cy="467360"/>
                <wp:effectExtent b="0" l="0" r="0" t="0"/>
                <wp:docPr id="213718778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47445" cy="46736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2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2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Especificación de requisitos de software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68.0" w:type="dxa"/>
            <w:bottom w:w="68.0" w:type="dxa"/>
          </w:tcMar>
          <w:vAlign w:val="center"/>
        </w:tcPr>
        <w:p w:rsidR="00000000" w:rsidDel="00000000" w:rsidP="00000000" w:rsidRDefault="00000000" w:rsidRPr="00000000" w14:paraId="000002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Rev. </w:t>
          </w:r>
        </w:p>
        <w:p w:rsidR="00000000" w:rsidDel="00000000" w:rsidP="00000000" w:rsidRDefault="00000000" w:rsidRPr="00000000" w14:paraId="000002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241a61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3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360" w:hanging="360"/>
      </w:pPr>
      <w:rPr/>
    </w:lvl>
    <w:lvl w:ilvl="1">
      <w:start w:val="1"/>
      <w:numFmt w:val="decimal"/>
      <w:lvlText w:val="%1.%2"/>
      <w:lvlJc w:val="left"/>
      <w:pPr>
        <w:ind w:left="720" w:hanging="720"/>
      </w:pPr>
      <w:rPr/>
    </w:lvl>
    <w:lvl w:ilvl="2">
      <w:start w:val="1"/>
      <w:numFmt w:val="decimal"/>
      <w:lvlText w:val="%1.%2.%3"/>
      <w:lvlJc w:val="left"/>
      <w:pPr>
        <w:ind w:left="1920" w:hanging="720"/>
      </w:pPr>
      <w:rPr/>
    </w:lvl>
    <w:lvl w:ilvl="3">
      <w:start w:val="1"/>
      <w:numFmt w:val="decimal"/>
      <w:lvlText w:val="%1.%2.%3.%4"/>
      <w:lvlJc w:val="left"/>
      <w:pPr>
        <w:ind w:left="2880" w:hanging="1080"/>
      </w:pPr>
      <w:rPr/>
    </w:lvl>
    <w:lvl w:ilvl="4">
      <w:start w:val="1"/>
      <w:numFmt w:val="decimal"/>
      <w:lvlText w:val="%1.%2.%3.%4.%5"/>
      <w:lvlJc w:val="left"/>
      <w:pPr>
        <w:ind w:left="3480" w:hanging="1080"/>
      </w:pPr>
      <w:rPr/>
    </w:lvl>
    <w:lvl w:ilvl="5">
      <w:start w:val="1"/>
      <w:numFmt w:val="decimal"/>
      <w:lvlText w:val="%1.%2.%3.%4.%5.%6"/>
      <w:lvlJc w:val="left"/>
      <w:pPr>
        <w:ind w:left="4440" w:hanging="1440"/>
      </w:pPr>
      <w:rPr/>
    </w:lvl>
    <w:lvl w:ilvl="6">
      <w:start w:val="1"/>
      <w:numFmt w:val="decimal"/>
      <w:lvlText w:val="%1.%2.%3.%4.%5.%6.%7"/>
      <w:lvlJc w:val="left"/>
      <w:pPr>
        <w:ind w:left="5040" w:hanging="1440"/>
      </w:pPr>
      <w:rPr/>
    </w:lvl>
    <w:lvl w:ilvl="7">
      <w:start w:val="1"/>
      <w:numFmt w:val="decimal"/>
      <w:lvlText w:val="%1.%2.%3.%4.%5.%6.%7.%8"/>
      <w:lvlJc w:val="left"/>
      <w:pPr>
        <w:ind w:left="6000" w:hanging="1800"/>
      </w:pPr>
      <w:rPr/>
    </w:lvl>
    <w:lvl w:ilvl="8">
      <w:start w:val="1"/>
      <w:numFmt w:val="decimal"/>
      <w:lvlText w:val="%1.%2.%3.%4.%5.%6.%7.%8.%9"/>
      <w:lvlJc w:val="left"/>
      <w:pPr>
        <w:ind w:left="6960" w:hanging="21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3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0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7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4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2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9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6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3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0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E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spacing w:after="60" w:before="240" w:lineRule="auto"/>
      <w:ind w:left="360" w:hanging="360"/>
    </w:pPr>
    <w:rPr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720" w:hanging="720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1920" w:hanging="720"/>
    </w:pPr>
    <w:rPr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900"/>
    </w:pPr>
    <w:rPr>
      <w:b w:val="1"/>
      <w:sz w:val="28"/>
      <w:szCs w:val="28"/>
    </w:rPr>
  </w:style>
  <w:style w:type="paragraph" w:styleId="Heading5">
    <w:name w:val="heading 5"/>
    <w:basedOn w:val="Normal"/>
    <w:next w:val="Normal"/>
    <w:pPr>
      <w:spacing w:after="60" w:before="240" w:lineRule="auto"/>
      <w:ind w:left="1200"/>
    </w:pPr>
    <w:rPr>
      <w:b w:val="1"/>
      <w:i w:val="1"/>
      <w:sz w:val="26"/>
      <w:szCs w:val="26"/>
    </w:rPr>
  </w:style>
  <w:style w:type="paragraph" w:styleId="Heading6">
    <w:name w:val="heading 6"/>
    <w:basedOn w:val="Normal"/>
    <w:next w:val="Normal"/>
    <w:pPr>
      <w:keepNext w:val="1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b w:val="1"/>
      <w:sz w:val="32"/>
      <w:szCs w:val="32"/>
    </w:rPr>
  </w:style>
  <w:style w:type="paragraph" w:styleId="Normal" w:default="1">
    <w:name w:val="Normal"/>
    <w:qFormat w:val="1"/>
    <w:rPr>
      <w:rFonts w:ascii="Arial" w:hAnsi="Arial"/>
      <w:szCs w:val="24"/>
      <w:lang w:val="es-ES"/>
    </w:rPr>
  </w:style>
  <w:style w:type="paragraph" w:styleId="Ttulo1">
    <w:name w:val="heading 1"/>
    <w:basedOn w:val="Normal"/>
    <w:next w:val="Normalindentado1"/>
    <w:qFormat w:val="1"/>
    <w:pPr>
      <w:keepNext w:val="1"/>
      <w:numPr>
        <w:numId w:val="1"/>
      </w:numPr>
      <w:spacing w:after="60" w:before="240"/>
      <w:outlineLvl w:val="0"/>
    </w:pPr>
    <w:rPr>
      <w:rFonts w:cs="Arial"/>
      <w:b w:val="1"/>
      <w:bCs w:val="1"/>
      <w:kern w:val="32"/>
      <w:sz w:val="32"/>
      <w:szCs w:val="32"/>
    </w:rPr>
  </w:style>
  <w:style w:type="paragraph" w:styleId="Ttulo2">
    <w:name w:val="heading 2"/>
    <w:basedOn w:val="Normal"/>
    <w:next w:val="Normalindentado2"/>
    <w:qFormat w:val="1"/>
    <w:pPr>
      <w:keepNext w:val="1"/>
      <w:numPr>
        <w:ilvl w:val="1"/>
        <w:numId w:val="1"/>
      </w:numPr>
      <w:spacing w:after="60" w:before="240"/>
      <w:outlineLvl w:val="1"/>
    </w:pPr>
    <w:rPr>
      <w:rFonts w:cs="Arial"/>
      <w:b w:val="1"/>
      <w:bCs w:val="1"/>
      <w:iCs w:val="1"/>
      <w:sz w:val="28"/>
      <w:szCs w:val="28"/>
    </w:rPr>
  </w:style>
  <w:style w:type="paragraph" w:styleId="Ttulo3">
    <w:name w:val="heading 3"/>
    <w:basedOn w:val="Normal"/>
    <w:next w:val="Normalindentado3"/>
    <w:link w:val="Ttulo3Car"/>
    <w:uiPriority w:val="9"/>
    <w:qFormat w:val="1"/>
    <w:pPr>
      <w:keepNext w:val="1"/>
      <w:numPr>
        <w:ilvl w:val="2"/>
        <w:numId w:val="1"/>
      </w:numPr>
      <w:spacing w:after="60" w:before="240"/>
      <w:outlineLvl w:val="2"/>
    </w:pPr>
    <w:rPr>
      <w:rFonts w:cs="Arial"/>
      <w:b w:val="1"/>
      <w:bCs w:val="1"/>
      <w:sz w:val="26"/>
      <w:szCs w:val="26"/>
    </w:rPr>
  </w:style>
  <w:style w:type="paragraph" w:styleId="Ttulo4">
    <w:name w:val="heading 4"/>
    <w:basedOn w:val="Normal"/>
    <w:next w:val="Normalindentado4"/>
    <w:qFormat w:val="1"/>
    <w:pPr>
      <w:keepNext w:val="1"/>
      <w:spacing w:after="60" w:before="240"/>
      <w:ind w:left="900"/>
      <w:outlineLvl w:val="3"/>
    </w:pPr>
    <w:rPr>
      <w:b w:val="1"/>
      <w:bCs w:val="1"/>
      <w:sz w:val="28"/>
      <w:szCs w:val="28"/>
    </w:rPr>
  </w:style>
  <w:style w:type="paragraph" w:styleId="Ttulo5">
    <w:name w:val="heading 5"/>
    <w:basedOn w:val="Normal"/>
    <w:next w:val="Normalindentado5"/>
    <w:qFormat w:val="1"/>
    <w:pPr>
      <w:spacing w:after="60" w:before="240"/>
      <w:ind w:left="1200"/>
      <w:outlineLvl w:val="4"/>
    </w:pPr>
    <w:rPr>
      <w:b w:val="1"/>
      <w:bCs w:val="1"/>
      <w:i w:val="1"/>
      <w:iCs w:val="1"/>
      <w:sz w:val="26"/>
      <w:szCs w:val="26"/>
    </w:rPr>
  </w:style>
  <w:style w:type="paragraph" w:styleId="Ttulo6">
    <w:name w:val="heading 6"/>
    <w:basedOn w:val="Normal"/>
    <w:next w:val="Normal"/>
    <w:qFormat w:val="1"/>
    <w:pPr>
      <w:keepNext w:val="1"/>
      <w:outlineLvl w:val="5"/>
    </w:pPr>
    <w:rPr>
      <w:i w:val="1"/>
      <w:iCs w:val="1"/>
      <w:sz w:val="22"/>
    </w:rPr>
  </w:style>
  <w:style w:type="paragraph" w:styleId="Ttulo7">
    <w:name w:val="heading 7"/>
    <w:basedOn w:val="Normal"/>
    <w:next w:val="Normal"/>
    <w:qFormat w:val="1"/>
    <w:pPr>
      <w:keepNext w:val="1"/>
      <w:outlineLvl w:val="6"/>
    </w:pPr>
    <w:rPr>
      <w:i w:val="1"/>
      <w:iCs w:val="1"/>
    </w:rPr>
  </w:style>
  <w:style w:type="paragraph" w:styleId="Ttulo8">
    <w:name w:val="heading 8"/>
    <w:basedOn w:val="Normal"/>
    <w:next w:val="Normal"/>
    <w:qFormat w:val="1"/>
    <w:pPr>
      <w:spacing w:after="60" w:before="240"/>
      <w:outlineLvl w:val="7"/>
    </w:pPr>
    <w:rPr>
      <w:i w:val="1"/>
      <w:iCs w:val="1"/>
    </w:rPr>
  </w:style>
  <w:style w:type="paragraph" w:styleId="Ttulo9">
    <w:name w:val="heading 9"/>
    <w:basedOn w:val="Normal"/>
    <w:next w:val="Normal"/>
    <w:qFormat w:val="1"/>
    <w:pPr>
      <w:spacing w:after="60" w:before="240"/>
      <w:outlineLvl w:val="8"/>
    </w:pPr>
    <w:rPr>
      <w:rFonts w:cs="Arial"/>
      <w:sz w:val="22"/>
      <w:szCs w:val="2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indentado1" w:customStyle="1">
    <w:name w:val="Normal indentado 1"/>
    <w:basedOn w:val="Normal"/>
    <w:pPr>
      <w:ind w:left="300"/>
    </w:pPr>
  </w:style>
  <w:style w:type="paragraph" w:styleId="Normalindentado2" w:customStyle="1">
    <w:name w:val="Normal indentado 2"/>
    <w:basedOn w:val="Normal"/>
    <w:pPr>
      <w:ind w:left="600"/>
    </w:pPr>
  </w:style>
  <w:style w:type="paragraph" w:styleId="Normalindentado3" w:customStyle="1">
    <w:name w:val="Normal indentado 3"/>
    <w:basedOn w:val="Normal"/>
    <w:pPr>
      <w:ind w:left="1200"/>
    </w:pPr>
  </w:style>
  <w:style w:type="paragraph" w:styleId="Normalindentado4" w:customStyle="1">
    <w:name w:val="Normal indentado 4"/>
    <w:basedOn w:val="Normal"/>
    <w:pPr>
      <w:ind w:left="1200"/>
    </w:pPr>
  </w:style>
  <w:style w:type="paragraph" w:styleId="Normalindentado5" w:customStyle="1">
    <w:name w:val="Normal indentado 5"/>
    <w:basedOn w:val="Normalindentado4"/>
    <w:pPr>
      <w:ind w:left="1500"/>
    </w:pPr>
  </w:style>
  <w:style w:type="paragraph" w:styleId="Portada" w:customStyle="1">
    <w:name w:val="Portada"/>
    <w:basedOn w:val="Normal"/>
    <w:rPr>
      <w:rFonts w:ascii="Zurich XBlk BT" w:hAnsi="Zurich XBlk BT"/>
      <w:sz w:val="2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DC1">
    <w:name w:val="toc 1"/>
    <w:basedOn w:val="Normal"/>
    <w:next w:val="Normal"/>
    <w:autoRedefine w:val="1"/>
    <w:semiHidden w:val="1"/>
    <w:pPr>
      <w:spacing w:before="360"/>
    </w:pPr>
    <w:rPr>
      <w:b w:val="1"/>
      <w:bCs w:val="1"/>
      <w:caps w:val="1"/>
      <w:szCs w:val="28"/>
    </w:rPr>
  </w:style>
  <w:style w:type="paragraph" w:styleId="TDC2">
    <w:name w:val="toc 2"/>
    <w:basedOn w:val="Normal"/>
    <w:next w:val="Normal"/>
    <w:autoRedefine w:val="1"/>
    <w:semiHidden w:val="1"/>
    <w:pPr>
      <w:spacing w:before="240"/>
    </w:pPr>
    <w:rPr>
      <w:b w:val="1"/>
      <w:bCs w:val="1"/>
    </w:rPr>
  </w:style>
  <w:style w:type="paragraph" w:styleId="TDC3">
    <w:name w:val="toc 3"/>
    <w:basedOn w:val="Normal"/>
    <w:next w:val="Normal"/>
    <w:autoRedefine w:val="1"/>
    <w:semiHidden w:val="1"/>
    <w:pPr>
      <w:ind w:left="240"/>
    </w:pPr>
  </w:style>
  <w:style w:type="paragraph" w:styleId="TDC4">
    <w:name w:val="toc 4"/>
    <w:basedOn w:val="Normal"/>
    <w:next w:val="Normal"/>
    <w:autoRedefine w:val="1"/>
    <w:semiHidden w:val="1"/>
    <w:pPr>
      <w:ind w:left="480"/>
    </w:pPr>
  </w:style>
  <w:style w:type="paragraph" w:styleId="TDC5">
    <w:name w:val="toc 5"/>
    <w:basedOn w:val="Normal"/>
    <w:next w:val="Normal"/>
    <w:autoRedefine w:val="1"/>
    <w:semiHidden w:val="1"/>
    <w:pPr>
      <w:ind w:left="720"/>
    </w:pPr>
  </w:style>
  <w:style w:type="paragraph" w:styleId="TDC6">
    <w:name w:val="toc 6"/>
    <w:basedOn w:val="Normal"/>
    <w:next w:val="Normal"/>
    <w:autoRedefine w:val="1"/>
    <w:semiHidden w:val="1"/>
    <w:pPr>
      <w:ind w:left="960"/>
    </w:pPr>
  </w:style>
  <w:style w:type="paragraph" w:styleId="TDC7">
    <w:name w:val="toc 7"/>
    <w:basedOn w:val="Normal"/>
    <w:next w:val="Normal"/>
    <w:autoRedefine w:val="1"/>
    <w:semiHidden w:val="1"/>
    <w:pPr>
      <w:ind w:left="1200"/>
    </w:pPr>
  </w:style>
  <w:style w:type="paragraph" w:styleId="TDC8">
    <w:name w:val="toc 8"/>
    <w:basedOn w:val="Normal"/>
    <w:next w:val="Normal"/>
    <w:autoRedefine w:val="1"/>
    <w:semiHidden w:val="1"/>
    <w:pPr>
      <w:ind w:left="1440"/>
    </w:pPr>
  </w:style>
  <w:style w:type="paragraph" w:styleId="TDC9">
    <w:name w:val="toc 9"/>
    <w:basedOn w:val="Normal"/>
    <w:next w:val="Normal"/>
    <w:autoRedefine w:val="1"/>
    <w:semiHidden w:val="1"/>
    <w:pPr>
      <w:ind w:left="1680"/>
    </w:pPr>
  </w:style>
  <w:style w:type="character" w:styleId="Hipervnculo">
    <w:name w:val="Hyperlink"/>
    <w:rPr>
      <w:color w:val="0000ff"/>
      <w:u w:val="single"/>
    </w:rPr>
  </w:style>
  <w:style w:type="paragraph" w:styleId="Textonotapie">
    <w:name w:val="footnote text"/>
    <w:basedOn w:val="Normal"/>
    <w:semiHidden w:val="1"/>
    <w:rPr>
      <w:szCs w:val="20"/>
    </w:rPr>
  </w:style>
  <w:style w:type="character" w:styleId="Refdenotaalpie">
    <w:name w:val="footnote reference"/>
    <w:semiHidden w:val="1"/>
    <w:rPr>
      <w:vertAlign w:val="superscript"/>
    </w:rPr>
  </w:style>
  <w:style w:type="paragraph" w:styleId="Listaconnmeros">
    <w:name w:val="List Number"/>
    <w:basedOn w:val="Normal"/>
    <w:pPr>
      <w:tabs>
        <w:tab w:val="num" w:pos="360"/>
      </w:tabs>
      <w:ind w:left="360" w:hanging="360"/>
    </w:pPr>
  </w:style>
  <w:style w:type="paragraph" w:styleId="Listaconnmeros2">
    <w:name w:val="List Number 2"/>
    <w:basedOn w:val="Normal"/>
    <w:pPr>
      <w:tabs>
        <w:tab w:val="num" w:pos="643"/>
      </w:tabs>
      <w:ind w:left="643" w:hanging="360"/>
    </w:pPr>
  </w:style>
  <w:style w:type="paragraph" w:styleId="Listaconnmeros3">
    <w:name w:val="List Number 3"/>
    <w:basedOn w:val="Normal"/>
    <w:pPr>
      <w:tabs>
        <w:tab w:val="num" w:pos="926"/>
      </w:tabs>
      <w:ind w:left="926" w:hanging="360"/>
    </w:pPr>
  </w:style>
  <w:style w:type="paragraph" w:styleId="Listaconnmeros4">
    <w:name w:val="List Number 4"/>
    <w:basedOn w:val="Normal"/>
    <w:pPr>
      <w:tabs>
        <w:tab w:val="num" w:pos="1209"/>
      </w:tabs>
      <w:ind w:left="1209" w:hanging="360"/>
    </w:pPr>
  </w:style>
  <w:style w:type="paragraph" w:styleId="Listaconnmeros5">
    <w:name w:val="List Number 5"/>
    <w:basedOn w:val="Normal"/>
    <w:pPr>
      <w:tabs>
        <w:tab w:val="num" w:pos="1492"/>
      </w:tabs>
      <w:ind w:left="1492" w:hanging="360"/>
    </w:pPr>
  </w:style>
  <w:style w:type="paragraph" w:styleId="Listaconvietas">
    <w:name w:val="List Bullet"/>
    <w:basedOn w:val="Normal"/>
    <w:autoRedefine w:val="1"/>
    <w:pPr>
      <w:tabs>
        <w:tab w:val="num" w:pos="360"/>
      </w:tabs>
      <w:ind w:left="360" w:hanging="360"/>
    </w:pPr>
  </w:style>
  <w:style w:type="paragraph" w:styleId="Listaconvietas2">
    <w:name w:val="List Bullet 2"/>
    <w:basedOn w:val="Normal"/>
    <w:autoRedefine w:val="1"/>
    <w:pPr>
      <w:tabs>
        <w:tab w:val="num" w:pos="643"/>
      </w:tabs>
      <w:ind w:left="643" w:hanging="360"/>
    </w:pPr>
  </w:style>
  <w:style w:type="paragraph" w:styleId="Listaconvietas3">
    <w:name w:val="List Bullet 3"/>
    <w:basedOn w:val="Normal"/>
    <w:autoRedefine w:val="1"/>
    <w:pPr>
      <w:tabs>
        <w:tab w:val="num" w:pos="926"/>
      </w:tabs>
      <w:ind w:left="926" w:hanging="360"/>
    </w:pPr>
  </w:style>
  <w:style w:type="paragraph" w:styleId="Listaconvietas4">
    <w:name w:val="List Bullet 4"/>
    <w:basedOn w:val="Normal"/>
    <w:autoRedefine w:val="1"/>
    <w:pPr>
      <w:tabs>
        <w:tab w:val="num" w:pos="1209"/>
      </w:tabs>
      <w:ind w:left="1209" w:hanging="360"/>
    </w:pPr>
  </w:style>
  <w:style w:type="paragraph" w:styleId="Listaconvietas5">
    <w:name w:val="List Bullet 5"/>
    <w:basedOn w:val="Normal"/>
    <w:autoRedefine w:val="1"/>
    <w:pPr>
      <w:tabs>
        <w:tab w:val="num" w:pos="1492"/>
      </w:tabs>
      <w:ind w:left="1492" w:hanging="360"/>
    </w:pPr>
  </w:style>
  <w:style w:type="paragraph" w:styleId="Encabezadodenota">
    <w:name w:val="Note Heading"/>
    <w:basedOn w:val="Normal"/>
    <w:next w:val="Normal"/>
  </w:style>
  <w:style w:type="paragraph" w:styleId="Textoindependiente">
    <w:name w:val="Body Text"/>
    <w:basedOn w:val="Normal"/>
    <w:rPr>
      <w:sz w:val="16"/>
    </w:rPr>
  </w:style>
  <w:style w:type="paragraph" w:styleId="Textoindependiente2">
    <w:name w:val="Body Text 2"/>
    <w:basedOn w:val="Normal"/>
    <w:pPr>
      <w:spacing w:line="360" w:lineRule="auto"/>
      <w:jc w:val="both"/>
    </w:pPr>
    <w:rPr>
      <w:rFonts w:cs="Arial"/>
    </w:rPr>
  </w:style>
  <w:style w:type="paragraph" w:styleId="Cierre">
    <w:name w:val="Closing"/>
    <w:basedOn w:val="Normal"/>
    <w:pPr>
      <w:ind w:left="4252"/>
    </w:pPr>
  </w:style>
  <w:style w:type="paragraph" w:styleId="Continuarlista">
    <w:name w:val="List Continue"/>
    <w:basedOn w:val="Normal"/>
    <w:pPr>
      <w:spacing w:after="120"/>
      <w:ind w:left="283"/>
    </w:pPr>
  </w:style>
  <w:style w:type="paragraph" w:styleId="Continuarlista2">
    <w:name w:val="List Continue 2"/>
    <w:basedOn w:val="Normal"/>
    <w:pPr>
      <w:spacing w:after="120"/>
      <w:ind w:left="566"/>
    </w:pPr>
  </w:style>
  <w:style w:type="paragraph" w:styleId="Continuarlista3">
    <w:name w:val="List Continue 3"/>
    <w:basedOn w:val="Normal"/>
    <w:pPr>
      <w:spacing w:after="120"/>
      <w:ind w:left="849"/>
    </w:pPr>
  </w:style>
  <w:style w:type="paragraph" w:styleId="Continuarlista4">
    <w:name w:val="List Continue 4"/>
    <w:basedOn w:val="Normal"/>
    <w:pPr>
      <w:spacing w:after="120"/>
      <w:ind w:left="1132"/>
    </w:pPr>
  </w:style>
  <w:style w:type="paragraph" w:styleId="Continuarlista5">
    <w:name w:val="List Continue 5"/>
    <w:basedOn w:val="Normal"/>
    <w:pPr>
      <w:spacing w:after="120"/>
      <w:ind w:left="1415"/>
    </w:pPr>
  </w:style>
  <w:style w:type="paragraph" w:styleId="DireccinHTML">
    <w:name w:val="HTML Address"/>
    <w:basedOn w:val="Normal"/>
    <w:rPr>
      <w:i w:val="1"/>
      <w:iCs w:val="1"/>
    </w:rPr>
  </w:style>
  <w:style w:type="paragraph" w:styleId="Direccinsobre">
    <w:name w:val="envelope address"/>
    <w:basedOn w:val="Normal"/>
    <w:pPr>
      <w:framePr w:lines="0" w:w="7920" w:h="1980" w:hSpace="141" w:wrap="auto" w:hAnchor="page" w:xAlign="center" w:yAlign="bottom" w:hRule="exact"/>
      <w:ind w:left="2880"/>
    </w:pPr>
    <w:rPr>
      <w:rFonts w:cs="Arial"/>
    </w:rPr>
  </w:style>
  <w:style w:type="paragraph" w:styleId="Encabezadodelista">
    <w:name w:val="toa heading"/>
    <w:basedOn w:val="Normal"/>
    <w:next w:val="Normal"/>
    <w:semiHidden w:val="1"/>
    <w:pPr>
      <w:spacing w:before="120"/>
    </w:pPr>
    <w:rPr>
      <w:rFonts w:cs="Arial"/>
      <w:b w:val="1"/>
      <w:bCs w:val="1"/>
    </w:rPr>
  </w:style>
  <w:style w:type="paragraph" w:styleId="Encabezadodemensaje">
    <w:name w:val="Message Header"/>
    <w:basedOn w:val="Normal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ind w:left="1134" w:hanging="1134"/>
    </w:pPr>
    <w:rPr>
      <w:rFonts w:cs="Arial"/>
    </w:rPr>
  </w:style>
  <w:style w:type="paragraph" w:styleId="Epgrafe" w:customStyle="1">
    <w:name w:val="Epígrafe"/>
    <w:basedOn w:val="Normal"/>
    <w:next w:val="Normal"/>
    <w:qFormat w:val="1"/>
    <w:pPr>
      <w:spacing w:after="120" w:before="120"/>
    </w:pPr>
    <w:rPr>
      <w:b w:val="1"/>
      <w:bCs w:val="1"/>
      <w:szCs w:val="20"/>
    </w:rPr>
  </w:style>
  <w:style w:type="paragraph" w:styleId="Fecha">
    <w:name w:val="Date"/>
    <w:basedOn w:val="Normal"/>
    <w:next w:val="Normal"/>
  </w:style>
  <w:style w:type="paragraph" w:styleId="Firma">
    <w:name w:val="Signature"/>
    <w:basedOn w:val="Normal"/>
    <w:pPr>
      <w:ind w:left="4252"/>
    </w:pPr>
  </w:style>
  <w:style w:type="paragraph" w:styleId="Firmadecorreoelectrnico">
    <w:name w:val="E-mail Signature"/>
    <w:basedOn w:val="Normal"/>
  </w:style>
  <w:style w:type="paragraph" w:styleId="HTMLconformatoprevio">
    <w:name w:val="HTML Preformatted"/>
    <w:basedOn w:val="Normal"/>
    <w:rPr>
      <w:rFonts w:ascii="Courier New" w:cs="Courier New" w:hAnsi="Courier New"/>
      <w:szCs w:val="20"/>
    </w:rPr>
  </w:style>
  <w:style w:type="paragraph" w:styleId="ndice1">
    <w:name w:val="index 1"/>
    <w:basedOn w:val="Normal"/>
    <w:next w:val="Normal"/>
    <w:autoRedefine w:val="1"/>
    <w:semiHidden w:val="1"/>
    <w:pPr>
      <w:ind w:left="240" w:hanging="240"/>
    </w:pPr>
  </w:style>
  <w:style w:type="paragraph" w:styleId="ndice2">
    <w:name w:val="index 2"/>
    <w:basedOn w:val="Normal"/>
    <w:next w:val="Normal"/>
    <w:autoRedefine w:val="1"/>
    <w:semiHidden w:val="1"/>
    <w:pPr>
      <w:ind w:left="480" w:hanging="240"/>
    </w:pPr>
  </w:style>
  <w:style w:type="paragraph" w:styleId="ndice3">
    <w:name w:val="index 3"/>
    <w:basedOn w:val="Normal"/>
    <w:next w:val="Normal"/>
    <w:autoRedefine w:val="1"/>
    <w:semiHidden w:val="1"/>
    <w:pPr>
      <w:ind w:left="720" w:hanging="240"/>
    </w:pPr>
  </w:style>
  <w:style w:type="paragraph" w:styleId="ndice4">
    <w:name w:val="index 4"/>
    <w:basedOn w:val="Normal"/>
    <w:next w:val="Normal"/>
    <w:autoRedefine w:val="1"/>
    <w:semiHidden w:val="1"/>
    <w:pPr>
      <w:ind w:left="960" w:hanging="240"/>
    </w:pPr>
  </w:style>
  <w:style w:type="paragraph" w:styleId="ndice5">
    <w:name w:val="index 5"/>
    <w:basedOn w:val="Normal"/>
    <w:next w:val="Normal"/>
    <w:autoRedefine w:val="1"/>
    <w:semiHidden w:val="1"/>
    <w:pPr>
      <w:ind w:left="1200" w:hanging="240"/>
    </w:pPr>
  </w:style>
  <w:style w:type="paragraph" w:styleId="ndice6">
    <w:name w:val="index 6"/>
    <w:basedOn w:val="Normal"/>
    <w:next w:val="Normal"/>
    <w:autoRedefine w:val="1"/>
    <w:semiHidden w:val="1"/>
    <w:pPr>
      <w:ind w:left="1440" w:hanging="240"/>
    </w:pPr>
  </w:style>
  <w:style w:type="paragraph" w:styleId="ndice7">
    <w:name w:val="index 7"/>
    <w:basedOn w:val="Normal"/>
    <w:next w:val="Normal"/>
    <w:autoRedefine w:val="1"/>
    <w:semiHidden w:val="1"/>
    <w:pPr>
      <w:ind w:left="1680" w:hanging="240"/>
    </w:pPr>
  </w:style>
  <w:style w:type="paragraph" w:styleId="ndice8">
    <w:name w:val="index 8"/>
    <w:basedOn w:val="Normal"/>
    <w:next w:val="Normal"/>
    <w:autoRedefine w:val="1"/>
    <w:semiHidden w:val="1"/>
    <w:pPr>
      <w:ind w:left="1920" w:hanging="240"/>
    </w:pPr>
  </w:style>
  <w:style w:type="paragraph" w:styleId="ndice9">
    <w:name w:val="index 9"/>
    <w:basedOn w:val="Normal"/>
    <w:next w:val="Normal"/>
    <w:autoRedefine w:val="1"/>
    <w:semiHidden w:val="1"/>
    <w:pPr>
      <w:ind w:left="2160" w:hanging="240"/>
    </w:pPr>
  </w:style>
  <w:style w:type="paragraph" w:styleId="Lista">
    <w:name w:val="List"/>
    <w:basedOn w:val="Normal"/>
    <w:pPr>
      <w:ind w:left="283" w:hanging="283"/>
    </w:pPr>
  </w:style>
  <w:style w:type="paragraph" w:styleId="Lista2">
    <w:name w:val="List 2"/>
    <w:basedOn w:val="Normal"/>
    <w:pPr>
      <w:ind w:left="566" w:hanging="283"/>
    </w:pPr>
  </w:style>
  <w:style w:type="paragraph" w:styleId="Lista3">
    <w:name w:val="List 3"/>
    <w:basedOn w:val="Normal"/>
    <w:pPr>
      <w:ind w:left="849" w:hanging="283"/>
    </w:pPr>
  </w:style>
  <w:style w:type="paragraph" w:styleId="Lista4">
    <w:name w:val="List 4"/>
    <w:basedOn w:val="Normal"/>
    <w:pPr>
      <w:ind w:left="1132" w:hanging="283"/>
    </w:pPr>
  </w:style>
  <w:style w:type="paragraph" w:styleId="Lista5">
    <w:name w:val="List 5"/>
    <w:basedOn w:val="Normal"/>
    <w:pPr>
      <w:ind w:left="1415" w:hanging="283"/>
    </w:p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cs="Tahoma" w:hAnsi="Tahoma"/>
    </w:rPr>
  </w:style>
  <w:style w:type="paragraph" w:styleId="NormalWeb">
    <w:name w:val="Normal (Web)"/>
    <w:basedOn w:val="Normal"/>
    <w:uiPriority w:val="99"/>
  </w:style>
  <w:style w:type="paragraph" w:styleId="Remitedesobre">
    <w:name w:val="envelope return"/>
    <w:basedOn w:val="Normal"/>
    <w:rPr>
      <w:rFonts w:cs="Arial"/>
      <w:szCs w:val="20"/>
    </w:rPr>
  </w:style>
  <w:style w:type="paragraph" w:styleId="Saludo">
    <w:name w:val="Salutation"/>
    <w:basedOn w:val="Normal"/>
    <w:next w:val="Normal"/>
  </w:style>
  <w:style w:type="paragraph" w:styleId="Sangra2detindependiente">
    <w:name w:val="Body Text Indent 2"/>
    <w:basedOn w:val="Normal"/>
    <w:pPr>
      <w:spacing w:after="120" w:line="480" w:lineRule="auto"/>
      <w:ind w:left="283"/>
    </w:pPr>
  </w:style>
  <w:style w:type="paragraph" w:styleId="Sangra3detindependiente">
    <w:name w:val="Body Text Indent 3"/>
    <w:basedOn w:val="Normal"/>
    <w:pPr>
      <w:spacing w:after="120"/>
      <w:ind w:left="283"/>
    </w:pPr>
    <w:rPr>
      <w:sz w:val="16"/>
      <w:szCs w:val="16"/>
    </w:rPr>
  </w:style>
  <w:style w:type="paragraph" w:styleId="Sangradetextonormal">
    <w:name w:val="Body Text Indent"/>
    <w:aliases w:val="Sangría de t. independiente"/>
    <w:basedOn w:val="Normal"/>
    <w:pPr>
      <w:spacing w:after="120"/>
      <w:ind w:left="283"/>
    </w:pPr>
  </w:style>
  <w:style w:type="paragraph" w:styleId="Sangranormal">
    <w:name w:val="Normal Indent"/>
    <w:basedOn w:val="Normal"/>
    <w:pPr>
      <w:ind w:left="708"/>
    </w:pPr>
  </w:style>
  <w:style w:type="paragraph" w:styleId="Subttulo">
    <w:name w:val="Subtitle"/>
    <w:basedOn w:val="Normal"/>
    <w:qFormat w:val="1"/>
    <w:pPr>
      <w:spacing w:after="60"/>
      <w:jc w:val="center"/>
      <w:outlineLvl w:val="1"/>
    </w:pPr>
    <w:rPr>
      <w:rFonts w:cs="Arial"/>
    </w:rPr>
  </w:style>
  <w:style w:type="paragraph" w:styleId="Tabladeilustraciones">
    <w:name w:val="table of figures"/>
    <w:basedOn w:val="Normal"/>
    <w:next w:val="Normal"/>
    <w:semiHidden w:val="1"/>
    <w:pPr>
      <w:ind w:left="480" w:hanging="480"/>
    </w:pPr>
  </w:style>
  <w:style w:type="paragraph" w:styleId="Textocomentario">
    <w:name w:val="annotation text"/>
    <w:basedOn w:val="Normal"/>
    <w:semiHidden w:val="1"/>
    <w:rPr>
      <w:szCs w:val="20"/>
    </w:rPr>
  </w:style>
  <w:style w:type="paragraph" w:styleId="Textoconsangra">
    <w:name w:val="table of authorities"/>
    <w:basedOn w:val="Normal"/>
    <w:next w:val="Normal"/>
    <w:semiHidden w:val="1"/>
    <w:pPr>
      <w:ind w:left="240" w:hanging="240"/>
    </w:pPr>
  </w:style>
  <w:style w:type="paragraph" w:styleId="Textodebloque">
    <w:name w:val="Block Text"/>
    <w:basedOn w:val="Normal"/>
    <w:pPr>
      <w:spacing w:after="120"/>
      <w:ind w:left="1440" w:right="1440"/>
    </w:pPr>
  </w:style>
  <w:style w:type="paragraph" w:styleId="Textoindependiente3">
    <w:name w:val="Body Text 3"/>
    <w:basedOn w:val="Normal"/>
    <w:pPr>
      <w:spacing w:after="120"/>
    </w:pPr>
    <w:rPr>
      <w:sz w:val="16"/>
      <w:szCs w:val="16"/>
    </w:rPr>
  </w:style>
  <w:style w:type="paragraph" w:styleId="Textoindependienteprimerasangra">
    <w:name w:val="Body Text First Indent"/>
    <w:basedOn w:val="Textoindependiente"/>
    <w:pPr>
      <w:spacing w:after="120"/>
      <w:ind w:firstLine="210"/>
    </w:pPr>
    <w:rPr>
      <w:sz w:val="24"/>
    </w:rPr>
  </w:style>
  <w:style w:type="paragraph" w:styleId="Textoindependienteprimerasangra2">
    <w:name w:val="Body Text First Indent 2"/>
    <w:basedOn w:val="Sangradetextonormal"/>
    <w:pPr>
      <w:ind w:firstLine="210"/>
    </w:pPr>
  </w:style>
  <w:style w:type="paragraph" w:styleId="Textomacro">
    <w:name w:val="macro"/>
    <w:semiHidden w:val="1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cs="Courier New" w:hAnsi="Courier New"/>
      <w:lang w:val="es-ES"/>
    </w:rPr>
  </w:style>
  <w:style w:type="paragraph" w:styleId="Textonotaalfinal">
    <w:name w:val="endnote text"/>
    <w:basedOn w:val="Normal"/>
    <w:semiHidden w:val="1"/>
    <w:rPr>
      <w:szCs w:val="20"/>
    </w:rPr>
  </w:style>
  <w:style w:type="paragraph" w:styleId="Textosinformato">
    <w:name w:val="Plain Text"/>
    <w:basedOn w:val="Normal"/>
    <w:rPr>
      <w:rFonts w:ascii="Courier New" w:cs="Courier New" w:hAnsi="Courier New"/>
      <w:szCs w:val="20"/>
    </w:rPr>
  </w:style>
  <w:style w:type="paragraph" w:styleId="Ttulo">
    <w:name w:val="Title"/>
    <w:basedOn w:val="Normal"/>
    <w:qFormat w:val="1"/>
    <w:pPr>
      <w:spacing w:after="60" w:before="240"/>
      <w:jc w:val="center"/>
      <w:outlineLvl w:val="0"/>
    </w:pPr>
    <w:rPr>
      <w:rFonts w:cs="Arial"/>
      <w:b w:val="1"/>
      <w:bCs w:val="1"/>
      <w:kern w:val="28"/>
      <w:sz w:val="32"/>
      <w:szCs w:val="32"/>
    </w:rPr>
  </w:style>
  <w:style w:type="paragraph" w:styleId="Ttulodendice">
    <w:name w:val="index heading"/>
    <w:basedOn w:val="Normal"/>
    <w:next w:val="ndice1"/>
    <w:semiHidden w:val="1"/>
    <w:rPr>
      <w:rFonts w:cs="Arial"/>
      <w:b w:val="1"/>
      <w:bCs w:val="1"/>
    </w:rPr>
  </w:style>
  <w:style w:type="paragraph" w:styleId="Titulo1sinnumeracion" w:customStyle="1">
    <w:name w:val="Titulo 1 sin numeracion"/>
    <w:basedOn w:val="Ttulo1"/>
    <w:next w:val="Normal"/>
  </w:style>
  <w:style w:type="character" w:styleId="Trminodefinido" w:customStyle="1">
    <w:name w:val="Término definido"/>
    <w:rPr>
      <w:i w:val="1"/>
    </w:rPr>
  </w:style>
  <w:style w:type="character" w:styleId="Refdecomentario">
    <w:name w:val="annotation reference"/>
    <w:semiHidden w:val="1"/>
    <w:rPr>
      <w:sz w:val="16"/>
      <w:szCs w:val="16"/>
    </w:rPr>
  </w:style>
  <w:style w:type="table" w:styleId="Tablaconcuadrcula">
    <w:name w:val="Table Grid"/>
    <w:basedOn w:val="Tablanormal"/>
    <w:rsid w:val="00126F76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guiazul" w:customStyle="1">
    <w:name w:val="guiazul"/>
    <w:basedOn w:val="NormalWeb"/>
    <w:rPr>
      <w:i w:val="1"/>
      <w:color w:val="0000ff"/>
    </w:rPr>
  </w:style>
  <w:style w:type="paragraph" w:styleId="EstiloPortadaArial15ptNegritaColorpersonalizadoRGB36" w:customStyle="1">
    <w:name w:val="Estilo Portada + Arial 15 pt Negrita Color personalizado(RGB(36"/>
    <w:aliases w:val="2..."/>
    <w:basedOn w:val="Portada"/>
    <w:rsid w:val="00896024"/>
    <w:pPr>
      <w:ind w:left="2880"/>
    </w:pPr>
    <w:rPr>
      <w:rFonts w:ascii="Arial" w:hAnsi="Arial"/>
      <w:b w:val="1"/>
      <w:bCs w:val="1"/>
      <w:color w:val="5f5f5f"/>
      <w:sz w:val="30"/>
      <w:szCs w:val="30"/>
    </w:rPr>
  </w:style>
  <w:style w:type="paragraph" w:styleId="EstiloPortadaArialNegritaColorpersonalizadoRGB36" w:customStyle="1">
    <w:name w:val="Estilo Portada + Arial Negrita Color personalizado(RGB(36"/>
    <w:aliases w:val="26,97))..."/>
    <w:basedOn w:val="Portada"/>
    <w:rsid w:val="00896024"/>
    <w:pPr>
      <w:ind w:left="2880"/>
    </w:pPr>
    <w:rPr>
      <w:rFonts w:ascii="Arial" w:hAnsi="Arial"/>
      <w:b w:val="1"/>
      <w:bCs w:val="1"/>
      <w:color w:val="5f5f5f"/>
      <w:szCs w:val="22"/>
    </w:rPr>
  </w:style>
  <w:style w:type="paragraph" w:styleId="Tabletext" w:customStyle="1">
    <w:name w:val="Tabletext"/>
    <w:basedOn w:val="Normal"/>
    <w:rsid w:val="003B188E"/>
    <w:pPr>
      <w:keepLines w:val="1"/>
      <w:widowControl w:val="0"/>
      <w:spacing w:after="120" w:line="240" w:lineRule="atLeast"/>
    </w:pPr>
    <w:rPr>
      <w:rFonts w:ascii="Verdana" w:hAnsi="Verdana"/>
      <w:szCs w:val="20"/>
      <w:lang w:eastAsia="en-US" w:val="en-US"/>
    </w:rPr>
  </w:style>
  <w:style w:type="paragraph" w:styleId="infoblue" w:customStyle="1">
    <w:name w:val="infoblue"/>
    <w:basedOn w:val="Normal"/>
    <w:rsid w:val="00933627"/>
    <w:pPr>
      <w:spacing w:after="120" w:line="240" w:lineRule="atLeast"/>
      <w:ind w:left="720"/>
    </w:pPr>
    <w:rPr>
      <w:rFonts w:ascii="Verdana" w:eastAsia="Arial Unicode MS" w:hAnsi="Verdana"/>
      <w:i w:val="1"/>
      <w:iCs w:val="1"/>
      <w:color w:val="0000ff"/>
      <w:szCs w:val="20"/>
      <w:lang w:eastAsia="en-US" w:val="en-US"/>
    </w:rPr>
  </w:style>
  <w:style w:type="character" w:styleId="nfasis">
    <w:name w:val="Emphasis"/>
    <w:basedOn w:val="Fuentedeprrafopredeter"/>
    <w:uiPriority w:val="20"/>
    <w:qFormat w:val="1"/>
    <w:rsid w:val="0051768C"/>
    <w:rPr>
      <w:i w:val="1"/>
      <w:iCs w:val="1"/>
    </w:rPr>
  </w:style>
  <w:style w:type="character" w:styleId="Ttulo3Car" w:customStyle="1">
    <w:name w:val="Título 3 Car"/>
    <w:basedOn w:val="Fuentedeprrafopredeter"/>
    <w:link w:val="Ttulo3"/>
    <w:uiPriority w:val="9"/>
    <w:rsid w:val="001C7EB0"/>
    <w:rPr>
      <w:rFonts w:ascii="Arial" w:cs="Arial" w:hAnsi="Arial"/>
      <w:b w:val="1"/>
      <w:bCs w:val="1"/>
      <w:sz w:val="26"/>
      <w:szCs w:val="26"/>
      <w:lang w:val="es-ES"/>
    </w:rPr>
  </w:style>
  <w:style w:type="character" w:styleId="Textoennegrita">
    <w:name w:val="Strong"/>
    <w:basedOn w:val="Fuentedeprrafopredeter"/>
    <w:uiPriority w:val="22"/>
    <w:qFormat w:val="1"/>
    <w:rsid w:val="00612FEB"/>
    <w:rPr>
      <w:b w:val="1"/>
      <w:bCs w:val="1"/>
    </w:rPr>
  </w:style>
  <w:style w:type="paragraph" w:styleId="Prrafodelista">
    <w:name w:val="List Paragraph"/>
    <w:basedOn w:val="Normal"/>
    <w:uiPriority w:val="34"/>
    <w:qFormat w:val="1"/>
    <w:rsid w:val="00A82F62"/>
    <w:pPr>
      <w:ind w:left="720"/>
      <w:contextualSpacing w:val="1"/>
    </w:pPr>
  </w:style>
  <w:style w:type="paragraph" w:styleId="Subtitle">
    <w:name w:val="Subtitle"/>
    <w:basedOn w:val="Normal"/>
    <w:next w:val="Normal"/>
    <w:pPr>
      <w:spacing w:after="60" w:lineRule="auto"/>
      <w:jc w:val="center"/>
    </w:pPr>
    <w:rPr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2.jpg"/><Relationship Id="rId22" Type="http://schemas.openxmlformats.org/officeDocument/2006/relationships/image" Target="media/image10.jpg"/><Relationship Id="rId21" Type="http://schemas.openxmlformats.org/officeDocument/2006/relationships/image" Target="media/image13.jpg"/><Relationship Id="rId24" Type="http://schemas.openxmlformats.org/officeDocument/2006/relationships/image" Target="media/image11.jpg"/><Relationship Id="rId23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26" Type="http://schemas.openxmlformats.org/officeDocument/2006/relationships/image" Target="media/image9.jpg"/><Relationship Id="rId25" Type="http://schemas.openxmlformats.org/officeDocument/2006/relationships/image" Target="media/image3.jpg"/><Relationship Id="rId28" Type="http://schemas.openxmlformats.org/officeDocument/2006/relationships/image" Target="media/image1.jpg"/><Relationship Id="rId27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eader" Target="header7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3" Type="http://schemas.openxmlformats.org/officeDocument/2006/relationships/image" Target="media/image8.jpg"/><Relationship Id="rId12" Type="http://schemas.openxmlformats.org/officeDocument/2006/relationships/footer" Target="footer1.xml"/><Relationship Id="rId15" Type="http://schemas.openxmlformats.org/officeDocument/2006/relationships/footer" Target="footer4.xml"/><Relationship Id="rId14" Type="http://schemas.openxmlformats.org/officeDocument/2006/relationships/header" Target="header4.xml"/><Relationship Id="rId17" Type="http://schemas.openxmlformats.org/officeDocument/2006/relationships/header" Target="header6.xml"/><Relationship Id="rId16" Type="http://schemas.openxmlformats.org/officeDocument/2006/relationships/header" Target="header5.xml"/><Relationship Id="rId19" Type="http://schemas.openxmlformats.org/officeDocument/2006/relationships/image" Target="media/image6.jpg"/><Relationship Id="rId18" Type="http://schemas.openxmlformats.org/officeDocument/2006/relationships/footer" Target="footer5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5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_rels/header7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9MUooVHF3P5al9sd3dJCRTYJfw==">CgMxLjAaJAoBMBIfCh0IB0IZCgVBcmlhbBIQQXJpYWwgVW5pY29kZSBNUxokCgExEh8KHQgHQhkKBUFyaWFsEhBBcmlhbCBVbmljb2RlIE1TGiQKATISHwodCAdCGQoFQXJpYWwSEEFyaWFsIFVuaWNvZGUgTVMaJAoBMxIfCh0IB0IZCgVBcmlhbBIQQXJpYWwgVW5pY29kZSBNUxokCgE0Eh8KHQgHQhkKBUFyaWFsEhBBcmlhbCBVbmljb2RlIE1TMg5oLjdoeTJjejY3dTUwYzIOaC5renVrMHIyNmh5NjQyDmgud3NreDZobzBnOTl5Mg5oLjhteGhjYnN1aWczZTIOaC41NWVwbWF3aW4zOTkyDmguazBhNGx4ZDVhMGFrMg5oLjVxM3dkZnJnN3BwNDIOaC42Mnc2NHNvanF0bXcyDmgudzlnaGQyN2ZrbG45Mg5oLnA0bzV6cW54eGU1MDIOaC5saGUzZTJ3OWNlbTkyDmguOTg0ZWRpaTJpcDluMg5oLndzdW91b2cwNjQ5dTIOaC5mcTkxY2l0cnBjb2MyDmguaWMwY2M5NnJ0Mm12Mg5oLmw3YWh2MnAxZmJvbDIOaC5yenMyZndrcDhkaDMyDmgudWJmeWplbXNvazRoMg5oLmthMmZnd3oyeDNuMjIOaC45c2NtMGllMTJmbnYyDmgucWM5eWhpd2k3aXpkMg5oLnY4czl0a25tcDIxeTIOaC52eTQ3MGdoOTJqZjcyDmguNDUwcGhxamJ0cDc5Mg5oLnd1bXY2NnY5N21mNDIOaC5ha2JjOXF0aGVtMWcyDmgubHh6cTk4NzVyM2NmMg5oLmozMmd4ZTJwaDdoYTIOaC5tczlpMjNwM2N3cHIyDWguZTNzczZnYjM0eDUyDmgubzhkZmxhdDJyb2l3OAByITFrWnJxV1k2aTlSeDIwQjZWSFl2V0s2TlR4UmxWXzBD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2025-06-16T03:18:00Z</dcterms:created>
  <dc:creator>Autor</dc:creator>
</cp:coreProperties>
</file>