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357B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ACTA DE REVISIÓN Y CORRECCIÓN DE PROYECTO ACADÉMICO</w:t>
      </w:r>
    </w:p>
    <w:p w14:paraId="5F22675B" w14:textId="1CC897A2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Fecha de emisión:</w:t>
      </w:r>
      <w:r w:rsidRPr="00842FA7">
        <w:rPr>
          <w:rFonts w:ascii="Arial" w:hAnsi="Arial" w:cs="Arial"/>
          <w:sz w:val="28"/>
          <w:szCs w:val="28"/>
        </w:rPr>
        <w:t xml:space="preserve"> </w:t>
      </w:r>
      <w:r w:rsidR="00D24F89">
        <w:rPr>
          <w:rFonts w:ascii="Arial" w:hAnsi="Arial" w:cs="Arial"/>
          <w:sz w:val="28"/>
          <w:szCs w:val="28"/>
        </w:rPr>
        <w:t>4</w:t>
      </w:r>
      <w:r w:rsidRPr="00842FA7">
        <w:rPr>
          <w:rFonts w:ascii="Arial" w:hAnsi="Arial" w:cs="Arial"/>
          <w:sz w:val="28"/>
          <w:szCs w:val="28"/>
        </w:rPr>
        <w:t xml:space="preserve"> de diciembre de 2025</w:t>
      </w:r>
      <w:r w:rsidRPr="00842FA7">
        <w:rPr>
          <w:rFonts w:ascii="Arial" w:hAnsi="Arial" w:cs="Arial"/>
          <w:sz w:val="28"/>
          <w:szCs w:val="28"/>
        </w:rPr>
        <w:br/>
      </w:r>
      <w:r w:rsidRPr="00842FA7">
        <w:rPr>
          <w:rFonts w:ascii="Arial" w:hAnsi="Arial" w:cs="Arial"/>
          <w:b/>
          <w:bCs/>
          <w:sz w:val="28"/>
          <w:szCs w:val="28"/>
        </w:rPr>
        <w:t>Proyecto:</w:t>
      </w:r>
      <w:r w:rsidRPr="00842FA7">
        <w:rPr>
          <w:rFonts w:ascii="Arial" w:hAnsi="Arial" w:cs="Arial"/>
          <w:sz w:val="28"/>
          <w:szCs w:val="28"/>
        </w:rPr>
        <w:t xml:space="preserve"> Sistema de Gestión de Servicios</w:t>
      </w:r>
      <w:r w:rsidR="00D24F89">
        <w:rPr>
          <w:rFonts w:ascii="Arial" w:hAnsi="Arial" w:cs="Arial"/>
          <w:sz w:val="28"/>
          <w:szCs w:val="28"/>
        </w:rPr>
        <w:t>-Foam Wash LG</w:t>
      </w:r>
      <w:r w:rsidRPr="00842FA7">
        <w:rPr>
          <w:rFonts w:ascii="Arial" w:hAnsi="Arial" w:cs="Arial"/>
          <w:sz w:val="28"/>
          <w:szCs w:val="28"/>
        </w:rPr>
        <w:br/>
      </w:r>
      <w:r w:rsidRPr="00842FA7">
        <w:rPr>
          <w:rFonts w:ascii="Arial" w:hAnsi="Arial" w:cs="Arial"/>
          <w:b/>
          <w:bCs/>
          <w:sz w:val="28"/>
          <w:szCs w:val="28"/>
        </w:rPr>
        <w:t>Tipo:</w:t>
      </w:r>
      <w:r w:rsidRPr="00842FA7">
        <w:rPr>
          <w:rFonts w:ascii="Arial" w:hAnsi="Arial" w:cs="Arial"/>
          <w:sz w:val="28"/>
          <w:szCs w:val="28"/>
        </w:rPr>
        <w:t xml:space="preserve"> Proyecto Académico - Desarrollo en React</w:t>
      </w:r>
    </w:p>
    <w:p w14:paraId="45E3E653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pict w14:anchorId="54839AE0">
          <v:rect id="_x0000_i1097" style="width:0;height:1.5pt" o:hralign="center" o:hrstd="t" o:hr="t" fillcolor="#a0a0a0" stroked="f"/>
        </w:pict>
      </w:r>
    </w:p>
    <w:p w14:paraId="5307D6F1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1. IDENTIFICACIÓN DEL ESTUDIANTE</w:t>
      </w:r>
    </w:p>
    <w:p w14:paraId="6ECDBEC1" w14:textId="18833CF9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Nombre completo:</w:t>
      </w:r>
      <w:r w:rsidRPr="00842FA7">
        <w:rPr>
          <w:rFonts w:ascii="Arial" w:hAnsi="Arial" w:cs="Arial"/>
          <w:sz w:val="28"/>
          <w:szCs w:val="28"/>
        </w:rPr>
        <w:t xml:space="preserve"> Marlon Alexis Narváez </w:t>
      </w:r>
      <w:r w:rsidR="00D24F89" w:rsidRPr="00842FA7">
        <w:rPr>
          <w:rFonts w:ascii="Arial" w:hAnsi="Arial" w:cs="Arial"/>
          <w:sz w:val="28"/>
          <w:szCs w:val="28"/>
        </w:rPr>
        <w:t>Erazo</w:t>
      </w:r>
      <w:r w:rsidRPr="00842FA7">
        <w:rPr>
          <w:rFonts w:ascii="Arial" w:hAnsi="Arial" w:cs="Arial"/>
          <w:sz w:val="28"/>
          <w:szCs w:val="28"/>
        </w:rPr>
        <w:br/>
      </w:r>
      <w:r w:rsidRPr="00842FA7">
        <w:rPr>
          <w:rFonts w:ascii="Arial" w:hAnsi="Arial" w:cs="Arial"/>
          <w:b/>
          <w:bCs/>
          <w:sz w:val="28"/>
          <w:szCs w:val="28"/>
        </w:rPr>
        <w:t>Proyecto entregado:</w:t>
      </w:r>
      <w:r w:rsidR="00540FB4">
        <w:rPr>
          <w:rFonts w:ascii="Arial" w:hAnsi="Arial" w:cs="Arial"/>
          <w:b/>
          <w:bCs/>
          <w:sz w:val="28"/>
          <w:szCs w:val="28"/>
        </w:rPr>
        <w:t xml:space="preserve"> </w:t>
      </w:r>
      <w:r w:rsidR="00540FB4">
        <w:rPr>
          <w:rFonts w:ascii="Arial" w:hAnsi="Arial" w:cs="Arial"/>
          <w:sz w:val="28"/>
          <w:szCs w:val="28"/>
        </w:rPr>
        <w:t>Modulo de Reportes</w:t>
      </w:r>
      <w:r w:rsidRPr="00842FA7">
        <w:rPr>
          <w:rFonts w:ascii="Arial" w:hAnsi="Arial" w:cs="Arial"/>
          <w:sz w:val="28"/>
          <w:szCs w:val="28"/>
        </w:rPr>
        <w:t xml:space="preserve"> (React)</w:t>
      </w:r>
    </w:p>
    <w:p w14:paraId="661BDED5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pict w14:anchorId="57D95918">
          <v:rect id="_x0000_i1098" style="width:0;height:1.5pt" o:hralign="center" o:hrstd="t" o:hr="t" fillcolor="#a0a0a0" stroked="f"/>
        </w:pict>
      </w:r>
    </w:p>
    <w:p w14:paraId="564080CC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2. REVISORES ASIGNADOS</w:t>
      </w:r>
    </w:p>
    <w:p w14:paraId="0399EFC6" w14:textId="77777777" w:rsidR="00842FA7" w:rsidRPr="00842FA7" w:rsidRDefault="00842FA7" w:rsidP="00842FA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Cristian Andrés Criollo Tovar</w:t>
      </w:r>
    </w:p>
    <w:p w14:paraId="4390345B" w14:textId="77777777" w:rsidR="00842FA7" w:rsidRPr="00842FA7" w:rsidRDefault="00842FA7" w:rsidP="00842FA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Deimer Jesús González Jiménez</w:t>
      </w:r>
    </w:p>
    <w:p w14:paraId="0E354E18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pict w14:anchorId="483BD6C5">
          <v:rect id="_x0000_i1099" style="width:0;height:1.5pt" o:hralign="center" o:hrstd="t" o:hr="t" fillcolor="#a0a0a0" stroked="f"/>
        </w:pict>
      </w:r>
    </w:p>
    <w:p w14:paraId="2E01A9B0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3. CRONOLOGÍA DE EVENTOS</w:t>
      </w:r>
    </w:p>
    <w:p w14:paraId="10D79CE8" w14:textId="77777777" w:rsidR="00842FA7" w:rsidRPr="00842FA7" w:rsidRDefault="00842FA7" w:rsidP="00842FA7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27 de noviembre de 2025:</w:t>
      </w:r>
      <w:r w:rsidRPr="00842FA7">
        <w:rPr>
          <w:rFonts w:ascii="Arial" w:hAnsi="Arial" w:cs="Arial"/>
          <w:sz w:val="28"/>
          <w:szCs w:val="28"/>
        </w:rPr>
        <w:t xml:space="preserve"> Recepción y revisión de la entrega inicial del proyecto</w:t>
      </w:r>
    </w:p>
    <w:p w14:paraId="3AAB2D33" w14:textId="77777777" w:rsidR="00842FA7" w:rsidRPr="00842FA7" w:rsidRDefault="00842FA7" w:rsidP="00842FA7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4 de diciembre de 2025:</w:t>
      </w:r>
      <w:r w:rsidRPr="00842FA7">
        <w:rPr>
          <w:rFonts w:ascii="Arial" w:hAnsi="Arial" w:cs="Arial"/>
          <w:sz w:val="28"/>
          <w:szCs w:val="28"/>
        </w:rPr>
        <w:t xml:space="preserve"> Notificación formal de incumplimientos y asignación de correcciones</w:t>
      </w:r>
    </w:p>
    <w:p w14:paraId="53F1CADA" w14:textId="56477255" w:rsidR="00842FA7" w:rsidRPr="00842FA7" w:rsidRDefault="00540FB4" w:rsidP="00842FA7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</w:t>
      </w:r>
      <w:r w:rsidR="00842FA7" w:rsidRPr="00842FA7">
        <w:rPr>
          <w:rFonts w:ascii="Arial" w:hAnsi="Arial" w:cs="Arial"/>
          <w:b/>
          <w:bCs/>
          <w:sz w:val="28"/>
          <w:szCs w:val="28"/>
        </w:rPr>
        <w:t xml:space="preserve"> de diciembre de 2025:</w:t>
      </w:r>
      <w:r w:rsidR="00842FA7" w:rsidRPr="00842FA7">
        <w:rPr>
          <w:rFonts w:ascii="Arial" w:hAnsi="Arial" w:cs="Arial"/>
          <w:sz w:val="28"/>
          <w:szCs w:val="28"/>
        </w:rPr>
        <w:t xml:space="preserve"> Emisión de la presente acta</w:t>
      </w:r>
    </w:p>
    <w:p w14:paraId="7DFFF86A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pict w14:anchorId="3AAB105E">
          <v:rect id="_x0000_i1100" style="width:0;height:1.5pt" o:hralign="center" o:hrstd="t" o:hr="t" fillcolor="#a0a0a0" stroked="f"/>
        </w:pict>
      </w:r>
    </w:p>
    <w:p w14:paraId="5FE9F7F0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4. HALLAZGOS DE LA REVISIÓN</w:t>
      </w:r>
    </w:p>
    <w:p w14:paraId="2DD98EBA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 xml:space="preserve">Tras el análisis exhaustivo del código fuente entregado, se identificaron los siguientes </w:t>
      </w:r>
      <w:r w:rsidRPr="00842FA7">
        <w:rPr>
          <w:rFonts w:ascii="Arial" w:hAnsi="Arial" w:cs="Arial"/>
          <w:b/>
          <w:bCs/>
          <w:sz w:val="28"/>
          <w:szCs w:val="28"/>
        </w:rPr>
        <w:t>incumplimientos con los requisitos de React</w:t>
      </w:r>
      <w:r w:rsidRPr="00842FA7">
        <w:rPr>
          <w:rFonts w:ascii="Arial" w:hAnsi="Arial" w:cs="Arial"/>
          <w:sz w:val="28"/>
          <w:szCs w:val="28"/>
        </w:rPr>
        <w:t>:</w:t>
      </w:r>
    </w:p>
    <w:p w14:paraId="0E453590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4.1 Uso inadecuado de elementos HTML para control de estado</w:t>
      </w:r>
    </w:p>
    <w:p w14:paraId="10248D70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Problema crítico:</w:t>
      </w:r>
      <w:r w:rsidRPr="00842FA7">
        <w:rPr>
          <w:rFonts w:ascii="Arial" w:hAnsi="Arial" w:cs="Arial"/>
          <w:sz w:val="28"/>
          <w:szCs w:val="28"/>
        </w:rPr>
        <w:t xml:space="preserve"> El código utiliza elementos &lt;input </w:t>
      </w:r>
      <w:proofErr w:type="spellStart"/>
      <w:r w:rsidRPr="00842FA7">
        <w:rPr>
          <w:rFonts w:ascii="Arial" w:hAnsi="Arial" w:cs="Arial"/>
          <w:sz w:val="28"/>
          <w:szCs w:val="28"/>
        </w:rPr>
        <w:t>type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="radio"&gt; y &lt;input </w:t>
      </w:r>
      <w:proofErr w:type="spellStart"/>
      <w:r w:rsidRPr="00842FA7">
        <w:rPr>
          <w:rFonts w:ascii="Arial" w:hAnsi="Arial" w:cs="Arial"/>
          <w:sz w:val="28"/>
          <w:szCs w:val="28"/>
        </w:rPr>
        <w:t>type</w:t>
      </w:r>
      <w:proofErr w:type="spellEnd"/>
      <w:r w:rsidRPr="00842FA7">
        <w:rPr>
          <w:rFonts w:ascii="Arial" w:hAnsi="Arial" w:cs="Arial"/>
          <w:sz w:val="28"/>
          <w:szCs w:val="28"/>
        </w:rPr>
        <w:t>="</w:t>
      </w:r>
      <w:proofErr w:type="spellStart"/>
      <w:r w:rsidRPr="00842FA7">
        <w:rPr>
          <w:rFonts w:ascii="Arial" w:hAnsi="Arial" w:cs="Arial"/>
          <w:sz w:val="28"/>
          <w:szCs w:val="28"/>
        </w:rPr>
        <w:t>checkbox</w:t>
      </w:r>
      <w:proofErr w:type="spellEnd"/>
      <w:r w:rsidRPr="00842FA7">
        <w:rPr>
          <w:rFonts w:ascii="Arial" w:hAnsi="Arial" w:cs="Arial"/>
          <w:sz w:val="28"/>
          <w:szCs w:val="28"/>
        </w:rPr>
        <w:t>"&gt; nativos de HTML para controlar la visualización de secciones y modales, en lugar de utilizar el sistema de estado de React.</w:t>
      </w:r>
    </w:p>
    <w:p w14:paraId="6552B709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lastRenderedPageBreak/>
        <w:t>Fragmentos afectados:</w:t>
      </w:r>
    </w:p>
    <w:p w14:paraId="3144BAB3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 xml:space="preserve">&lt;input </w:t>
      </w:r>
      <w:proofErr w:type="spellStart"/>
      <w:r w:rsidRPr="00842FA7">
        <w:rPr>
          <w:rFonts w:ascii="Arial" w:hAnsi="Arial" w:cs="Arial"/>
          <w:sz w:val="28"/>
          <w:szCs w:val="28"/>
        </w:rPr>
        <w:t>type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="radio" </w:t>
      </w:r>
      <w:proofErr w:type="spellStart"/>
      <w:r w:rsidRPr="00842FA7">
        <w:rPr>
          <w:rFonts w:ascii="Arial" w:hAnsi="Arial" w:cs="Arial"/>
          <w:sz w:val="28"/>
          <w:szCs w:val="28"/>
        </w:rPr>
        <w:t>name</w:t>
      </w:r>
      <w:proofErr w:type="spellEnd"/>
      <w:r w:rsidRPr="00842FA7">
        <w:rPr>
          <w:rFonts w:ascii="Arial" w:hAnsi="Arial" w:cs="Arial"/>
          <w:sz w:val="28"/>
          <w:szCs w:val="28"/>
        </w:rPr>
        <w:t>="</w:t>
      </w:r>
      <w:proofErr w:type="spellStart"/>
      <w:r w:rsidRPr="00842FA7">
        <w:rPr>
          <w:rFonts w:ascii="Arial" w:hAnsi="Arial" w:cs="Arial"/>
          <w:sz w:val="28"/>
          <w:szCs w:val="28"/>
        </w:rPr>
        <w:t>menu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" id="ordenes" </w:t>
      </w:r>
      <w:proofErr w:type="spellStart"/>
      <w:r w:rsidRPr="00842FA7">
        <w:rPr>
          <w:rFonts w:ascii="Arial" w:hAnsi="Arial" w:cs="Arial"/>
          <w:sz w:val="28"/>
          <w:szCs w:val="28"/>
        </w:rPr>
        <w:t>defaultChecked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/&gt;</w:t>
      </w:r>
    </w:p>
    <w:p w14:paraId="34BB241E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 xml:space="preserve">&lt;input </w:t>
      </w:r>
      <w:proofErr w:type="spellStart"/>
      <w:r w:rsidRPr="00842FA7">
        <w:rPr>
          <w:rFonts w:ascii="Arial" w:hAnsi="Arial" w:cs="Arial"/>
          <w:sz w:val="28"/>
          <w:szCs w:val="28"/>
        </w:rPr>
        <w:t>type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="radio" </w:t>
      </w:r>
      <w:proofErr w:type="spellStart"/>
      <w:r w:rsidRPr="00842FA7">
        <w:rPr>
          <w:rFonts w:ascii="Arial" w:hAnsi="Arial" w:cs="Arial"/>
          <w:sz w:val="28"/>
          <w:szCs w:val="28"/>
        </w:rPr>
        <w:t>name</w:t>
      </w:r>
      <w:proofErr w:type="spellEnd"/>
      <w:r w:rsidRPr="00842FA7">
        <w:rPr>
          <w:rFonts w:ascii="Arial" w:hAnsi="Arial" w:cs="Arial"/>
          <w:sz w:val="28"/>
          <w:szCs w:val="28"/>
        </w:rPr>
        <w:t>="</w:t>
      </w:r>
      <w:proofErr w:type="spellStart"/>
      <w:r w:rsidRPr="00842FA7">
        <w:rPr>
          <w:rFonts w:ascii="Arial" w:hAnsi="Arial" w:cs="Arial"/>
          <w:sz w:val="28"/>
          <w:szCs w:val="28"/>
        </w:rPr>
        <w:t>menu</w:t>
      </w:r>
      <w:proofErr w:type="spellEnd"/>
      <w:r w:rsidRPr="00842FA7">
        <w:rPr>
          <w:rFonts w:ascii="Arial" w:hAnsi="Arial" w:cs="Arial"/>
          <w:sz w:val="28"/>
          <w:szCs w:val="28"/>
        </w:rPr>
        <w:t>" id="reportes" /&gt;</w:t>
      </w:r>
    </w:p>
    <w:p w14:paraId="0A656A7E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 xml:space="preserve">&lt;input </w:t>
      </w:r>
      <w:proofErr w:type="spellStart"/>
      <w:r w:rsidRPr="00842FA7">
        <w:rPr>
          <w:rFonts w:ascii="Arial" w:hAnsi="Arial" w:cs="Arial"/>
          <w:sz w:val="28"/>
          <w:szCs w:val="28"/>
        </w:rPr>
        <w:t>type</w:t>
      </w:r>
      <w:proofErr w:type="spellEnd"/>
      <w:r w:rsidRPr="00842FA7">
        <w:rPr>
          <w:rFonts w:ascii="Arial" w:hAnsi="Arial" w:cs="Arial"/>
          <w:sz w:val="28"/>
          <w:szCs w:val="28"/>
        </w:rPr>
        <w:t>="</w:t>
      </w:r>
      <w:proofErr w:type="spellStart"/>
      <w:r w:rsidRPr="00842FA7">
        <w:rPr>
          <w:rFonts w:ascii="Arial" w:hAnsi="Arial" w:cs="Arial"/>
          <w:sz w:val="28"/>
          <w:szCs w:val="28"/>
        </w:rPr>
        <w:t>checkbox</w:t>
      </w:r>
      <w:proofErr w:type="spellEnd"/>
      <w:r w:rsidRPr="00842FA7">
        <w:rPr>
          <w:rFonts w:ascii="Arial" w:hAnsi="Arial" w:cs="Arial"/>
          <w:sz w:val="28"/>
          <w:szCs w:val="28"/>
        </w:rPr>
        <w:t>" id="abrir-modal" /&gt;</w:t>
      </w:r>
    </w:p>
    <w:p w14:paraId="6FB32436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Impacto:</w:t>
      </w:r>
      <w:r w:rsidRPr="00842FA7">
        <w:rPr>
          <w:rFonts w:ascii="Arial" w:hAnsi="Arial" w:cs="Arial"/>
          <w:sz w:val="28"/>
          <w:szCs w:val="28"/>
        </w:rPr>
        <w:t xml:space="preserve"> Esta práctica viola los principios fundamentales de React, donde el estado debe manejarse mediante </w:t>
      </w:r>
      <w:proofErr w:type="spellStart"/>
      <w:r w:rsidRPr="00842FA7">
        <w:rPr>
          <w:rFonts w:ascii="Arial" w:hAnsi="Arial" w:cs="Arial"/>
          <w:sz w:val="28"/>
          <w:szCs w:val="28"/>
        </w:rPr>
        <w:t>hooks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como </w:t>
      </w:r>
      <w:proofErr w:type="spellStart"/>
      <w:r w:rsidRPr="00842FA7">
        <w:rPr>
          <w:rFonts w:ascii="Arial" w:hAnsi="Arial" w:cs="Arial"/>
          <w:sz w:val="28"/>
          <w:szCs w:val="28"/>
        </w:rPr>
        <w:t>useState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842FA7">
        <w:rPr>
          <w:rFonts w:ascii="Arial" w:hAnsi="Arial" w:cs="Arial"/>
          <w:sz w:val="28"/>
          <w:szCs w:val="28"/>
        </w:rPr>
        <w:t>useReducer</w:t>
      </w:r>
      <w:proofErr w:type="spellEnd"/>
      <w:r w:rsidRPr="00842FA7">
        <w:rPr>
          <w:rFonts w:ascii="Arial" w:hAnsi="Arial" w:cs="Arial"/>
          <w:sz w:val="28"/>
          <w:szCs w:val="28"/>
        </w:rPr>
        <w:t>.</w:t>
      </w:r>
    </w:p>
    <w:p w14:paraId="46810D8C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4.2 Uso de CSS para lógica de presentación</w:t>
      </w:r>
    </w:p>
    <w:p w14:paraId="5FF19D48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Problema:</w:t>
      </w:r>
      <w:r w:rsidRPr="00842FA7">
        <w:rPr>
          <w:rFonts w:ascii="Arial" w:hAnsi="Arial" w:cs="Arial"/>
          <w:sz w:val="28"/>
          <w:szCs w:val="28"/>
        </w:rPr>
        <w:t xml:space="preserve"> Se emplea CSS (selectores :</w:t>
      </w:r>
      <w:proofErr w:type="spellStart"/>
      <w:r w:rsidRPr="00842FA7">
        <w:rPr>
          <w:rFonts w:ascii="Arial" w:hAnsi="Arial" w:cs="Arial"/>
          <w:sz w:val="28"/>
          <w:szCs w:val="28"/>
        </w:rPr>
        <w:t>checked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y </w:t>
      </w:r>
      <w:proofErr w:type="spellStart"/>
      <w:r w:rsidRPr="00842FA7">
        <w:rPr>
          <w:rFonts w:ascii="Arial" w:hAnsi="Arial" w:cs="Arial"/>
          <w:sz w:val="28"/>
          <w:szCs w:val="28"/>
        </w:rPr>
        <w:t>display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842FA7">
        <w:rPr>
          <w:rFonts w:ascii="Arial" w:hAnsi="Arial" w:cs="Arial"/>
          <w:sz w:val="28"/>
          <w:szCs w:val="28"/>
        </w:rPr>
        <w:t>none</w:t>
      </w:r>
      <w:proofErr w:type="spellEnd"/>
      <w:r w:rsidRPr="00842FA7">
        <w:rPr>
          <w:rFonts w:ascii="Arial" w:hAnsi="Arial" w:cs="Arial"/>
          <w:sz w:val="28"/>
          <w:szCs w:val="28"/>
        </w:rPr>
        <w:t>) para controlar qué contenido se muestra, delegando la lógica de presentación a las hojas de estilo en lugar de a los componentes React.</w:t>
      </w:r>
    </w:p>
    <w:p w14:paraId="532BC2CC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Fragmentos afectados:</w:t>
      </w:r>
    </w:p>
    <w:p w14:paraId="50DCFEAD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#ordenes:checked ~ #gestion-ordenes,</w:t>
      </w:r>
    </w:p>
    <w:p w14:paraId="49230245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#reportes:checked ~ #reportes-desempeno {</w:t>
      </w:r>
    </w:p>
    <w:p w14:paraId="5F1AFF96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842FA7">
        <w:rPr>
          <w:rFonts w:ascii="Arial" w:hAnsi="Arial" w:cs="Arial"/>
          <w:sz w:val="28"/>
          <w:szCs w:val="28"/>
        </w:rPr>
        <w:t>display</w:t>
      </w:r>
      <w:proofErr w:type="spellEnd"/>
      <w:r w:rsidRPr="00842FA7">
        <w:rPr>
          <w:rFonts w:ascii="Arial" w:hAnsi="Arial" w:cs="Arial"/>
          <w:sz w:val="28"/>
          <w:szCs w:val="28"/>
        </w:rPr>
        <w:t>: block;</w:t>
      </w:r>
    </w:p>
    <w:p w14:paraId="29CBF443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}</w:t>
      </w:r>
    </w:p>
    <w:p w14:paraId="10666EDB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Impacto:</w:t>
      </w:r>
      <w:r w:rsidRPr="00842FA7">
        <w:rPr>
          <w:rFonts w:ascii="Arial" w:hAnsi="Arial" w:cs="Arial"/>
          <w:sz w:val="28"/>
          <w:szCs w:val="28"/>
        </w:rPr>
        <w:t xml:space="preserve"> Esto rompe el paradigma declarativo de React y dificulta el mantenimiento y la escalabilidad del código.</w:t>
      </w:r>
    </w:p>
    <w:p w14:paraId="44B78A18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 xml:space="preserve">4.3 Ausencia de manejo de estado con </w:t>
      </w:r>
      <w:proofErr w:type="spellStart"/>
      <w:r w:rsidRPr="00842FA7">
        <w:rPr>
          <w:rFonts w:ascii="Arial" w:hAnsi="Arial" w:cs="Arial"/>
          <w:b/>
          <w:bCs/>
          <w:sz w:val="28"/>
          <w:szCs w:val="28"/>
        </w:rPr>
        <w:t>hooks</w:t>
      </w:r>
      <w:proofErr w:type="spellEnd"/>
    </w:p>
    <w:p w14:paraId="50399FF2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Problema:</w:t>
      </w:r>
      <w:r w:rsidRPr="00842FA7">
        <w:rPr>
          <w:rFonts w:ascii="Arial" w:hAnsi="Arial" w:cs="Arial"/>
          <w:sz w:val="28"/>
          <w:szCs w:val="28"/>
        </w:rPr>
        <w:t xml:space="preserve"> No se utiliza </w:t>
      </w:r>
      <w:proofErr w:type="spellStart"/>
      <w:r w:rsidRPr="00842FA7">
        <w:rPr>
          <w:rFonts w:ascii="Arial" w:hAnsi="Arial" w:cs="Arial"/>
          <w:sz w:val="28"/>
          <w:szCs w:val="28"/>
        </w:rPr>
        <w:t>useState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ni ningún otro </w:t>
      </w:r>
      <w:proofErr w:type="spellStart"/>
      <w:r w:rsidRPr="00842FA7">
        <w:rPr>
          <w:rFonts w:ascii="Arial" w:hAnsi="Arial" w:cs="Arial"/>
          <w:sz w:val="28"/>
          <w:szCs w:val="28"/>
        </w:rPr>
        <w:t>hook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de React para gestionar:</w:t>
      </w:r>
    </w:p>
    <w:p w14:paraId="4DB9EFF7" w14:textId="77777777" w:rsidR="00842FA7" w:rsidRPr="00842FA7" w:rsidRDefault="00842FA7" w:rsidP="00842FA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La navegación entre pestañas (Gestión de Órdenes / Reportes)</w:t>
      </w:r>
    </w:p>
    <w:p w14:paraId="7137A387" w14:textId="77777777" w:rsidR="00842FA7" w:rsidRPr="00842FA7" w:rsidRDefault="00842FA7" w:rsidP="00842FA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La apertura y cierre del modal de asignación de personal</w:t>
      </w:r>
    </w:p>
    <w:p w14:paraId="7E897936" w14:textId="77777777" w:rsidR="00842FA7" w:rsidRPr="00842FA7" w:rsidRDefault="00842FA7" w:rsidP="00842FA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Los filtros de búsqueda y disponibilidad</w:t>
      </w:r>
    </w:p>
    <w:p w14:paraId="7AFC0087" w14:textId="77777777" w:rsidR="00842FA7" w:rsidRPr="00842FA7" w:rsidRDefault="00842FA7" w:rsidP="00842FA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El progreso de las órdenes</w:t>
      </w:r>
    </w:p>
    <w:p w14:paraId="30AD3B3F" w14:textId="77777777" w:rsidR="00842FA7" w:rsidRPr="00842FA7" w:rsidRDefault="00842FA7" w:rsidP="00842FA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Cualquier interacción dinámica</w:t>
      </w:r>
    </w:p>
    <w:p w14:paraId="00C6B1A3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lastRenderedPageBreak/>
        <w:t>Impacto:</w:t>
      </w:r>
      <w:r w:rsidRPr="00842FA7">
        <w:rPr>
          <w:rFonts w:ascii="Arial" w:hAnsi="Arial" w:cs="Arial"/>
          <w:sz w:val="28"/>
          <w:szCs w:val="28"/>
        </w:rPr>
        <w:t xml:space="preserve"> El componente es completamente estático y no aprovecha las capacidades reactivas de React.</w:t>
      </w:r>
    </w:p>
    <w:p w14:paraId="61997435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4.4 Falta de componentes reutilizables</w:t>
      </w:r>
    </w:p>
    <w:p w14:paraId="570C05B9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Problema:</w:t>
      </w:r>
      <w:r w:rsidRPr="00842FA7">
        <w:rPr>
          <w:rFonts w:ascii="Arial" w:hAnsi="Arial" w:cs="Arial"/>
          <w:sz w:val="28"/>
          <w:szCs w:val="28"/>
        </w:rPr>
        <w:t xml:space="preserve"> Todo el código está contenido en un único componente monolítico (App), sin separación en componentes más pequeños y reutilizables.</w:t>
      </w:r>
    </w:p>
    <w:p w14:paraId="034461CD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Ejemplos de componentes que deberían existir:</w:t>
      </w:r>
    </w:p>
    <w:p w14:paraId="7168B5E9" w14:textId="77777777" w:rsidR="00842FA7" w:rsidRPr="00842FA7" w:rsidRDefault="00842FA7" w:rsidP="00842FA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842FA7">
        <w:rPr>
          <w:rFonts w:ascii="Arial" w:hAnsi="Arial" w:cs="Arial"/>
          <w:sz w:val="28"/>
          <w:szCs w:val="28"/>
        </w:rPr>
        <w:t>OrderCard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(tarjetas de órdenes)</w:t>
      </w:r>
    </w:p>
    <w:p w14:paraId="59178D94" w14:textId="77777777" w:rsidR="00842FA7" w:rsidRPr="00842FA7" w:rsidRDefault="00842FA7" w:rsidP="00842FA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Modal (modal de asignación)</w:t>
      </w:r>
    </w:p>
    <w:p w14:paraId="779F40C0" w14:textId="77777777" w:rsidR="00842FA7" w:rsidRPr="00842FA7" w:rsidRDefault="00842FA7" w:rsidP="00842FA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842FA7">
        <w:rPr>
          <w:rFonts w:ascii="Arial" w:hAnsi="Arial" w:cs="Arial"/>
          <w:sz w:val="28"/>
          <w:szCs w:val="28"/>
        </w:rPr>
        <w:t>PersonnelCard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(tarjetas de personal)</w:t>
      </w:r>
    </w:p>
    <w:p w14:paraId="33840BB9" w14:textId="77777777" w:rsidR="00842FA7" w:rsidRPr="00842FA7" w:rsidRDefault="00842FA7" w:rsidP="00842FA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842FA7">
        <w:rPr>
          <w:rFonts w:ascii="Arial" w:hAnsi="Arial" w:cs="Arial"/>
          <w:sz w:val="28"/>
          <w:szCs w:val="28"/>
        </w:rPr>
        <w:t>MetricCard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(métricas en reportes)</w:t>
      </w:r>
    </w:p>
    <w:p w14:paraId="6BC2895A" w14:textId="77777777" w:rsidR="00842FA7" w:rsidRPr="00842FA7" w:rsidRDefault="00842FA7" w:rsidP="00842FA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842FA7">
        <w:rPr>
          <w:rFonts w:ascii="Arial" w:hAnsi="Arial" w:cs="Arial"/>
          <w:sz w:val="28"/>
          <w:szCs w:val="28"/>
        </w:rPr>
        <w:t>OrderTable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(tabla de historial)</w:t>
      </w:r>
    </w:p>
    <w:p w14:paraId="211C3709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Impacto:</w:t>
      </w:r>
      <w:r w:rsidRPr="00842FA7">
        <w:rPr>
          <w:rFonts w:ascii="Arial" w:hAnsi="Arial" w:cs="Arial"/>
          <w:sz w:val="28"/>
          <w:szCs w:val="28"/>
        </w:rPr>
        <w:t xml:space="preserve"> Viola el principio de responsabilidad única y dificulta la reutilización y el </w:t>
      </w:r>
      <w:proofErr w:type="spellStart"/>
      <w:r w:rsidRPr="00842FA7">
        <w:rPr>
          <w:rFonts w:ascii="Arial" w:hAnsi="Arial" w:cs="Arial"/>
          <w:sz w:val="28"/>
          <w:szCs w:val="28"/>
        </w:rPr>
        <w:t>testing</w:t>
      </w:r>
      <w:proofErr w:type="spellEnd"/>
      <w:r w:rsidRPr="00842FA7">
        <w:rPr>
          <w:rFonts w:ascii="Arial" w:hAnsi="Arial" w:cs="Arial"/>
          <w:sz w:val="28"/>
          <w:szCs w:val="28"/>
        </w:rPr>
        <w:t>.</w:t>
      </w:r>
    </w:p>
    <w:p w14:paraId="52781921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4.5 Ausencia de manejadores de eventos</w:t>
      </w:r>
    </w:p>
    <w:p w14:paraId="6468DE0E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Problema:</w:t>
      </w:r>
      <w:r w:rsidRPr="00842FA7">
        <w:rPr>
          <w:rFonts w:ascii="Arial" w:hAnsi="Arial" w:cs="Arial"/>
          <w:sz w:val="28"/>
          <w:szCs w:val="28"/>
        </w:rPr>
        <w:t xml:space="preserve"> No existen funciones para manejar eventos como:</w:t>
      </w:r>
    </w:p>
    <w:p w14:paraId="261B9B79" w14:textId="77777777" w:rsidR="00842FA7" w:rsidRPr="00842FA7" w:rsidRDefault="00842FA7" w:rsidP="00842FA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spellStart"/>
      <w:r w:rsidRPr="00842FA7">
        <w:rPr>
          <w:rFonts w:ascii="Arial" w:hAnsi="Arial" w:cs="Arial"/>
          <w:sz w:val="28"/>
          <w:szCs w:val="28"/>
        </w:rPr>
        <w:t>Click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en botones de asignar personal</w:t>
      </w:r>
    </w:p>
    <w:p w14:paraId="0C284960" w14:textId="77777777" w:rsidR="00842FA7" w:rsidRPr="00842FA7" w:rsidRDefault="00842FA7" w:rsidP="00842FA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spellStart"/>
      <w:r w:rsidRPr="00842FA7">
        <w:rPr>
          <w:rFonts w:ascii="Arial" w:hAnsi="Arial" w:cs="Arial"/>
          <w:sz w:val="28"/>
          <w:szCs w:val="28"/>
        </w:rPr>
        <w:t>Click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en botones de completar órdenes</w:t>
      </w:r>
    </w:p>
    <w:p w14:paraId="0093A83E" w14:textId="77777777" w:rsidR="00842FA7" w:rsidRPr="00842FA7" w:rsidRDefault="00842FA7" w:rsidP="00842FA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Cambio en campos de búsqueda</w:t>
      </w:r>
    </w:p>
    <w:p w14:paraId="3BAA0720" w14:textId="77777777" w:rsidR="00842FA7" w:rsidRPr="00842FA7" w:rsidRDefault="00842FA7" w:rsidP="00842FA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Aplicación de filtros</w:t>
      </w:r>
    </w:p>
    <w:p w14:paraId="04E01DBD" w14:textId="77777777" w:rsidR="00842FA7" w:rsidRPr="00842FA7" w:rsidRDefault="00842FA7" w:rsidP="00842FA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Navegación entre pestañas</w:t>
      </w:r>
    </w:p>
    <w:p w14:paraId="24E182B3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Impacto:</w:t>
      </w:r>
      <w:r w:rsidRPr="00842FA7">
        <w:rPr>
          <w:rFonts w:ascii="Arial" w:hAnsi="Arial" w:cs="Arial"/>
          <w:sz w:val="28"/>
          <w:szCs w:val="28"/>
        </w:rPr>
        <w:t xml:space="preserve"> La aplicación carece de interactividad real.</w:t>
      </w:r>
    </w:p>
    <w:p w14:paraId="7A5FD8DA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4.6 Datos estáticos en lugar de estado dinámico</w:t>
      </w:r>
    </w:p>
    <w:p w14:paraId="4A0F1C81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Problema:</w:t>
      </w:r>
      <w:r w:rsidRPr="00842FA7">
        <w:rPr>
          <w:rFonts w:ascii="Arial" w:hAnsi="Arial" w:cs="Arial"/>
          <w:sz w:val="28"/>
          <w:szCs w:val="28"/>
        </w:rPr>
        <w:t xml:space="preserve"> Todos los datos (órdenes, personal, métricas) están </w:t>
      </w:r>
      <w:proofErr w:type="spellStart"/>
      <w:r w:rsidRPr="00842FA7">
        <w:rPr>
          <w:rFonts w:ascii="Arial" w:hAnsi="Arial" w:cs="Arial"/>
          <w:sz w:val="28"/>
          <w:szCs w:val="28"/>
        </w:rPr>
        <w:t>hardcodeados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en el JSX en lugar de estar en el estado del componente o provenir de </w:t>
      </w:r>
      <w:proofErr w:type="spellStart"/>
      <w:r w:rsidRPr="00842FA7">
        <w:rPr>
          <w:rFonts w:ascii="Arial" w:hAnsi="Arial" w:cs="Arial"/>
          <w:sz w:val="28"/>
          <w:szCs w:val="28"/>
        </w:rPr>
        <w:t>props</w:t>
      </w:r>
      <w:proofErr w:type="spellEnd"/>
      <w:r w:rsidRPr="00842FA7">
        <w:rPr>
          <w:rFonts w:ascii="Arial" w:hAnsi="Arial" w:cs="Arial"/>
          <w:sz w:val="28"/>
          <w:szCs w:val="28"/>
        </w:rPr>
        <w:t>.</w:t>
      </w:r>
    </w:p>
    <w:p w14:paraId="40C55DB3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Impacto:</w:t>
      </w:r>
      <w:r w:rsidRPr="00842FA7">
        <w:rPr>
          <w:rFonts w:ascii="Arial" w:hAnsi="Arial" w:cs="Arial"/>
          <w:sz w:val="28"/>
          <w:szCs w:val="28"/>
        </w:rPr>
        <w:t xml:space="preserve"> No es posible actualizar, agregar o eliminar información de manera dinámica.</w:t>
      </w:r>
    </w:p>
    <w:p w14:paraId="6EA877E3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lastRenderedPageBreak/>
        <w:t>4.7 Estructura del modal incorrecta</w:t>
      </w:r>
    </w:p>
    <w:p w14:paraId="500C33D4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Problema:</w:t>
      </w:r>
      <w:r w:rsidRPr="00842FA7">
        <w:rPr>
          <w:rFonts w:ascii="Arial" w:hAnsi="Arial" w:cs="Arial"/>
          <w:sz w:val="28"/>
          <w:szCs w:val="28"/>
        </w:rPr>
        <w:t xml:space="preserve"> El modal está anidado dentro del </w:t>
      </w:r>
      <w:proofErr w:type="spellStart"/>
      <w:r w:rsidRPr="00842FA7">
        <w:rPr>
          <w:rFonts w:ascii="Arial" w:hAnsi="Arial" w:cs="Arial"/>
          <w:sz w:val="28"/>
          <w:szCs w:val="28"/>
        </w:rPr>
        <w:t>label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del botón que debería abrirlo, creando una estructura HTML semánticamente incorrecta y difícil de mantener.</w:t>
      </w:r>
    </w:p>
    <w:p w14:paraId="7F2D294C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Impacto:</w:t>
      </w:r>
      <w:r w:rsidRPr="00842FA7">
        <w:rPr>
          <w:rFonts w:ascii="Arial" w:hAnsi="Arial" w:cs="Arial"/>
          <w:sz w:val="28"/>
          <w:szCs w:val="28"/>
        </w:rPr>
        <w:t xml:space="preserve"> Mala práctica que complica la accesibilidad y el control programático del modal.</w:t>
      </w:r>
    </w:p>
    <w:p w14:paraId="02964E49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pict w14:anchorId="4F9FC6F5">
          <v:rect id="_x0000_i1101" style="width:0;height:1.5pt" o:hralign="center" o:hrstd="t" o:hr="t" fillcolor="#a0a0a0" stroked="f"/>
        </w:pict>
      </w:r>
    </w:p>
    <w:p w14:paraId="5B45FBCB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5. REQUISITOS PARA LA CORRECCIÓN</w:t>
      </w:r>
    </w:p>
    <w:p w14:paraId="26D97A35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El estudiante deberá implementar las siguientes correcciones:</w:t>
      </w:r>
    </w:p>
    <w:p w14:paraId="00321D79" w14:textId="77777777" w:rsidR="00842FA7" w:rsidRPr="00842FA7" w:rsidRDefault="00842FA7" w:rsidP="00842FA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 xml:space="preserve">Implementar gestión de estado con </w:t>
      </w:r>
      <w:proofErr w:type="spellStart"/>
      <w:r w:rsidRPr="00842FA7">
        <w:rPr>
          <w:rFonts w:ascii="Arial" w:hAnsi="Arial" w:cs="Arial"/>
          <w:b/>
          <w:bCs/>
          <w:sz w:val="28"/>
          <w:szCs w:val="28"/>
        </w:rPr>
        <w:t>useState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para:</w:t>
      </w:r>
    </w:p>
    <w:p w14:paraId="1DA152BF" w14:textId="77777777" w:rsidR="00842FA7" w:rsidRPr="00842FA7" w:rsidRDefault="00842FA7" w:rsidP="00842FA7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Pestaña activa (navegación)</w:t>
      </w:r>
    </w:p>
    <w:p w14:paraId="50F02E2C" w14:textId="77777777" w:rsidR="00842FA7" w:rsidRPr="00842FA7" w:rsidRDefault="00842FA7" w:rsidP="00842FA7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Estado del modal (abierto/cerrado)</w:t>
      </w:r>
    </w:p>
    <w:p w14:paraId="29282C78" w14:textId="77777777" w:rsidR="00842FA7" w:rsidRPr="00842FA7" w:rsidRDefault="00842FA7" w:rsidP="00842FA7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Filtros de búsqueda y disponibilidad</w:t>
      </w:r>
    </w:p>
    <w:p w14:paraId="053ED34F" w14:textId="77777777" w:rsidR="00842FA7" w:rsidRPr="00842FA7" w:rsidRDefault="00842FA7" w:rsidP="00842FA7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Lista de órdenes</w:t>
      </w:r>
    </w:p>
    <w:p w14:paraId="563D3DC3" w14:textId="77777777" w:rsidR="00842FA7" w:rsidRPr="00842FA7" w:rsidRDefault="00842FA7" w:rsidP="00842FA7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Lista de personal</w:t>
      </w:r>
    </w:p>
    <w:p w14:paraId="0677474C" w14:textId="77777777" w:rsidR="00842FA7" w:rsidRPr="00842FA7" w:rsidRDefault="00842FA7" w:rsidP="00842FA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Crear componentes independientes y reutilizables</w:t>
      </w:r>
      <w:r w:rsidRPr="00842FA7">
        <w:rPr>
          <w:rFonts w:ascii="Arial" w:hAnsi="Arial" w:cs="Arial"/>
          <w:sz w:val="28"/>
          <w:szCs w:val="28"/>
        </w:rPr>
        <w:t xml:space="preserve"> para cada sección lógica de la interfaz</w:t>
      </w:r>
    </w:p>
    <w:p w14:paraId="28F6DFD7" w14:textId="77777777" w:rsidR="00842FA7" w:rsidRPr="00842FA7" w:rsidRDefault="00842FA7" w:rsidP="00842FA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Implementar manejadores de eventos</w:t>
      </w:r>
      <w:r w:rsidRPr="00842FA7">
        <w:rPr>
          <w:rFonts w:ascii="Arial" w:hAnsi="Arial" w:cs="Arial"/>
          <w:sz w:val="28"/>
          <w:szCs w:val="28"/>
        </w:rPr>
        <w:t xml:space="preserve"> para todas las interacciones del usuario</w:t>
      </w:r>
    </w:p>
    <w:p w14:paraId="21F5FB8C" w14:textId="77777777" w:rsidR="00842FA7" w:rsidRPr="00842FA7" w:rsidRDefault="00842FA7" w:rsidP="00842FA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Eliminar la dependencia de CSS</w:t>
      </w:r>
      <w:r w:rsidRPr="00842FA7">
        <w:rPr>
          <w:rFonts w:ascii="Arial" w:hAnsi="Arial" w:cs="Arial"/>
          <w:sz w:val="28"/>
          <w:szCs w:val="28"/>
        </w:rPr>
        <w:t xml:space="preserve"> para la lógica de visualización</w:t>
      </w:r>
    </w:p>
    <w:p w14:paraId="74BFE56D" w14:textId="77777777" w:rsidR="00842FA7" w:rsidRPr="00842FA7" w:rsidRDefault="00842FA7" w:rsidP="00842FA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Estructurar los datos</w:t>
      </w:r>
      <w:r w:rsidRPr="00842FA7">
        <w:rPr>
          <w:rFonts w:ascii="Arial" w:hAnsi="Arial" w:cs="Arial"/>
          <w:sz w:val="28"/>
          <w:szCs w:val="28"/>
        </w:rPr>
        <w:t xml:space="preserve"> como objetos/</w:t>
      </w:r>
      <w:proofErr w:type="spellStart"/>
      <w:r w:rsidRPr="00842FA7">
        <w:rPr>
          <w:rFonts w:ascii="Arial" w:hAnsi="Arial" w:cs="Arial"/>
          <w:sz w:val="28"/>
          <w:szCs w:val="28"/>
        </w:rPr>
        <w:t>arrays</w:t>
      </w:r>
      <w:proofErr w:type="spellEnd"/>
      <w:r w:rsidRPr="00842FA7">
        <w:rPr>
          <w:rFonts w:ascii="Arial" w:hAnsi="Arial" w:cs="Arial"/>
          <w:sz w:val="28"/>
          <w:szCs w:val="28"/>
        </w:rPr>
        <w:t xml:space="preserve"> en el estado de React</w:t>
      </w:r>
    </w:p>
    <w:p w14:paraId="00D16FF3" w14:textId="77777777" w:rsidR="00842FA7" w:rsidRPr="00842FA7" w:rsidRDefault="00842FA7" w:rsidP="00842FA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Implementar funcionalidad real</w:t>
      </w:r>
      <w:r w:rsidRPr="00842FA7">
        <w:rPr>
          <w:rFonts w:ascii="Arial" w:hAnsi="Arial" w:cs="Arial"/>
          <w:sz w:val="28"/>
          <w:szCs w:val="28"/>
        </w:rPr>
        <w:t xml:space="preserve"> para asignar personal, completar órdenes y filtrar resultados</w:t>
      </w:r>
    </w:p>
    <w:p w14:paraId="7DC07FBC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pict w14:anchorId="3FA0728E">
          <v:rect id="_x0000_i1102" style="width:0;height:1.5pt" o:hralign="center" o:hrstd="t" o:hr="t" fillcolor="#a0a0a0" stroked="f"/>
        </w:pict>
      </w:r>
    </w:p>
    <w:p w14:paraId="5CF153EB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6. CONCLUSIÓN</w:t>
      </w:r>
    </w:p>
    <w:p w14:paraId="312D5715" w14:textId="0516E4B5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 xml:space="preserve">Se certifica que el trabajo entregado por </w:t>
      </w:r>
      <w:r w:rsidRPr="00842FA7">
        <w:rPr>
          <w:rFonts w:ascii="Arial" w:hAnsi="Arial" w:cs="Arial"/>
          <w:b/>
          <w:bCs/>
          <w:sz w:val="28"/>
          <w:szCs w:val="28"/>
        </w:rPr>
        <w:t xml:space="preserve">Marlon Alexis Narváez </w:t>
      </w:r>
      <w:r w:rsidR="00A35C04" w:rsidRPr="00842FA7">
        <w:rPr>
          <w:rFonts w:ascii="Arial" w:hAnsi="Arial" w:cs="Arial"/>
          <w:b/>
          <w:bCs/>
          <w:sz w:val="28"/>
          <w:szCs w:val="28"/>
        </w:rPr>
        <w:t>Erazo</w:t>
      </w:r>
      <w:r w:rsidRPr="00842FA7">
        <w:rPr>
          <w:rFonts w:ascii="Arial" w:hAnsi="Arial" w:cs="Arial"/>
          <w:sz w:val="28"/>
          <w:szCs w:val="28"/>
        </w:rPr>
        <w:t xml:space="preserve"> el día </w:t>
      </w:r>
      <w:r w:rsidRPr="00842FA7">
        <w:rPr>
          <w:rFonts w:ascii="Arial" w:hAnsi="Arial" w:cs="Arial"/>
          <w:b/>
          <w:bCs/>
          <w:sz w:val="28"/>
          <w:szCs w:val="28"/>
        </w:rPr>
        <w:t>27 de noviembre de 2025</w:t>
      </w:r>
      <w:r w:rsidRPr="00842FA7">
        <w:rPr>
          <w:rFonts w:ascii="Arial" w:hAnsi="Arial" w:cs="Arial"/>
          <w:sz w:val="28"/>
          <w:szCs w:val="28"/>
        </w:rPr>
        <w:t xml:space="preserve"> no cumple con los estándares </w:t>
      </w:r>
      <w:r w:rsidRPr="00842FA7">
        <w:rPr>
          <w:rFonts w:ascii="Arial" w:hAnsi="Arial" w:cs="Arial"/>
          <w:sz w:val="28"/>
          <w:szCs w:val="28"/>
        </w:rPr>
        <w:lastRenderedPageBreak/>
        <w:t xml:space="preserve">mínimos requeridos para un proyecto desarrollado en React, al utilizar técnicas de HTML/CSS plano en lugar de aprovechar las capacidades reactivas del </w:t>
      </w:r>
      <w:proofErr w:type="spellStart"/>
      <w:r w:rsidRPr="00842FA7">
        <w:rPr>
          <w:rFonts w:ascii="Arial" w:hAnsi="Arial" w:cs="Arial"/>
          <w:sz w:val="28"/>
          <w:szCs w:val="28"/>
        </w:rPr>
        <w:t>framework</w:t>
      </w:r>
      <w:proofErr w:type="spellEnd"/>
      <w:r w:rsidRPr="00842FA7">
        <w:rPr>
          <w:rFonts w:ascii="Arial" w:hAnsi="Arial" w:cs="Arial"/>
          <w:sz w:val="28"/>
          <w:szCs w:val="28"/>
        </w:rPr>
        <w:t>.</w:t>
      </w:r>
    </w:p>
    <w:p w14:paraId="33728C02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 xml:space="preserve">Se asignó formalmente la corrección de estos incumplimientos el día </w:t>
      </w:r>
      <w:r w:rsidRPr="00842FA7">
        <w:rPr>
          <w:rFonts w:ascii="Arial" w:hAnsi="Arial" w:cs="Arial"/>
          <w:b/>
          <w:bCs/>
          <w:sz w:val="28"/>
          <w:szCs w:val="28"/>
        </w:rPr>
        <w:t>4 de diciembre de 2025</w:t>
      </w:r>
      <w:r w:rsidRPr="00842FA7">
        <w:rPr>
          <w:rFonts w:ascii="Arial" w:hAnsi="Arial" w:cs="Arial"/>
          <w:sz w:val="28"/>
          <w:szCs w:val="28"/>
        </w:rPr>
        <w:t>, otorgando al estudiante la oportunidad de rectificar y entregar una versión que cumpla con los requisitos académicos establecidos.</w:t>
      </w:r>
    </w:p>
    <w:p w14:paraId="4C71F83A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pict w14:anchorId="09578B5B">
          <v:rect id="_x0000_i1103" style="width:0;height:1.5pt" o:hralign="center" o:hrstd="t" o:hr="t" fillcolor="#a0a0a0" stroked="f"/>
        </w:pict>
      </w:r>
    </w:p>
    <w:p w14:paraId="4B4C9832" w14:textId="77777777" w:rsidR="00842FA7" w:rsidRPr="00842FA7" w:rsidRDefault="00842FA7" w:rsidP="00842FA7">
      <w:pPr>
        <w:rPr>
          <w:rFonts w:ascii="Arial" w:hAnsi="Arial" w:cs="Arial"/>
          <w:b/>
          <w:bCs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7. FIRMAS</w:t>
      </w:r>
    </w:p>
    <w:p w14:paraId="547788CF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Revisores:</w:t>
      </w:r>
    </w:p>
    <w:p w14:paraId="08C85474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pict w14:anchorId="7E89C665">
          <v:rect id="_x0000_i1104" style="width:0;height:1.5pt" o:hralign="center" o:hrstd="t" o:hr="t" fillcolor="#a0a0a0" stroked="f"/>
        </w:pict>
      </w:r>
    </w:p>
    <w:p w14:paraId="085CA529" w14:textId="48D1ECF1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Cristian Andrés Criollo Tovar</w:t>
      </w:r>
      <w:r w:rsidRPr="00842FA7">
        <w:rPr>
          <w:rFonts w:ascii="Arial" w:hAnsi="Arial" w:cs="Arial"/>
          <w:sz w:val="28"/>
          <w:szCs w:val="28"/>
        </w:rPr>
        <w:br/>
        <w:t xml:space="preserve">Fecha: </w:t>
      </w:r>
      <w:r w:rsidR="00A35C04">
        <w:rPr>
          <w:rFonts w:ascii="Arial" w:hAnsi="Arial" w:cs="Arial"/>
          <w:sz w:val="28"/>
          <w:szCs w:val="28"/>
        </w:rPr>
        <w:t>4 de diciembre de</w:t>
      </w:r>
      <w:r w:rsidR="005269C2">
        <w:rPr>
          <w:rFonts w:ascii="Arial" w:hAnsi="Arial" w:cs="Arial"/>
          <w:sz w:val="28"/>
          <w:szCs w:val="28"/>
        </w:rPr>
        <w:t>l 2025</w:t>
      </w:r>
    </w:p>
    <w:p w14:paraId="6538C027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pict w14:anchorId="068D1492">
          <v:rect id="_x0000_i1105" style="width:0;height:1.5pt" o:hralign="center" o:hrstd="t" o:hr="t" fillcolor="#a0a0a0" stroked="f"/>
        </w:pict>
      </w:r>
    </w:p>
    <w:p w14:paraId="4D308317" w14:textId="5BED085F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>Deimer Jesús González Jiménez</w:t>
      </w:r>
      <w:r w:rsidRPr="00842FA7">
        <w:rPr>
          <w:rFonts w:ascii="Arial" w:hAnsi="Arial" w:cs="Arial"/>
          <w:sz w:val="28"/>
          <w:szCs w:val="28"/>
        </w:rPr>
        <w:br/>
        <w:t xml:space="preserve">Fecha: </w:t>
      </w:r>
      <w:r w:rsidR="005269C2">
        <w:rPr>
          <w:rFonts w:ascii="Arial" w:hAnsi="Arial" w:cs="Arial"/>
          <w:sz w:val="28"/>
          <w:szCs w:val="28"/>
        </w:rPr>
        <w:t>4 de diciembre del 2025</w:t>
      </w:r>
    </w:p>
    <w:p w14:paraId="5921EAE9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pict w14:anchorId="6D5ACC86">
          <v:rect id="_x0000_i1106" style="width:0;height:1.5pt" o:hralign="center" o:hrstd="t" o:hr="t" fillcolor="#a0a0a0" stroked="f"/>
        </w:pict>
      </w:r>
    </w:p>
    <w:p w14:paraId="053DD985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b/>
          <w:bCs/>
          <w:sz w:val="28"/>
          <w:szCs w:val="28"/>
        </w:rPr>
        <w:t>Acuse de recibo por parte del estudiante:</w:t>
      </w:r>
    </w:p>
    <w:p w14:paraId="30CE73DF" w14:textId="77777777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pict w14:anchorId="4F652651">
          <v:rect id="_x0000_i1107" style="width:0;height:1.5pt" o:hralign="center" o:hrstd="t" o:hr="t" fillcolor="#a0a0a0" stroked="f"/>
        </w:pict>
      </w:r>
    </w:p>
    <w:p w14:paraId="7B400075" w14:textId="3BD3C513" w:rsidR="00842FA7" w:rsidRPr="00842FA7" w:rsidRDefault="00842FA7" w:rsidP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t xml:space="preserve">Marlon Alexis Narváez </w:t>
      </w:r>
      <w:proofErr w:type="spellStart"/>
      <w:r w:rsidRPr="00842FA7">
        <w:rPr>
          <w:rFonts w:ascii="Arial" w:hAnsi="Arial" w:cs="Arial"/>
          <w:sz w:val="28"/>
          <w:szCs w:val="28"/>
        </w:rPr>
        <w:t>Errazo</w:t>
      </w:r>
      <w:proofErr w:type="spellEnd"/>
      <w:r w:rsidRPr="00842FA7">
        <w:rPr>
          <w:rFonts w:ascii="Arial" w:hAnsi="Arial" w:cs="Arial"/>
          <w:sz w:val="28"/>
          <w:szCs w:val="28"/>
        </w:rPr>
        <w:br/>
        <w:t xml:space="preserve">Fecha: </w:t>
      </w:r>
      <w:r w:rsidR="005269C2">
        <w:rPr>
          <w:rFonts w:ascii="Arial" w:hAnsi="Arial" w:cs="Arial"/>
          <w:sz w:val="28"/>
          <w:szCs w:val="28"/>
        </w:rPr>
        <w:t>4 de diciembre del 2025</w:t>
      </w:r>
    </w:p>
    <w:p w14:paraId="408E32E9" w14:textId="19381F42" w:rsidR="00741848" w:rsidRPr="00842FA7" w:rsidRDefault="00842FA7">
      <w:pPr>
        <w:rPr>
          <w:rFonts w:ascii="Arial" w:hAnsi="Arial" w:cs="Arial"/>
          <w:sz w:val="28"/>
          <w:szCs w:val="28"/>
        </w:rPr>
      </w:pPr>
      <w:r w:rsidRPr="00842FA7">
        <w:rPr>
          <w:rFonts w:ascii="Arial" w:hAnsi="Arial" w:cs="Arial"/>
          <w:sz w:val="28"/>
          <w:szCs w:val="28"/>
        </w:rPr>
        <w:pict w14:anchorId="767BD228">
          <v:rect id="_x0000_i1108" style="width:0;height:1.5pt" o:hralign="center" o:hrstd="t" o:hr="t" fillcolor="#a0a0a0" stroked="f"/>
        </w:pict>
      </w:r>
    </w:p>
    <w:sectPr w:rsidR="00741848" w:rsidRPr="00842F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A88"/>
    <w:multiLevelType w:val="multilevel"/>
    <w:tmpl w:val="220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204FF"/>
    <w:multiLevelType w:val="multilevel"/>
    <w:tmpl w:val="90B8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B3922"/>
    <w:multiLevelType w:val="multilevel"/>
    <w:tmpl w:val="F7CE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A0CE9"/>
    <w:multiLevelType w:val="multilevel"/>
    <w:tmpl w:val="ECD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419FA"/>
    <w:multiLevelType w:val="multilevel"/>
    <w:tmpl w:val="623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D7DD7"/>
    <w:multiLevelType w:val="multilevel"/>
    <w:tmpl w:val="F6F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827237">
    <w:abstractNumId w:val="4"/>
  </w:num>
  <w:num w:numId="2" w16cid:durableId="285624958">
    <w:abstractNumId w:val="2"/>
  </w:num>
  <w:num w:numId="3" w16cid:durableId="234243328">
    <w:abstractNumId w:val="0"/>
  </w:num>
  <w:num w:numId="4" w16cid:durableId="456878709">
    <w:abstractNumId w:val="5"/>
  </w:num>
  <w:num w:numId="5" w16cid:durableId="515314976">
    <w:abstractNumId w:val="3"/>
  </w:num>
  <w:num w:numId="6" w16cid:durableId="1085103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7A"/>
    <w:rsid w:val="0043087A"/>
    <w:rsid w:val="004928EC"/>
    <w:rsid w:val="005269C2"/>
    <w:rsid w:val="00540FB4"/>
    <w:rsid w:val="00741848"/>
    <w:rsid w:val="00842FA7"/>
    <w:rsid w:val="00980BB3"/>
    <w:rsid w:val="00A35C04"/>
    <w:rsid w:val="00D2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4881F"/>
  <w15:chartTrackingRefBased/>
  <w15:docId w15:val="{4D3238E3-FD29-4C98-A8A3-28F82E169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0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0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08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08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0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8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08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08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08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0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08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0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742</Words>
  <Characters>4402</Characters>
  <Application>Microsoft Office Word</Application>
  <DocSecurity>0</DocSecurity>
  <Lines>137</Lines>
  <Paragraphs>93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6</cp:revision>
  <dcterms:created xsi:type="dcterms:W3CDTF">2025-12-12T21:11:00Z</dcterms:created>
  <dcterms:modified xsi:type="dcterms:W3CDTF">2025-12-12T21:15:00Z</dcterms:modified>
</cp:coreProperties>
</file>