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1D7AA" w14:textId="77777777" w:rsidR="00D503F9" w:rsidRPr="00D503F9" w:rsidRDefault="00D503F9" w:rsidP="00D503F9">
      <w:pPr>
        <w:rPr>
          <w:rFonts w:ascii="Arial" w:hAnsi="Arial" w:cs="Arial"/>
          <w:b/>
          <w:bCs/>
          <w:sz w:val="24"/>
          <w:szCs w:val="24"/>
        </w:rPr>
      </w:pPr>
      <w:r w:rsidRPr="00D503F9">
        <w:rPr>
          <w:rFonts w:ascii="Arial" w:hAnsi="Arial" w:cs="Arial"/>
          <w:b/>
          <w:bCs/>
          <w:sz w:val="24"/>
          <w:szCs w:val="24"/>
        </w:rPr>
        <w:t>ACTA DE SEGUNDA REVISIÓN Y NUEVOS INCUMPLIMIENTOS</w:t>
      </w:r>
    </w:p>
    <w:p w14:paraId="049B6157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b/>
          <w:bCs/>
          <w:sz w:val="24"/>
          <w:szCs w:val="24"/>
        </w:rPr>
        <w:t>Fecha de emisión:</w:t>
      </w:r>
      <w:r w:rsidRPr="00D503F9">
        <w:rPr>
          <w:rFonts w:ascii="Arial" w:hAnsi="Arial" w:cs="Arial"/>
          <w:sz w:val="24"/>
          <w:szCs w:val="24"/>
        </w:rPr>
        <w:t xml:space="preserve"> 12 de diciembre de 2025</w:t>
      </w:r>
      <w:r w:rsidRPr="00D503F9">
        <w:rPr>
          <w:rFonts w:ascii="Arial" w:hAnsi="Arial" w:cs="Arial"/>
          <w:sz w:val="24"/>
          <w:szCs w:val="24"/>
        </w:rPr>
        <w:br/>
      </w:r>
      <w:r w:rsidRPr="00D503F9">
        <w:rPr>
          <w:rFonts w:ascii="Arial" w:hAnsi="Arial" w:cs="Arial"/>
          <w:b/>
          <w:bCs/>
          <w:sz w:val="24"/>
          <w:szCs w:val="24"/>
        </w:rPr>
        <w:t>Proyecto:</w:t>
      </w:r>
      <w:r w:rsidRPr="00D503F9">
        <w:rPr>
          <w:rFonts w:ascii="Arial" w:hAnsi="Arial" w:cs="Arial"/>
          <w:sz w:val="24"/>
          <w:szCs w:val="24"/>
        </w:rPr>
        <w:t xml:space="preserve"> Sistema de Gestión de Servicios - Componente </w:t>
      </w:r>
      <w:proofErr w:type="spellStart"/>
      <w:r w:rsidRPr="00D503F9">
        <w:rPr>
          <w:rFonts w:ascii="Arial" w:hAnsi="Arial" w:cs="Arial"/>
          <w:sz w:val="24"/>
          <w:szCs w:val="24"/>
        </w:rPr>
        <w:t>Reportesadmin</w:t>
      </w:r>
      <w:proofErr w:type="spellEnd"/>
      <w:r w:rsidRPr="00D503F9">
        <w:rPr>
          <w:rFonts w:ascii="Arial" w:hAnsi="Arial" w:cs="Arial"/>
          <w:sz w:val="24"/>
          <w:szCs w:val="24"/>
        </w:rPr>
        <w:t xml:space="preserve"> (Foam Wash)</w:t>
      </w:r>
      <w:r w:rsidRPr="00D503F9">
        <w:rPr>
          <w:rFonts w:ascii="Arial" w:hAnsi="Arial" w:cs="Arial"/>
          <w:sz w:val="24"/>
          <w:szCs w:val="24"/>
        </w:rPr>
        <w:br/>
      </w:r>
      <w:r w:rsidRPr="00D503F9">
        <w:rPr>
          <w:rFonts w:ascii="Arial" w:hAnsi="Arial" w:cs="Arial"/>
          <w:b/>
          <w:bCs/>
          <w:sz w:val="24"/>
          <w:szCs w:val="24"/>
        </w:rPr>
        <w:t>Tipo:</w:t>
      </w:r>
      <w:r w:rsidRPr="00D503F9">
        <w:rPr>
          <w:rFonts w:ascii="Arial" w:hAnsi="Arial" w:cs="Arial"/>
          <w:sz w:val="24"/>
          <w:szCs w:val="24"/>
        </w:rPr>
        <w:t xml:space="preserve"> Proyecto Académico - Desarrollo en React</w:t>
      </w:r>
      <w:r w:rsidRPr="00D503F9">
        <w:rPr>
          <w:rFonts w:ascii="Arial" w:hAnsi="Arial" w:cs="Arial"/>
          <w:sz w:val="24"/>
          <w:szCs w:val="24"/>
        </w:rPr>
        <w:br/>
      </w:r>
      <w:r w:rsidRPr="00D503F9">
        <w:rPr>
          <w:rFonts w:ascii="Arial" w:hAnsi="Arial" w:cs="Arial"/>
          <w:b/>
          <w:bCs/>
          <w:sz w:val="24"/>
          <w:szCs w:val="24"/>
        </w:rPr>
        <w:t>Revisión:</w:t>
      </w:r>
      <w:r w:rsidRPr="00D503F9">
        <w:rPr>
          <w:rFonts w:ascii="Arial" w:hAnsi="Arial" w:cs="Arial"/>
          <w:sz w:val="24"/>
          <w:szCs w:val="24"/>
        </w:rPr>
        <w:t xml:space="preserve"> Segunda entrega (Correcciones solicitadas)</w:t>
      </w:r>
    </w:p>
    <w:p w14:paraId="57F1EC25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sz w:val="24"/>
          <w:szCs w:val="24"/>
        </w:rPr>
        <w:pict w14:anchorId="5496C730">
          <v:rect id="_x0000_i1133" style="width:0;height:1.5pt" o:hralign="center" o:hrstd="t" o:hr="t" fillcolor="#a0a0a0" stroked="f"/>
        </w:pict>
      </w:r>
    </w:p>
    <w:p w14:paraId="76FD215A" w14:textId="77777777" w:rsidR="00D503F9" w:rsidRPr="00D503F9" w:rsidRDefault="00D503F9" w:rsidP="00D503F9">
      <w:pPr>
        <w:rPr>
          <w:rFonts w:ascii="Arial" w:hAnsi="Arial" w:cs="Arial"/>
          <w:b/>
          <w:bCs/>
          <w:sz w:val="24"/>
          <w:szCs w:val="24"/>
        </w:rPr>
      </w:pPr>
      <w:r w:rsidRPr="00D503F9">
        <w:rPr>
          <w:rFonts w:ascii="Arial" w:hAnsi="Arial" w:cs="Arial"/>
          <w:b/>
          <w:bCs/>
          <w:sz w:val="24"/>
          <w:szCs w:val="24"/>
        </w:rPr>
        <w:t>1. IDENTIFICACIÓN DEL ESTUDIANTE</w:t>
      </w:r>
    </w:p>
    <w:p w14:paraId="67F578B2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b/>
          <w:bCs/>
          <w:sz w:val="24"/>
          <w:szCs w:val="24"/>
        </w:rPr>
        <w:t>Nombre completo:</w:t>
      </w:r>
      <w:r w:rsidRPr="00D503F9">
        <w:rPr>
          <w:rFonts w:ascii="Arial" w:hAnsi="Arial" w:cs="Arial"/>
          <w:sz w:val="24"/>
          <w:szCs w:val="24"/>
        </w:rPr>
        <w:t xml:space="preserve"> Marlon Alexis Narváez </w:t>
      </w:r>
      <w:proofErr w:type="spellStart"/>
      <w:r w:rsidRPr="00D503F9">
        <w:rPr>
          <w:rFonts w:ascii="Arial" w:hAnsi="Arial" w:cs="Arial"/>
          <w:sz w:val="24"/>
          <w:szCs w:val="24"/>
        </w:rPr>
        <w:t>Errazo</w:t>
      </w:r>
      <w:proofErr w:type="spellEnd"/>
      <w:r w:rsidRPr="00D503F9">
        <w:rPr>
          <w:rFonts w:ascii="Arial" w:hAnsi="Arial" w:cs="Arial"/>
          <w:sz w:val="24"/>
          <w:szCs w:val="24"/>
        </w:rPr>
        <w:br/>
      </w:r>
      <w:r w:rsidRPr="00D503F9">
        <w:rPr>
          <w:rFonts w:ascii="Arial" w:hAnsi="Arial" w:cs="Arial"/>
          <w:b/>
          <w:bCs/>
          <w:sz w:val="24"/>
          <w:szCs w:val="24"/>
        </w:rPr>
        <w:t>Proyecto entregado:</w:t>
      </w:r>
      <w:r w:rsidRPr="00D503F9">
        <w:rPr>
          <w:rFonts w:ascii="Arial" w:hAnsi="Arial" w:cs="Arial"/>
          <w:sz w:val="24"/>
          <w:szCs w:val="24"/>
        </w:rPr>
        <w:t xml:space="preserve"> Componente </w:t>
      </w:r>
      <w:proofErr w:type="spellStart"/>
      <w:r w:rsidRPr="00D503F9">
        <w:rPr>
          <w:rFonts w:ascii="Arial" w:hAnsi="Arial" w:cs="Arial"/>
          <w:sz w:val="24"/>
          <w:szCs w:val="24"/>
        </w:rPr>
        <w:t>Reportesadmin</w:t>
      </w:r>
      <w:proofErr w:type="spellEnd"/>
      <w:r w:rsidRPr="00D503F9">
        <w:rPr>
          <w:rFonts w:ascii="Arial" w:hAnsi="Arial" w:cs="Arial"/>
          <w:sz w:val="24"/>
          <w:szCs w:val="24"/>
        </w:rPr>
        <w:t xml:space="preserve"> - Foam Wash</w:t>
      </w:r>
      <w:r w:rsidRPr="00D503F9">
        <w:rPr>
          <w:rFonts w:ascii="Arial" w:hAnsi="Arial" w:cs="Arial"/>
          <w:sz w:val="24"/>
          <w:szCs w:val="24"/>
        </w:rPr>
        <w:br/>
      </w:r>
      <w:r w:rsidRPr="00D503F9">
        <w:rPr>
          <w:rFonts w:ascii="Arial" w:hAnsi="Arial" w:cs="Arial"/>
          <w:b/>
          <w:bCs/>
          <w:sz w:val="24"/>
          <w:szCs w:val="24"/>
        </w:rPr>
        <w:t>Fecha de entrega de correcciones:</w:t>
      </w:r>
      <w:r w:rsidRPr="00D503F9">
        <w:rPr>
          <w:rFonts w:ascii="Arial" w:hAnsi="Arial" w:cs="Arial"/>
          <w:sz w:val="24"/>
          <w:szCs w:val="24"/>
        </w:rPr>
        <w:t xml:space="preserve"> 12 de diciembre de 2025</w:t>
      </w:r>
    </w:p>
    <w:p w14:paraId="4F24405F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sz w:val="24"/>
          <w:szCs w:val="24"/>
        </w:rPr>
        <w:pict w14:anchorId="37645D3F">
          <v:rect id="_x0000_i1134" style="width:0;height:1.5pt" o:hralign="center" o:hrstd="t" o:hr="t" fillcolor="#a0a0a0" stroked="f"/>
        </w:pict>
      </w:r>
    </w:p>
    <w:p w14:paraId="3CC65215" w14:textId="77777777" w:rsidR="00D503F9" w:rsidRPr="00D503F9" w:rsidRDefault="00D503F9" w:rsidP="00D503F9">
      <w:pPr>
        <w:rPr>
          <w:rFonts w:ascii="Arial" w:hAnsi="Arial" w:cs="Arial"/>
          <w:b/>
          <w:bCs/>
          <w:sz w:val="24"/>
          <w:szCs w:val="24"/>
        </w:rPr>
      </w:pPr>
      <w:r w:rsidRPr="00D503F9">
        <w:rPr>
          <w:rFonts w:ascii="Arial" w:hAnsi="Arial" w:cs="Arial"/>
          <w:b/>
          <w:bCs/>
          <w:sz w:val="24"/>
          <w:szCs w:val="24"/>
        </w:rPr>
        <w:t>2. REVISOR ASIGNADO</w:t>
      </w:r>
    </w:p>
    <w:p w14:paraId="1F47B3BE" w14:textId="77777777" w:rsidR="00D503F9" w:rsidRPr="00D503F9" w:rsidRDefault="00D503F9" w:rsidP="00D503F9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b/>
          <w:bCs/>
          <w:sz w:val="24"/>
          <w:szCs w:val="24"/>
        </w:rPr>
        <w:t>Cristian Andrés Criollo Tovar</w:t>
      </w:r>
    </w:p>
    <w:p w14:paraId="1CC737C6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sz w:val="24"/>
          <w:szCs w:val="24"/>
        </w:rPr>
        <w:pict w14:anchorId="205A0771">
          <v:rect id="_x0000_i1135" style="width:0;height:1.5pt" o:hralign="center" o:hrstd="t" o:hr="t" fillcolor="#a0a0a0" stroked="f"/>
        </w:pict>
      </w:r>
    </w:p>
    <w:p w14:paraId="21B35FCD" w14:textId="77777777" w:rsidR="00D503F9" w:rsidRPr="00D503F9" w:rsidRDefault="00D503F9" w:rsidP="00D503F9">
      <w:pPr>
        <w:rPr>
          <w:rFonts w:ascii="Arial" w:hAnsi="Arial" w:cs="Arial"/>
          <w:b/>
          <w:bCs/>
          <w:sz w:val="24"/>
          <w:szCs w:val="24"/>
        </w:rPr>
      </w:pPr>
      <w:r w:rsidRPr="00D503F9">
        <w:rPr>
          <w:rFonts w:ascii="Arial" w:hAnsi="Arial" w:cs="Arial"/>
          <w:b/>
          <w:bCs/>
          <w:sz w:val="24"/>
          <w:szCs w:val="24"/>
        </w:rPr>
        <w:t>3. ANTECEDENTES</w:t>
      </w:r>
    </w:p>
    <w:p w14:paraId="796F1023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sz w:val="24"/>
          <w:szCs w:val="24"/>
        </w:rPr>
        <w:t xml:space="preserve">Con fecha </w:t>
      </w:r>
      <w:r w:rsidRPr="00D503F9">
        <w:rPr>
          <w:rFonts w:ascii="Arial" w:hAnsi="Arial" w:cs="Arial"/>
          <w:b/>
          <w:bCs/>
          <w:sz w:val="24"/>
          <w:szCs w:val="24"/>
        </w:rPr>
        <w:t>4 de diciembre de 2025</w:t>
      </w:r>
      <w:r w:rsidRPr="00D503F9">
        <w:rPr>
          <w:rFonts w:ascii="Arial" w:hAnsi="Arial" w:cs="Arial"/>
          <w:sz w:val="24"/>
          <w:szCs w:val="24"/>
        </w:rPr>
        <w:t>, se notificó formalmente al estudiante sobre los incumplimientos identificados en la primera entrega (27/11/2025) y se solicitaron las correcciones correspondientes para ajustar el código a los estándares de React.</w:t>
      </w:r>
    </w:p>
    <w:p w14:paraId="34CB18A9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sz w:val="24"/>
          <w:szCs w:val="24"/>
        </w:rPr>
        <w:pict w14:anchorId="38DC2D74">
          <v:rect id="_x0000_i1136" style="width:0;height:1.5pt" o:hralign="center" o:hrstd="t" o:hr="t" fillcolor="#a0a0a0" stroked="f"/>
        </w:pict>
      </w:r>
    </w:p>
    <w:p w14:paraId="6E7DCE4E" w14:textId="77777777" w:rsidR="00D503F9" w:rsidRPr="00D503F9" w:rsidRDefault="00D503F9" w:rsidP="00D503F9">
      <w:pPr>
        <w:rPr>
          <w:rFonts w:ascii="Arial" w:hAnsi="Arial" w:cs="Arial"/>
          <w:b/>
          <w:bCs/>
          <w:sz w:val="24"/>
          <w:szCs w:val="24"/>
        </w:rPr>
      </w:pPr>
      <w:r w:rsidRPr="00D503F9">
        <w:rPr>
          <w:rFonts w:ascii="Arial" w:hAnsi="Arial" w:cs="Arial"/>
          <w:b/>
          <w:bCs/>
          <w:sz w:val="24"/>
          <w:szCs w:val="24"/>
        </w:rPr>
        <w:t>4. RECEPCIÓN DE CORRECCIONES</w:t>
      </w:r>
    </w:p>
    <w:p w14:paraId="6B60680A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sz w:val="24"/>
          <w:szCs w:val="24"/>
        </w:rPr>
        <w:t xml:space="preserve">El día </w:t>
      </w:r>
      <w:r w:rsidRPr="00D503F9">
        <w:rPr>
          <w:rFonts w:ascii="Arial" w:hAnsi="Arial" w:cs="Arial"/>
          <w:b/>
          <w:bCs/>
          <w:sz w:val="24"/>
          <w:szCs w:val="24"/>
        </w:rPr>
        <w:t>12 de diciembre de 2025</w:t>
      </w:r>
      <w:r w:rsidRPr="00D503F9">
        <w:rPr>
          <w:rFonts w:ascii="Arial" w:hAnsi="Arial" w:cs="Arial"/>
          <w:sz w:val="24"/>
          <w:szCs w:val="24"/>
        </w:rPr>
        <w:t xml:space="preserve"> se recibieron las correcciones solicitadas del componente </w:t>
      </w:r>
      <w:proofErr w:type="spellStart"/>
      <w:r w:rsidRPr="00D503F9">
        <w:rPr>
          <w:rFonts w:ascii="Arial" w:hAnsi="Arial" w:cs="Arial"/>
          <w:sz w:val="24"/>
          <w:szCs w:val="24"/>
        </w:rPr>
        <w:t>Reportesadmin</w:t>
      </w:r>
      <w:proofErr w:type="spellEnd"/>
      <w:r w:rsidRPr="00D503F9">
        <w:rPr>
          <w:rFonts w:ascii="Arial" w:hAnsi="Arial" w:cs="Arial"/>
          <w:sz w:val="24"/>
          <w:szCs w:val="24"/>
        </w:rPr>
        <w:t xml:space="preserve">. Se procedió a realizar una revisión exhaustiva del código JSX y CSS proporcionado, evaluando su cumplimiento con los estándares técnicos del </w:t>
      </w:r>
      <w:proofErr w:type="spellStart"/>
      <w:r w:rsidRPr="00D503F9">
        <w:rPr>
          <w:rFonts w:ascii="Arial" w:hAnsi="Arial" w:cs="Arial"/>
          <w:sz w:val="24"/>
          <w:szCs w:val="24"/>
        </w:rPr>
        <w:t>framework</w:t>
      </w:r>
      <w:proofErr w:type="spellEnd"/>
      <w:r w:rsidRPr="00D503F9">
        <w:rPr>
          <w:rFonts w:ascii="Arial" w:hAnsi="Arial" w:cs="Arial"/>
          <w:sz w:val="24"/>
          <w:szCs w:val="24"/>
        </w:rPr>
        <w:t xml:space="preserve"> React.</w:t>
      </w:r>
    </w:p>
    <w:p w14:paraId="6C844270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sz w:val="24"/>
          <w:szCs w:val="24"/>
        </w:rPr>
        <w:pict w14:anchorId="71C885D7">
          <v:rect id="_x0000_i1137" style="width:0;height:1.5pt" o:hralign="center" o:hrstd="t" o:hr="t" fillcolor="#a0a0a0" stroked="f"/>
        </w:pict>
      </w:r>
    </w:p>
    <w:p w14:paraId="28F5B7CD" w14:textId="77777777" w:rsidR="00D503F9" w:rsidRPr="00D503F9" w:rsidRDefault="00D503F9" w:rsidP="00D503F9">
      <w:pPr>
        <w:rPr>
          <w:rFonts w:ascii="Arial" w:hAnsi="Arial" w:cs="Arial"/>
          <w:b/>
          <w:bCs/>
          <w:sz w:val="24"/>
          <w:szCs w:val="24"/>
        </w:rPr>
      </w:pPr>
      <w:r w:rsidRPr="00D503F9">
        <w:rPr>
          <w:rFonts w:ascii="Arial" w:hAnsi="Arial" w:cs="Arial"/>
          <w:b/>
          <w:bCs/>
          <w:sz w:val="24"/>
          <w:szCs w:val="24"/>
        </w:rPr>
        <w:t>5. VEREDICTO DE LA REVISIÓN</w:t>
      </w:r>
    </w:p>
    <w:p w14:paraId="759909B6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b/>
          <w:bCs/>
          <w:sz w:val="24"/>
          <w:szCs w:val="24"/>
        </w:rPr>
        <w:t>El código NO cumple completamente con los requerimientos técnicos de React y presenta errores críticos que impedirán su correcta ejecución.</w:t>
      </w:r>
    </w:p>
    <w:p w14:paraId="0B168DF2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sz w:val="24"/>
          <w:szCs w:val="24"/>
        </w:rPr>
        <w:pict w14:anchorId="34C38CFB">
          <v:rect id="_x0000_i1138" style="width:0;height:1.5pt" o:hralign="center" o:hrstd="t" o:hr="t" fillcolor="#a0a0a0" stroked="f"/>
        </w:pict>
      </w:r>
    </w:p>
    <w:p w14:paraId="7B503615" w14:textId="77777777" w:rsidR="00D503F9" w:rsidRPr="00D503F9" w:rsidRDefault="00D503F9" w:rsidP="00D503F9">
      <w:pPr>
        <w:rPr>
          <w:rFonts w:ascii="Arial" w:hAnsi="Arial" w:cs="Arial"/>
          <w:b/>
          <w:bCs/>
          <w:sz w:val="24"/>
          <w:szCs w:val="24"/>
        </w:rPr>
      </w:pPr>
      <w:r w:rsidRPr="00D503F9">
        <w:rPr>
          <w:rFonts w:ascii="Arial" w:hAnsi="Arial" w:cs="Arial"/>
          <w:b/>
          <w:bCs/>
          <w:sz w:val="24"/>
          <w:szCs w:val="24"/>
        </w:rPr>
        <w:t>6. ERRORES CRÍTICOS IDENTIFICADOS</w:t>
      </w:r>
    </w:p>
    <w:p w14:paraId="4F37B42C" w14:textId="77777777" w:rsidR="00D503F9" w:rsidRPr="00D503F9" w:rsidRDefault="00D503F9" w:rsidP="00D503F9">
      <w:pPr>
        <w:rPr>
          <w:rFonts w:ascii="Arial" w:hAnsi="Arial" w:cs="Arial"/>
          <w:b/>
          <w:bCs/>
          <w:sz w:val="24"/>
          <w:szCs w:val="24"/>
        </w:rPr>
      </w:pPr>
      <w:r w:rsidRPr="00D503F9">
        <w:rPr>
          <w:rFonts w:ascii="Arial" w:hAnsi="Arial" w:cs="Arial"/>
          <w:b/>
          <w:bCs/>
          <w:sz w:val="24"/>
          <w:szCs w:val="24"/>
        </w:rPr>
        <w:t xml:space="preserve">6.1 Variable </w:t>
      </w:r>
      <w:proofErr w:type="spellStart"/>
      <w:r w:rsidRPr="00D503F9">
        <w:rPr>
          <w:rFonts w:ascii="Arial" w:hAnsi="Arial" w:cs="Arial"/>
          <w:b/>
          <w:bCs/>
          <w:sz w:val="24"/>
          <w:szCs w:val="24"/>
        </w:rPr>
        <w:t>navLinkStyle</w:t>
      </w:r>
      <w:proofErr w:type="spellEnd"/>
      <w:r w:rsidRPr="00D503F9">
        <w:rPr>
          <w:rFonts w:ascii="Arial" w:hAnsi="Arial" w:cs="Arial"/>
          <w:b/>
          <w:bCs/>
          <w:sz w:val="24"/>
          <w:szCs w:val="24"/>
        </w:rPr>
        <w:t xml:space="preserve"> indefinida (Línea 49)</w:t>
      </w:r>
    </w:p>
    <w:p w14:paraId="2707CF3B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b/>
          <w:bCs/>
          <w:sz w:val="24"/>
          <w:szCs w:val="24"/>
        </w:rPr>
        <w:lastRenderedPageBreak/>
        <w:t>Descripción:</w:t>
      </w:r>
      <w:r w:rsidRPr="00D503F9">
        <w:rPr>
          <w:rFonts w:ascii="Arial" w:hAnsi="Arial" w:cs="Arial"/>
          <w:sz w:val="24"/>
          <w:szCs w:val="24"/>
        </w:rPr>
        <w:t xml:space="preserve"> Se utiliza la variable </w:t>
      </w:r>
      <w:proofErr w:type="spellStart"/>
      <w:r w:rsidRPr="00D503F9">
        <w:rPr>
          <w:rFonts w:ascii="Arial" w:hAnsi="Arial" w:cs="Arial"/>
          <w:sz w:val="24"/>
          <w:szCs w:val="24"/>
        </w:rPr>
        <w:t>navLinkStyle</w:t>
      </w:r>
      <w:proofErr w:type="spellEnd"/>
      <w:r w:rsidRPr="00D503F9">
        <w:rPr>
          <w:rFonts w:ascii="Arial" w:hAnsi="Arial" w:cs="Arial"/>
          <w:sz w:val="24"/>
          <w:szCs w:val="24"/>
        </w:rPr>
        <w:t xml:space="preserve"> en el atributo </w:t>
      </w:r>
      <w:proofErr w:type="spellStart"/>
      <w:r w:rsidRPr="00D503F9">
        <w:rPr>
          <w:rFonts w:ascii="Arial" w:hAnsi="Arial" w:cs="Arial"/>
          <w:sz w:val="24"/>
          <w:szCs w:val="24"/>
        </w:rPr>
        <w:t>style</w:t>
      </w:r>
      <w:proofErr w:type="spellEnd"/>
      <w:r w:rsidRPr="00D503F9">
        <w:rPr>
          <w:rFonts w:ascii="Arial" w:hAnsi="Arial" w:cs="Arial"/>
          <w:sz w:val="24"/>
          <w:szCs w:val="24"/>
        </w:rPr>
        <w:t xml:space="preserve"> del enlace "Perfil", pero esta variable nunca fue declarada en el componente.</w:t>
      </w:r>
    </w:p>
    <w:p w14:paraId="71A5DCB4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b/>
          <w:bCs/>
          <w:sz w:val="24"/>
          <w:szCs w:val="24"/>
        </w:rPr>
        <w:t>Fragmento afectado:</w:t>
      </w:r>
    </w:p>
    <w:p w14:paraId="0310D02B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sz w:val="24"/>
          <w:szCs w:val="24"/>
        </w:rPr>
        <w:t xml:space="preserve">&lt;a </w:t>
      </w:r>
      <w:proofErr w:type="spellStart"/>
      <w:r w:rsidRPr="00D503F9">
        <w:rPr>
          <w:rFonts w:ascii="Arial" w:hAnsi="Arial" w:cs="Arial"/>
          <w:sz w:val="24"/>
          <w:szCs w:val="24"/>
        </w:rPr>
        <w:t>href</w:t>
      </w:r>
      <w:proofErr w:type="spellEnd"/>
      <w:r w:rsidRPr="00D503F9">
        <w:rPr>
          <w:rFonts w:ascii="Arial" w:hAnsi="Arial" w:cs="Arial"/>
          <w:sz w:val="24"/>
          <w:szCs w:val="24"/>
        </w:rPr>
        <w:t xml:space="preserve">="./Perfiladmin.html" </w:t>
      </w:r>
      <w:proofErr w:type="spellStart"/>
      <w:r w:rsidRPr="00D503F9">
        <w:rPr>
          <w:rFonts w:ascii="Arial" w:hAnsi="Arial" w:cs="Arial"/>
          <w:sz w:val="24"/>
          <w:szCs w:val="24"/>
        </w:rPr>
        <w:t>style</w:t>
      </w:r>
      <w:proofErr w:type="spellEnd"/>
      <w:r w:rsidRPr="00D503F9">
        <w:rPr>
          <w:rFonts w:ascii="Arial" w:hAnsi="Arial" w:cs="Arial"/>
          <w:sz w:val="24"/>
          <w:szCs w:val="24"/>
        </w:rPr>
        <w:t>={</w:t>
      </w:r>
      <w:proofErr w:type="spellStart"/>
      <w:r w:rsidRPr="00D503F9">
        <w:rPr>
          <w:rFonts w:ascii="Arial" w:hAnsi="Arial" w:cs="Arial"/>
          <w:sz w:val="24"/>
          <w:szCs w:val="24"/>
        </w:rPr>
        <w:t>navLinkStyle</w:t>
      </w:r>
      <w:proofErr w:type="spellEnd"/>
      <w:r w:rsidRPr="00D503F9">
        <w:rPr>
          <w:rFonts w:ascii="Arial" w:hAnsi="Arial" w:cs="Arial"/>
          <w:sz w:val="24"/>
          <w:szCs w:val="24"/>
        </w:rPr>
        <w:t>}&gt;Perfil&lt;/a&gt;</w:t>
      </w:r>
    </w:p>
    <w:p w14:paraId="370EAEF4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b/>
          <w:bCs/>
          <w:sz w:val="24"/>
          <w:szCs w:val="24"/>
        </w:rPr>
        <w:t>Consecuencia:</w:t>
      </w:r>
      <w:r w:rsidRPr="00D503F9">
        <w:rPr>
          <w:rFonts w:ascii="Arial" w:hAnsi="Arial" w:cs="Arial"/>
          <w:sz w:val="24"/>
          <w:szCs w:val="24"/>
        </w:rPr>
        <w:t xml:space="preserve"> Generará un error de compilación inmediato:</w:t>
      </w:r>
    </w:p>
    <w:p w14:paraId="495A9C5C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proofErr w:type="spellStart"/>
      <w:r w:rsidRPr="00D503F9">
        <w:rPr>
          <w:rFonts w:ascii="Arial" w:hAnsi="Arial" w:cs="Arial"/>
          <w:sz w:val="24"/>
          <w:szCs w:val="24"/>
        </w:rPr>
        <w:t>ReferenceError</w:t>
      </w:r>
      <w:proofErr w:type="spellEnd"/>
      <w:r w:rsidRPr="00D503F9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D503F9">
        <w:rPr>
          <w:rFonts w:ascii="Arial" w:hAnsi="Arial" w:cs="Arial"/>
          <w:sz w:val="24"/>
          <w:szCs w:val="24"/>
        </w:rPr>
        <w:t>navLinkStyle</w:t>
      </w:r>
      <w:proofErr w:type="spellEnd"/>
      <w:r w:rsidRPr="00D503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503F9">
        <w:rPr>
          <w:rFonts w:ascii="Arial" w:hAnsi="Arial" w:cs="Arial"/>
          <w:sz w:val="24"/>
          <w:szCs w:val="24"/>
        </w:rPr>
        <w:t>is</w:t>
      </w:r>
      <w:proofErr w:type="spellEnd"/>
      <w:r w:rsidRPr="00D503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503F9">
        <w:rPr>
          <w:rFonts w:ascii="Arial" w:hAnsi="Arial" w:cs="Arial"/>
          <w:sz w:val="24"/>
          <w:szCs w:val="24"/>
        </w:rPr>
        <w:t>not</w:t>
      </w:r>
      <w:proofErr w:type="spellEnd"/>
      <w:r w:rsidRPr="00D503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503F9">
        <w:rPr>
          <w:rFonts w:ascii="Arial" w:hAnsi="Arial" w:cs="Arial"/>
          <w:sz w:val="24"/>
          <w:szCs w:val="24"/>
        </w:rPr>
        <w:t>defined</w:t>
      </w:r>
      <w:proofErr w:type="spellEnd"/>
    </w:p>
    <w:p w14:paraId="342D5E79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b/>
          <w:bCs/>
          <w:sz w:val="24"/>
          <w:szCs w:val="24"/>
        </w:rPr>
        <w:t>Severidad:</w:t>
      </w:r>
      <w:r w:rsidRPr="00D503F9">
        <w:rPr>
          <w:rFonts w:ascii="Arial" w:hAnsi="Arial" w:cs="Arial"/>
          <w:sz w:val="24"/>
          <w:szCs w:val="24"/>
        </w:rPr>
        <w:t xml:space="preserve"> </w:t>
      </w:r>
      <w:r w:rsidRPr="00D503F9">
        <w:rPr>
          <w:rFonts w:ascii="Arial" w:hAnsi="Arial" w:cs="Arial"/>
          <w:b/>
          <w:bCs/>
          <w:sz w:val="24"/>
          <w:szCs w:val="24"/>
        </w:rPr>
        <w:t>CRÍTICA</w:t>
      </w:r>
      <w:r w:rsidRPr="00D503F9">
        <w:rPr>
          <w:rFonts w:ascii="Arial" w:hAnsi="Arial" w:cs="Arial"/>
          <w:sz w:val="24"/>
          <w:szCs w:val="24"/>
        </w:rPr>
        <w:t xml:space="preserve"> - Impide la compilación del proyecto.</w:t>
      </w:r>
    </w:p>
    <w:p w14:paraId="4B8E14C2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sz w:val="24"/>
          <w:szCs w:val="24"/>
        </w:rPr>
        <w:pict w14:anchorId="4D044709">
          <v:rect id="_x0000_i1139" style="width:0;height:1.5pt" o:hralign="center" o:hrstd="t" o:hr="t" fillcolor="#a0a0a0" stroked="f"/>
        </w:pict>
      </w:r>
    </w:p>
    <w:p w14:paraId="24BF3749" w14:textId="77777777" w:rsidR="00D503F9" w:rsidRPr="00D503F9" w:rsidRDefault="00D503F9" w:rsidP="00D503F9">
      <w:pPr>
        <w:rPr>
          <w:rFonts w:ascii="Arial" w:hAnsi="Arial" w:cs="Arial"/>
          <w:b/>
          <w:bCs/>
          <w:sz w:val="24"/>
          <w:szCs w:val="24"/>
        </w:rPr>
      </w:pPr>
      <w:r w:rsidRPr="00D503F9">
        <w:rPr>
          <w:rFonts w:ascii="Arial" w:hAnsi="Arial" w:cs="Arial"/>
          <w:b/>
          <w:bCs/>
          <w:sz w:val="24"/>
          <w:szCs w:val="24"/>
        </w:rPr>
        <w:t>6.2 Función con error tipográfico (Línea 18)</w:t>
      </w:r>
    </w:p>
    <w:p w14:paraId="56B8B912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b/>
          <w:bCs/>
          <w:sz w:val="24"/>
          <w:szCs w:val="24"/>
        </w:rPr>
        <w:t>Descripción:</w:t>
      </w:r>
      <w:r w:rsidRPr="00D503F9">
        <w:rPr>
          <w:rFonts w:ascii="Arial" w:hAnsi="Arial" w:cs="Arial"/>
          <w:sz w:val="24"/>
          <w:szCs w:val="24"/>
        </w:rPr>
        <w:t xml:space="preserve"> La función está declarada como </w:t>
      </w:r>
      <w:proofErr w:type="spellStart"/>
      <w:r w:rsidRPr="00D503F9">
        <w:rPr>
          <w:rFonts w:ascii="Arial" w:hAnsi="Arial" w:cs="Arial"/>
          <w:sz w:val="24"/>
          <w:szCs w:val="24"/>
        </w:rPr>
        <w:t>handOpenModal</w:t>
      </w:r>
      <w:proofErr w:type="spellEnd"/>
      <w:r w:rsidRPr="00D503F9">
        <w:rPr>
          <w:rFonts w:ascii="Arial" w:hAnsi="Arial" w:cs="Arial"/>
          <w:sz w:val="24"/>
          <w:szCs w:val="24"/>
        </w:rPr>
        <w:t xml:space="preserve"> (sin la "le") pero se invoca como </w:t>
      </w:r>
      <w:proofErr w:type="spellStart"/>
      <w:r w:rsidRPr="00D503F9">
        <w:rPr>
          <w:rFonts w:ascii="Arial" w:hAnsi="Arial" w:cs="Arial"/>
          <w:sz w:val="24"/>
          <w:szCs w:val="24"/>
        </w:rPr>
        <w:t>handleOpenModal</w:t>
      </w:r>
      <w:proofErr w:type="spellEnd"/>
      <w:r w:rsidRPr="00D503F9">
        <w:rPr>
          <w:rFonts w:ascii="Arial" w:hAnsi="Arial" w:cs="Arial"/>
          <w:sz w:val="24"/>
          <w:szCs w:val="24"/>
        </w:rPr>
        <w:t xml:space="preserve"> en la línea 51.</w:t>
      </w:r>
    </w:p>
    <w:p w14:paraId="07A0C14F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b/>
          <w:bCs/>
          <w:sz w:val="24"/>
          <w:szCs w:val="24"/>
        </w:rPr>
        <w:t>Declaración (Línea 18):</w:t>
      </w:r>
    </w:p>
    <w:p w14:paraId="3D24980A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proofErr w:type="spellStart"/>
      <w:r w:rsidRPr="00D503F9">
        <w:rPr>
          <w:rFonts w:ascii="Arial" w:hAnsi="Arial" w:cs="Arial"/>
          <w:sz w:val="24"/>
          <w:szCs w:val="24"/>
        </w:rPr>
        <w:t>const</w:t>
      </w:r>
      <w:proofErr w:type="spellEnd"/>
      <w:r w:rsidRPr="00D503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503F9">
        <w:rPr>
          <w:rFonts w:ascii="Arial" w:hAnsi="Arial" w:cs="Arial"/>
          <w:sz w:val="24"/>
          <w:szCs w:val="24"/>
        </w:rPr>
        <w:t>handOpenModal</w:t>
      </w:r>
      <w:proofErr w:type="spellEnd"/>
      <w:r w:rsidRPr="00D503F9">
        <w:rPr>
          <w:rFonts w:ascii="Arial" w:hAnsi="Arial" w:cs="Arial"/>
          <w:sz w:val="24"/>
          <w:szCs w:val="24"/>
        </w:rPr>
        <w:t xml:space="preserve"> = () =&gt; { ... }</w:t>
      </w:r>
    </w:p>
    <w:p w14:paraId="3FE99525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b/>
          <w:bCs/>
          <w:sz w:val="24"/>
          <w:szCs w:val="24"/>
        </w:rPr>
        <w:t>Invocación (Línea 51):</w:t>
      </w:r>
    </w:p>
    <w:p w14:paraId="7F0B7A4A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proofErr w:type="spellStart"/>
      <w:r w:rsidRPr="00D503F9">
        <w:rPr>
          <w:rFonts w:ascii="Arial" w:hAnsi="Arial" w:cs="Arial"/>
          <w:sz w:val="24"/>
          <w:szCs w:val="24"/>
        </w:rPr>
        <w:t>onClick</w:t>
      </w:r>
      <w:proofErr w:type="spellEnd"/>
      <w:r w:rsidRPr="00D503F9">
        <w:rPr>
          <w:rFonts w:ascii="Arial" w:hAnsi="Arial" w:cs="Arial"/>
          <w:sz w:val="24"/>
          <w:szCs w:val="24"/>
        </w:rPr>
        <w:t>={</w:t>
      </w:r>
      <w:proofErr w:type="spellStart"/>
      <w:r w:rsidRPr="00D503F9">
        <w:rPr>
          <w:rFonts w:ascii="Arial" w:hAnsi="Arial" w:cs="Arial"/>
          <w:sz w:val="24"/>
          <w:szCs w:val="24"/>
        </w:rPr>
        <w:t>handleOpenModal</w:t>
      </w:r>
      <w:proofErr w:type="spellEnd"/>
      <w:r w:rsidRPr="00D503F9">
        <w:rPr>
          <w:rFonts w:ascii="Arial" w:hAnsi="Arial" w:cs="Arial"/>
          <w:sz w:val="24"/>
          <w:szCs w:val="24"/>
        </w:rPr>
        <w:t>}</w:t>
      </w:r>
    </w:p>
    <w:p w14:paraId="765F5E84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b/>
          <w:bCs/>
          <w:sz w:val="24"/>
          <w:szCs w:val="24"/>
        </w:rPr>
        <w:t>Consecuencia:</w:t>
      </w:r>
      <w:r w:rsidRPr="00D503F9">
        <w:rPr>
          <w:rFonts w:ascii="Arial" w:hAnsi="Arial" w:cs="Arial"/>
          <w:sz w:val="24"/>
          <w:szCs w:val="24"/>
        </w:rPr>
        <w:t xml:space="preserve"> Error en tiempo de ejecución:</w:t>
      </w:r>
    </w:p>
    <w:p w14:paraId="43B9F50D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proofErr w:type="spellStart"/>
      <w:r w:rsidRPr="00D503F9">
        <w:rPr>
          <w:rFonts w:ascii="Arial" w:hAnsi="Arial" w:cs="Arial"/>
          <w:sz w:val="24"/>
          <w:szCs w:val="24"/>
        </w:rPr>
        <w:t>TypeError</w:t>
      </w:r>
      <w:proofErr w:type="spellEnd"/>
      <w:r w:rsidRPr="00D503F9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D503F9">
        <w:rPr>
          <w:rFonts w:ascii="Arial" w:hAnsi="Arial" w:cs="Arial"/>
          <w:sz w:val="24"/>
          <w:szCs w:val="24"/>
        </w:rPr>
        <w:t>handleOpenModal</w:t>
      </w:r>
      <w:proofErr w:type="spellEnd"/>
      <w:r w:rsidRPr="00D503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503F9">
        <w:rPr>
          <w:rFonts w:ascii="Arial" w:hAnsi="Arial" w:cs="Arial"/>
          <w:sz w:val="24"/>
          <w:szCs w:val="24"/>
        </w:rPr>
        <w:t>is</w:t>
      </w:r>
      <w:proofErr w:type="spellEnd"/>
      <w:r w:rsidRPr="00D503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503F9">
        <w:rPr>
          <w:rFonts w:ascii="Arial" w:hAnsi="Arial" w:cs="Arial"/>
          <w:sz w:val="24"/>
          <w:szCs w:val="24"/>
        </w:rPr>
        <w:t>not</w:t>
      </w:r>
      <w:proofErr w:type="spellEnd"/>
      <w:r w:rsidRPr="00D503F9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D503F9">
        <w:rPr>
          <w:rFonts w:ascii="Arial" w:hAnsi="Arial" w:cs="Arial"/>
          <w:sz w:val="24"/>
          <w:szCs w:val="24"/>
        </w:rPr>
        <w:t>function</w:t>
      </w:r>
      <w:proofErr w:type="spellEnd"/>
    </w:p>
    <w:p w14:paraId="4FFABA61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b/>
          <w:bCs/>
          <w:sz w:val="24"/>
          <w:szCs w:val="24"/>
        </w:rPr>
        <w:t>Severidad:</w:t>
      </w:r>
      <w:r w:rsidRPr="00D503F9">
        <w:rPr>
          <w:rFonts w:ascii="Arial" w:hAnsi="Arial" w:cs="Arial"/>
          <w:sz w:val="24"/>
          <w:szCs w:val="24"/>
        </w:rPr>
        <w:t xml:space="preserve"> </w:t>
      </w:r>
      <w:r w:rsidRPr="00D503F9">
        <w:rPr>
          <w:rFonts w:ascii="Arial" w:hAnsi="Arial" w:cs="Arial"/>
          <w:b/>
          <w:bCs/>
          <w:sz w:val="24"/>
          <w:szCs w:val="24"/>
        </w:rPr>
        <w:t>CRÍTICA</w:t>
      </w:r>
      <w:r w:rsidRPr="00D503F9">
        <w:rPr>
          <w:rFonts w:ascii="Arial" w:hAnsi="Arial" w:cs="Arial"/>
          <w:sz w:val="24"/>
          <w:szCs w:val="24"/>
        </w:rPr>
        <w:t xml:space="preserve"> - Impide el funcionamiento del modal.</w:t>
      </w:r>
    </w:p>
    <w:p w14:paraId="60CD0017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sz w:val="24"/>
          <w:szCs w:val="24"/>
        </w:rPr>
        <w:pict w14:anchorId="3825F38B">
          <v:rect id="_x0000_i1140" style="width:0;height:1.5pt" o:hralign="center" o:hrstd="t" o:hr="t" fillcolor="#a0a0a0" stroked="f"/>
        </w:pict>
      </w:r>
    </w:p>
    <w:p w14:paraId="33895EED" w14:textId="77777777" w:rsidR="00D503F9" w:rsidRPr="00D503F9" w:rsidRDefault="00D503F9" w:rsidP="00D503F9">
      <w:pPr>
        <w:rPr>
          <w:rFonts w:ascii="Arial" w:hAnsi="Arial" w:cs="Arial"/>
          <w:b/>
          <w:bCs/>
          <w:sz w:val="24"/>
          <w:szCs w:val="24"/>
        </w:rPr>
      </w:pPr>
      <w:r w:rsidRPr="00D503F9">
        <w:rPr>
          <w:rFonts w:ascii="Arial" w:hAnsi="Arial" w:cs="Arial"/>
          <w:b/>
          <w:bCs/>
          <w:sz w:val="24"/>
          <w:szCs w:val="24"/>
        </w:rPr>
        <w:t>6.3 Navegación con HTML estático</w:t>
      </w:r>
    </w:p>
    <w:p w14:paraId="380B8B81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b/>
          <w:bCs/>
          <w:sz w:val="24"/>
          <w:szCs w:val="24"/>
        </w:rPr>
        <w:t>Descripción:</w:t>
      </w:r>
      <w:r w:rsidRPr="00D503F9">
        <w:rPr>
          <w:rFonts w:ascii="Arial" w:hAnsi="Arial" w:cs="Arial"/>
          <w:sz w:val="24"/>
          <w:szCs w:val="24"/>
        </w:rPr>
        <w:t xml:space="preserve"> Se utiliza navegación tradicional con etiquetas &lt;a </w:t>
      </w:r>
      <w:proofErr w:type="spellStart"/>
      <w:r w:rsidRPr="00D503F9">
        <w:rPr>
          <w:rFonts w:ascii="Arial" w:hAnsi="Arial" w:cs="Arial"/>
          <w:sz w:val="24"/>
          <w:szCs w:val="24"/>
        </w:rPr>
        <w:t>href</w:t>
      </w:r>
      <w:proofErr w:type="spellEnd"/>
      <w:r w:rsidRPr="00D503F9">
        <w:rPr>
          <w:rFonts w:ascii="Arial" w:hAnsi="Arial" w:cs="Arial"/>
          <w:sz w:val="24"/>
          <w:szCs w:val="24"/>
        </w:rPr>
        <w:t xml:space="preserve">&gt; en lugar de React </w:t>
      </w:r>
      <w:proofErr w:type="spellStart"/>
      <w:r w:rsidRPr="00D503F9">
        <w:rPr>
          <w:rFonts w:ascii="Arial" w:hAnsi="Arial" w:cs="Arial"/>
          <w:sz w:val="24"/>
          <w:szCs w:val="24"/>
        </w:rPr>
        <w:t>Router</w:t>
      </w:r>
      <w:proofErr w:type="spellEnd"/>
      <w:r w:rsidRPr="00D503F9">
        <w:rPr>
          <w:rFonts w:ascii="Arial" w:hAnsi="Arial" w:cs="Arial"/>
          <w:sz w:val="24"/>
          <w:szCs w:val="24"/>
        </w:rPr>
        <w:t>, rompiendo el paradigma de Single Page Application (SPA).</w:t>
      </w:r>
    </w:p>
    <w:p w14:paraId="2DF3B2CD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b/>
          <w:bCs/>
          <w:sz w:val="24"/>
          <w:szCs w:val="24"/>
        </w:rPr>
        <w:t>Fragmento afectado:</w:t>
      </w:r>
    </w:p>
    <w:p w14:paraId="791F1B44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sz w:val="24"/>
          <w:szCs w:val="24"/>
        </w:rPr>
        <w:t xml:space="preserve">&lt;a </w:t>
      </w:r>
      <w:proofErr w:type="spellStart"/>
      <w:r w:rsidRPr="00D503F9">
        <w:rPr>
          <w:rFonts w:ascii="Arial" w:hAnsi="Arial" w:cs="Arial"/>
          <w:sz w:val="24"/>
          <w:szCs w:val="24"/>
        </w:rPr>
        <w:t>href</w:t>
      </w:r>
      <w:proofErr w:type="spellEnd"/>
      <w:r w:rsidRPr="00D503F9">
        <w:rPr>
          <w:rFonts w:ascii="Arial" w:hAnsi="Arial" w:cs="Arial"/>
          <w:sz w:val="24"/>
          <w:szCs w:val="24"/>
        </w:rPr>
        <w:t>="./Perfiladmin.html"&gt;Perfil&lt;/a&gt;</w:t>
      </w:r>
    </w:p>
    <w:p w14:paraId="3965F3C5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b/>
          <w:bCs/>
          <w:sz w:val="24"/>
          <w:szCs w:val="24"/>
        </w:rPr>
        <w:t>Consecuencia:</w:t>
      </w:r>
    </w:p>
    <w:p w14:paraId="17458DFB" w14:textId="77777777" w:rsidR="00D503F9" w:rsidRPr="00D503F9" w:rsidRDefault="00D503F9" w:rsidP="00D503F9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sz w:val="24"/>
          <w:szCs w:val="24"/>
        </w:rPr>
        <w:t>Recarga completa de la página</w:t>
      </w:r>
    </w:p>
    <w:p w14:paraId="62649F9D" w14:textId="77777777" w:rsidR="00D503F9" w:rsidRPr="00D503F9" w:rsidRDefault="00D503F9" w:rsidP="00D503F9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sz w:val="24"/>
          <w:szCs w:val="24"/>
        </w:rPr>
        <w:t>Pérdida del estado de la aplicación</w:t>
      </w:r>
    </w:p>
    <w:p w14:paraId="494C242C" w14:textId="77777777" w:rsidR="00D503F9" w:rsidRPr="00D503F9" w:rsidRDefault="00D503F9" w:rsidP="00D503F9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sz w:val="24"/>
          <w:szCs w:val="24"/>
        </w:rPr>
        <w:t>Violación del patrón SPA de React</w:t>
      </w:r>
    </w:p>
    <w:p w14:paraId="09149989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b/>
          <w:bCs/>
          <w:sz w:val="24"/>
          <w:szCs w:val="24"/>
        </w:rPr>
        <w:t>Severidad:</w:t>
      </w:r>
      <w:r w:rsidRPr="00D503F9">
        <w:rPr>
          <w:rFonts w:ascii="Arial" w:hAnsi="Arial" w:cs="Arial"/>
          <w:sz w:val="24"/>
          <w:szCs w:val="24"/>
        </w:rPr>
        <w:t xml:space="preserve"> </w:t>
      </w:r>
      <w:r w:rsidRPr="00D503F9">
        <w:rPr>
          <w:rFonts w:ascii="Arial" w:hAnsi="Arial" w:cs="Arial"/>
          <w:b/>
          <w:bCs/>
          <w:sz w:val="24"/>
          <w:szCs w:val="24"/>
        </w:rPr>
        <w:t>ALTA</w:t>
      </w:r>
      <w:r w:rsidRPr="00D503F9">
        <w:rPr>
          <w:rFonts w:ascii="Arial" w:hAnsi="Arial" w:cs="Arial"/>
          <w:sz w:val="24"/>
          <w:szCs w:val="24"/>
        </w:rPr>
        <w:t xml:space="preserve"> - Contradice la arquitectura fundamental de React.</w:t>
      </w:r>
    </w:p>
    <w:p w14:paraId="7652BF4F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sz w:val="24"/>
          <w:szCs w:val="24"/>
        </w:rPr>
        <w:lastRenderedPageBreak/>
        <w:pict w14:anchorId="22FCFC15">
          <v:rect id="_x0000_i1141" style="width:0;height:1.5pt" o:hralign="center" o:hrstd="t" o:hr="t" fillcolor="#a0a0a0" stroked="f"/>
        </w:pict>
      </w:r>
    </w:p>
    <w:p w14:paraId="5F822FC9" w14:textId="77777777" w:rsidR="00D503F9" w:rsidRPr="00D503F9" w:rsidRDefault="00D503F9" w:rsidP="00D503F9">
      <w:pPr>
        <w:rPr>
          <w:rFonts w:ascii="Arial" w:hAnsi="Arial" w:cs="Arial"/>
          <w:b/>
          <w:bCs/>
          <w:sz w:val="24"/>
          <w:szCs w:val="24"/>
        </w:rPr>
      </w:pPr>
      <w:r w:rsidRPr="00D503F9">
        <w:rPr>
          <w:rFonts w:ascii="Arial" w:hAnsi="Arial" w:cs="Arial"/>
          <w:b/>
          <w:bCs/>
          <w:sz w:val="24"/>
          <w:szCs w:val="24"/>
        </w:rPr>
        <w:t>6.4 Selectores CSS obsoletos e incompatibles</w:t>
      </w:r>
    </w:p>
    <w:p w14:paraId="2070160D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b/>
          <w:bCs/>
          <w:sz w:val="24"/>
          <w:szCs w:val="24"/>
        </w:rPr>
        <w:t>Descripción:</w:t>
      </w:r>
      <w:r w:rsidRPr="00D503F9">
        <w:rPr>
          <w:rFonts w:ascii="Arial" w:hAnsi="Arial" w:cs="Arial"/>
          <w:sz w:val="24"/>
          <w:szCs w:val="24"/>
        </w:rPr>
        <w:t xml:space="preserve"> El archivo CSS contiene reglas basadas en selectores de </w:t>
      </w:r>
      <w:proofErr w:type="spellStart"/>
      <w:r w:rsidRPr="00D503F9">
        <w:rPr>
          <w:rFonts w:ascii="Arial" w:hAnsi="Arial" w:cs="Arial"/>
          <w:sz w:val="24"/>
          <w:szCs w:val="24"/>
        </w:rPr>
        <w:t>pseudoclase</w:t>
      </w:r>
      <w:proofErr w:type="spellEnd"/>
      <w:r w:rsidRPr="00D503F9">
        <w:rPr>
          <w:rFonts w:ascii="Arial" w:hAnsi="Arial" w:cs="Arial"/>
          <w:sz w:val="24"/>
          <w:szCs w:val="24"/>
        </w:rPr>
        <w:t xml:space="preserve"> :</w:t>
      </w:r>
      <w:proofErr w:type="spellStart"/>
      <w:r w:rsidRPr="00D503F9">
        <w:rPr>
          <w:rFonts w:ascii="Arial" w:hAnsi="Arial" w:cs="Arial"/>
          <w:sz w:val="24"/>
          <w:szCs w:val="24"/>
        </w:rPr>
        <w:t>checked</w:t>
      </w:r>
      <w:proofErr w:type="spellEnd"/>
      <w:r w:rsidRPr="00D503F9">
        <w:rPr>
          <w:rFonts w:ascii="Arial" w:hAnsi="Arial" w:cs="Arial"/>
          <w:sz w:val="24"/>
          <w:szCs w:val="24"/>
        </w:rPr>
        <w:t xml:space="preserve"> que no tienen efecto en React, ya que la navegación debe gestionarse mediante estado (</w:t>
      </w:r>
      <w:proofErr w:type="spellStart"/>
      <w:r w:rsidRPr="00D503F9">
        <w:rPr>
          <w:rFonts w:ascii="Arial" w:hAnsi="Arial" w:cs="Arial"/>
          <w:sz w:val="24"/>
          <w:szCs w:val="24"/>
        </w:rPr>
        <w:t>useState</w:t>
      </w:r>
      <w:proofErr w:type="spellEnd"/>
      <w:r w:rsidRPr="00D503F9">
        <w:rPr>
          <w:rFonts w:ascii="Arial" w:hAnsi="Arial" w:cs="Arial"/>
          <w:sz w:val="24"/>
          <w:szCs w:val="24"/>
        </w:rPr>
        <w:t>), no mediante inputs radio nativos.</w:t>
      </w:r>
    </w:p>
    <w:p w14:paraId="070AB702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b/>
          <w:bCs/>
          <w:sz w:val="24"/>
          <w:szCs w:val="24"/>
        </w:rPr>
        <w:t>Fragmentos afectados:</w:t>
      </w:r>
    </w:p>
    <w:p w14:paraId="411B89BD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sz w:val="24"/>
          <w:szCs w:val="24"/>
        </w:rPr>
        <w:t>#ordenes:checked ~ #gestion-ordenes,</w:t>
      </w:r>
    </w:p>
    <w:p w14:paraId="587FF279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sz w:val="24"/>
          <w:szCs w:val="24"/>
        </w:rPr>
        <w:t>#reportes:checked ~ #reportes-desempeno {</w:t>
      </w:r>
    </w:p>
    <w:p w14:paraId="3F85EB7E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D503F9">
        <w:rPr>
          <w:rFonts w:ascii="Arial" w:hAnsi="Arial" w:cs="Arial"/>
          <w:sz w:val="24"/>
          <w:szCs w:val="24"/>
        </w:rPr>
        <w:t>display</w:t>
      </w:r>
      <w:proofErr w:type="spellEnd"/>
      <w:r w:rsidRPr="00D503F9">
        <w:rPr>
          <w:rFonts w:ascii="Arial" w:hAnsi="Arial" w:cs="Arial"/>
          <w:sz w:val="24"/>
          <w:szCs w:val="24"/>
        </w:rPr>
        <w:t>: block;</w:t>
      </w:r>
    </w:p>
    <w:p w14:paraId="0FA80AF5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sz w:val="24"/>
          <w:szCs w:val="24"/>
        </w:rPr>
        <w:t>}</w:t>
      </w:r>
    </w:p>
    <w:p w14:paraId="3CB905BD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b/>
          <w:bCs/>
          <w:sz w:val="24"/>
          <w:szCs w:val="24"/>
        </w:rPr>
        <w:t>Consecuencia:</w:t>
      </w:r>
    </w:p>
    <w:p w14:paraId="211DE7FF" w14:textId="77777777" w:rsidR="00D503F9" w:rsidRPr="00D503F9" w:rsidRDefault="00D503F9" w:rsidP="00D503F9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sz w:val="24"/>
          <w:szCs w:val="24"/>
        </w:rPr>
        <w:t>Código CSS inoperativo</w:t>
      </w:r>
    </w:p>
    <w:p w14:paraId="1359EE4B" w14:textId="77777777" w:rsidR="00D503F9" w:rsidRPr="00D503F9" w:rsidRDefault="00D503F9" w:rsidP="00D503F9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sz w:val="24"/>
          <w:szCs w:val="24"/>
        </w:rPr>
        <w:t>Confusión entre HTML estático y React</w:t>
      </w:r>
    </w:p>
    <w:p w14:paraId="7C175FC0" w14:textId="77777777" w:rsidR="00D503F9" w:rsidRPr="00D503F9" w:rsidRDefault="00D503F9" w:rsidP="00D503F9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sz w:val="24"/>
          <w:szCs w:val="24"/>
        </w:rPr>
        <w:t>Mantenimiento del error de la primera entrega</w:t>
      </w:r>
    </w:p>
    <w:p w14:paraId="27C144E8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b/>
          <w:bCs/>
          <w:sz w:val="24"/>
          <w:szCs w:val="24"/>
        </w:rPr>
        <w:t>Severidad:</w:t>
      </w:r>
      <w:r w:rsidRPr="00D503F9">
        <w:rPr>
          <w:rFonts w:ascii="Arial" w:hAnsi="Arial" w:cs="Arial"/>
          <w:sz w:val="24"/>
          <w:szCs w:val="24"/>
        </w:rPr>
        <w:t xml:space="preserve"> </w:t>
      </w:r>
      <w:r w:rsidRPr="00D503F9">
        <w:rPr>
          <w:rFonts w:ascii="Arial" w:hAnsi="Arial" w:cs="Arial"/>
          <w:b/>
          <w:bCs/>
          <w:sz w:val="24"/>
          <w:szCs w:val="24"/>
        </w:rPr>
        <w:t>ALTA</w:t>
      </w:r>
      <w:r w:rsidRPr="00D503F9">
        <w:rPr>
          <w:rFonts w:ascii="Arial" w:hAnsi="Arial" w:cs="Arial"/>
          <w:sz w:val="24"/>
          <w:szCs w:val="24"/>
        </w:rPr>
        <w:t xml:space="preserve"> - Indica falta de comprensión de los fundamentos de React.</w:t>
      </w:r>
    </w:p>
    <w:p w14:paraId="3C7D515F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sz w:val="24"/>
          <w:szCs w:val="24"/>
        </w:rPr>
        <w:pict w14:anchorId="5E5F6A46">
          <v:rect id="_x0000_i1142" style="width:0;height:1.5pt" o:hralign="center" o:hrstd="t" o:hr="t" fillcolor="#a0a0a0" stroked="f"/>
        </w:pict>
      </w:r>
    </w:p>
    <w:p w14:paraId="2EA7823A" w14:textId="77777777" w:rsidR="00D503F9" w:rsidRPr="00D503F9" w:rsidRDefault="00D503F9" w:rsidP="00D503F9">
      <w:pPr>
        <w:rPr>
          <w:rFonts w:ascii="Arial" w:hAnsi="Arial" w:cs="Arial"/>
          <w:b/>
          <w:bCs/>
          <w:sz w:val="24"/>
          <w:szCs w:val="24"/>
        </w:rPr>
      </w:pPr>
      <w:r w:rsidRPr="00D503F9">
        <w:rPr>
          <w:rFonts w:ascii="Arial" w:hAnsi="Arial" w:cs="Arial"/>
          <w:b/>
          <w:bCs/>
          <w:sz w:val="24"/>
          <w:szCs w:val="24"/>
        </w:rPr>
        <w:t xml:space="preserve">6.5 Estilos </w:t>
      </w:r>
      <w:proofErr w:type="spellStart"/>
      <w:r w:rsidRPr="00D503F9">
        <w:rPr>
          <w:rFonts w:ascii="Arial" w:hAnsi="Arial" w:cs="Arial"/>
          <w:b/>
          <w:bCs/>
          <w:sz w:val="24"/>
          <w:szCs w:val="24"/>
        </w:rPr>
        <w:t>inline</w:t>
      </w:r>
      <w:proofErr w:type="spellEnd"/>
      <w:r w:rsidRPr="00D503F9">
        <w:rPr>
          <w:rFonts w:ascii="Arial" w:hAnsi="Arial" w:cs="Arial"/>
          <w:b/>
          <w:bCs/>
          <w:sz w:val="24"/>
          <w:szCs w:val="24"/>
        </w:rPr>
        <w:t xml:space="preserve"> excesivos en el modal</w:t>
      </w:r>
    </w:p>
    <w:p w14:paraId="6B3BC74E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b/>
          <w:bCs/>
          <w:sz w:val="24"/>
          <w:szCs w:val="24"/>
        </w:rPr>
        <w:t>Descripción:</w:t>
      </w:r>
      <w:r w:rsidRPr="00D503F9">
        <w:rPr>
          <w:rFonts w:ascii="Arial" w:hAnsi="Arial" w:cs="Arial"/>
          <w:sz w:val="24"/>
          <w:szCs w:val="24"/>
        </w:rPr>
        <w:t xml:space="preserve"> Los botones del modal utilizan objetos de estilo </w:t>
      </w:r>
      <w:proofErr w:type="spellStart"/>
      <w:r w:rsidRPr="00D503F9">
        <w:rPr>
          <w:rFonts w:ascii="Arial" w:hAnsi="Arial" w:cs="Arial"/>
          <w:sz w:val="24"/>
          <w:szCs w:val="24"/>
        </w:rPr>
        <w:t>inline</w:t>
      </w:r>
      <w:proofErr w:type="spellEnd"/>
      <w:r w:rsidRPr="00D503F9">
        <w:rPr>
          <w:rFonts w:ascii="Arial" w:hAnsi="Arial" w:cs="Arial"/>
          <w:sz w:val="24"/>
          <w:szCs w:val="24"/>
        </w:rPr>
        <w:t xml:space="preserve"> extensos que deberían estar en el archivo CSS para mantener la separación de responsabilidades.</w:t>
      </w:r>
    </w:p>
    <w:p w14:paraId="6F59EC2D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b/>
          <w:bCs/>
          <w:sz w:val="24"/>
          <w:szCs w:val="24"/>
        </w:rPr>
        <w:t>Impacto:</w:t>
      </w:r>
    </w:p>
    <w:p w14:paraId="67C66977" w14:textId="77777777" w:rsidR="00D503F9" w:rsidRPr="00D503F9" w:rsidRDefault="00D503F9" w:rsidP="00D503F9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sz w:val="24"/>
          <w:szCs w:val="24"/>
        </w:rPr>
        <w:t>Violación del principio de separación de responsabilidades</w:t>
      </w:r>
    </w:p>
    <w:p w14:paraId="41C8E275" w14:textId="77777777" w:rsidR="00D503F9" w:rsidRPr="00D503F9" w:rsidRDefault="00D503F9" w:rsidP="00D503F9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sz w:val="24"/>
          <w:szCs w:val="24"/>
        </w:rPr>
        <w:t>Código difícil de mantener</w:t>
      </w:r>
    </w:p>
    <w:p w14:paraId="52A46F61" w14:textId="77777777" w:rsidR="00D503F9" w:rsidRPr="00D503F9" w:rsidRDefault="00D503F9" w:rsidP="00D503F9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sz w:val="24"/>
          <w:szCs w:val="24"/>
        </w:rPr>
        <w:t>Duplicación de estilos</w:t>
      </w:r>
    </w:p>
    <w:p w14:paraId="0951C405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b/>
          <w:bCs/>
          <w:sz w:val="24"/>
          <w:szCs w:val="24"/>
        </w:rPr>
        <w:t>Severidad:</w:t>
      </w:r>
      <w:r w:rsidRPr="00D503F9">
        <w:rPr>
          <w:rFonts w:ascii="Arial" w:hAnsi="Arial" w:cs="Arial"/>
          <w:sz w:val="24"/>
          <w:szCs w:val="24"/>
        </w:rPr>
        <w:t xml:space="preserve"> </w:t>
      </w:r>
      <w:r w:rsidRPr="00D503F9">
        <w:rPr>
          <w:rFonts w:ascii="Arial" w:hAnsi="Arial" w:cs="Arial"/>
          <w:b/>
          <w:bCs/>
          <w:sz w:val="24"/>
          <w:szCs w:val="24"/>
        </w:rPr>
        <w:t>MEDIA</w:t>
      </w:r>
      <w:r w:rsidRPr="00D503F9">
        <w:rPr>
          <w:rFonts w:ascii="Arial" w:hAnsi="Arial" w:cs="Arial"/>
          <w:sz w:val="24"/>
          <w:szCs w:val="24"/>
        </w:rPr>
        <w:t xml:space="preserve"> - Mala práctica de desarrollo.</w:t>
      </w:r>
    </w:p>
    <w:p w14:paraId="20D996E3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sz w:val="24"/>
          <w:szCs w:val="24"/>
        </w:rPr>
        <w:pict w14:anchorId="0D7CE58F">
          <v:rect id="_x0000_i1143" style="width:0;height:1.5pt" o:hralign="center" o:hrstd="t" o:hr="t" fillcolor="#a0a0a0" stroked="f"/>
        </w:pict>
      </w:r>
    </w:p>
    <w:p w14:paraId="567E363D" w14:textId="77777777" w:rsidR="00D503F9" w:rsidRPr="00D503F9" w:rsidRDefault="00D503F9" w:rsidP="00D503F9">
      <w:pPr>
        <w:rPr>
          <w:rFonts w:ascii="Arial" w:hAnsi="Arial" w:cs="Arial"/>
          <w:b/>
          <w:bCs/>
          <w:sz w:val="24"/>
          <w:szCs w:val="24"/>
        </w:rPr>
      </w:pPr>
      <w:r w:rsidRPr="00D503F9">
        <w:rPr>
          <w:rFonts w:ascii="Arial" w:hAnsi="Arial" w:cs="Arial"/>
          <w:b/>
          <w:bCs/>
          <w:sz w:val="24"/>
          <w:szCs w:val="24"/>
        </w:rPr>
        <w:t>7. OBSERVACIONES ADICIONALES</w:t>
      </w:r>
    </w:p>
    <w:p w14:paraId="42F3AFB5" w14:textId="77777777" w:rsidR="00D503F9" w:rsidRPr="00D503F9" w:rsidRDefault="00D503F9" w:rsidP="00D503F9">
      <w:pPr>
        <w:rPr>
          <w:rFonts w:ascii="Arial" w:hAnsi="Arial" w:cs="Arial"/>
          <w:b/>
          <w:bCs/>
          <w:sz w:val="24"/>
          <w:szCs w:val="24"/>
        </w:rPr>
      </w:pPr>
      <w:r w:rsidRPr="00D503F9">
        <w:rPr>
          <w:rFonts w:ascii="Arial" w:hAnsi="Arial" w:cs="Arial"/>
          <w:b/>
          <w:bCs/>
          <w:sz w:val="24"/>
          <w:szCs w:val="24"/>
        </w:rPr>
        <w:t>7.1 Contenedor de notificaciones sin implementación</w:t>
      </w:r>
    </w:p>
    <w:p w14:paraId="19A87BA9" w14:textId="77777777" w:rsidR="00D503F9" w:rsidRPr="00D503F9" w:rsidRDefault="00D503F9" w:rsidP="00D503F9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sz w:val="24"/>
          <w:szCs w:val="24"/>
        </w:rPr>
        <w:t>Elemento &lt;</w:t>
      </w:r>
      <w:proofErr w:type="spellStart"/>
      <w:r w:rsidRPr="00D503F9">
        <w:rPr>
          <w:rFonts w:ascii="Arial" w:hAnsi="Arial" w:cs="Arial"/>
          <w:sz w:val="24"/>
          <w:szCs w:val="24"/>
        </w:rPr>
        <w:t>div</w:t>
      </w:r>
      <w:proofErr w:type="spellEnd"/>
      <w:r w:rsidRPr="00D503F9">
        <w:rPr>
          <w:rFonts w:ascii="Arial" w:hAnsi="Arial" w:cs="Arial"/>
          <w:sz w:val="24"/>
          <w:szCs w:val="24"/>
        </w:rPr>
        <w:t xml:space="preserve"> id="</w:t>
      </w:r>
      <w:proofErr w:type="spellStart"/>
      <w:r w:rsidRPr="00D503F9">
        <w:rPr>
          <w:rFonts w:ascii="Arial" w:hAnsi="Arial" w:cs="Arial"/>
          <w:sz w:val="24"/>
          <w:szCs w:val="24"/>
        </w:rPr>
        <w:t>notificacionContainer</w:t>
      </w:r>
      <w:proofErr w:type="spellEnd"/>
      <w:r w:rsidRPr="00D503F9">
        <w:rPr>
          <w:rFonts w:ascii="Arial" w:hAnsi="Arial" w:cs="Arial"/>
          <w:sz w:val="24"/>
          <w:szCs w:val="24"/>
        </w:rPr>
        <w:t>"&gt;&lt;/</w:t>
      </w:r>
      <w:proofErr w:type="spellStart"/>
      <w:r w:rsidRPr="00D503F9">
        <w:rPr>
          <w:rFonts w:ascii="Arial" w:hAnsi="Arial" w:cs="Arial"/>
          <w:sz w:val="24"/>
          <w:szCs w:val="24"/>
        </w:rPr>
        <w:t>div</w:t>
      </w:r>
      <w:proofErr w:type="spellEnd"/>
      <w:r w:rsidRPr="00D503F9">
        <w:rPr>
          <w:rFonts w:ascii="Arial" w:hAnsi="Arial" w:cs="Arial"/>
          <w:sz w:val="24"/>
          <w:szCs w:val="24"/>
        </w:rPr>
        <w:t xml:space="preserve">&gt; </w:t>
      </w:r>
      <w:proofErr w:type="gramStart"/>
      <w:r w:rsidRPr="00D503F9">
        <w:rPr>
          <w:rFonts w:ascii="Arial" w:hAnsi="Arial" w:cs="Arial"/>
          <w:sz w:val="24"/>
          <w:szCs w:val="24"/>
        </w:rPr>
        <w:t>presente</w:t>
      </w:r>
      <w:proofErr w:type="gramEnd"/>
      <w:r w:rsidRPr="00D503F9">
        <w:rPr>
          <w:rFonts w:ascii="Arial" w:hAnsi="Arial" w:cs="Arial"/>
          <w:sz w:val="24"/>
          <w:szCs w:val="24"/>
        </w:rPr>
        <w:t xml:space="preserve"> pero sin funcionalidad asociada</w:t>
      </w:r>
    </w:p>
    <w:p w14:paraId="6F9CD21E" w14:textId="77777777" w:rsidR="00D503F9" w:rsidRPr="00D503F9" w:rsidRDefault="00D503F9" w:rsidP="00D503F9">
      <w:pPr>
        <w:rPr>
          <w:rFonts w:ascii="Arial" w:hAnsi="Arial" w:cs="Arial"/>
          <w:b/>
          <w:bCs/>
          <w:sz w:val="24"/>
          <w:szCs w:val="24"/>
        </w:rPr>
      </w:pPr>
      <w:r w:rsidRPr="00D503F9">
        <w:rPr>
          <w:rFonts w:ascii="Arial" w:hAnsi="Arial" w:cs="Arial"/>
          <w:b/>
          <w:bCs/>
          <w:sz w:val="24"/>
          <w:szCs w:val="24"/>
        </w:rPr>
        <w:lastRenderedPageBreak/>
        <w:t xml:space="preserve">7.2 Datos </w:t>
      </w:r>
      <w:proofErr w:type="spellStart"/>
      <w:r w:rsidRPr="00D503F9">
        <w:rPr>
          <w:rFonts w:ascii="Arial" w:hAnsi="Arial" w:cs="Arial"/>
          <w:b/>
          <w:bCs/>
          <w:sz w:val="24"/>
          <w:szCs w:val="24"/>
        </w:rPr>
        <w:t>hardcodeados</w:t>
      </w:r>
      <w:proofErr w:type="spellEnd"/>
    </w:p>
    <w:p w14:paraId="6E35ACED" w14:textId="77777777" w:rsidR="00D503F9" w:rsidRPr="00D503F9" w:rsidRDefault="00D503F9" w:rsidP="00D503F9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sz w:val="24"/>
          <w:szCs w:val="24"/>
        </w:rPr>
        <w:t>No se utilizan estructuras dinámicas (</w:t>
      </w:r>
      <w:proofErr w:type="spellStart"/>
      <w:r w:rsidRPr="00D503F9">
        <w:rPr>
          <w:rFonts w:ascii="Arial" w:hAnsi="Arial" w:cs="Arial"/>
          <w:sz w:val="24"/>
          <w:szCs w:val="24"/>
        </w:rPr>
        <w:t>arrays</w:t>
      </w:r>
      <w:proofErr w:type="spellEnd"/>
      <w:r w:rsidRPr="00D503F9">
        <w:rPr>
          <w:rFonts w:ascii="Arial" w:hAnsi="Arial" w:cs="Arial"/>
          <w:sz w:val="24"/>
          <w:szCs w:val="24"/>
        </w:rPr>
        <w:t xml:space="preserve"> con .</w:t>
      </w:r>
      <w:proofErr w:type="spellStart"/>
      <w:r w:rsidRPr="00D503F9">
        <w:rPr>
          <w:rFonts w:ascii="Arial" w:hAnsi="Arial" w:cs="Arial"/>
          <w:sz w:val="24"/>
          <w:szCs w:val="24"/>
        </w:rPr>
        <w:t>map</w:t>
      </w:r>
      <w:proofErr w:type="spellEnd"/>
      <w:r w:rsidRPr="00D503F9">
        <w:rPr>
          <w:rFonts w:ascii="Arial" w:hAnsi="Arial" w:cs="Arial"/>
          <w:sz w:val="24"/>
          <w:szCs w:val="24"/>
        </w:rPr>
        <w:t>())</w:t>
      </w:r>
    </w:p>
    <w:p w14:paraId="1C37ECD2" w14:textId="77777777" w:rsidR="00D503F9" w:rsidRPr="00D503F9" w:rsidRDefault="00D503F9" w:rsidP="00D503F9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sz w:val="24"/>
          <w:szCs w:val="24"/>
        </w:rPr>
        <w:t>Datos estáticos en lugar de estado reactivo</w:t>
      </w:r>
    </w:p>
    <w:p w14:paraId="2884FD59" w14:textId="77777777" w:rsidR="00D503F9" w:rsidRPr="00D503F9" w:rsidRDefault="00D503F9" w:rsidP="00D503F9">
      <w:pPr>
        <w:rPr>
          <w:rFonts w:ascii="Arial" w:hAnsi="Arial" w:cs="Arial"/>
          <w:b/>
          <w:bCs/>
          <w:sz w:val="24"/>
          <w:szCs w:val="24"/>
        </w:rPr>
      </w:pPr>
      <w:r w:rsidRPr="00D503F9">
        <w:rPr>
          <w:rFonts w:ascii="Arial" w:hAnsi="Arial" w:cs="Arial"/>
          <w:b/>
          <w:bCs/>
          <w:sz w:val="24"/>
          <w:szCs w:val="24"/>
        </w:rPr>
        <w:t xml:space="preserve">7.3 Falta de manejo de casos </w:t>
      </w:r>
      <w:proofErr w:type="spellStart"/>
      <w:r w:rsidRPr="00D503F9">
        <w:rPr>
          <w:rFonts w:ascii="Arial" w:hAnsi="Arial" w:cs="Arial"/>
          <w:b/>
          <w:bCs/>
          <w:sz w:val="24"/>
          <w:szCs w:val="24"/>
        </w:rPr>
        <w:t>edge</w:t>
      </w:r>
      <w:proofErr w:type="spellEnd"/>
    </w:p>
    <w:p w14:paraId="10F7F6A2" w14:textId="77777777" w:rsidR="00D503F9" w:rsidRPr="00D503F9" w:rsidRDefault="00D503F9" w:rsidP="00D503F9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sz w:val="24"/>
          <w:szCs w:val="24"/>
        </w:rPr>
        <w:t xml:space="preserve">Sin validación para </w:t>
      </w:r>
      <w:proofErr w:type="spellStart"/>
      <w:r w:rsidRPr="00D503F9">
        <w:rPr>
          <w:rFonts w:ascii="Arial" w:hAnsi="Arial" w:cs="Arial"/>
          <w:sz w:val="24"/>
          <w:szCs w:val="24"/>
        </w:rPr>
        <w:t>arrays</w:t>
      </w:r>
      <w:proofErr w:type="spellEnd"/>
      <w:r w:rsidRPr="00D503F9">
        <w:rPr>
          <w:rFonts w:ascii="Arial" w:hAnsi="Arial" w:cs="Arial"/>
          <w:sz w:val="24"/>
          <w:szCs w:val="24"/>
        </w:rPr>
        <w:t xml:space="preserve"> vacíos</w:t>
      </w:r>
    </w:p>
    <w:p w14:paraId="13BD5A47" w14:textId="77777777" w:rsidR="00D503F9" w:rsidRPr="00D503F9" w:rsidRDefault="00D503F9" w:rsidP="00D503F9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sz w:val="24"/>
          <w:szCs w:val="24"/>
        </w:rPr>
        <w:t>Sin manejo de datos nulos o indefinidos</w:t>
      </w:r>
    </w:p>
    <w:p w14:paraId="623D1CD3" w14:textId="77777777" w:rsidR="00D503F9" w:rsidRPr="00D503F9" w:rsidRDefault="00D503F9" w:rsidP="00D503F9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sz w:val="24"/>
          <w:szCs w:val="24"/>
        </w:rPr>
        <w:t xml:space="preserve">Sin </w:t>
      </w:r>
      <w:proofErr w:type="spellStart"/>
      <w:r w:rsidRPr="00D503F9">
        <w:rPr>
          <w:rFonts w:ascii="Arial" w:hAnsi="Arial" w:cs="Arial"/>
          <w:sz w:val="24"/>
          <w:szCs w:val="24"/>
        </w:rPr>
        <w:t>feedback</w:t>
      </w:r>
      <w:proofErr w:type="spellEnd"/>
      <w:r w:rsidRPr="00D503F9">
        <w:rPr>
          <w:rFonts w:ascii="Arial" w:hAnsi="Arial" w:cs="Arial"/>
          <w:sz w:val="24"/>
          <w:szCs w:val="24"/>
        </w:rPr>
        <w:t xml:space="preserve"> al usuario en estados de error</w:t>
      </w:r>
    </w:p>
    <w:p w14:paraId="5D87ABFC" w14:textId="77777777" w:rsidR="00D503F9" w:rsidRPr="00D503F9" w:rsidRDefault="00D503F9" w:rsidP="00D503F9">
      <w:pPr>
        <w:rPr>
          <w:rFonts w:ascii="Arial" w:hAnsi="Arial" w:cs="Arial"/>
          <w:b/>
          <w:bCs/>
          <w:sz w:val="24"/>
          <w:szCs w:val="24"/>
        </w:rPr>
      </w:pPr>
      <w:r w:rsidRPr="00D503F9">
        <w:rPr>
          <w:rFonts w:ascii="Arial" w:hAnsi="Arial" w:cs="Arial"/>
          <w:b/>
          <w:bCs/>
          <w:sz w:val="24"/>
          <w:szCs w:val="24"/>
        </w:rPr>
        <w:t>7.4 Ausencia de validación de tipos</w:t>
      </w:r>
    </w:p>
    <w:p w14:paraId="38DDBA83" w14:textId="77777777" w:rsidR="00D503F9" w:rsidRPr="00D503F9" w:rsidRDefault="00D503F9" w:rsidP="00D503F9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sz w:val="24"/>
          <w:szCs w:val="24"/>
        </w:rPr>
        <w:t xml:space="preserve">No se implementaron </w:t>
      </w:r>
      <w:proofErr w:type="spellStart"/>
      <w:r w:rsidRPr="00D503F9">
        <w:rPr>
          <w:rFonts w:ascii="Arial" w:hAnsi="Arial" w:cs="Arial"/>
          <w:sz w:val="24"/>
          <w:szCs w:val="24"/>
        </w:rPr>
        <w:t>PropTypes</w:t>
      </w:r>
      <w:proofErr w:type="spellEnd"/>
      <w:r w:rsidRPr="00D503F9">
        <w:rPr>
          <w:rFonts w:ascii="Arial" w:hAnsi="Arial" w:cs="Arial"/>
          <w:sz w:val="24"/>
          <w:szCs w:val="24"/>
        </w:rPr>
        <w:t xml:space="preserve"> ni </w:t>
      </w:r>
      <w:proofErr w:type="spellStart"/>
      <w:r w:rsidRPr="00D503F9">
        <w:rPr>
          <w:rFonts w:ascii="Arial" w:hAnsi="Arial" w:cs="Arial"/>
          <w:sz w:val="24"/>
          <w:szCs w:val="24"/>
        </w:rPr>
        <w:t>TypeScript</w:t>
      </w:r>
      <w:proofErr w:type="spellEnd"/>
    </w:p>
    <w:p w14:paraId="2D4916DF" w14:textId="77777777" w:rsidR="00D503F9" w:rsidRPr="00D503F9" w:rsidRDefault="00D503F9" w:rsidP="00D503F9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sz w:val="24"/>
          <w:szCs w:val="24"/>
        </w:rPr>
        <w:t>Falta de documentación de las propiedades esperadas</w:t>
      </w:r>
    </w:p>
    <w:p w14:paraId="67FF3656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sz w:val="24"/>
          <w:szCs w:val="24"/>
        </w:rPr>
        <w:pict w14:anchorId="0B7F6888">
          <v:rect id="_x0000_i1144" style="width:0;height:1.5pt" o:hralign="center" o:hrstd="t" o:hr="t" fillcolor="#a0a0a0" stroked="f"/>
        </w:pict>
      </w:r>
    </w:p>
    <w:p w14:paraId="44D46C77" w14:textId="77777777" w:rsidR="00D503F9" w:rsidRPr="00D503F9" w:rsidRDefault="00D503F9" w:rsidP="00D503F9">
      <w:pPr>
        <w:rPr>
          <w:rFonts w:ascii="Arial" w:hAnsi="Arial" w:cs="Arial"/>
          <w:b/>
          <w:bCs/>
          <w:sz w:val="24"/>
          <w:szCs w:val="24"/>
        </w:rPr>
      </w:pPr>
      <w:r w:rsidRPr="00D503F9">
        <w:rPr>
          <w:rFonts w:ascii="Arial" w:hAnsi="Arial" w:cs="Arial"/>
          <w:b/>
          <w:bCs/>
          <w:sz w:val="24"/>
          <w:szCs w:val="24"/>
        </w:rPr>
        <w:t>8. EVALUACIÓN COMPARATIVA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1773"/>
        <w:gridCol w:w="2336"/>
        <w:gridCol w:w="2259"/>
      </w:tblGrid>
      <w:tr w:rsidR="00D503F9" w:rsidRPr="00D503F9" w14:paraId="62CA55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1E84D" w14:textId="77777777" w:rsidR="00D503F9" w:rsidRPr="00D503F9" w:rsidRDefault="00D503F9" w:rsidP="00D503F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503F9">
              <w:rPr>
                <w:rFonts w:ascii="Arial" w:hAnsi="Arial" w:cs="Arial"/>
                <w:b/>
                <w:bCs/>
                <w:sz w:val="24"/>
                <w:szCs w:val="24"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754987FE" w14:textId="77777777" w:rsidR="00D503F9" w:rsidRPr="00D503F9" w:rsidRDefault="00D503F9" w:rsidP="00D503F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503F9">
              <w:rPr>
                <w:rFonts w:ascii="Arial" w:hAnsi="Arial" w:cs="Arial"/>
                <w:b/>
                <w:bCs/>
                <w:sz w:val="24"/>
                <w:szCs w:val="24"/>
              </w:rPr>
              <w:t>Primera Entrega</w:t>
            </w:r>
          </w:p>
        </w:tc>
        <w:tc>
          <w:tcPr>
            <w:tcW w:w="0" w:type="auto"/>
            <w:vAlign w:val="center"/>
            <w:hideMark/>
          </w:tcPr>
          <w:p w14:paraId="20F31A0E" w14:textId="77777777" w:rsidR="00D503F9" w:rsidRPr="00D503F9" w:rsidRDefault="00D503F9" w:rsidP="00D503F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503F9">
              <w:rPr>
                <w:rFonts w:ascii="Arial" w:hAnsi="Arial" w:cs="Arial"/>
                <w:b/>
                <w:bCs/>
                <w:sz w:val="24"/>
                <w:szCs w:val="24"/>
              </w:rPr>
              <w:t>Segunda Entrega</w:t>
            </w:r>
          </w:p>
        </w:tc>
        <w:tc>
          <w:tcPr>
            <w:tcW w:w="0" w:type="auto"/>
            <w:vAlign w:val="center"/>
            <w:hideMark/>
          </w:tcPr>
          <w:p w14:paraId="293B4B73" w14:textId="77777777" w:rsidR="00D503F9" w:rsidRPr="00D503F9" w:rsidRDefault="00D503F9" w:rsidP="00D503F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503F9">
              <w:rPr>
                <w:rFonts w:ascii="Arial" w:hAnsi="Arial" w:cs="Arial"/>
                <w:b/>
                <w:bCs/>
                <w:sz w:val="24"/>
                <w:szCs w:val="24"/>
              </w:rPr>
              <w:t>Estado</w:t>
            </w:r>
          </w:p>
        </w:tc>
      </w:tr>
      <w:tr w:rsidR="00D503F9" w:rsidRPr="00D503F9" w14:paraId="48351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82122" w14:textId="77777777" w:rsidR="00D503F9" w:rsidRPr="00D503F9" w:rsidRDefault="00D503F9" w:rsidP="00D503F9">
            <w:pPr>
              <w:rPr>
                <w:rFonts w:ascii="Arial" w:hAnsi="Arial" w:cs="Arial"/>
                <w:sz w:val="24"/>
                <w:szCs w:val="24"/>
              </w:rPr>
            </w:pPr>
            <w:r w:rsidRPr="00D503F9">
              <w:rPr>
                <w:rFonts w:ascii="Arial" w:hAnsi="Arial" w:cs="Arial"/>
                <w:sz w:val="24"/>
                <w:szCs w:val="24"/>
              </w:rPr>
              <w:t xml:space="preserve">Uso de </w:t>
            </w:r>
            <w:proofErr w:type="spellStart"/>
            <w:r w:rsidRPr="00D503F9">
              <w:rPr>
                <w:rFonts w:ascii="Arial" w:hAnsi="Arial" w:cs="Arial"/>
                <w:sz w:val="24"/>
                <w:szCs w:val="24"/>
              </w:rPr>
              <w:t>useState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BD749" w14:textId="77777777" w:rsidR="00D503F9" w:rsidRPr="00D503F9" w:rsidRDefault="00D503F9" w:rsidP="00D503F9">
            <w:pPr>
              <w:rPr>
                <w:rFonts w:ascii="Arial" w:hAnsi="Arial" w:cs="Arial"/>
                <w:sz w:val="24"/>
                <w:szCs w:val="24"/>
              </w:rPr>
            </w:pPr>
            <w:r w:rsidRPr="00D503F9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D503F9">
              <w:rPr>
                <w:rFonts w:ascii="Arial" w:hAnsi="Arial" w:cs="Arial"/>
                <w:sz w:val="24"/>
                <w:szCs w:val="24"/>
              </w:rPr>
              <w:t xml:space="preserve"> Ausente</w:t>
            </w:r>
          </w:p>
        </w:tc>
        <w:tc>
          <w:tcPr>
            <w:tcW w:w="0" w:type="auto"/>
            <w:vAlign w:val="center"/>
            <w:hideMark/>
          </w:tcPr>
          <w:p w14:paraId="2DEF05BB" w14:textId="77777777" w:rsidR="00D503F9" w:rsidRPr="00D503F9" w:rsidRDefault="00D503F9" w:rsidP="00D503F9">
            <w:pPr>
              <w:rPr>
                <w:rFonts w:ascii="Arial" w:hAnsi="Arial" w:cs="Arial"/>
                <w:sz w:val="24"/>
                <w:szCs w:val="24"/>
              </w:rPr>
            </w:pPr>
            <w:r w:rsidRPr="00D503F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D503F9">
              <w:rPr>
                <w:rFonts w:ascii="Arial" w:hAnsi="Arial" w:cs="Arial"/>
                <w:sz w:val="24"/>
                <w:szCs w:val="24"/>
              </w:rPr>
              <w:t xml:space="preserve"> Implementado</w:t>
            </w:r>
          </w:p>
        </w:tc>
        <w:tc>
          <w:tcPr>
            <w:tcW w:w="0" w:type="auto"/>
            <w:vAlign w:val="center"/>
            <w:hideMark/>
          </w:tcPr>
          <w:p w14:paraId="45BB944D" w14:textId="77777777" w:rsidR="00D503F9" w:rsidRPr="00D503F9" w:rsidRDefault="00D503F9" w:rsidP="00D503F9">
            <w:pPr>
              <w:rPr>
                <w:rFonts w:ascii="Arial" w:hAnsi="Arial" w:cs="Arial"/>
                <w:sz w:val="24"/>
                <w:szCs w:val="24"/>
              </w:rPr>
            </w:pPr>
            <w:r w:rsidRPr="00D503F9">
              <w:rPr>
                <w:rFonts w:ascii="Arial" w:hAnsi="Arial" w:cs="Arial"/>
                <w:sz w:val="24"/>
                <w:szCs w:val="24"/>
              </w:rPr>
              <w:t>Mejorado</w:t>
            </w:r>
          </w:p>
        </w:tc>
      </w:tr>
      <w:tr w:rsidR="00D503F9" w:rsidRPr="00D503F9" w14:paraId="66DBD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957E2" w14:textId="77777777" w:rsidR="00D503F9" w:rsidRPr="00D503F9" w:rsidRDefault="00D503F9" w:rsidP="00D503F9">
            <w:pPr>
              <w:rPr>
                <w:rFonts w:ascii="Arial" w:hAnsi="Arial" w:cs="Arial"/>
                <w:sz w:val="24"/>
                <w:szCs w:val="24"/>
              </w:rPr>
            </w:pPr>
            <w:r w:rsidRPr="00D503F9">
              <w:rPr>
                <w:rFonts w:ascii="Arial" w:hAnsi="Arial" w:cs="Arial"/>
                <w:sz w:val="24"/>
                <w:szCs w:val="24"/>
              </w:rPr>
              <w:t>Componentes modulares</w:t>
            </w:r>
          </w:p>
        </w:tc>
        <w:tc>
          <w:tcPr>
            <w:tcW w:w="0" w:type="auto"/>
            <w:vAlign w:val="center"/>
            <w:hideMark/>
          </w:tcPr>
          <w:p w14:paraId="6ADD526A" w14:textId="77777777" w:rsidR="00D503F9" w:rsidRPr="00D503F9" w:rsidRDefault="00D503F9" w:rsidP="00D503F9">
            <w:pPr>
              <w:rPr>
                <w:rFonts w:ascii="Arial" w:hAnsi="Arial" w:cs="Arial"/>
                <w:sz w:val="24"/>
                <w:szCs w:val="24"/>
              </w:rPr>
            </w:pPr>
            <w:r w:rsidRPr="00D503F9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D503F9">
              <w:rPr>
                <w:rFonts w:ascii="Arial" w:hAnsi="Arial" w:cs="Arial"/>
                <w:sz w:val="24"/>
                <w:szCs w:val="24"/>
              </w:rPr>
              <w:t xml:space="preserve"> Ausente</w:t>
            </w:r>
          </w:p>
        </w:tc>
        <w:tc>
          <w:tcPr>
            <w:tcW w:w="0" w:type="auto"/>
            <w:vAlign w:val="center"/>
            <w:hideMark/>
          </w:tcPr>
          <w:p w14:paraId="47AF9A21" w14:textId="77777777" w:rsidR="00D503F9" w:rsidRPr="00D503F9" w:rsidRDefault="00D503F9" w:rsidP="00D503F9">
            <w:pPr>
              <w:rPr>
                <w:rFonts w:ascii="Arial" w:hAnsi="Arial" w:cs="Arial"/>
                <w:sz w:val="24"/>
                <w:szCs w:val="24"/>
              </w:rPr>
            </w:pPr>
            <w:r w:rsidRPr="00D503F9">
              <w:rPr>
                <w:rFonts w:ascii="Segoe UI Emoji" w:hAnsi="Segoe UI Emoji" w:cs="Segoe UI Emoji"/>
                <w:sz w:val="24"/>
                <w:szCs w:val="24"/>
              </w:rPr>
              <w:t>⚠️</w:t>
            </w:r>
            <w:r w:rsidRPr="00D503F9">
              <w:rPr>
                <w:rFonts w:ascii="Arial" w:hAnsi="Arial" w:cs="Arial"/>
                <w:sz w:val="24"/>
                <w:szCs w:val="24"/>
              </w:rPr>
              <w:t xml:space="preserve"> Parcial</w:t>
            </w:r>
          </w:p>
        </w:tc>
        <w:tc>
          <w:tcPr>
            <w:tcW w:w="0" w:type="auto"/>
            <w:vAlign w:val="center"/>
            <w:hideMark/>
          </w:tcPr>
          <w:p w14:paraId="36B8B3F0" w14:textId="77777777" w:rsidR="00D503F9" w:rsidRPr="00D503F9" w:rsidRDefault="00D503F9" w:rsidP="00D503F9">
            <w:pPr>
              <w:rPr>
                <w:rFonts w:ascii="Arial" w:hAnsi="Arial" w:cs="Arial"/>
                <w:sz w:val="24"/>
                <w:szCs w:val="24"/>
              </w:rPr>
            </w:pPr>
            <w:r w:rsidRPr="00D503F9">
              <w:rPr>
                <w:rFonts w:ascii="Arial" w:hAnsi="Arial" w:cs="Arial"/>
                <w:sz w:val="24"/>
                <w:szCs w:val="24"/>
              </w:rPr>
              <w:t>Mejorado parcialmente</w:t>
            </w:r>
          </w:p>
        </w:tc>
      </w:tr>
      <w:tr w:rsidR="00D503F9" w:rsidRPr="00D503F9" w14:paraId="368D9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482C3" w14:textId="77777777" w:rsidR="00D503F9" w:rsidRPr="00D503F9" w:rsidRDefault="00D503F9" w:rsidP="00D503F9">
            <w:pPr>
              <w:rPr>
                <w:rFonts w:ascii="Arial" w:hAnsi="Arial" w:cs="Arial"/>
                <w:sz w:val="24"/>
                <w:szCs w:val="24"/>
              </w:rPr>
            </w:pPr>
            <w:r w:rsidRPr="00D503F9">
              <w:rPr>
                <w:rFonts w:ascii="Arial" w:hAnsi="Arial" w:cs="Arial"/>
                <w:sz w:val="24"/>
                <w:szCs w:val="24"/>
              </w:rPr>
              <w:t>Manejadores de eventos</w:t>
            </w:r>
          </w:p>
        </w:tc>
        <w:tc>
          <w:tcPr>
            <w:tcW w:w="0" w:type="auto"/>
            <w:vAlign w:val="center"/>
            <w:hideMark/>
          </w:tcPr>
          <w:p w14:paraId="6E7935F9" w14:textId="77777777" w:rsidR="00D503F9" w:rsidRPr="00D503F9" w:rsidRDefault="00D503F9" w:rsidP="00D503F9">
            <w:pPr>
              <w:rPr>
                <w:rFonts w:ascii="Arial" w:hAnsi="Arial" w:cs="Arial"/>
                <w:sz w:val="24"/>
                <w:szCs w:val="24"/>
              </w:rPr>
            </w:pPr>
            <w:r w:rsidRPr="00D503F9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D503F9">
              <w:rPr>
                <w:rFonts w:ascii="Arial" w:hAnsi="Arial" w:cs="Arial"/>
                <w:sz w:val="24"/>
                <w:szCs w:val="24"/>
              </w:rPr>
              <w:t xml:space="preserve"> Ausente</w:t>
            </w:r>
          </w:p>
        </w:tc>
        <w:tc>
          <w:tcPr>
            <w:tcW w:w="0" w:type="auto"/>
            <w:vAlign w:val="center"/>
            <w:hideMark/>
          </w:tcPr>
          <w:p w14:paraId="3B188812" w14:textId="77777777" w:rsidR="00D503F9" w:rsidRPr="00D503F9" w:rsidRDefault="00D503F9" w:rsidP="00D503F9">
            <w:pPr>
              <w:rPr>
                <w:rFonts w:ascii="Arial" w:hAnsi="Arial" w:cs="Arial"/>
                <w:sz w:val="24"/>
                <w:szCs w:val="24"/>
              </w:rPr>
            </w:pPr>
            <w:r w:rsidRPr="00D503F9">
              <w:rPr>
                <w:rFonts w:ascii="Segoe UI Emoji" w:hAnsi="Segoe UI Emoji" w:cs="Segoe UI Emoji"/>
                <w:sz w:val="24"/>
                <w:szCs w:val="24"/>
              </w:rPr>
              <w:t>⚠️</w:t>
            </w:r>
            <w:r w:rsidRPr="00D503F9">
              <w:rPr>
                <w:rFonts w:ascii="Arial" w:hAnsi="Arial" w:cs="Arial"/>
                <w:sz w:val="24"/>
                <w:szCs w:val="24"/>
              </w:rPr>
              <w:t xml:space="preserve"> Con errores</w:t>
            </w:r>
          </w:p>
        </w:tc>
        <w:tc>
          <w:tcPr>
            <w:tcW w:w="0" w:type="auto"/>
            <w:vAlign w:val="center"/>
            <w:hideMark/>
          </w:tcPr>
          <w:p w14:paraId="3728E2B2" w14:textId="77777777" w:rsidR="00D503F9" w:rsidRPr="00D503F9" w:rsidRDefault="00D503F9" w:rsidP="00D503F9">
            <w:pPr>
              <w:rPr>
                <w:rFonts w:ascii="Arial" w:hAnsi="Arial" w:cs="Arial"/>
                <w:sz w:val="24"/>
                <w:szCs w:val="24"/>
              </w:rPr>
            </w:pPr>
            <w:r w:rsidRPr="00D503F9">
              <w:rPr>
                <w:rFonts w:ascii="Arial" w:hAnsi="Arial" w:cs="Arial"/>
                <w:sz w:val="24"/>
                <w:szCs w:val="24"/>
              </w:rPr>
              <w:t>Mejorado con errores</w:t>
            </w:r>
          </w:p>
        </w:tc>
      </w:tr>
      <w:tr w:rsidR="00D503F9" w:rsidRPr="00D503F9" w14:paraId="20A59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D6BD6" w14:textId="77777777" w:rsidR="00D503F9" w:rsidRPr="00D503F9" w:rsidRDefault="00D503F9" w:rsidP="00D503F9">
            <w:pPr>
              <w:rPr>
                <w:rFonts w:ascii="Arial" w:hAnsi="Arial" w:cs="Arial"/>
                <w:sz w:val="24"/>
                <w:szCs w:val="24"/>
              </w:rPr>
            </w:pPr>
            <w:r w:rsidRPr="00D503F9">
              <w:rPr>
                <w:rFonts w:ascii="Arial" w:hAnsi="Arial" w:cs="Arial"/>
                <w:sz w:val="24"/>
                <w:szCs w:val="24"/>
              </w:rPr>
              <w:t>Navegación React</w:t>
            </w:r>
          </w:p>
        </w:tc>
        <w:tc>
          <w:tcPr>
            <w:tcW w:w="0" w:type="auto"/>
            <w:vAlign w:val="center"/>
            <w:hideMark/>
          </w:tcPr>
          <w:p w14:paraId="567ED9A4" w14:textId="77777777" w:rsidR="00D503F9" w:rsidRPr="00D503F9" w:rsidRDefault="00D503F9" w:rsidP="00D503F9">
            <w:pPr>
              <w:rPr>
                <w:rFonts w:ascii="Arial" w:hAnsi="Arial" w:cs="Arial"/>
                <w:sz w:val="24"/>
                <w:szCs w:val="24"/>
              </w:rPr>
            </w:pPr>
            <w:r w:rsidRPr="00D503F9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D503F9">
              <w:rPr>
                <w:rFonts w:ascii="Arial" w:hAnsi="Arial" w:cs="Arial"/>
                <w:sz w:val="24"/>
                <w:szCs w:val="24"/>
              </w:rPr>
              <w:t xml:space="preserve"> Ausente</w:t>
            </w:r>
          </w:p>
        </w:tc>
        <w:tc>
          <w:tcPr>
            <w:tcW w:w="0" w:type="auto"/>
            <w:vAlign w:val="center"/>
            <w:hideMark/>
          </w:tcPr>
          <w:p w14:paraId="5B704DCE" w14:textId="77777777" w:rsidR="00D503F9" w:rsidRPr="00D503F9" w:rsidRDefault="00D503F9" w:rsidP="00D503F9">
            <w:pPr>
              <w:rPr>
                <w:rFonts w:ascii="Arial" w:hAnsi="Arial" w:cs="Arial"/>
                <w:sz w:val="24"/>
                <w:szCs w:val="24"/>
              </w:rPr>
            </w:pPr>
            <w:r w:rsidRPr="00D503F9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D503F9">
              <w:rPr>
                <w:rFonts w:ascii="Arial" w:hAnsi="Arial" w:cs="Arial"/>
                <w:sz w:val="24"/>
                <w:szCs w:val="24"/>
              </w:rPr>
              <w:t xml:space="preserve"> Aún usa HTML</w:t>
            </w:r>
          </w:p>
        </w:tc>
        <w:tc>
          <w:tcPr>
            <w:tcW w:w="0" w:type="auto"/>
            <w:vAlign w:val="center"/>
            <w:hideMark/>
          </w:tcPr>
          <w:p w14:paraId="7E65C0E2" w14:textId="77777777" w:rsidR="00D503F9" w:rsidRPr="00D503F9" w:rsidRDefault="00D503F9" w:rsidP="00D503F9">
            <w:pPr>
              <w:rPr>
                <w:rFonts w:ascii="Arial" w:hAnsi="Arial" w:cs="Arial"/>
                <w:sz w:val="24"/>
                <w:szCs w:val="24"/>
              </w:rPr>
            </w:pPr>
            <w:r w:rsidRPr="00D503F9">
              <w:rPr>
                <w:rFonts w:ascii="Arial" w:hAnsi="Arial" w:cs="Arial"/>
                <w:sz w:val="24"/>
                <w:szCs w:val="24"/>
              </w:rPr>
              <w:t>Sin cambio</w:t>
            </w:r>
          </w:p>
        </w:tc>
      </w:tr>
      <w:tr w:rsidR="00D503F9" w:rsidRPr="00D503F9" w14:paraId="6F170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2BE97" w14:textId="77777777" w:rsidR="00D503F9" w:rsidRPr="00D503F9" w:rsidRDefault="00D503F9" w:rsidP="00D503F9">
            <w:pPr>
              <w:rPr>
                <w:rFonts w:ascii="Arial" w:hAnsi="Arial" w:cs="Arial"/>
                <w:sz w:val="24"/>
                <w:szCs w:val="24"/>
              </w:rPr>
            </w:pPr>
            <w:r w:rsidRPr="00D503F9">
              <w:rPr>
                <w:rFonts w:ascii="Arial" w:hAnsi="Arial" w:cs="Arial"/>
                <w:sz w:val="24"/>
                <w:szCs w:val="24"/>
              </w:rPr>
              <w:t>CSS apropiado</w:t>
            </w:r>
          </w:p>
        </w:tc>
        <w:tc>
          <w:tcPr>
            <w:tcW w:w="0" w:type="auto"/>
            <w:vAlign w:val="center"/>
            <w:hideMark/>
          </w:tcPr>
          <w:p w14:paraId="6C165502" w14:textId="77777777" w:rsidR="00D503F9" w:rsidRPr="00D503F9" w:rsidRDefault="00D503F9" w:rsidP="00D503F9">
            <w:pPr>
              <w:rPr>
                <w:rFonts w:ascii="Arial" w:hAnsi="Arial" w:cs="Arial"/>
                <w:sz w:val="24"/>
                <w:szCs w:val="24"/>
              </w:rPr>
            </w:pPr>
            <w:r w:rsidRPr="00D503F9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D503F9">
              <w:rPr>
                <w:rFonts w:ascii="Arial" w:hAnsi="Arial" w:cs="Arial"/>
                <w:sz w:val="24"/>
                <w:szCs w:val="24"/>
              </w:rPr>
              <w:t xml:space="preserve"> Inapropiado</w:t>
            </w:r>
          </w:p>
        </w:tc>
        <w:tc>
          <w:tcPr>
            <w:tcW w:w="0" w:type="auto"/>
            <w:vAlign w:val="center"/>
            <w:hideMark/>
          </w:tcPr>
          <w:p w14:paraId="2FC829BC" w14:textId="77777777" w:rsidR="00D503F9" w:rsidRPr="00D503F9" w:rsidRDefault="00D503F9" w:rsidP="00D503F9">
            <w:pPr>
              <w:rPr>
                <w:rFonts w:ascii="Arial" w:hAnsi="Arial" w:cs="Arial"/>
                <w:sz w:val="24"/>
                <w:szCs w:val="24"/>
              </w:rPr>
            </w:pPr>
            <w:r w:rsidRPr="00D503F9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D503F9">
              <w:rPr>
                <w:rFonts w:ascii="Arial" w:hAnsi="Arial" w:cs="Arial"/>
                <w:sz w:val="24"/>
                <w:szCs w:val="24"/>
              </w:rPr>
              <w:t xml:space="preserve"> Aún inapropiado</w:t>
            </w:r>
          </w:p>
        </w:tc>
        <w:tc>
          <w:tcPr>
            <w:tcW w:w="0" w:type="auto"/>
            <w:vAlign w:val="center"/>
            <w:hideMark/>
          </w:tcPr>
          <w:p w14:paraId="2CF5DC74" w14:textId="77777777" w:rsidR="00D503F9" w:rsidRPr="00D503F9" w:rsidRDefault="00D503F9" w:rsidP="00D503F9">
            <w:pPr>
              <w:rPr>
                <w:rFonts w:ascii="Arial" w:hAnsi="Arial" w:cs="Arial"/>
                <w:sz w:val="24"/>
                <w:szCs w:val="24"/>
              </w:rPr>
            </w:pPr>
            <w:r w:rsidRPr="00D503F9">
              <w:rPr>
                <w:rFonts w:ascii="Arial" w:hAnsi="Arial" w:cs="Arial"/>
                <w:sz w:val="24"/>
                <w:szCs w:val="24"/>
              </w:rPr>
              <w:t>Sin cambio</w:t>
            </w:r>
          </w:p>
        </w:tc>
      </w:tr>
      <w:tr w:rsidR="00D503F9" w:rsidRPr="00D503F9" w14:paraId="337BA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6EFC8" w14:textId="77777777" w:rsidR="00D503F9" w:rsidRPr="00D503F9" w:rsidRDefault="00D503F9" w:rsidP="00D503F9">
            <w:pPr>
              <w:rPr>
                <w:rFonts w:ascii="Arial" w:hAnsi="Arial" w:cs="Arial"/>
                <w:sz w:val="24"/>
                <w:szCs w:val="24"/>
              </w:rPr>
            </w:pPr>
            <w:r w:rsidRPr="00D503F9">
              <w:rPr>
                <w:rFonts w:ascii="Arial" w:hAnsi="Arial" w:cs="Arial"/>
                <w:sz w:val="24"/>
                <w:szCs w:val="24"/>
              </w:rPr>
              <w:t>Código funcional</w:t>
            </w:r>
          </w:p>
        </w:tc>
        <w:tc>
          <w:tcPr>
            <w:tcW w:w="0" w:type="auto"/>
            <w:vAlign w:val="center"/>
            <w:hideMark/>
          </w:tcPr>
          <w:p w14:paraId="4219C39E" w14:textId="77777777" w:rsidR="00D503F9" w:rsidRPr="00D503F9" w:rsidRDefault="00D503F9" w:rsidP="00D503F9">
            <w:pPr>
              <w:rPr>
                <w:rFonts w:ascii="Arial" w:hAnsi="Arial" w:cs="Arial"/>
                <w:sz w:val="24"/>
                <w:szCs w:val="24"/>
              </w:rPr>
            </w:pPr>
            <w:r w:rsidRPr="00D503F9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D503F9">
              <w:rPr>
                <w:rFonts w:ascii="Arial" w:hAnsi="Arial" w:cs="Arial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17256D1" w14:textId="77777777" w:rsidR="00D503F9" w:rsidRPr="00D503F9" w:rsidRDefault="00D503F9" w:rsidP="00D503F9">
            <w:pPr>
              <w:rPr>
                <w:rFonts w:ascii="Arial" w:hAnsi="Arial" w:cs="Arial"/>
                <w:sz w:val="24"/>
                <w:szCs w:val="24"/>
              </w:rPr>
            </w:pPr>
            <w:r w:rsidRPr="00D503F9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D503F9">
              <w:rPr>
                <w:rFonts w:ascii="Arial" w:hAnsi="Arial" w:cs="Arial"/>
                <w:sz w:val="24"/>
                <w:szCs w:val="24"/>
              </w:rPr>
              <w:t xml:space="preserve"> No (errores críticos)</w:t>
            </w:r>
          </w:p>
        </w:tc>
        <w:tc>
          <w:tcPr>
            <w:tcW w:w="0" w:type="auto"/>
            <w:vAlign w:val="center"/>
            <w:hideMark/>
          </w:tcPr>
          <w:p w14:paraId="4A7988A3" w14:textId="77777777" w:rsidR="00D503F9" w:rsidRPr="00D503F9" w:rsidRDefault="00D503F9" w:rsidP="00D503F9">
            <w:pPr>
              <w:rPr>
                <w:rFonts w:ascii="Arial" w:hAnsi="Arial" w:cs="Arial"/>
                <w:sz w:val="24"/>
                <w:szCs w:val="24"/>
              </w:rPr>
            </w:pPr>
            <w:r w:rsidRPr="00D503F9">
              <w:rPr>
                <w:rFonts w:ascii="Arial" w:hAnsi="Arial" w:cs="Arial"/>
                <w:sz w:val="24"/>
                <w:szCs w:val="24"/>
              </w:rPr>
              <w:t>Sin cambio</w:t>
            </w:r>
          </w:p>
        </w:tc>
      </w:tr>
    </w:tbl>
    <w:p w14:paraId="28CF9697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sz w:val="24"/>
          <w:szCs w:val="24"/>
        </w:rPr>
        <w:pict w14:anchorId="31D9EB1F">
          <v:rect id="_x0000_i1145" style="width:0;height:1.5pt" o:hralign="center" o:hrstd="t" o:hr="t" fillcolor="#a0a0a0" stroked="f"/>
        </w:pict>
      </w:r>
    </w:p>
    <w:p w14:paraId="3ED0E9DC" w14:textId="77777777" w:rsidR="00D503F9" w:rsidRPr="00D503F9" w:rsidRDefault="00D503F9" w:rsidP="00D503F9">
      <w:pPr>
        <w:rPr>
          <w:rFonts w:ascii="Arial" w:hAnsi="Arial" w:cs="Arial"/>
          <w:b/>
          <w:bCs/>
          <w:sz w:val="24"/>
          <w:szCs w:val="24"/>
        </w:rPr>
      </w:pPr>
      <w:r w:rsidRPr="00D503F9">
        <w:rPr>
          <w:rFonts w:ascii="Arial" w:hAnsi="Arial" w:cs="Arial"/>
          <w:b/>
          <w:bCs/>
          <w:sz w:val="24"/>
          <w:szCs w:val="24"/>
        </w:rPr>
        <w:t>9. MEDIO DE NOTIFICACIÓN</w:t>
      </w:r>
    </w:p>
    <w:p w14:paraId="6FA86FF1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sz w:val="24"/>
          <w:szCs w:val="24"/>
        </w:rPr>
        <w:t xml:space="preserve">La solicitud de corrección formal fue comunicada al estudiante a través del </w:t>
      </w:r>
      <w:r w:rsidRPr="00D503F9">
        <w:rPr>
          <w:rFonts w:ascii="Arial" w:hAnsi="Arial" w:cs="Arial"/>
          <w:b/>
          <w:bCs/>
          <w:sz w:val="24"/>
          <w:szCs w:val="24"/>
        </w:rPr>
        <w:t>grupo compartido en WhatsApp</w:t>
      </w:r>
      <w:r w:rsidRPr="00D503F9">
        <w:rPr>
          <w:rFonts w:ascii="Arial" w:hAnsi="Arial" w:cs="Arial"/>
          <w:sz w:val="24"/>
          <w:szCs w:val="24"/>
        </w:rPr>
        <w:t xml:space="preserve"> el día </w:t>
      </w:r>
      <w:r w:rsidRPr="00D503F9">
        <w:rPr>
          <w:rFonts w:ascii="Arial" w:hAnsi="Arial" w:cs="Arial"/>
          <w:b/>
          <w:bCs/>
          <w:sz w:val="24"/>
          <w:szCs w:val="24"/>
        </w:rPr>
        <w:t>12 de diciembre de 2025</w:t>
      </w:r>
      <w:r w:rsidRPr="00D503F9">
        <w:rPr>
          <w:rFonts w:ascii="Arial" w:hAnsi="Arial" w:cs="Arial"/>
          <w:sz w:val="24"/>
          <w:szCs w:val="24"/>
        </w:rPr>
        <w:t>, inmediatamente después de identificar los nuevos errores.</w:t>
      </w:r>
    </w:p>
    <w:p w14:paraId="2BDB5448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sz w:val="24"/>
          <w:szCs w:val="24"/>
        </w:rPr>
        <w:pict w14:anchorId="101DC334">
          <v:rect id="_x0000_i1146" style="width:0;height:1.5pt" o:hralign="center" o:hrstd="t" o:hr="t" fillcolor="#a0a0a0" stroked="f"/>
        </w:pict>
      </w:r>
    </w:p>
    <w:p w14:paraId="183D1F02" w14:textId="77777777" w:rsidR="00D503F9" w:rsidRPr="00D503F9" w:rsidRDefault="00D503F9" w:rsidP="00D503F9">
      <w:pPr>
        <w:rPr>
          <w:rFonts w:ascii="Arial" w:hAnsi="Arial" w:cs="Arial"/>
          <w:b/>
          <w:bCs/>
          <w:sz w:val="24"/>
          <w:szCs w:val="24"/>
        </w:rPr>
      </w:pPr>
      <w:r w:rsidRPr="00D503F9">
        <w:rPr>
          <w:rFonts w:ascii="Arial" w:hAnsi="Arial" w:cs="Arial"/>
          <w:b/>
          <w:bCs/>
          <w:sz w:val="24"/>
          <w:szCs w:val="24"/>
        </w:rPr>
        <w:lastRenderedPageBreak/>
        <w:t>10. REQUISITOS PARA TERCERA CORRECCIÓN</w:t>
      </w:r>
    </w:p>
    <w:p w14:paraId="7BDB42D3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sz w:val="24"/>
          <w:szCs w:val="24"/>
        </w:rPr>
        <w:t xml:space="preserve">El estudiante deberá corregir </w:t>
      </w:r>
      <w:r w:rsidRPr="00D503F9">
        <w:rPr>
          <w:rFonts w:ascii="Arial" w:hAnsi="Arial" w:cs="Arial"/>
          <w:b/>
          <w:bCs/>
          <w:sz w:val="24"/>
          <w:szCs w:val="24"/>
        </w:rPr>
        <w:t>OBLIGATORIAMENTE</w:t>
      </w:r>
      <w:r w:rsidRPr="00D503F9">
        <w:rPr>
          <w:rFonts w:ascii="Arial" w:hAnsi="Arial" w:cs="Arial"/>
          <w:sz w:val="24"/>
          <w:szCs w:val="24"/>
        </w:rPr>
        <w:t xml:space="preserve"> los siguientes errores antes de una nueva entrega:</w:t>
      </w:r>
    </w:p>
    <w:p w14:paraId="259F9436" w14:textId="77777777" w:rsidR="00D503F9" w:rsidRPr="00D503F9" w:rsidRDefault="00D503F9" w:rsidP="00D503F9">
      <w:pPr>
        <w:rPr>
          <w:rFonts w:ascii="Arial" w:hAnsi="Arial" w:cs="Arial"/>
          <w:b/>
          <w:bCs/>
          <w:sz w:val="24"/>
          <w:szCs w:val="24"/>
        </w:rPr>
      </w:pPr>
      <w:r w:rsidRPr="00D503F9">
        <w:rPr>
          <w:rFonts w:ascii="Arial" w:hAnsi="Arial" w:cs="Arial"/>
          <w:b/>
          <w:bCs/>
          <w:sz w:val="24"/>
          <w:szCs w:val="24"/>
        </w:rPr>
        <w:t>Correcciones Críticas (Bloquean la ejecución):</w:t>
      </w:r>
    </w:p>
    <w:p w14:paraId="7605A352" w14:textId="77777777" w:rsidR="00D503F9" w:rsidRPr="00D503F9" w:rsidRDefault="00D503F9" w:rsidP="00D503F9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D503F9">
        <w:rPr>
          <w:rFonts w:ascii="Segoe UI Emoji" w:hAnsi="Segoe UI Emoji" w:cs="Segoe UI Emoji"/>
          <w:sz w:val="24"/>
          <w:szCs w:val="24"/>
        </w:rPr>
        <w:t>✅</w:t>
      </w:r>
      <w:r w:rsidRPr="00D503F9">
        <w:rPr>
          <w:rFonts w:ascii="Arial" w:hAnsi="Arial" w:cs="Arial"/>
          <w:sz w:val="24"/>
          <w:szCs w:val="24"/>
        </w:rPr>
        <w:t xml:space="preserve"> Declarar correctamente la variable </w:t>
      </w:r>
      <w:proofErr w:type="spellStart"/>
      <w:r w:rsidRPr="00D503F9">
        <w:rPr>
          <w:rFonts w:ascii="Arial" w:hAnsi="Arial" w:cs="Arial"/>
          <w:sz w:val="24"/>
          <w:szCs w:val="24"/>
        </w:rPr>
        <w:t>navLinkStyle</w:t>
      </w:r>
      <w:proofErr w:type="spellEnd"/>
      <w:r w:rsidRPr="00D503F9">
        <w:rPr>
          <w:rFonts w:ascii="Arial" w:hAnsi="Arial" w:cs="Arial"/>
          <w:sz w:val="24"/>
          <w:szCs w:val="24"/>
        </w:rPr>
        <w:t xml:space="preserve"> o eliminar su referencia</w:t>
      </w:r>
    </w:p>
    <w:p w14:paraId="51577A79" w14:textId="77777777" w:rsidR="00D503F9" w:rsidRPr="00D503F9" w:rsidRDefault="00D503F9" w:rsidP="00D503F9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D503F9">
        <w:rPr>
          <w:rFonts w:ascii="Segoe UI Emoji" w:hAnsi="Segoe UI Emoji" w:cs="Segoe UI Emoji"/>
          <w:sz w:val="24"/>
          <w:szCs w:val="24"/>
        </w:rPr>
        <w:t>✅</w:t>
      </w:r>
      <w:r w:rsidRPr="00D503F9">
        <w:rPr>
          <w:rFonts w:ascii="Arial" w:hAnsi="Arial" w:cs="Arial"/>
          <w:sz w:val="24"/>
          <w:szCs w:val="24"/>
        </w:rPr>
        <w:t xml:space="preserve"> Corregir el nombre de la función a </w:t>
      </w:r>
      <w:proofErr w:type="spellStart"/>
      <w:r w:rsidRPr="00D503F9">
        <w:rPr>
          <w:rFonts w:ascii="Arial" w:hAnsi="Arial" w:cs="Arial"/>
          <w:sz w:val="24"/>
          <w:szCs w:val="24"/>
        </w:rPr>
        <w:t>handleOpenModal</w:t>
      </w:r>
      <w:proofErr w:type="spellEnd"/>
      <w:r w:rsidRPr="00D503F9">
        <w:rPr>
          <w:rFonts w:ascii="Arial" w:hAnsi="Arial" w:cs="Arial"/>
          <w:sz w:val="24"/>
          <w:szCs w:val="24"/>
        </w:rPr>
        <w:t xml:space="preserve"> (agregar "le")</w:t>
      </w:r>
    </w:p>
    <w:p w14:paraId="24024D33" w14:textId="77777777" w:rsidR="00D503F9" w:rsidRPr="00D503F9" w:rsidRDefault="00D503F9" w:rsidP="00D503F9">
      <w:pPr>
        <w:rPr>
          <w:rFonts w:ascii="Arial" w:hAnsi="Arial" w:cs="Arial"/>
          <w:b/>
          <w:bCs/>
          <w:sz w:val="24"/>
          <w:szCs w:val="24"/>
        </w:rPr>
      </w:pPr>
      <w:r w:rsidRPr="00D503F9">
        <w:rPr>
          <w:rFonts w:ascii="Arial" w:hAnsi="Arial" w:cs="Arial"/>
          <w:b/>
          <w:bCs/>
          <w:sz w:val="24"/>
          <w:szCs w:val="24"/>
        </w:rPr>
        <w:t>Correcciones de Alta Prioridad:</w:t>
      </w:r>
    </w:p>
    <w:p w14:paraId="07585DD2" w14:textId="77777777" w:rsidR="00D503F9" w:rsidRPr="00D503F9" w:rsidRDefault="00D503F9" w:rsidP="00D503F9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D503F9">
        <w:rPr>
          <w:rFonts w:ascii="Segoe UI Emoji" w:hAnsi="Segoe UI Emoji" w:cs="Segoe UI Emoji"/>
          <w:sz w:val="24"/>
          <w:szCs w:val="24"/>
        </w:rPr>
        <w:t>✅</w:t>
      </w:r>
      <w:r w:rsidRPr="00D503F9">
        <w:rPr>
          <w:rFonts w:ascii="Arial" w:hAnsi="Arial" w:cs="Arial"/>
          <w:sz w:val="24"/>
          <w:szCs w:val="24"/>
        </w:rPr>
        <w:t xml:space="preserve"> Implementar React </w:t>
      </w:r>
      <w:proofErr w:type="spellStart"/>
      <w:r w:rsidRPr="00D503F9">
        <w:rPr>
          <w:rFonts w:ascii="Arial" w:hAnsi="Arial" w:cs="Arial"/>
          <w:sz w:val="24"/>
          <w:szCs w:val="24"/>
        </w:rPr>
        <w:t>Router</w:t>
      </w:r>
      <w:proofErr w:type="spellEnd"/>
      <w:r w:rsidRPr="00D503F9">
        <w:rPr>
          <w:rFonts w:ascii="Arial" w:hAnsi="Arial" w:cs="Arial"/>
          <w:sz w:val="24"/>
          <w:szCs w:val="24"/>
        </w:rPr>
        <w:t xml:space="preserve"> para navegación SPA</w:t>
      </w:r>
    </w:p>
    <w:p w14:paraId="6413EEEB" w14:textId="77777777" w:rsidR="00D503F9" w:rsidRPr="00D503F9" w:rsidRDefault="00D503F9" w:rsidP="00D503F9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D503F9">
        <w:rPr>
          <w:rFonts w:ascii="Segoe UI Emoji" w:hAnsi="Segoe UI Emoji" w:cs="Segoe UI Emoji"/>
          <w:sz w:val="24"/>
          <w:szCs w:val="24"/>
        </w:rPr>
        <w:t>✅</w:t>
      </w:r>
      <w:r w:rsidRPr="00D503F9">
        <w:rPr>
          <w:rFonts w:ascii="Arial" w:hAnsi="Arial" w:cs="Arial"/>
          <w:sz w:val="24"/>
          <w:szCs w:val="24"/>
        </w:rPr>
        <w:t xml:space="preserve"> Eliminar selectores CSS basados en :</w:t>
      </w:r>
      <w:proofErr w:type="spellStart"/>
      <w:r w:rsidRPr="00D503F9">
        <w:rPr>
          <w:rFonts w:ascii="Arial" w:hAnsi="Arial" w:cs="Arial"/>
          <w:sz w:val="24"/>
          <w:szCs w:val="24"/>
        </w:rPr>
        <w:t>checked</w:t>
      </w:r>
      <w:proofErr w:type="spellEnd"/>
      <w:r w:rsidRPr="00D503F9">
        <w:rPr>
          <w:rFonts w:ascii="Arial" w:hAnsi="Arial" w:cs="Arial"/>
          <w:sz w:val="24"/>
          <w:szCs w:val="24"/>
        </w:rPr>
        <w:t xml:space="preserve"> y &lt;input </w:t>
      </w:r>
      <w:proofErr w:type="spellStart"/>
      <w:r w:rsidRPr="00D503F9">
        <w:rPr>
          <w:rFonts w:ascii="Arial" w:hAnsi="Arial" w:cs="Arial"/>
          <w:sz w:val="24"/>
          <w:szCs w:val="24"/>
        </w:rPr>
        <w:t>type</w:t>
      </w:r>
      <w:proofErr w:type="spellEnd"/>
      <w:r w:rsidRPr="00D503F9">
        <w:rPr>
          <w:rFonts w:ascii="Arial" w:hAnsi="Arial" w:cs="Arial"/>
          <w:sz w:val="24"/>
          <w:szCs w:val="24"/>
        </w:rPr>
        <w:t>="radio"&gt;</w:t>
      </w:r>
    </w:p>
    <w:p w14:paraId="6BC19EF6" w14:textId="77777777" w:rsidR="00D503F9" w:rsidRPr="00D503F9" w:rsidRDefault="00D503F9" w:rsidP="00D503F9">
      <w:pPr>
        <w:rPr>
          <w:rFonts w:ascii="Arial" w:hAnsi="Arial" w:cs="Arial"/>
          <w:b/>
          <w:bCs/>
          <w:sz w:val="24"/>
          <w:szCs w:val="24"/>
        </w:rPr>
      </w:pPr>
      <w:r w:rsidRPr="00D503F9">
        <w:rPr>
          <w:rFonts w:ascii="Arial" w:hAnsi="Arial" w:cs="Arial"/>
          <w:b/>
          <w:bCs/>
          <w:sz w:val="24"/>
          <w:szCs w:val="24"/>
        </w:rPr>
        <w:t>Mejoras Requeridas:</w:t>
      </w:r>
    </w:p>
    <w:p w14:paraId="7DFC2B4A" w14:textId="77777777" w:rsidR="00D503F9" w:rsidRPr="00D503F9" w:rsidRDefault="00D503F9" w:rsidP="00D503F9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D503F9">
        <w:rPr>
          <w:rFonts w:ascii="Segoe UI Emoji" w:hAnsi="Segoe UI Emoji" w:cs="Segoe UI Emoji"/>
          <w:sz w:val="24"/>
          <w:szCs w:val="24"/>
        </w:rPr>
        <w:t>✅</w:t>
      </w:r>
      <w:r w:rsidRPr="00D503F9">
        <w:rPr>
          <w:rFonts w:ascii="Arial" w:hAnsi="Arial" w:cs="Arial"/>
          <w:sz w:val="24"/>
          <w:szCs w:val="24"/>
        </w:rPr>
        <w:t xml:space="preserve"> Mover estilos </w:t>
      </w:r>
      <w:proofErr w:type="spellStart"/>
      <w:r w:rsidRPr="00D503F9">
        <w:rPr>
          <w:rFonts w:ascii="Arial" w:hAnsi="Arial" w:cs="Arial"/>
          <w:sz w:val="24"/>
          <w:szCs w:val="24"/>
        </w:rPr>
        <w:t>inline</w:t>
      </w:r>
      <w:proofErr w:type="spellEnd"/>
      <w:r w:rsidRPr="00D503F9">
        <w:rPr>
          <w:rFonts w:ascii="Arial" w:hAnsi="Arial" w:cs="Arial"/>
          <w:sz w:val="24"/>
          <w:szCs w:val="24"/>
        </w:rPr>
        <w:t xml:space="preserve"> al archivo CSS</w:t>
      </w:r>
    </w:p>
    <w:p w14:paraId="4E15B3B0" w14:textId="77777777" w:rsidR="00D503F9" w:rsidRPr="00D503F9" w:rsidRDefault="00D503F9" w:rsidP="00D503F9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D503F9">
        <w:rPr>
          <w:rFonts w:ascii="Segoe UI Emoji" w:hAnsi="Segoe UI Emoji" w:cs="Segoe UI Emoji"/>
          <w:sz w:val="24"/>
          <w:szCs w:val="24"/>
        </w:rPr>
        <w:t>✅</w:t>
      </w:r>
      <w:r w:rsidRPr="00D503F9">
        <w:rPr>
          <w:rFonts w:ascii="Arial" w:hAnsi="Arial" w:cs="Arial"/>
          <w:sz w:val="24"/>
          <w:szCs w:val="24"/>
        </w:rPr>
        <w:t xml:space="preserve"> Implementar manejo dinámico de datos con .</w:t>
      </w:r>
      <w:proofErr w:type="spellStart"/>
      <w:r w:rsidRPr="00D503F9">
        <w:rPr>
          <w:rFonts w:ascii="Arial" w:hAnsi="Arial" w:cs="Arial"/>
          <w:sz w:val="24"/>
          <w:szCs w:val="24"/>
        </w:rPr>
        <w:t>map</w:t>
      </w:r>
      <w:proofErr w:type="spellEnd"/>
      <w:r w:rsidRPr="00D503F9">
        <w:rPr>
          <w:rFonts w:ascii="Arial" w:hAnsi="Arial" w:cs="Arial"/>
          <w:sz w:val="24"/>
          <w:szCs w:val="24"/>
        </w:rPr>
        <w:t>()</w:t>
      </w:r>
    </w:p>
    <w:p w14:paraId="319B3FE1" w14:textId="77777777" w:rsidR="00D503F9" w:rsidRPr="00D503F9" w:rsidRDefault="00D503F9" w:rsidP="00D503F9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D503F9">
        <w:rPr>
          <w:rFonts w:ascii="Segoe UI Emoji" w:hAnsi="Segoe UI Emoji" w:cs="Segoe UI Emoji"/>
          <w:sz w:val="24"/>
          <w:szCs w:val="24"/>
        </w:rPr>
        <w:t>✅</w:t>
      </w:r>
      <w:r w:rsidRPr="00D503F9">
        <w:rPr>
          <w:rFonts w:ascii="Arial" w:hAnsi="Arial" w:cs="Arial"/>
          <w:sz w:val="24"/>
          <w:szCs w:val="24"/>
        </w:rPr>
        <w:t xml:space="preserve"> Agregar validación de </w:t>
      </w:r>
      <w:proofErr w:type="spellStart"/>
      <w:r w:rsidRPr="00D503F9">
        <w:rPr>
          <w:rFonts w:ascii="Arial" w:hAnsi="Arial" w:cs="Arial"/>
          <w:sz w:val="24"/>
          <w:szCs w:val="24"/>
        </w:rPr>
        <w:t>PropTypes</w:t>
      </w:r>
      <w:proofErr w:type="spellEnd"/>
      <w:r w:rsidRPr="00D503F9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D503F9">
        <w:rPr>
          <w:rFonts w:ascii="Arial" w:hAnsi="Arial" w:cs="Arial"/>
          <w:sz w:val="24"/>
          <w:szCs w:val="24"/>
        </w:rPr>
        <w:t>TypeScript</w:t>
      </w:r>
      <w:proofErr w:type="spellEnd"/>
    </w:p>
    <w:p w14:paraId="2BEE6585" w14:textId="77777777" w:rsidR="00D503F9" w:rsidRPr="00D503F9" w:rsidRDefault="00D503F9" w:rsidP="00D503F9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D503F9">
        <w:rPr>
          <w:rFonts w:ascii="Segoe UI Emoji" w:hAnsi="Segoe UI Emoji" w:cs="Segoe UI Emoji"/>
          <w:sz w:val="24"/>
          <w:szCs w:val="24"/>
        </w:rPr>
        <w:t>✅</w:t>
      </w:r>
      <w:r w:rsidRPr="00D503F9">
        <w:rPr>
          <w:rFonts w:ascii="Arial" w:hAnsi="Arial" w:cs="Arial"/>
          <w:sz w:val="24"/>
          <w:szCs w:val="24"/>
        </w:rPr>
        <w:t xml:space="preserve"> Implementar manejo de casos </w:t>
      </w:r>
      <w:proofErr w:type="spellStart"/>
      <w:r w:rsidRPr="00D503F9">
        <w:rPr>
          <w:rFonts w:ascii="Arial" w:hAnsi="Arial" w:cs="Arial"/>
          <w:sz w:val="24"/>
          <w:szCs w:val="24"/>
        </w:rPr>
        <w:t>edge</w:t>
      </w:r>
      <w:proofErr w:type="spellEnd"/>
      <w:r w:rsidRPr="00D503F9">
        <w:rPr>
          <w:rFonts w:ascii="Arial" w:hAnsi="Arial" w:cs="Arial"/>
          <w:sz w:val="24"/>
          <w:szCs w:val="24"/>
        </w:rPr>
        <w:t xml:space="preserve"> y errores</w:t>
      </w:r>
    </w:p>
    <w:p w14:paraId="73B95D6E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sz w:val="24"/>
          <w:szCs w:val="24"/>
        </w:rPr>
        <w:pict w14:anchorId="60D66B8B">
          <v:rect id="_x0000_i1147" style="width:0;height:1.5pt" o:hralign="center" o:hrstd="t" o:hr="t" fillcolor="#a0a0a0" stroked="f"/>
        </w:pict>
      </w:r>
    </w:p>
    <w:p w14:paraId="2942350E" w14:textId="77777777" w:rsidR="00D503F9" w:rsidRPr="00D503F9" w:rsidRDefault="00D503F9" w:rsidP="00D503F9">
      <w:pPr>
        <w:rPr>
          <w:rFonts w:ascii="Arial" w:hAnsi="Arial" w:cs="Arial"/>
          <w:b/>
          <w:bCs/>
          <w:sz w:val="24"/>
          <w:szCs w:val="24"/>
        </w:rPr>
      </w:pPr>
      <w:r w:rsidRPr="00D503F9">
        <w:rPr>
          <w:rFonts w:ascii="Arial" w:hAnsi="Arial" w:cs="Arial"/>
          <w:b/>
          <w:bCs/>
          <w:sz w:val="24"/>
          <w:szCs w:val="24"/>
        </w:rPr>
        <w:t>11. RECOMENDACIÓN FINAL</w:t>
      </w:r>
    </w:p>
    <w:p w14:paraId="6BFA29BB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b/>
          <w:bCs/>
          <w:sz w:val="24"/>
          <w:szCs w:val="24"/>
        </w:rPr>
        <w:t>El código requiere correcciones obligatorias antes de integrarse al proyecto. Los errores críticos 1 y 2 impedirán que la aplicación compile o funcione correctamente.</w:t>
      </w:r>
    </w:p>
    <w:p w14:paraId="771FEE5B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sz w:val="24"/>
          <w:szCs w:val="24"/>
        </w:rPr>
        <w:t>Se recomienda:</w:t>
      </w:r>
    </w:p>
    <w:p w14:paraId="1F0809FA" w14:textId="77777777" w:rsidR="00D503F9" w:rsidRPr="00D503F9" w:rsidRDefault="00D503F9" w:rsidP="00D503F9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sz w:val="24"/>
          <w:szCs w:val="24"/>
        </w:rPr>
        <w:t xml:space="preserve">Revisar la documentación oficial de React sobre </w:t>
      </w:r>
      <w:proofErr w:type="spellStart"/>
      <w:r w:rsidRPr="00D503F9">
        <w:rPr>
          <w:rFonts w:ascii="Arial" w:hAnsi="Arial" w:cs="Arial"/>
          <w:sz w:val="24"/>
          <w:szCs w:val="24"/>
        </w:rPr>
        <w:t>hooks</w:t>
      </w:r>
      <w:proofErr w:type="spellEnd"/>
      <w:r w:rsidRPr="00D503F9">
        <w:rPr>
          <w:rFonts w:ascii="Arial" w:hAnsi="Arial" w:cs="Arial"/>
          <w:sz w:val="24"/>
          <w:szCs w:val="24"/>
        </w:rPr>
        <w:t xml:space="preserve"> y manejo de estado</w:t>
      </w:r>
    </w:p>
    <w:p w14:paraId="12738B79" w14:textId="77777777" w:rsidR="00D503F9" w:rsidRPr="00D503F9" w:rsidRDefault="00D503F9" w:rsidP="00D503F9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sz w:val="24"/>
          <w:szCs w:val="24"/>
        </w:rPr>
        <w:t xml:space="preserve">Estudiar los fundamentos de React </w:t>
      </w:r>
      <w:proofErr w:type="spellStart"/>
      <w:r w:rsidRPr="00D503F9">
        <w:rPr>
          <w:rFonts w:ascii="Arial" w:hAnsi="Arial" w:cs="Arial"/>
          <w:sz w:val="24"/>
          <w:szCs w:val="24"/>
        </w:rPr>
        <w:t>Router</w:t>
      </w:r>
      <w:proofErr w:type="spellEnd"/>
      <w:r w:rsidRPr="00D503F9">
        <w:rPr>
          <w:rFonts w:ascii="Arial" w:hAnsi="Arial" w:cs="Arial"/>
          <w:sz w:val="24"/>
          <w:szCs w:val="24"/>
        </w:rPr>
        <w:t xml:space="preserve"> para navegación</w:t>
      </w:r>
    </w:p>
    <w:p w14:paraId="75BA57A7" w14:textId="77777777" w:rsidR="00D503F9" w:rsidRPr="00D503F9" w:rsidRDefault="00D503F9" w:rsidP="00D503F9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sz w:val="24"/>
          <w:szCs w:val="24"/>
        </w:rPr>
        <w:t>Realizar pruebas unitarias antes de cada entrega</w:t>
      </w:r>
    </w:p>
    <w:p w14:paraId="08C19270" w14:textId="77777777" w:rsidR="00D503F9" w:rsidRPr="00D503F9" w:rsidRDefault="00D503F9" w:rsidP="00D503F9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sz w:val="24"/>
          <w:szCs w:val="24"/>
        </w:rPr>
        <w:t>Solicitar mentoría técnica si persisten las dificultades</w:t>
      </w:r>
    </w:p>
    <w:p w14:paraId="051B9467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sz w:val="24"/>
          <w:szCs w:val="24"/>
        </w:rPr>
        <w:pict w14:anchorId="1CE8A28B">
          <v:rect id="_x0000_i1148" style="width:0;height:1.5pt" o:hralign="center" o:hrstd="t" o:hr="t" fillcolor="#a0a0a0" stroked="f"/>
        </w:pict>
      </w:r>
    </w:p>
    <w:p w14:paraId="0E18F25C" w14:textId="77777777" w:rsidR="00D503F9" w:rsidRPr="00D503F9" w:rsidRDefault="00D503F9" w:rsidP="00D503F9">
      <w:pPr>
        <w:rPr>
          <w:rFonts w:ascii="Arial" w:hAnsi="Arial" w:cs="Arial"/>
          <w:b/>
          <w:bCs/>
          <w:sz w:val="24"/>
          <w:szCs w:val="24"/>
        </w:rPr>
      </w:pPr>
      <w:r w:rsidRPr="00D503F9">
        <w:rPr>
          <w:rFonts w:ascii="Arial" w:hAnsi="Arial" w:cs="Arial"/>
          <w:b/>
          <w:bCs/>
          <w:sz w:val="24"/>
          <w:szCs w:val="24"/>
        </w:rPr>
        <w:t>12. CONCLUSIÓN</w:t>
      </w:r>
    </w:p>
    <w:p w14:paraId="6E167D13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sz w:val="24"/>
          <w:szCs w:val="24"/>
        </w:rPr>
        <w:t xml:space="preserve">Se certifica que las correcciones entregadas por </w:t>
      </w:r>
      <w:r w:rsidRPr="00D503F9">
        <w:rPr>
          <w:rFonts w:ascii="Arial" w:hAnsi="Arial" w:cs="Arial"/>
          <w:b/>
          <w:bCs/>
          <w:sz w:val="24"/>
          <w:szCs w:val="24"/>
        </w:rPr>
        <w:t xml:space="preserve">Marlon Alexis Narváez </w:t>
      </w:r>
      <w:proofErr w:type="spellStart"/>
      <w:r w:rsidRPr="00D503F9">
        <w:rPr>
          <w:rFonts w:ascii="Arial" w:hAnsi="Arial" w:cs="Arial"/>
          <w:b/>
          <w:bCs/>
          <w:sz w:val="24"/>
          <w:szCs w:val="24"/>
        </w:rPr>
        <w:t>Errazo</w:t>
      </w:r>
      <w:proofErr w:type="spellEnd"/>
      <w:r w:rsidRPr="00D503F9">
        <w:rPr>
          <w:rFonts w:ascii="Arial" w:hAnsi="Arial" w:cs="Arial"/>
          <w:sz w:val="24"/>
          <w:szCs w:val="24"/>
        </w:rPr>
        <w:t xml:space="preserve"> el día </w:t>
      </w:r>
      <w:r w:rsidRPr="00D503F9">
        <w:rPr>
          <w:rFonts w:ascii="Arial" w:hAnsi="Arial" w:cs="Arial"/>
          <w:b/>
          <w:bCs/>
          <w:sz w:val="24"/>
          <w:szCs w:val="24"/>
        </w:rPr>
        <w:t>12 de diciembre de 2025</w:t>
      </w:r>
      <w:r w:rsidRPr="00D503F9">
        <w:rPr>
          <w:rFonts w:ascii="Arial" w:hAnsi="Arial" w:cs="Arial"/>
          <w:sz w:val="24"/>
          <w:szCs w:val="24"/>
        </w:rPr>
        <w:t xml:space="preserve">, aunque muestran un avance respecto a la primera entrega, aún contienen </w:t>
      </w:r>
      <w:r w:rsidRPr="00D503F9">
        <w:rPr>
          <w:rFonts w:ascii="Arial" w:hAnsi="Arial" w:cs="Arial"/>
          <w:b/>
          <w:bCs/>
          <w:sz w:val="24"/>
          <w:szCs w:val="24"/>
        </w:rPr>
        <w:t xml:space="preserve">errores críticos que impiden el funcionamiento del </w:t>
      </w:r>
      <w:r w:rsidRPr="00D503F9">
        <w:rPr>
          <w:rFonts w:ascii="Arial" w:hAnsi="Arial" w:cs="Arial"/>
          <w:b/>
          <w:bCs/>
          <w:sz w:val="24"/>
          <w:szCs w:val="24"/>
        </w:rPr>
        <w:lastRenderedPageBreak/>
        <w:t>código</w:t>
      </w:r>
      <w:r w:rsidRPr="00D503F9">
        <w:rPr>
          <w:rFonts w:ascii="Arial" w:hAnsi="Arial" w:cs="Arial"/>
          <w:sz w:val="24"/>
          <w:szCs w:val="24"/>
        </w:rPr>
        <w:t xml:space="preserve"> y mantienen incumplimientos de los estándares de React previamente señalados.</w:t>
      </w:r>
    </w:p>
    <w:p w14:paraId="6FC930F2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sz w:val="24"/>
          <w:szCs w:val="24"/>
        </w:rPr>
        <w:t xml:space="preserve">Se notifica formalmente la necesidad de una </w:t>
      </w:r>
      <w:r w:rsidRPr="00D503F9">
        <w:rPr>
          <w:rFonts w:ascii="Arial" w:hAnsi="Arial" w:cs="Arial"/>
          <w:b/>
          <w:bCs/>
          <w:sz w:val="24"/>
          <w:szCs w:val="24"/>
        </w:rPr>
        <w:t>tercera corrección</w:t>
      </w:r>
      <w:r w:rsidRPr="00D503F9">
        <w:rPr>
          <w:rFonts w:ascii="Arial" w:hAnsi="Arial" w:cs="Arial"/>
          <w:sz w:val="24"/>
          <w:szCs w:val="24"/>
        </w:rPr>
        <w:t xml:space="preserve"> para cumplir con los requisitos mínimos del proyecto académico.</w:t>
      </w:r>
    </w:p>
    <w:p w14:paraId="14679540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sz w:val="24"/>
          <w:szCs w:val="24"/>
        </w:rPr>
        <w:pict w14:anchorId="23B06951">
          <v:rect id="_x0000_i1149" style="width:0;height:1.5pt" o:hralign="center" o:hrstd="t" o:hr="t" fillcolor="#a0a0a0" stroked="f"/>
        </w:pict>
      </w:r>
    </w:p>
    <w:p w14:paraId="64D569ED" w14:textId="77777777" w:rsidR="00D503F9" w:rsidRPr="00D503F9" w:rsidRDefault="00D503F9" w:rsidP="00D503F9">
      <w:pPr>
        <w:rPr>
          <w:rFonts w:ascii="Arial" w:hAnsi="Arial" w:cs="Arial"/>
          <w:b/>
          <w:bCs/>
          <w:sz w:val="24"/>
          <w:szCs w:val="24"/>
        </w:rPr>
      </w:pPr>
      <w:r w:rsidRPr="00D503F9">
        <w:rPr>
          <w:rFonts w:ascii="Arial" w:hAnsi="Arial" w:cs="Arial"/>
          <w:b/>
          <w:bCs/>
          <w:sz w:val="24"/>
          <w:szCs w:val="24"/>
        </w:rPr>
        <w:t>13. REGISTRO DE NOTIFICACIÓN</w:t>
      </w:r>
    </w:p>
    <w:p w14:paraId="6A4D9358" w14:textId="77777777" w:rsidR="00D503F9" w:rsidRPr="00D503F9" w:rsidRDefault="00D503F9" w:rsidP="00D503F9">
      <w:p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b/>
          <w:bCs/>
          <w:sz w:val="24"/>
          <w:szCs w:val="24"/>
        </w:rPr>
        <w:t>Revisor responsable:</w:t>
      </w:r>
      <w:r w:rsidRPr="00D503F9">
        <w:rPr>
          <w:rFonts w:ascii="Arial" w:hAnsi="Arial" w:cs="Arial"/>
          <w:sz w:val="24"/>
          <w:szCs w:val="24"/>
        </w:rPr>
        <w:t xml:space="preserve"> Cristian Andrés Criollo Tovar</w:t>
      </w:r>
      <w:r w:rsidRPr="00D503F9">
        <w:rPr>
          <w:rFonts w:ascii="Arial" w:hAnsi="Arial" w:cs="Arial"/>
          <w:sz w:val="24"/>
          <w:szCs w:val="24"/>
        </w:rPr>
        <w:br/>
      </w:r>
      <w:r w:rsidRPr="00D503F9">
        <w:rPr>
          <w:rFonts w:ascii="Arial" w:hAnsi="Arial" w:cs="Arial"/>
          <w:b/>
          <w:bCs/>
          <w:sz w:val="24"/>
          <w:szCs w:val="24"/>
        </w:rPr>
        <w:t>Fecha de revisión:</w:t>
      </w:r>
      <w:r w:rsidRPr="00D503F9">
        <w:rPr>
          <w:rFonts w:ascii="Arial" w:hAnsi="Arial" w:cs="Arial"/>
          <w:sz w:val="24"/>
          <w:szCs w:val="24"/>
        </w:rPr>
        <w:t xml:space="preserve"> 12 de diciembre de 2025</w:t>
      </w:r>
      <w:r w:rsidRPr="00D503F9">
        <w:rPr>
          <w:rFonts w:ascii="Arial" w:hAnsi="Arial" w:cs="Arial"/>
          <w:sz w:val="24"/>
          <w:szCs w:val="24"/>
        </w:rPr>
        <w:br/>
      </w:r>
      <w:r w:rsidRPr="00D503F9">
        <w:rPr>
          <w:rFonts w:ascii="Arial" w:hAnsi="Arial" w:cs="Arial"/>
          <w:b/>
          <w:bCs/>
          <w:sz w:val="24"/>
          <w:szCs w:val="24"/>
        </w:rPr>
        <w:t>Medio de notificación:</w:t>
      </w:r>
      <w:r w:rsidRPr="00D503F9">
        <w:rPr>
          <w:rFonts w:ascii="Arial" w:hAnsi="Arial" w:cs="Arial"/>
          <w:sz w:val="24"/>
          <w:szCs w:val="24"/>
        </w:rPr>
        <w:t xml:space="preserve"> Grupo de WhatsApp del proyecto</w:t>
      </w:r>
    </w:p>
    <w:p w14:paraId="2C6EB08D" w14:textId="2FC44FFB" w:rsidR="00741848" w:rsidRPr="00D503F9" w:rsidRDefault="00D503F9">
      <w:pPr>
        <w:rPr>
          <w:rFonts w:ascii="Arial" w:hAnsi="Arial" w:cs="Arial"/>
          <w:sz w:val="24"/>
          <w:szCs w:val="24"/>
        </w:rPr>
      </w:pPr>
      <w:r w:rsidRPr="00D503F9">
        <w:rPr>
          <w:rFonts w:ascii="Arial" w:hAnsi="Arial" w:cs="Arial"/>
          <w:sz w:val="24"/>
          <w:szCs w:val="24"/>
        </w:rPr>
        <w:pict w14:anchorId="41C51275">
          <v:rect id="_x0000_i1150" style="width:0;height:1.5pt" o:hralign="center" o:hrstd="t" o:hr="t" fillcolor="#a0a0a0" stroked="f"/>
        </w:pict>
      </w:r>
    </w:p>
    <w:sectPr w:rsidR="00741848" w:rsidRPr="00D503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A3857"/>
    <w:multiLevelType w:val="multilevel"/>
    <w:tmpl w:val="5E46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13529"/>
    <w:multiLevelType w:val="multilevel"/>
    <w:tmpl w:val="4838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835EC"/>
    <w:multiLevelType w:val="multilevel"/>
    <w:tmpl w:val="BF32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079B6"/>
    <w:multiLevelType w:val="multilevel"/>
    <w:tmpl w:val="04B290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137700"/>
    <w:multiLevelType w:val="multilevel"/>
    <w:tmpl w:val="3FD4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45C2B"/>
    <w:multiLevelType w:val="multilevel"/>
    <w:tmpl w:val="3454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0F4E34"/>
    <w:multiLevelType w:val="multilevel"/>
    <w:tmpl w:val="CBD2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273FF"/>
    <w:multiLevelType w:val="multilevel"/>
    <w:tmpl w:val="899A46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D375CD"/>
    <w:multiLevelType w:val="multilevel"/>
    <w:tmpl w:val="FABCB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6F4056"/>
    <w:multiLevelType w:val="multilevel"/>
    <w:tmpl w:val="A420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E11B5D"/>
    <w:multiLevelType w:val="multilevel"/>
    <w:tmpl w:val="D4FE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CF5CF7"/>
    <w:multiLevelType w:val="multilevel"/>
    <w:tmpl w:val="5CAA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1348754">
    <w:abstractNumId w:val="0"/>
  </w:num>
  <w:num w:numId="2" w16cid:durableId="181474983">
    <w:abstractNumId w:val="10"/>
  </w:num>
  <w:num w:numId="3" w16cid:durableId="1685203829">
    <w:abstractNumId w:val="6"/>
  </w:num>
  <w:num w:numId="4" w16cid:durableId="1800149491">
    <w:abstractNumId w:val="9"/>
  </w:num>
  <w:num w:numId="5" w16cid:durableId="141195393">
    <w:abstractNumId w:val="2"/>
  </w:num>
  <w:num w:numId="6" w16cid:durableId="845364581">
    <w:abstractNumId w:val="5"/>
  </w:num>
  <w:num w:numId="7" w16cid:durableId="1311326137">
    <w:abstractNumId w:val="1"/>
  </w:num>
  <w:num w:numId="8" w16cid:durableId="502355459">
    <w:abstractNumId w:val="11"/>
  </w:num>
  <w:num w:numId="9" w16cid:durableId="61604911">
    <w:abstractNumId w:val="8"/>
  </w:num>
  <w:num w:numId="10" w16cid:durableId="1593320654">
    <w:abstractNumId w:val="3"/>
  </w:num>
  <w:num w:numId="11" w16cid:durableId="1322848934">
    <w:abstractNumId w:val="7"/>
  </w:num>
  <w:num w:numId="12" w16cid:durableId="20614377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C52"/>
    <w:rsid w:val="004928EC"/>
    <w:rsid w:val="00741848"/>
    <w:rsid w:val="00776C52"/>
    <w:rsid w:val="00980BB3"/>
    <w:rsid w:val="00D50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96986"/>
  <w15:chartTrackingRefBased/>
  <w15:docId w15:val="{F28142B2-C240-40F3-8AD0-21410D425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6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6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6C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6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6C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6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6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6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6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6C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6C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6C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6C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6C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6C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6C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6C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6C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6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6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6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6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6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6C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6C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6C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6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6C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6C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942</Words>
  <Characters>5592</Characters>
  <Application>Microsoft Office Word</Application>
  <DocSecurity>0</DocSecurity>
  <Lines>174</Lines>
  <Paragraphs>118</Paragraphs>
  <ScaleCrop>false</ScaleCrop>
  <Company/>
  <LinksUpToDate>false</LinksUpToDate>
  <CharactersWithSpaces>6416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andres criollo tovar</dc:creator>
  <cp:keywords/>
  <dc:description/>
  <cp:lastModifiedBy>cristian andres criollo tovar</cp:lastModifiedBy>
  <cp:revision>2</cp:revision>
  <dcterms:created xsi:type="dcterms:W3CDTF">2025-12-12T21:42:00Z</dcterms:created>
  <dcterms:modified xsi:type="dcterms:W3CDTF">2025-12-12T21:43:00Z</dcterms:modified>
</cp:coreProperties>
</file>