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Цели работ: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Предварительное изучение возможностей СУБД </w:t>
      </w:r>
      <w:r>
        <w:rPr>
          <w:rFonts w:hint="default"/>
          <w:sz w:val="28"/>
          <w:szCs w:val="28"/>
          <w:lang w:val="en-US"/>
        </w:rPr>
        <w:t>ACCESS</w:t>
      </w:r>
      <w:r>
        <w:rPr>
          <w:rFonts w:hint="default"/>
          <w:sz w:val="28"/>
          <w:szCs w:val="28"/>
          <w:lang w:val="ru-RU"/>
        </w:rPr>
        <w:t xml:space="preserve"> и освоение простейших режимов работы в СУБД </w:t>
      </w:r>
      <w:r>
        <w:rPr>
          <w:rFonts w:hint="default"/>
          <w:sz w:val="28"/>
          <w:szCs w:val="28"/>
          <w:lang w:val="en-US"/>
        </w:rPr>
        <w:t>ACCESS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Изучение индивидуального задания на разработку учебной базы данных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Практическое освоение средств СУБД </w:t>
      </w:r>
      <w:r>
        <w:rPr>
          <w:rFonts w:hint="default"/>
          <w:sz w:val="28"/>
          <w:szCs w:val="28"/>
          <w:lang w:val="en-US"/>
        </w:rPr>
        <w:t>ACCESS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Разработка схемы учебной базы данных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Содержание индивидуального задания: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Репертуар театра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Таблицы:</w:t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Спектакли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Продолжительность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Цена билета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Режиссёр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Актёры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Режиссёры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Актёры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Усложним данную структуру, добавив в первую таблицу атрибут </w:t>
      </w:r>
      <w:r>
        <w:rPr>
          <w:rFonts w:hint="default"/>
          <w:sz w:val="28"/>
          <w:szCs w:val="28"/>
          <w:lang w:val="en-US"/>
        </w:rPr>
        <w:t>&lt;&lt;</w:t>
      </w:r>
      <w:r>
        <w:rPr>
          <w:rFonts w:hint="default"/>
          <w:sz w:val="28"/>
          <w:szCs w:val="28"/>
          <w:lang w:val="ru-RU"/>
        </w:rPr>
        <w:t>Название спектакля</w:t>
      </w:r>
      <w:r>
        <w:rPr>
          <w:rFonts w:hint="default"/>
          <w:sz w:val="28"/>
          <w:szCs w:val="28"/>
          <w:lang w:val="en-US"/>
        </w:rPr>
        <w:t>&gt;&gt;</w:t>
      </w:r>
      <w:r>
        <w:rPr>
          <w:rFonts w:hint="default"/>
          <w:sz w:val="28"/>
          <w:szCs w:val="28"/>
          <w:lang w:val="ru-RU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Во вторую таблицу атрибуты: Имя, Фамилия, Отчество, Число поставленных спектаклей, Дата рождения.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третью таблицу атрибуты: Имя, Фамилия, Отчество, Число сыгранных ролей, Дата рождения.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Первичный ключ в первой таблице: - Спектакль</w:t>
      </w:r>
      <w:r>
        <w:rPr>
          <w:rFonts w:hint="default"/>
          <w:sz w:val="28"/>
          <w:szCs w:val="28"/>
          <w:lang w:val="en-US"/>
        </w:rPr>
        <w:t>_id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Первичный ключ во второй таблице: - Режиссёр</w:t>
      </w:r>
      <w:r>
        <w:rPr>
          <w:rFonts w:hint="default"/>
          <w:sz w:val="28"/>
          <w:szCs w:val="28"/>
          <w:lang w:val="en-US"/>
        </w:rPr>
        <w:t>_id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Первичный ключ в третьей таблице: - Актёр</w:t>
      </w:r>
      <w:r>
        <w:rPr>
          <w:rFonts w:hint="default"/>
          <w:sz w:val="28"/>
          <w:szCs w:val="28"/>
          <w:lang w:val="en-US"/>
        </w:rPr>
        <w:t>_id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 таблицу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Спектакли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 xml:space="preserve"> добавим Режиссёр</w:t>
      </w:r>
      <w:r>
        <w:rPr>
          <w:rFonts w:hint="default"/>
          <w:sz w:val="28"/>
          <w:szCs w:val="28"/>
          <w:lang w:val="en-US"/>
        </w:rPr>
        <w:t>_id</w:t>
      </w:r>
      <w:r>
        <w:rPr>
          <w:rFonts w:hint="default"/>
          <w:sz w:val="28"/>
          <w:szCs w:val="28"/>
          <w:lang w:val="ru-RU"/>
        </w:rPr>
        <w:t xml:space="preserve"> и Актёр</w:t>
      </w:r>
      <w:r>
        <w:rPr>
          <w:rFonts w:hint="default"/>
          <w:sz w:val="28"/>
          <w:szCs w:val="28"/>
          <w:lang w:val="en-US"/>
        </w:rPr>
        <w:t>_id</w:t>
      </w:r>
      <w:r>
        <w:rPr>
          <w:rFonts w:hint="default"/>
          <w:sz w:val="28"/>
          <w:szCs w:val="28"/>
          <w:lang w:val="ru-RU"/>
        </w:rPr>
        <w:t xml:space="preserve">, которые будут связаны с первичными ключами в таблицах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Режиссёры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Актёры</w:t>
      </w:r>
      <w:r>
        <w:rPr>
          <w:rFonts w:hint="default"/>
          <w:sz w:val="28"/>
          <w:szCs w:val="28"/>
          <w:lang w:val="en-US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Схема данных: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149340" cy="2117090"/>
            <wp:effectExtent l="0" t="0" r="7620" b="127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Покажем содержимое таблиц и как они выглядят в режиме конструктора.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Спектакли: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894070" cy="3178810"/>
            <wp:effectExtent l="0" t="0" r="3810" b="6350"/>
            <wp:docPr id="2" name="Изображение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3550920" cy="1729740"/>
            <wp:effectExtent l="0" t="0" r="0" b="7620"/>
            <wp:docPr id="9" name="Изображение 9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4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Режиссёры: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857875" cy="1597025"/>
            <wp:effectExtent l="0" t="0" r="9525" b="3175"/>
            <wp:docPr id="4" name="Изображение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3566160" cy="1661160"/>
            <wp:effectExtent l="0" t="0" r="0" b="0"/>
            <wp:docPr id="5" name="Изображение 5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3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Актёры: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289675" cy="1012190"/>
            <wp:effectExtent l="0" t="0" r="4445" b="8890"/>
            <wp:docPr id="6" name="Изображение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3581400" cy="1783080"/>
            <wp:effectExtent l="0" t="0" r="0" b="0"/>
            <wp:docPr id="10" name="Изображение 10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Рассмотрим фильтрацию на примере Таблицы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Спектакли</w:t>
      </w:r>
      <w:r>
        <w:rPr>
          <w:rFonts w:hint="default"/>
          <w:sz w:val="28"/>
          <w:szCs w:val="28"/>
          <w:lang w:val="en-US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Найдём спектакли, которые поставил Звягинцев: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393815" cy="690880"/>
            <wp:effectExtent l="0" t="0" r="6985" b="10160"/>
            <wp:docPr id="11" name="Изображение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Работа мастера подстановок на примере таблицы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>Спектакли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968365" cy="1968500"/>
            <wp:effectExtent l="0" t="0" r="5715" b="12700"/>
            <wp:docPr id="12" name="Изображение 12" descr="2020-10-19_17-30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020-10-19_17-30-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478270" cy="1181735"/>
            <wp:effectExtent l="0" t="0" r="13970" b="6985"/>
            <wp:docPr id="13" name="Изображение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99CCB"/>
    <w:multiLevelType w:val="singleLevel"/>
    <w:tmpl w:val="DF299CC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104F88C1"/>
    <w:multiLevelType w:val="singleLevel"/>
    <w:tmpl w:val="104F88C1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6C63173F"/>
    <w:multiLevelType w:val="singleLevel"/>
    <w:tmpl w:val="6C63173F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642CF"/>
    <w:rsid w:val="209179F0"/>
    <w:rsid w:val="2580044F"/>
    <w:rsid w:val="2D097A4F"/>
    <w:rsid w:val="3C0E6D3B"/>
    <w:rsid w:val="436A1745"/>
    <w:rsid w:val="451E1AF2"/>
    <w:rsid w:val="46DC2746"/>
    <w:rsid w:val="4C655A3B"/>
    <w:rsid w:val="53824D39"/>
    <w:rsid w:val="606C596A"/>
    <w:rsid w:val="60DF7495"/>
    <w:rsid w:val="668A5ED9"/>
    <w:rsid w:val="67F45631"/>
    <w:rsid w:val="69300FAC"/>
    <w:rsid w:val="79937628"/>
    <w:rsid w:val="7A854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2020-10-19T13:47:00Z</dcterms:created>
  <dc:creator>Admin</dc:creator>
  <cp:lastModifiedBy>Admin</cp:lastModifiedBy>
  <dcterms:modified xsi:type="dcterms:W3CDTF">2022-04-25T18:28:11Z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611D84E8CCE14F95B7D7305103797354</vt:lpwstr>
  </property>
</Properties>
</file>