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007B" w14:textId="4C464317" w:rsidR="009C7A03" w:rsidRPr="00451FF8" w:rsidRDefault="00451FF8" w:rsidP="00451FF8">
      <w:pPr>
        <w:jc w:val="center"/>
        <w:rPr>
          <w:b/>
          <w:bCs/>
        </w:rPr>
      </w:pPr>
      <w:r w:rsidRPr="00451FF8">
        <w:rPr>
          <w:b/>
          <w:bCs/>
        </w:rPr>
        <w:t>PLACEHOLDER RESUME UNTIL CS RESUME IS COMPLETE</w:t>
      </w:r>
    </w:p>
    <w:sectPr w:rsidR="009C7A03" w:rsidRPr="00451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F8"/>
    <w:rsid w:val="000D2900"/>
    <w:rsid w:val="00451FF8"/>
    <w:rsid w:val="005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434A"/>
  <w15:chartTrackingRefBased/>
  <w15:docId w15:val="{1387AD05-A193-4889-8E41-6F144469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Deiondae Small</dc:creator>
  <cp:keywords/>
  <dc:description/>
  <cp:lastModifiedBy>Deiondae Small</cp:lastModifiedBy>
  <cp:revision>1</cp:revision>
  <dcterms:created xsi:type="dcterms:W3CDTF">2022-02-28T23:03:00Z</dcterms:created>
  <dcterms:modified xsi:type="dcterms:W3CDTF">2022-02-28T23:04:00Z</dcterms:modified>
</cp:coreProperties>
</file>