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866E" w14:textId="77777777" w:rsidR="0084074D" w:rsidRPr="0084074D" w:rsidRDefault="0084074D" w:rsidP="00E033DE">
      <w:pPr>
        <w:spacing w:before="100" w:beforeAutospacing="1" w:after="100" w:afterAutospacing="1" w:line="276" w:lineRule="auto"/>
        <w:outlineLvl w:val="1"/>
        <w:rPr>
          <w:rFonts w:ascii="Sitka Text" w:eastAsia="Microsoft YaHei" w:hAnsi="Sitka Text" w:cs="Times New Roman"/>
          <w:b/>
          <w:bCs/>
          <w:sz w:val="36"/>
          <w:szCs w:val="36"/>
          <w:lang w:eastAsia="en-IE"/>
        </w:rPr>
      </w:pPr>
      <w:r w:rsidRPr="0084074D">
        <w:rPr>
          <w:rFonts w:ascii="Sitka Text" w:eastAsia="Microsoft YaHei" w:hAnsi="Sitka Text" w:cs="Times New Roman"/>
          <w:b/>
          <w:bCs/>
          <w:sz w:val="36"/>
          <w:szCs w:val="36"/>
          <w:lang w:eastAsia="en-IE"/>
        </w:rPr>
        <w:t>The specification of a protocol should include:</w:t>
      </w:r>
    </w:p>
    <w:p w14:paraId="6B941362" w14:textId="77777777" w:rsidR="0084074D" w:rsidRPr="0084074D" w:rsidRDefault="0084074D" w:rsidP="00E033D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>The sequence of data exchange, which can be described using a time event diagram.</w:t>
      </w:r>
    </w:p>
    <w:p w14:paraId="2E9067A8" w14:textId="5E0AFA33" w:rsidR="006948A9" w:rsidRPr="00884F24" w:rsidRDefault="0084074D" w:rsidP="00E033D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>The specification of the format of the data exchanged at each step.</w:t>
      </w:r>
    </w:p>
    <w:p w14:paraId="662D5A1B" w14:textId="77777777" w:rsidR="00F41779" w:rsidRPr="00884F24" w:rsidRDefault="00F41779" w:rsidP="00E033DE">
      <w:pPr>
        <w:pBdr>
          <w:bottom w:val="single" w:sz="4" w:space="1" w:color="auto"/>
        </w:pBd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</w:p>
    <w:p w14:paraId="1F9691DD" w14:textId="00B570F3" w:rsidR="00884F24" w:rsidRPr="00884F24" w:rsidRDefault="00884F24" w:rsidP="00E033DE">
      <w:pPr>
        <w:pStyle w:val="Heading3"/>
        <w:spacing w:line="276" w:lineRule="auto"/>
        <w:rPr>
          <w:rFonts w:ascii="Sitka Text" w:eastAsia="Microsoft YaHei" w:hAnsi="Sitka Text"/>
        </w:rPr>
      </w:pPr>
      <w:bookmarkStart w:id="0" w:name="_GoBack"/>
      <w:bookmarkEnd w:id="0"/>
      <w:r w:rsidRPr="00884F24">
        <w:rPr>
          <w:rFonts w:ascii="Sitka Text" w:eastAsia="Microsoft YaHei" w:hAnsi="Sitka Text"/>
        </w:rPr>
        <w:t>Service Location</w:t>
      </w:r>
    </w:p>
    <w:p w14:paraId="4BBACE94" w14:textId="059AA362" w:rsidR="00884F24" w:rsidRPr="00884F24" w:rsidRDefault="00884F24" w:rsidP="00E033DE">
      <w:pPr>
        <w:pStyle w:val="ListParagraph"/>
        <w:numPr>
          <w:ilvl w:val="0"/>
          <w:numId w:val="13"/>
        </w:numPr>
        <w:spacing w:line="276" w:lineRule="auto"/>
        <w:rPr>
          <w:rFonts w:ascii="Sitka Text" w:hAnsi="Sitka Text"/>
          <w:sz w:val="24"/>
        </w:rPr>
      </w:pPr>
      <w:r w:rsidRPr="00884F24">
        <w:rPr>
          <w:rFonts w:ascii="Sitka Text" w:hAnsi="Sitka Text"/>
          <w:sz w:val="24"/>
        </w:rPr>
        <w:t>The client locates the service by connecting to the server’s IP address and port number</w:t>
      </w:r>
      <w:r w:rsidR="00350D50">
        <w:rPr>
          <w:rFonts w:ascii="Sitka Text" w:hAnsi="Sitka Text"/>
          <w:sz w:val="24"/>
        </w:rPr>
        <w:t xml:space="preserve"> over a secure SSL/TLS connection</w:t>
      </w:r>
      <w:r w:rsidRPr="00884F24">
        <w:rPr>
          <w:rFonts w:ascii="Sitka Text" w:hAnsi="Sitka Text"/>
          <w:sz w:val="24"/>
        </w:rPr>
        <w:t>.</w:t>
      </w:r>
    </w:p>
    <w:p w14:paraId="2FDCEE5C" w14:textId="602EDBDC" w:rsidR="00884F24" w:rsidRPr="00884F24" w:rsidRDefault="00884F24" w:rsidP="00E033DE">
      <w:pPr>
        <w:pStyle w:val="Heading3"/>
        <w:spacing w:line="276" w:lineRule="auto"/>
        <w:rPr>
          <w:rFonts w:ascii="Sitka Text" w:eastAsia="Microsoft YaHei" w:hAnsi="Sitka Text"/>
        </w:rPr>
      </w:pPr>
      <w:r w:rsidRPr="00884F24">
        <w:rPr>
          <w:rFonts w:ascii="Sitka Text" w:eastAsia="Microsoft YaHei" w:hAnsi="Sitka Text"/>
        </w:rPr>
        <w:t>Sequence of Inter-process Communication</w:t>
      </w:r>
    </w:p>
    <w:p w14:paraId="7F076084" w14:textId="1DB408C4" w:rsidR="0084074D" w:rsidRPr="00884F24" w:rsidRDefault="006948A9" w:rsidP="00E033D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>The client initiates a connection request to the server</w:t>
      </w:r>
      <w:r w:rsidR="00350D50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using SSL/TLS</w:t>
      </w: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52BCE23" w14:textId="44C12632" w:rsidR="006948A9" w:rsidRPr="00884F24" w:rsidRDefault="006948A9" w:rsidP="00E033D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>The server listens for incoming client connections</w:t>
      </w:r>
      <w:r w:rsidR="00E033DE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and accepts them</w:t>
      </w:r>
    </w:p>
    <w:p w14:paraId="2590A011" w14:textId="5AE95726" w:rsidR="00350D50" w:rsidRPr="00350D50" w:rsidRDefault="00350D50" w:rsidP="00350D50">
      <w:pPr>
        <w:pStyle w:val="ListParagraph"/>
        <w:numPr>
          <w:ilvl w:val="0"/>
          <w:numId w:val="5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350D50">
        <w:rPr>
          <w:rFonts w:ascii="Sitka Text" w:eastAsia="Microsoft YaHei" w:hAnsi="Sitka Text" w:cs="Times New Roman"/>
          <w:sz w:val="24"/>
          <w:szCs w:val="24"/>
          <w:lang w:eastAsia="en-IE"/>
        </w:rPr>
        <w:t>Upon successful connection establishment, the client and server perform an SSL/TLS handshake to establish a secure communication channel</w:t>
      </w:r>
    </w:p>
    <w:p w14:paraId="385978E7" w14:textId="40E31A64" w:rsidR="00350D50" w:rsidRPr="00350D50" w:rsidRDefault="00350D50" w:rsidP="00350D50">
      <w:pPr>
        <w:pStyle w:val="ListParagraph"/>
        <w:numPr>
          <w:ilvl w:val="0"/>
          <w:numId w:val="5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350D50">
        <w:rPr>
          <w:rFonts w:ascii="Sitka Text" w:eastAsia="Microsoft YaHei" w:hAnsi="Sitka Text" w:cs="Times New Roman"/>
          <w:sz w:val="24"/>
          <w:szCs w:val="24"/>
          <w:lang w:eastAsia="en-IE"/>
        </w:rPr>
        <w:t>Client acknowledges the server's acknowledgment over the secure connection</w:t>
      </w:r>
    </w:p>
    <w:p w14:paraId="09512075" w14:textId="63783A14" w:rsidR="00E033DE" w:rsidRDefault="00E033DE" w:rsidP="00350D50">
      <w:pPr>
        <w:pStyle w:val="ListParagraph"/>
        <w:numPr>
          <w:ilvl w:val="0"/>
          <w:numId w:val="5"/>
        </w:numPr>
        <w:spacing w:line="276" w:lineRule="auto"/>
        <w:rPr>
          <w:rFonts w:ascii="Sitka Text" w:eastAsia="Microsoft YaHei" w:hAnsi="Sitka Text"/>
          <w:sz w:val="24"/>
          <w:lang w:eastAsia="en-IE"/>
        </w:rPr>
      </w:pPr>
      <w:r w:rsidRPr="00E033DE">
        <w:rPr>
          <w:rFonts w:ascii="Sitka Text" w:eastAsia="Microsoft YaHei" w:hAnsi="Sitka Text"/>
          <w:sz w:val="24"/>
          <w:lang w:eastAsia="en-IE"/>
        </w:rPr>
        <w:t>Client sends requests to the server</w:t>
      </w:r>
    </w:p>
    <w:p w14:paraId="74C71A9D" w14:textId="3F68B3CF" w:rsidR="00E033DE" w:rsidRPr="00E033DE" w:rsidRDefault="00E033DE" w:rsidP="00515262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E033DE">
        <w:rPr>
          <w:rFonts w:ascii="Sitka Text" w:eastAsia="Microsoft YaHei" w:hAnsi="Sitka Text"/>
          <w:sz w:val="24"/>
          <w:lang w:eastAsia="en-IE"/>
        </w:rPr>
        <w:t>Server processes requests</w:t>
      </w:r>
    </w:p>
    <w:p w14:paraId="49887D64" w14:textId="1465240B" w:rsidR="00E033DE" w:rsidRPr="00B405F4" w:rsidRDefault="00E033DE" w:rsidP="003676E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Server sends </w:t>
      </w:r>
      <w:r w:rsidRPr="00E033DE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back </w:t>
      </w: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>response</w:t>
      </w:r>
      <w:r w:rsidRPr="00E033DE">
        <w:rPr>
          <w:rFonts w:ascii="Sitka Text" w:eastAsia="Microsoft YaHei" w:hAnsi="Sitka Text" w:cs="Times New Roman"/>
          <w:sz w:val="24"/>
          <w:szCs w:val="24"/>
          <w:lang w:eastAsia="en-IE"/>
        </w:rPr>
        <w:t>s</w:t>
      </w: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to </w:t>
      </w:r>
      <w:r w:rsidRPr="00E033DE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the </w:t>
      </w:r>
      <w:r w:rsidRPr="0084074D">
        <w:rPr>
          <w:rFonts w:ascii="Sitka Text" w:eastAsia="Microsoft YaHei" w:hAnsi="Sitka Text" w:cs="Times New Roman"/>
          <w:sz w:val="24"/>
          <w:szCs w:val="24"/>
          <w:lang w:eastAsia="en-IE"/>
        </w:rPr>
        <w:t>client</w:t>
      </w:r>
    </w:p>
    <w:p w14:paraId="0724823B" w14:textId="45B586BD" w:rsidR="00B405F4" w:rsidRPr="00E033DE" w:rsidRDefault="00B405F4" w:rsidP="003676E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/>
          <w:sz w:val="24"/>
          <w:lang w:eastAsia="en-IE"/>
        </w:rPr>
        <w:t>Communication continues until the session is terminated</w:t>
      </w:r>
    </w:p>
    <w:p w14:paraId="5685DE8C" w14:textId="3E119B40" w:rsidR="00EB3953" w:rsidRPr="00884F24" w:rsidRDefault="00B405F4" w:rsidP="00E033DE">
      <w:pPr>
        <w:pStyle w:val="Heading3"/>
        <w:spacing w:line="276" w:lineRule="auto"/>
        <w:rPr>
          <w:rFonts w:ascii="Sitka Text" w:eastAsia="Microsoft YaHei" w:hAnsi="Sitka Text"/>
        </w:rPr>
      </w:pPr>
      <w:r>
        <w:rPr>
          <w:rFonts w:ascii="Sitka Text" w:eastAsia="Microsoft YaHei" w:hAnsi="Sitka Text"/>
        </w:rPr>
        <w:t>Representation and Interpretation of Data Exchanged</w:t>
      </w:r>
    </w:p>
    <w:p w14:paraId="630D60E4" w14:textId="628E894C" w:rsidR="00340A2C" w:rsidRPr="00884F24" w:rsidRDefault="00EB3953" w:rsidP="00E033DE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Requests and responses </w:t>
      </w:r>
      <w:r w:rsidR="00B405F4">
        <w:rPr>
          <w:rFonts w:ascii="Sitka Text" w:eastAsia="Microsoft YaHei" w:hAnsi="Sitka Text" w:cs="Times New Roman"/>
          <w:sz w:val="24"/>
          <w:szCs w:val="24"/>
          <w:lang w:eastAsia="en-IE"/>
        </w:rPr>
        <w:t>are structured in</w:t>
      </w: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 predefined format</w:t>
      </w:r>
      <w:r w:rsidR="00B405F4">
        <w:rPr>
          <w:rFonts w:ascii="Sitka Text" w:eastAsia="Microsoft YaHei" w:hAnsi="Sitka Text" w:cs="Times New Roman"/>
          <w:sz w:val="24"/>
          <w:szCs w:val="24"/>
          <w:lang w:eastAsia="en-IE"/>
        </w:rPr>
        <w:t>, agreed upon by both the client and the server</w:t>
      </w:r>
    </w:p>
    <w:p w14:paraId="0E9A52E7" w14:textId="3ECD1AE4" w:rsidR="00B405F4" w:rsidRPr="00B405F4" w:rsidRDefault="00B405F4" w:rsidP="00B405F4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outlineLvl w:val="2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B405F4">
        <w:rPr>
          <w:rFonts w:ascii="Sitka Text" w:eastAsia="Microsoft YaHei" w:hAnsi="Sitka Text" w:cs="Times New Roman"/>
          <w:sz w:val="24"/>
          <w:szCs w:val="24"/>
          <w:lang w:eastAsia="en-IE"/>
        </w:rPr>
        <w:t>Data exchanged between client and server follow a common schema</w:t>
      </w:r>
      <w:r w:rsidR="004D7F51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and are encrypted using SSL/TLS</w:t>
      </w:r>
    </w:p>
    <w:p w14:paraId="041771DD" w14:textId="74BB6766" w:rsidR="00132F18" w:rsidRPr="00B405F4" w:rsidRDefault="00B405F4" w:rsidP="00B405F4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outlineLvl w:val="2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B405F4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JSON 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data format to</w:t>
      </w:r>
      <w:r w:rsidRPr="00B405F4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be used for encoding commands</w:t>
      </w:r>
      <w:r w:rsidR="004D7F51">
        <w:rPr>
          <w:rFonts w:ascii="Sitka Text" w:eastAsia="Microsoft YaHei" w:hAnsi="Sitka Text" w:cs="Times New Roman"/>
          <w:sz w:val="24"/>
          <w:szCs w:val="24"/>
          <w:lang w:eastAsia="en-IE"/>
        </w:rPr>
        <w:t>(requests)</w:t>
      </w:r>
      <w:r w:rsidRPr="00B405F4">
        <w:rPr>
          <w:rFonts w:ascii="Sitka Text" w:eastAsia="Microsoft YaHei" w:hAnsi="Sitka Text" w:cs="Times New Roman"/>
          <w:sz w:val="24"/>
          <w:szCs w:val="24"/>
          <w:lang w:eastAsia="en-IE"/>
        </w:rPr>
        <w:t>, responses, and other data.</w:t>
      </w:r>
    </w:p>
    <w:p w14:paraId="51473213" w14:textId="0796B7F5" w:rsidR="0084074D" w:rsidRPr="00884F24" w:rsidRDefault="0084074D" w:rsidP="00E033DE">
      <w:pPr>
        <w:spacing w:before="100" w:beforeAutospacing="1" w:after="100" w:afterAutospacing="1" w:line="276" w:lineRule="auto"/>
        <w:outlineLvl w:val="2"/>
        <w:rPr>
          <w:rFonts w:ascii="Sitka Text" w:eastAsia="Microsoft YaHei" w:hAnsi="Sitka Text" w:cs="Times New Roman"/>
          <w:b/>
          <w:bCs/>
          <w:sz w:val="27"/>
          <w:szCs w:val="27"/>
          <w:lang w:eastAsia="en-IE"/>
        </w:rPr>
      </w:pPr>
      <w:r w:rsidRPr="0084074D">
        <w:rPr>
          <w:rFonts w:ascii="Sitka Text" w:eastAsia="Microsoft YaHei" w:hAnsi="Sitka Text" w:cs="Times New Roman"/>
          <w:b/>
          <w:bCs/>
          <w:sz w:val="27"/>
          <w:szCs w:val="27"/>
          <w:lang w:eastAsia="en-IE"/>
        </w:rPr>
        <w:t>Error Handling</w:t>
      </w:r>
    </w:p>
    <w:p w14:paraId="3C1BEA80" w14:textId="23DAF9FB" w:rsidR="00D93002" w:rsidRPr="00884F24" w:rsidRDefault="00D93002" w:rsidP="00E033DE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b/>
          <w:sz w:val="24"/>
          <w:lang w:eastAsia="en-IE"/>
        </w:rPr>
      </w:pPr>
      <w:r w:rsidRPr="00884F24">
        <w:rPr>
          <w:rFonts w:ascii="Sitka Text" w:hAnsi="Sitka Text"/>
          <w:sz w:val="24"/>
          <w:lang w:eastAsia="en-IE"/>
        </w:rPr>
        <w:t>Define error codes and messages for common error scenarios</w:t>
      </w:r>
    </w:p>
    <w:p w14:paraId="22B4C4EA" w14:textId="04CE37F4" w:rsidR="00D93002" w:rsidRPr="00884F24" w:rsidRDefault="00D93002" w:rsidP="00E033DE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sz w:val="24"/>
          <w:lang w:eastAsia="en-IE"/>
        </w:rPr>
      </w:pPr>
      <w:r w:rsidRPr="00884F24">
        <w:rPr>
          <w:rFonts w:ascii="Sitka Text" w:hAnsi="Sitka Text"/>
          <w:sz w:val="24"/>
          <w:lang w:eastAsia="en-IE"/>
        </w:rPr>
        <w:t>Both client and server must handle exceptions and error appropriately</w:t>
      </w:r>
    </w:p>
    <w:p w14:paraId="764535E6" w14:textId="2337BE64" w:rsidR="00D93002" w:rsidRPr="00884F24" w:rsidRDefault="00D93002" w:rsidP="00E033DE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sz w:val="24"/>
          <w:lang w:eastAsia="en-IE"/>
        </w:rPr>
      </w:pPr>
      <w:r w:rsidRPr="00884F24">
        <w:rPr>
          <w:rFonts w:ascii="Sitka Text" w:hAnsi="Sitka Text"/>
          <w:sz w:val="24"/>
          <w:lang w:eastAsia="en-IE"/>
        </w:rPr>
        <w:t>Error responses must be meaningful and informative</w:t>
      </w:r>
    </w:p>
    <w:p w14:paraId="2C8FD13B" w14:textId="09FD2687" w:rsidR="00CD2B0B" w:rsidRPr="00884F24" w:rsidRDefault="00CD2B0B" w:rsidP="00E033DE">
      <w:pPr>
        <w:pStyle w:val="Heading3"/>
        <w:spacing w:line="276" w:lineRule="auto"/>
        <w:rPr>
          <w:rFonts w:ascii="Sitka Text" w:eastAsia="Microsoft YaHei" w:hAnsi="Sitka Text"/>
        </w:rPr>
      </w:pPr>
      <w:r w:rsidRPr="00884F24">
        <w:rPr>
          <w:rFonts w:ascii="Sitka Text" w:eastAsia="Microsoft YaHei" w:hAnsi="Sitka Text"/>
        </w:rPr>
        <w:lastRenderedPageBreak/>
        <w:t>Service Session</w:t>
      </w:r>
      <w:r w:rsidR="00B405F4">
        <w:rPr>
          <w:rFonts w:ascii="Sitka Text" w:eastAsia="Microsoft YaHei" w:hAnsi="Sitka Text"/>
        </w:rPr>
        <w:t xml:space="preserve"> Management</w:t>
      </w:r>
    </w:p>
    <w:p w14:paraId="214B7997" w14:textId="4DC8F88F" w:rsidR="00B405F4" w:rsidRPr="00B405F4" w:rsidRDefault="00B405F4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>Upon connection establishment, a service session is initiated</w:t>
      </w:r>
      <w:r w:rsidR="004D7F51">
        <w:rPr>
          <w:rFonts w:ascii="Sitka Text" w:hAnsi="Sitka Text"/>
          <w:sz w:val="24"/>
        </w:rPr>
        <w:t xml:space="preserve"> over SSL/TLS connection</w:t>
      </w:r>
    </w:p>
    <w:p w14:paraId="67845B76" w14:textId="42D297A1" w:rsidR="00B405F4" w:rsidRDefault="00B405F4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>The server assigns a unique session identifier to each client session</w:t>
      </w:r>
    </w:p>
    <w:p w14:paraId="240FC539" w14:textId="7321A550" w:rsidR="00350D50" w:rsidRPr="00B405F4" w:rsidRDefault="00350D50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>
        <w:rPr>
          <w:rFonts w:ascii="Sitka Text" w:hAnsi="Sitka Text"/>
          <w:sz w:val="24"/>
        </w:rPr>
        <w:t>During initiation, the server authenticates the client’s credentials.</w:t>
      </w:r>
    </w:p>
    <w:p w14:paraId="5BB5B441" w14:textId="0242415F" w:rsidR="00B405F4" w:rsidRPr="00B405F4" w:rsidRDefault="00B405F4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 xml:space="preserve">Session management includes maintaining the state of the </w:t>
      </w:r>
      <w:r w:rsidR="00350D50">
        <w:rPr>
          <w:rFonts w:ascii="Sitka Text" w:hAnsi="Sitka Text"/>
          <w:sz w:val="24"/>
        </w:rPr>
        <w:t>session, including state and uploaded messages</w:t>
      </w:r>
    </w:p>
    <w:p w14:paraId="64D0FB27" w14:textId="36B23DBB" w:rsidR="00B405F4" w:rsidRPr="00B405F4" w:rsidRDefault="00B405F4" w:rsidP="00B405F4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>The server periodically updates the client with relevant game information and state changes</w:t>
      </w:r>
      <w:r w:rsidR="00350D50">
        <w:rPr>
          <w:rFonts w:ascii="Sitka Text" w:hAnsi="Sitka Text"/>
          <w:sz w:val="24"/>
        </w:rPr>
        <w:t xml:space="preserve"> (asynch comms)</w:t>
      </w:r>
    </w:p>
    <w:p w14:paraId="597B6C63" w14:textId="6F6DF5CB" w:rsidR="002910B9" w:rsidRPr="00350D50" w:rsidRDefault="00B405F4" w:rsidP="00350D50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sz w:val="24"/>
        </w:rPr>
      </w:pPr>
      <w:r w:rsidRPr="00B405F4">
        <w:rPr>
          <w:rFonts w:ascii="Sitka Text" w:hAnsi="Sitka Text"/>
          <w:sz w:val="24"/>
        </w:rPr>
        <w:t>When a session ends, either due to client disconnection or session timeout, the server cleans up the session resources and state information associated with that client</w:t>
      </w:r>
    </w:p>
    <w:p w14:paraId="45412CCE" w14:textId="77777777" w:rsidR="0084074D" w:rsidRPr="0084074D" w:rsidRDefault="0084074D" w:rsidP="00E033DE">
      <w:pPr>
        <w:spacing w:before="100" w:beforeAutospacing="1" w:after="100" w:afterAutospacing="1" w:line="276" w:lineRule="auto"/>
        <w:outlineLvl w:val="2"/>
        <w:rPr>
          <w:rFonts w:ascii="Sitka Text" w:eastAsia="Microsoft YaHei" w:hAnsi="Sitka Text" w:cs="Times New Roman"/>
          <w:b/>
          <w:bCs/>
          <w:sz w:val="27"/>
          <w:szCs w:val="27"/>
          <w:lang w:eastAsia="en-IE"/>
        </w:rPr>
      </w:pPr>
      <w:r w:rsidRPr="0084074D">
        <w:rPr>
          <w:rFonts w:ascii="Sitka Text" w:eastAsia="Microsoft YaHei" w:hAnsi="Sitka Text" w:cs="Times New Roman"/>
          <w:b/>
          <w:bCs/>
          <w:sz w:val="27"/>
          <w:szCs w:val="27"/>
          <w:lang w:eastAsia="en-IE"/>
        </w:rPr>
        <w:t>Security</w:t>
      </w:r>
    </w:p>
    <w:p w14:paraId="55C23457" w14:textId="492BF08F" w:rsidR="002579F6" w:rsidRPr="00884F24" w:rsidRDefault="002579F6" w:rsidP="00E033DE">
      <w:pPr>
        <w:pStyle w:val="ListParagraph"/>
        <w:numPr>
          <w:ilvl w:val="0"/>
          <w:numId w:val="10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884F24">
        <w:rPr>
          <w:rFonts w:ascii="Sitka Text" w:eastAsia="Microsoft YaHei" w:hAnsi="Sitka Text" w:cs="Times New Roman"/>
          <w:sz w:val="24"/>
          <w:szCs w:val="24"/>
          <w:lang w:eastAsia="en-IE"/>
        </w:rPr>
        <w:t>Implement SSL/TLS to encrypt communication between client and server</w:t>
      </w:r>
    </w:p>
    <w:p w14:paraId="020AC646" w14:textId="77777777" w:rsidR="00180598" w:rsidRPr="00884F24" w:rsidRDefault="00180598" w:rsidP="00E033DE">
      <w:pPr>
        <w:spacing w:line="276" w:lineRule="auto"/>
        <w:rPr>
          <w:rFonts w:ascii="Sitka Text" w:eastAsia="Microsoft YaHei" w:hAnsi="Sitka Text"/>
        </w:rPr>
      </w:pPr>
    </w:p>
    <w:sectPr w:rsidR="00180598" w:rsidRPr="0088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029"/>
    <w:multiLevelType w:val="hybridMultilevel"/>
    <w:tmpl w:val="9EFC95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C4D56"/>
    <w:multiLevelType w:val="hybridMultilevel"/>
    <w:tmpl w:val="2A6E2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1B10"/>
    <w:multiLevelType w:val="hybridMultilevel"/>
    <w:tmpl w:val="C58C0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379AB"/>
    <w:multiLevelType w:val="hybridMultilevel"/>
    <w:tmpl w:val="F538F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6CA8"/>
    <w:multiLevelType w:val="hybridMultilevel"/>
    <w:tmpl w:val="71321C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018D"/>
    <w:multiLevelType w:val="multilevel"/>
    <w:tmpl w:val="4A9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02F54"/>
    <w:multiLevelType w:val="hybridMultilevel"/>
    <w:tmpl w:val="E3387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D4B9B"/>
    <w:multiLevelType w:val="multilevel"/>
    <w:tmpl w:val="723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C513A"/>
    <w:multiLevelType w:val="hybridMultilevel"/>
    <w:tmpl w:val="A2F4FA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33A6C"/>
    <w:multiLevelType w:val="hybridMultilevel"/>
    <w:tmpl w:val="1348F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318DD"/>
    <w:multiLevelType w:val="hybridMultilevel"/>
    <w:tmpl w:val="3D22A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F5C02"/>
    <w:multiLevelType w:val="hybridMultilevel"/>
    <w:tmpl w:val="D30C2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F5783"/>
    <w:multiLevelType w:val="hybridMultilevel"/>
    <w:tmpl w:val="F692D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4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11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0B28A6"/>
    <w:rsid w:val="00132F18"/>
    <w:rsid w:val="00180598"/>
    <w:rsid w:val="002579F6"/>
    <w:rsid w:val="002910B9"/>
    <w:rsid w:val="00340A2C"/>
    <w:rsid w:val="00350D50"/>
    <w:rsid w:val="004D7F51"/>
    <w:rsid w:val="00642D53"/>
    <w:rsid w:val="00644B0F"/>
    <w:rsid w:val="006948A9"/>
    <w:rsid w:val="0084074D"/>
    <w:rsid w:val="00884F24"/>
    <w:rsid w:val="00B405F4"/>
    <w:rsid w:val="00CD2B0B"/>
    <w:rsid w:val="00D33BB5"/>
    <w:rsid w:val="00D93002"/>
    <w:rsid w:val="00E033DE"/>
    <w:rsid w:val="00EB3953"/>
    <w:rsid w:val="00F41779"/>
    <w:rsid w:val="00FB1D34"/>
    <w:rsid w:val="00FD076B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43AF"/>
  <w15:chartTrackingRefBased/>
  <w15:docId w15:val="{F9F94E80-D9A4-47BB-B9CF-05AD5BD4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A2C"/>
  </w:style>
  <w:style w:type="paragraph" w:styleId="Heading1">
    <w:name w:val="heading 1"/>
    <w:basedOn w:val="Normal"/>
    <w:link w:val="Heading1Char"/>
    <w:uiPriority w:val="9"/>
    <w:qFormat/>
    <w:rsid w:val="00840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8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840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4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84074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4074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8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40A2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B3953"/>
    <w:pPr>
      <w:spacing w:before="100" w:beforeAutospacing="1" w:after="100" w:afterAutospacing="1" w:line="276" w:lineRule="auto"/>
    </w:pPr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BodyTextChar">
    <w:name w:val="Body Text Char"/>
    <w:basedOn w:val="DefaultParagraphFont"/>
    <w:link w:val="BodyText"/>
    <w:uiPriority w:val="99"/>
    <w:rsid w:val="00EB3953"/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2910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Lee</dc:creator>
  <cp:keywords/>
  <dc:description/>
  <cp:lastModifiedBy>Deirdre Lee</cp:lastModifiedBy>
  <cp:revision>16</cp:revision>
  <dcterms:created xsi:type="dcterms:W3CDTF">2024-03-04T15:11:00Z</dcterms:created>
  <dcterms:modified xsi:type="dcterms:W3CDTF">2024-03-04T16:08:00Z</dcterms:modified>
</cp:coreProperties>
</file>