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BFF1A" w14:textId="49EC8601" w:rsidR="00C86496" w:rsidRPr="0073473A" w:rsidRDefault="00C86496" w:rsidP="00BD590F">
      <w:pPr>
        <w:pStyle w:val="NoSpacing"/>
        <w:spacing w:after="160" w:line="276" w:lineRule="auto"/>
        <w:rPr>
          <w:rFonts w:ascii="Sitka Text" w:eastAsiaTheme="minorHAnsi" w:hAnsi="Sitka Text"/>
          <w:sz w:val="28"/>
          <w:lang w:val="en-IE"/>
        </w:rPr>
      </w:pPr>
      <w:r w:rsidRPr="0073473A">
        <w:rPr>
          <w:rFonts w:ascii="Sitka Text" w:eastAsiaTheme="minorHAnsi" w:hAnsi="Sitka Text"/>
          <w:sz w:val="28"/>
          <w:lang w:val="en-IE"/>
        </w:rPr>
        <w:t>RFC: [Number]</w:t>
      </w:r>
    </w:p>
    <w:p w14:paraId="038FEE9D" w14:textId="77777777" w:rsidR="00C86496" w:rsidRPr="0073473A" w:rsidRDefault="00C86496" w:rsidP="00BD590F">
      <w:pPr>
        <w:spacing w:line="276" w:lineRule="auto"/>
        <w:jc w:val="center"/>
        <w:rPr>
          <w:rFonts w:ascii="Sitka Text" w:hAnsi="Sitka Text"/>
        </w:rPr>
      </w:pPr>
    </w:p>
    <w:p w14:paraId="79555AFB" w14:textId="77777777" w:rsidR="00C86496" w:rsidRPr="0073473A" w:rsidRDefault="00C86496" w:rsidP="00BD590F">
      <w:pPr>
        <w:spacing w:line="276" w:lineRule="auto"/>
        <w:jc w:val="center"/>
        <w:rPr>
          <w:rFonts w:ascii="Sitka Text" w:hAnsi="Sitka Text"/>
        </w:rPr>
      </w:pPr>
    </w:p>
    <w:p w14:paraId="6DE91335" w14:textId="77777777" w:rsidR="00C86496" w:rsidRPr="0073473A" w:rsidRDefault="00C86496" w:rsidP="00BD590F">
      <w:pPr>
        <w:spacing w:line="276" w:lineRule="auto"/>
        <w:jc w:val="center"/>
        <w:rPr>
          <w:rFonts w:ascii="Sitka Text" w:hAnsi="Sitka Text"/>
        </w:rPr>
      </w:pPr>
    </w:p>
    <w:p w14:paraId="192DB630" w14:textId="5EAC6DEB" w:rsidR="00C86496" w:rsidRPr="0073473A" w:rsidRDefault="00C86496" w:rsidP="00BD590F">
      <w:pPr>
        <w:spacing w:line="276" w:lineRule="auto"/>
        <w:jc w:val="center"/>
        <w:rPr>
          <w:rFonts w:ascii="Sitka Text" w:hAnsi="Sitka Text"/>
        </w:rPr>
      </w:pPr>
    </w:p>
    <w:p w14:paraId="1801C047" w14:textId="163A352B" w:rsidR="00C86496" w:rsidRPr="0073473A" w:rsidRDefault="00C86496" w:rsidP="00BD590F">
      <w:pPr>
        <w:spacing w:line="276" w:lineRule="auto"/>
        <w:jc w:val="center"/>
        <w:rPr>
          <w:rFonts w:ascii="Sitka Text" w:hAnsi="Sitka Text"/>
        </w:rPr>
      </w:pPr>
    </w:p>
    <w:p w14:paraId="52167023" w14:textId="354D98DA" w:rsidR="00C86496" w:rsidRPr="0073473A" w:rsidRDefault="00C86496" w:rsidP="00BD590F">
      <w:pPr>
        <w:spacing w:line="276" w:lineRule="auto"/>
        <w:jc w:val="center"/>
        <w:rPr>
          <w:rFonts w:ascii="Sitka Text" w:hAnsi="Sitka Text"/>
        </w:rPr>
      </w:pPr>
      <w:r w:rsidRPr="0073473A">
        <w:rPr>
          <w:rFonts w:ascii="Sitka Text" w:hAnsi="Sitka Text"/>
        </w:rPr>
        <w:softHyphen/>
      </w:r>
      <w:r w:rsidRPr="0073473A">
        <w:rPr>
          <w:rFonts w:ascii="Sitka Text" w:hAnsi="Sitka Text"/>
        </w:rPr>
        <w:softHyphen/>
      </w:r>
    </w:p>
    <w:p w14:paraId="3558279A" w14:textId="7CEDBD41" w:rsidR="00C86496" w:rsidRPr="0073473A" w:rsidRDefault="00C86496" w:rsidP="00BD590F">
      <w:pPr>
        <w:spacing w:line="276" w:lineRule="auto"/>
        <w:jc w:val="center"/>
        <w:rPr>
          <w:rFonts w:ascii="Sitka Text" w:hAnsi="Sitka Text"/>
        </w:rPr>
      </w:pPr>
    </w:p>
    <w:p w14:paraId="4782738E" w14:textId="7297DBAF" w:rsidR="00C86496" w:rsidRPr="0073473A" w:rsidRDefault="00C86496" w:rsidP="00BD590F">
      <w:pPr>
        <w:spacing w:line="276" w:lineRule="auto"/>
        <w:jc w:val="center"/>
        <w:rPr>
          <w:rFonts w:ascii="Sitka Text" w:hAnsi="Sitka Text"/>
        </w:rPr>
      </w:pPr>
    </w:p>
    <w:p w14:paraId="46D3C541" w14:textId="4543320B" w:rsidR="00C86496" w:rsidRPr="0073473A" w:rsidRDefault="00C86496" w:rsidP="00BD590F">
      <w:pPr>
        <w:spacing w:line="276" w:lineRule="auto"/>
        <w:jc w:val="center"/>
        <w:rPr>
          <w:rFonts w:ascii="Sitka Text" w:hAnsi="Sitka Text"/>
        </w:rPr>
      </w:pPr>
    </w:p>
    <w:p w14:paraId="3DE3AB42" w14:textId="622DE5F4" w:rsidR="00C86496" w:rsidRPr="0073473A" w:rsidRDefault="00C86496" w:rsidP="00BD590F">
      <w:pPr>
        <w:spacing w:line="276" w:lineRule="auto"/>
        <w:jc w:val="center"/>
        <w:rPr>
          <w:rFonts w:ascii="Sitka Text" w:hAnsi="Sitka Text"/>
        </w:rPr>
      </w:pPr>
    </w:p>
    <w:p w14:paraId="15DBBFD3" w14:textId="2A5AB0A2" w:rsidR="00C86496" w:rsidRPr="0073473A" w:rsidRDefault="00C86496" w:rsidP="00BD590F">
      <w:pPr>
        <w:spacing w:line="276" w:lineRule="auto"/>
        <w:jc w:val="center"/>
        <w:rPr>
          <w:rFonts w:ascii="Sitka Text" w:hAnsi="Sitka Text"/>
        </w:rPr>
      </w:pPr>
    </w:p>
    <w:p w14:paraId="74370C6B" w14:textId="77777777" w:rsidR="00C86496" w:rsidRPr="0073473A" w:rsidRDefault="00C86496" w:rsidP="00BD590F">
      <w:pPr>
        <w:spacing w:line="276" w:lineRule="auto"/>
        <w:jc w:val="center"/>
        <w:rPr>
          <w:rFonts w:ascii="Sitka Text" w:hAnsi="Sitka Text"/>
        </w:rPr>
      </w:pPr>
    </w:p>
    <w:p w14:paraId="1C4BDF57" w14:textId="11F404C8" w:rsidR="00C86496" w:rsidRPr="0073473A" w:rsidRDefault="00C86496" w:rsidP="00BD590F">
      <w:pPr>
        <w:spacing w:line="276" w:lineRule="auto"/>
        <w:jc w:val="center"/>
        <w:rPr>
          <w:rFonts w:ascii="Sitka Text" w:hAnsi="Sitka Text"/>
          <w:sz w:val="28"/>
        </w:rPr>
      </w:pPr>
      <w:r w:rsidRPr="0073473A">
        <w:rPr>
          <w:rFonts w:ascii="Sitka Text" w:hAnsi="Sitka Text"/>
          <w:sz w:val="28"/>
        </w:rPr>
        <w:t>[Protocol Name]</w:t>
      </w:r>
    </w:p>
    <w:p w14:paraId="59682B38" w14:textId="77777777" w:rsidR="00C86496" w:rsidRPr="0073473A" w:rsidRDefault="00C86496" w:rsidP="00BD590F">
      <w:pPr>
        <w:spacing w:line="276" w:lineRule="auto"/>
        <w:jc w:val="center"/>
        <w:rPr>
          <w:rFonts w:ascii="Sitka Text" w:hAnsi="Sitka Text"/>
          <w:sz w:val="28"/>
        </w:rPr>
      </w:pPr>
    </w:p>
    <w:p w14:paraId="1D06D84D" w14:textId="7ECAF766" w:rsidR="00C86496" w:rsidRPr="0073473A" w:rsidRDefault="00C86496" w:rsidP="00BD590F">
      <w:pPr>
        <w:pStyle w:val="TOCHeading"/>
        <w:spacing w:line="276" w:lineRule="auto"/>
        <w:jc w:val="center"/>
        <w:rPr>
          <w:rFonts w:ascii="Sitka Text" w:hAnsi="Sitka Text"/>
          <w:color w:val="auto"/>
        </w:rPr>
      </w:pPr>
      <w:r w:rsidRPr="0073473A">
        <w:rPr>
          <w:rFonts w:ascii="Sitka Text" w:hAnsi="Sitka Text"/>
          <w:color w:val="auto"/>
          <w:sz w:val="28"/>
        </w:rPr>
        <w:t>[Date]</w:t>
      </w:r>
      <w:r w:rsidRPr="0073473A">
        <w:rPr>
          <w:rFonts w:ascii="Sitka Text" w:hAnsi="Sitka Text"/>
          <w:color w:val="auto"/>
        </w:rPr>
        <w:br w:type="page"/>
      </w:r>
    </w:p>
    <w:sdt>
      <w:sdtPr>
        <w:rPr>
          <w:rFonts w:ascii="Sitka Text" w:hAnsi="Sitka Text"/>
          <w:color w:val="auto"/>
        </w:rPr>
        <w:id w:val="1490293114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sz w:val="22"/>
          <w:szCs w:val="22"/>
          <w:lang w:val="en-IE"/>
        </w:rPr>
      </w:sdtEndPr>
      <w:sdtContent>
        <w:p w14:paraId="3893E3B0" w14:textId="00B4394C" w:rsidR="00C86496" w:rsidRPr="0073473A" w:rsidRDefault="00C86496" w:rsidP="00BD590F">
          <w:pPr>
            <w:pStyle w:val="TOCHeading"/>
            <w:spacing w:line="276" w:lineRule="auto"/>
            <w:rPr>
              <w:rFonts w:ascii="Sitka Text" w:hAnsi="Sitka Text"/>
              <w:color w:val="auto"/>
            </w:rPr>
          </w:pPr>
          <w:r w:rsidRPr="0073473A">
            <w:rPr>
              <w:rFonts w:ascii="Sitka Text" w:hAnsi="Sitka Text"/>
              <w:color w:val="auto"/>
            </w:rPr>
            <w:t>Table of Contents</w:t>
          </w:r>
        </w:p>
        <w:p w14:paraId="3D7E962E" w14:textId="5E1081EF" w:rsidR="00DB7126" w:rsidRPr="0073473A" w:rsidRDefault="00C86496" w:rsidP="00BD590F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lang w:eastAsia="en-IE"/>
            </w:rPr>
          </w:pPr>
          <w:r w:rsidRPr="0073473A">
            <w:rPr>
              <w:rFonts w:ascii="Sitka Text" w:hAnsi="Sitka Text"/>
            </w:rPr>
            <w:fldChar w:fldCharType="begin"/>
          </w:r>
          <w:r w:rsidRPr="0073473A">
            <w:rPr>
              <w:rFonts w:ascii="Sitka Text" w:hAnsi="Sitka Text"/>
            </w:rPr>
            <w:instrText xml:space="preserve"> TOC \o "1-3" \h \z \u </w:instrText>
          </w:r>
          <w:r w:rsidRPr="0073473A">
            <w:rPr>
              <w:rFonts w:ascii="Sitka Text" w:hAnsi="Sitka Text"/>
            </w:rPr>
            <w:fldChar w:fldCharType="separate"/>
          </w:r>
          <w:hyperlink w:anchor="_Toc160462398" w:history="1">
            <w:r w:rsidR="00DB7126" w:rsidRPr="0073473A">
              <w:rPr>
                <w:rStyle w:val="Hyperlink"/>
                <w:rFonts w:ascii="Sitka Text" w:hAnsi="Sitka Text"/>
                <w:noProof/>
                <w:color w:val="auto"/>
              </w:rPr>
              <w:t>1. Introduction</w:t>
            </w:r>
            <w:r w:rsidR="00DB7126" w:rsidRPr="0073473A">
              <w:rPr>
                <w:rFonts w:ascii="Sitka Text" w:hAnsi="Sitka Text"/>
                <w:noProof/>
                <w:webHidden/>
              </w:rPr>
              <w:tab/>
            </w:r>
            <w:r w:rsidR="00DB7126" w:rsidRPr="0073473A">
              <w:rPr>
                <w:rFonts w:ascii="Sitka Text" w:hAnsi="Sitka Text"/>
                <w:noProof/>
                <w:webHidden/>
              </w:rPr>
              <w:fldChar w:fldCharType="begin"/>
            </w:r>
            <w:r w:rsidR="00DB7126" w:rsidRPr="0073473A">
              <w:rPr>
                <w:rFonts w:ascii="Sitka Text" w:hAnsi="Sitka Text"/>
                <w:noProof/>
                <w:webHidden/>
              </w:rPr>
              <w:instrText xml:space="preserve"> PAGEREF _Toc160462398 \h </w:instrText>
            </w:r>
            <w:r w:rsidR="00DB7126" w:rsidRPr="0073473A">
              <w:rPr>
                <w:rFonts w:ascii="Sitka Text" w:hAnsi="Sitka Text"/>
                <w:noProof/>
                <w:webHidden/>
              </w:rPr>
            </w:r>
            <w:r w:rsidR="00DB7126" w:rsidRPr="0073473A">
              <w:rPr>
                <w:rFonts w:ascii="Sitka Text" w:hAnsi="Sitka Text"/>
                <w:noProof/>
                <w:webHidden/>
              </w:rPr>
              <w:fldChar w:fldCharType="separate"/>
            </w:r>
            <w:r w:rsidR="00DB7126" w:rsidRPr="0073473A">
              <w:rPr>
                <w:rFonts w:ascii="Sitka Text" w:hAnsi="Sitka Text"/>
                <w:noProof/>
                <w:webHidden/>
              </w:rPr>
              <w:t>3</w:t>
            </w:r>
            <w:r w:rsidR="00DB7126" w:rsidRPr="0073473A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3C54423F" w14:textId="77226645" w:rsidR="00DB7126" w:rsidRPr="0073473A" w:rsidRDefault="00DB7126" w:rsidP="00BD590F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lang w:eastAsia="en-IE"/>
            </w:rPr>
          </w:pPr>
          <w:hyperlink w:anchor="_Toc160462399" w:history="1">
            <w:r w:rsidRPr="0073473A">
              <w:rPr>
                <w:rStyle w:val="Hyperlink"/>
                <w:rFonts w:ascii="Sitka Text" w:hAnsi="Sitka Text"/>
                <w:noProof/>
                <w:color w:val="auto"/>
              </w:rPr>
              <w:t>2. Protocol Overview</w:t>
            </w:r>
            <w:r w:rsidRPr="0073473A">
              <w:rPr>
                <w:rFonts w:ascii="Sitka Text" w:hAnsi="Sitka Text"/>
                <w:noProof/>
                <w:webHidden/>
              </w:rPr>
              <w:tab/>
            </w:r>
            <w:r w:rsidRPr="0073473A">
              <w:rPr>
                <w:rFonts w:ascii="Sitka Text" w:hAnsi="Sitka Text"/>
                <w:noProof/>
                <w:webHidden/>
              </w:rPr>
              <w:fldChar w:fldCharType="begin"/>
            </w:r>
            <w:r w:rsidRPr="0073473A">
              <w:rPr>
                <w:rFonts w:ascii="Sitka Text" w:hAnsi="Sitka Text"/>
                <w:noProof/>
                <w:webHidden/>
              </w:rPr>
              <w:instrText xml:space="preserve"> PAGEREF _Toc160462399 \h </w:instrText>
            </w:r>
            <w:r w:rsidRPr="0073473A">
              <w:rPr>
                <w:rFonts w:ascii="Sitka Text" w:hAnsi="Sitka Text"/>
                <w:noProof/>
                <w:webHidden/>
              </w:rPr>
            </w:r>
            <w:r w:rsidRPr="0073473A">
              <w:rPr>
                <w:rFonts w:ascii="Sitka Text" w:hAnsi="Sitka Text"/>
                <w:noProof/>
                <w:webHidden/>
              </w:rPr>
              <w:fldChar w:fldCharType="separate"/>
            </w:r>
            <w:r w:rsidRPr="0073473A">
              <w:rPr>
                <w:rFonts w:ascii="Sitka Text" w:hAnsi="Sitka Text"/>
                <w:noProof/>
                <w:webHidden/>
              </w:rPr>
              <w:t>3</w:t>
            </w:r>
            <w:r w:rsidRPr="0073473A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077E3512" w14:textId="0B38A684" w:rsidR="00DB7126" w:rsidRPr="0073473A" w:rsidRDefault="00DB7126" w:rsidP="00BD590F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lang w:eastAsia="en-IE"/>
            </w:rPr>
          </w:pPr>
          <w:hyperlink w:anchor="_Toc160462400" w:history="1">
            <w:r w:rsidRPr="0073473A">
              <w:rPr>
                <w:rStyle w:val="Hyperlink"/>
                <w:rFonts w:ascii="Sitka Text" w:hAnsi="Sitka Text"/>
                <w:noProof/>
                <w:color w:val="auto"/>
              </w:rPr>
              <w:t>3. Protocol Specification</w:t>
            </w:r>
            <w:r w:rsidRPr="0073473A">
              <w:rPr>
                <w:rFonts w:ascii="Sitka Text" w:hAnsi="Sitka Text"/>
                <w:noProof/>
                <w:webHidden/>
              </w:rPr>
              <w:tab/>
            </w:r>
            <w:r w:rsidRPr="0073473A">
              <w:rPr>
                <w:rFonts w:ascii="Sitka Text" w:hAnsi="Sitka Text"/>
                <w:noProof/>
                <w:webHidden/>
              </w:rPr>
              <w:fldChar w:fldCharType="begin"/>
            </w:r>
            <w:r w:rsidRPr="0073473A">
              <w:rPr>
                <w:rFonts w:ascii="Sitka Text" w:hAnsi="Sitka Text"/>
                <w:noProof/>
                <w:webHidden/>
              </w:rPr>
              <w:instrText xml:space="preserve"> PAGEREF _Toc160462400 \h </w:instrText>
            </w:r>
            <w:r w:rsidRPr="0073473A">
              <w:rPr>
                <w:rFonts w:ascii="Sitka Text" w:hAnsi="Sitka Text"/>
                <w:noProof/>
                <w:webHidden/>
              </w:rPr>
            </w:r>
            <w:r w:rsidRPr="0073473A">
              <w:rPr>
                <w:rFonts w:ascii="Sitka Text" w:hAnsi="Sitka Text"/>
                <w:noProof/>
                <w:webHidden/>
              </w:rPr>
              <w:fldChar w:fldCharType="separate"/>
            </w:r>
            <w:r w:rsidRPr="0073473A">
              <w:rPr>
                <w:rFonts w:ascii="Sitka Text" w:hAnsi="Sitka Text"/>
                <w:noProof/>
                <w:webHidden/>
              </w:rPr>
              <w:t>3</w:t>
            </w:r>
            <w:r w:rsidRPr="0073473A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0FC6A046" w14:textId="7C2AF846" w:rsidR="00DB7126" w:rsidRPr="0073473A" w:rsidRDefault="00DB7126" w:rsidP="00BD590F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lang w:eastAsia="en-IE"/>
            </w:rPr>
          </w:pPr>
          <w:hyperlink w:anchor="_Toc160462401" w:history="1">
            <w:r w:rsidRPr="0073473A">
              <w:rPr>
                <w:rStyle w:val="Hyperlink"/>
                <w:rFonts w:ascii="Sitka Text" w:hAnsi="Sitka Text"/>
                <w:noProof/>
                <w:color w:val="auto"/>
              </w:rPr>
              <w:t>3.1. Service Location</w:t>
            </w:r>
            <w:r w:rsidRPr="0073473A">
              <w:rPr>
                <w:rFonts w:ascii="Sitka Text" w:hAnsi="Sitka Text"/>
                <w:noProof/>
                <w:webHidden/>
              </w:rPr>
              <w:tab/>
            </w:r>
            <w:r w:rsidRPr="0073473A">
              <w:rPr>
                <w:rFonts w:ascii="Sitka Text" w:hAnsi="Sitka Text"/>
                <w:noProof/>
                <w:webHidden/>
              </w:rPr>
              <w:fldChar w:fldCharType="begin"/>
            </w:r>
            <w:r w:rsidRPr="0073473A">
              <w:rPr>
                <w:rFonts w:ascii="Sitka Text" w:hAnsi="Sitka Text"/>
                <w:noProof/>
                <w:webHidden/>
              </w:rPr>
              <w:instrText xml:space="preserve"> PAGEREF _Toc160462401 \h </w:instrText>
            </w:r>
            <w:r w:rsidRPr="0073473A">
              <w:rPr>
                <w:rFonts w:ascii="Sitka Text" w:hAnsi="Sitka Text"/>
                <w:noProof/>
                <w:webHidden/>
              </w:rPr>
            </w:r>
            <w:r w:rsidRPr="0073473A">
              <w:rPr>
                <w:rFonts w:ascii="Sitka Text" w:hAnsi="Sitka Text"/>
                <w:noProof/>
                <w:webHidden/>
              </w:rPr>
              <w:fldChar w:fldCharType="separate"/>
            </w:r>
            <w:r w:rsidRPr="0073473A">
              <w:rPr>
                <w:rFonts w:ascii="Sitka Text" w:hAnsi="Sitka Text"/>
                <w:noProof/>
                <w:webHidden/>
              </w:rPr>
              <w:t>3</w:t>
            </w:r>
            <w:r w:rsidRPr="0073473A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51FF61C3" w14:textId="756ABB90" w:rsidR="00DB7126" w:rsidRPr="0073473A" w:rsidRDefault="00DB7126" w:rsidP="00BD590F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lang w:eastAsia="en-IE"/>
            </w:rPr>
          </w:pPr>
          <w:hyperlink w:anchor="_Toc160462402" w:history="1">
            <w:r w:rsidRPr="0073473A">
              <w:rPr>
                <w:rStyle w:val="Hyperlink"/>
                <w:rFonts w:ascii="Sitka Text" w:hAnsi="Sitka Text"/>
                <w:noProof/>
                <w:color w:val="auto"/>
              </w:rPr>
              <w:t>3.2. Sequence of Inter-process Communication</w:t>
            </w:r>
            <w:r w:rsidRPr="0073473A">
              <w:rPr>
                <w:rFonts w:ascii="Sitka Text" w:hAnsi="Sitka Text"/>
                <w:noProof/>
                <w:webHidden/>
              </w:rPr>
              <w:tab/>
            </w:r>
            <w:r w:rsidRPr="0073473A">
              <w:rPr>
                <w:rFonts w:ascii="Sitka Text" w:hAnsi="Sitka Text"/>
                <w:noProof/>
                <w:webHidden/>
              </w:rPr>
              <w:fldChar w:fldCharType="begin"/>
            </w:r>
            <w:r w:rsidRPr="0073473A">
              <w:rPr>
                <w:rFonts w:ascii="Sitka Text" w:hAnsi="Sitka Text"/>
                <w:noProof/>
                <w:webHidden/>
              </w:rPr>
              <w:instrText xml:space="preserve"> PAGEREF _Toc160462402 \h </w:instrText>
            </w:r>
            <w:r w:rsidRPr="0073473A">
              <w:rPr>
                <w:rFonts w:ascii="Sitka Text" w:hAnsi="Sitka Text"/>
                <w:noProof/>
                <w:webHidden/>
              </w:rPr>
            </w:r>
            <w:r w:rsidRPr="0073473A">
              <w:rPr>
                <w:rFonts w:ascii="Sitka Text" w:hAnsi="Sitka Text"/>
                <w:noProof/>
                <w:webHidden/>
              </w:rPr>
              <w:fldChar w:fldCharType="separate"/>
            </w:r>
            <w:r w:rsidRPr="0073473A">
              <w:rPr>
                <w:rFonts w:ascii="Sitka Text" w:hAnsi="Sitka Text"/>
                <w:noProof/>
                <w:webHidden/>
              </w:rPr>
              <w:t>3</w:t>
            </w:r>
            <w:r w:rsidRPr="0073473A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4D5668DB" w14:textId="0659A686" w:rsidR="00DB7126" w:rsidRPr="0073473A" w:rsidRDefault="00DB7126" w:rsidP="00BD590F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lang w:eastAsia="en-IE"/>
            </w:rPr>
          </w:pPr>
          <w:hyperlink w:anchor="_Toc160462403" w:history="1">
            <w:r w:rsidRPr="0073473A">
              <w:rPr>
                <w:rStyle w:val="Hyperlink"/>
                <w:rFonts w:ascii="Sitka Text" w:hAnsi="Sitka Text"/>
                <w:noProof/>
                <w:color w:val="auto"/>
              </w:rPr>
              <w:t>3.3. Representation and Interpretation of Data Exchanged</w:t>
            </w:r>
            <w:r w:rsidRPr="0073473A">
              <w:rPr>
                <w:rFonts w:ascii="Sitka Text" w:hAnsi="Sitka Text"/>
                <w:noProof/>
                <w:webHidden/>
              </w:rPr>
              <w:tab/>
            </w:r>
            <w:r w:rsidRPr="0073473A">
              <w:rPr>
                <w:rFonts w:ascii="Sitka Text" w:hAnsi="Sitka Text"/>
                <w:noProof/>
                <w:webHidden/>
              </w:rPr>
              <w:fldChar w:fldCharType="begin"/>
            </w:r>
            <w:r w:rsidRPr="0073473A">
              <w:rPr>
                <w:rFonts w:ascii="Sitka Text" w:hAnsi="Sitka Text"/>
                <w:noProof/>
                <w:webHidden/>
              </w:rPr>
              <w:instrText xml:space="preserve"> PAGEREF _Toc160462403 \h </w:instrText>
            </w:r>
            <w:r w:rsidRPr="0073473A">
              <w:rPr>
                <w:rFonts w:ascii="Sitka Text" w:hAnsi="Sitka Text"/>
                <w:noProof/>
                <w:webHidden/>
              </w:rPr>
            </w:r>
            <w:r w:rsidRPr="0073473A">
              <w:rPr>
                <w:rFonts w:ascii="Sitka Text" w:hAnsi="Sitka Text"/>
                <w:noProof/>
                <w:webHidden/>
              </w:rPr>
              <w:fldChar w:fldCharType="separate"/>
            </w:r>
            <w:r w:rsidRPr="0073473A">
              <w:rPr>
                <w:rFonts w:ascii="Sitka Text" w:hAnsi="Sitka Text"/>
                <w:noProof/>
                <w:webHidden/>
              </w:rPr>
              <w:t>3</w:t>
            </w:r>
            <w:r w:rsidRPr="0073473A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07016C6F" w14:textId="30FE4389" w:rsidR="00DB7126" w:rsidRPr="0073473A" w:rsidRDefault="00DB7126" w:rsidP="00BD590F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lang w:eastAsia="en-IE"/>
            </w:rPr>
          </w:pPr>
          <w:hyperlink w:anchor="_Toc160462404" w:history="1">
            <w:r w:rsidRPr="0073473A">
              <w:rPr>
                <w:rStyle w:val="Hyperlink"/>
                <w:rFonts w:ascii="Sitka Text" w:hAnsi="Sitka Text"/>
                <w:noProof/>
                <w:color w:val="auto"/>
              </w:rPr>
              <w:t>3.4. Error Handling</w:t>
            </w:r>
            <w:r w:rsidRPr="0073473A">
              <w:rPr>
                <w:rFonts w:ascii="Sitka Text" w:hAnsi="Sitka Text"/>
                <w:noProof/>
                <w:webHidden/>
              </w:rPr>
              <w:tab/>
            </w:r>
            <w:r w:rsidRPr="0073473A">
              <w:rPr>
                <w:rFonts w:ascii="Sitka Text" w:hAnsi="Sitka Text"/>
                <w:noProof/>
                <w:webHidden/>
              </w:rPr>
              <w:fldChar w:fldCharType="begin"/>
            </w:r>
            <w:r w:rsidRPr="0073473A">
              <w:rPr>
                <w:rFonts w:ascii="Sitka Text" w:hAnsi="Sitka Text"/>
                <w:noProof/>
                <w:webHidden/>
              </w:rPr>
              <w:instrText xml:space="preserve"> PAGEREF _Toc160462404 \h </w:instrText>
            </w:r>
            <w:r w:rsidRPr="0073473A">
              <w:rPr>
                <w:rFonts w:ascii="Sitka Text" w:hAnsi="Sitka Text"/>
                <w:noProof/>
                <w:webHidden/>
              </w:rPr>
            </w:r>
            <w:r w:rsidRPr="0073473A">
              <w:rPr>
                <w:rFonts w:ascii="Sitka Text" w:hAnsi="Sitka Text"/>
                <w:noProof/>
                <w:webHidden/>
              </w:rPr>
              <w:fldChar w:fldCharType="separate"/>
            </w:r>
            <w:r w:rsidRPr="0073473A">
              <w:rPr>
                <w:rFonts w:ascii="Sitka Text" w:hAnsi="Sitka Text"/>
                <w:noProof/>
                <w:webHidden/>
              </w:rPr>
              <w:t>4</w:t>
            </w:r>
            <w:r w:rsidRPr="0073473A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5CA98DC1" w14:textId="70AECD0F" w:rsidR="00DB7126" w:rsidRPr="0073473A" w:rsidRDefault="00DB7126" w:rsidP="00BD590F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lang w:eastAsia="en-IE"/>
            </w:rPr>
          </w:pPr>
          <w:hyperlink w:anchor="_Toc160462405" w:history="1">
            <w:r w:rsidRPr="0073473A">
              <w:rPr>
                <w:rStyle w:val="Hyperlink"/>
                <w:rFonts w:ascii="Sitka Text" w:hAnsi="Sitka Text"/>
                <w:noProof/>
                <w:color w:val="auto"/>
              </w:rPr>
              <w:t>3.5. Service Session Management</w:t>
            </w:r>
            <w:r w:rsidRPr="0073473A">
              <w:rPr>
                <w:rFonts w:ascii="Sitka Text" w:hAnsi="Sitka Text"/>
                <w:noProof/>
                <w:webHidden/>
              </w:rPr>
              <w:tab/>
            </w:r>
            <w:r w:rsidRPr="0073473A">
              <w:rPr>
                <w:rFonts w:ascii="Sitka Text" w:hAnsi="Sitka Text"/>
                <w:noProof/>
                <w:webHidden/>
              </w:rPr>
              <w:fldChar w:fldCharType="begin"/>
            </w:r>
            <w:r w:rsidRPr="0073473A">
              <w:rPr>
                <w:rFonts w:ascii="Sitka Text" w:hAnsi="Sitka Text"/>
                <w:noProof/>
                <w:webHidden/>
              </w:rPr>
              <w:instrText xml:space="preserve"> PAGEREF _Toc160462405 \h </w:instrText>
            </w:r>
            <w:r w:rsidRPr="0073473A">
              <w:rPr>
                <w:rFonts w:ascii="Sitka Text" w:hAnsi="Sitka Text"/>
                <w:noProof/>
                <w:webHidden/>
              </w:rPr>
            </w:r>
            <w:r w:rsidRPr="0073473A">
              <w:rPr>
                <w:rFonts w:ascii="Sitka Text" w:hAnsi="Sitka Text"/>
                <w:noProof/>
                <w:webHidden/>
              </w:rPr>
              <w:fldChar w:fldCharType="separate"/>
            </w:r>
            <w:r w:rsidRPr="0073473A">
              <w:rPr>
                <w:rFonts w:ascii="Sitka Text" w:hAnsi="Sitka Text"/>
                <w:noProof/>
                <w:webHidden/>
              </w:rPr>
              <w:t>4</w:t>
            </w:r>
            <w:r w:rsidRPr="0073473A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6FAFFE20" w14:textId="17DB5E1C" w:rsidR="00DB7126" w:rsidRPr="0073473A" w:rsidRDefault="00DB7126" w:rsidP="00BD590F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lang w:eastAsia="en-IE"/>
            </w:rPr>
          </w:pPr>
          <w:hyperlink w:anchor="_Toc160462406" w:history="1">
            <w:r w:rsidRPr="0073473A">
              <w:rPr>
                <w:rStyle w:val="Hyperlink"/>
                <w:rFonts w:ascii="Sitka Text" w:hAnsi="Sitka Text"/>
                <w:noProof/>
                <w:color w:val="auto"/>
              </w:rPr>
              <w:t>4. Security Considerations</w:t>
            </w:r>
            <w:r w:rsidRPr="0073473A">
              <w:rPr>
                <w:rFonts w:ascii="Sitka Text" w:hAnsi="Sitka Text"/>
                <w:noProof/>
                <w:webHidden/>
              </w:rPr>
              <w:tab/>
            </w:r>
            <w:r w:rsidRPr="0073473A">
              <w:rPr>
                <w:rFonts w:ascii="Sitka Text" w:hAnsi="Sitka Text"/>
                <w:noProof/>
                <w:webHidden/>
              </w:rPr>
              <w:fldChar w:fldCharType="begin"/>
            </w:r>
            <w:r w:rsidRPr="0073473A">
              <w:rPr>
                <w:rFonts w:ascii="Sitka Text" w:hAnsi="Sitka Text"/>
                <w:noProof/>
                <w:webHidden/>
              </w:rPr>
              <w:instrText xml:space="preserve"> PAGEREF _Toc160462406 \h </w:instrText>
            </w:r>
            <w:r w:rsidRPr="0073473A">
              <w:rPr>
                <w:rFonts w:ascii="Sitka Text" w:hAnsi="Sitka Text"/>
                <w:noProof/>
                <w:webHidden/>
              </w:rPr>
            </w:r>
            <w:r w:rsidRPr="0073473A">
              <w:rPr>
                <w:rFonts w:ascii="Sitka Text" w:hAnsi="Sitka Text"/>
                <w:noProof/>
                <w:webHidden/>
              </w:rPr>
              <w:fldChar w:fldCharType="separate"/>
            </w:r>
            <w:r w:rsidRPr="0073473A">
              <w:rPr>
                <w:rFonts w:ascii="Sitka Text" w:hAnsi="Sitka Text"/>
                <w:noProof/>
                <w:webHidden/>
              </w:rPr>
              <w:t>4</w:t>
            </w:r>
            <w:r w:rsidRPr="0073473A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4DB509BC" w14:textId="24C12526" w:rsidR="00DB7126" w:rsidRPr="0073473A" w:rsidRDefault="00DB7126" w:rsidP="00BD590F">
          <w:pPr>
            <w:pStyle w:val="TOC1"/>
            <w:tabs>
              <w:tab w:val="left" w:pos="44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lang w:eastAsia="en-IE"/>
            </w:rPr>
          </w:pPr>
          <w:hyperlink w:anchor="_Toc160462411" w:history="1">
            <w:r w:rsidRPr="0073473A">
              <w:rPr>
                <w:rStyle w:val="Hyperlink"/>
                <w:rFonts w:ascii="Sitka Text" w:hAnsi="Sitka Text"/>
                <w:noProof/>
                <w:color w:val="auto"/>
              </w:rPr>
              <w:t>5.</w:t>
            </w:r>
            <w:r w:rsidRPr="0073473A">
              <w:rPr>
                <w:rFonts w:ascii="Sitka Text" w:eastAsiaTheme="minorEastAsia" w:hAnsi="Sitka Text"/>
                <w:noProof/>
                <w:lang w:eastAsia="en-IE"/>
              </w:rPr>
              <w:tab/>
            </w:r>
            <w:r w:rsidRPr="0073473A">
              <w:rPr>
                <w:rStyle w:val="Hyperlink"/>
                <w:rFonts w:ascii="Sitka Text" w:hAnsi="Sitka Text"/>
                <w:noProof/>
                <w:color w:val="auto"/>
              </w:rPr>
              <w:t>Glossary</w:t>
            </w:r>
            <w:r w:rsidRPr="0073473A">
              <w:rPr>
                <w:rFonts w:ascii="Sitka Text" w:hAnsi="Sitka Text"/>
                <w:noProof/>
                <w:webHidden/>
              </w:rPr>
              <w:tab/>
            </w:r>
            <w:r w:rsidRPr="0073473A">
              <w:rPr>
                <w:rFonts w:ascii="Sitka Text" w:hAnsi="Sitka Text"/>
                <w:noProof/>
                <w:webHidden/>
              </w:rPr>
              <w:fldChar w:fldCharType="begin"/>
            </w:r>
            <w:r w:rsidRPr="0073473A">
              <w:rPr>
                <w:rFonts w:ascii="Sitka Text" w:hAnsi="Sitka Text"/>
                <w:noProof/>
                <w:webHidden/>
              </w:rPr>
              <w:instrText xml:space="preserve"> PAGEREF _Toc160462411 \h </w:instrText>
            </w:r>
            <w:r w:rsidRPr="0073473A">
              <w:rPr>
                <w:rFonts w:ascii="Sitka Text" w:hAnsi="Sitka Text"/>
                <w:noProof/>
                <w:webHidden/>
              </w:rPr>
            </w:r>
            <w:r w:rsidRPr="0073473A">
              <w:rPr>
                <w:rFonts w:ascii="Sitka Text" w:hAnsi="Sitka Text"/>
                <w:noProof/>
                <w:webHidden/>
              </w:rPr>
              <w:fldChar w:fldCharType="separate"/>
            </w:r>
            <w:r w:rsidRPr="0073473A">
              <w:rPr>
                <w:rFonts w:ascii="Sitka Text" w:hAnsi="Sitka Text"/>
                <w:noProof/>
                <w:webHidden/>
              </w:rPr>
              <w:t>4</w:t>
            </w:r>
            <w:r w:rsidRPr="0073473A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354351BB" w14:textId="0920BE15" w:rsidR="00DB7126" w:rsidRPr="0073473A" w:rsidRDefault="00DB7126" w:rsidP="00BD590F">
          <w:pPr>
            <w:pStyle w:val="TOC1"/>
            <w:tabs>
              <w:tab w:val="left" w:pos="44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lang w:eastAsia="en-IE"/>
            </w:rPr>
          </w:pPr>
          <w:hyperlink w:anchor="_Toc160462412" w:history="1">
            <w:r w:rsidRPr="0073473A">
              <w:rPr>
                <w:rStyle w:val="Hyperlink"/>
                <w:rFonts w:ascii="Sitka Text" w:hAnsi="Sitka Text"/>
                <w:noProof/>
                <w:color w:val="auto"/>
              </w:rPr>
              <w:t>6.</w:t>
            </w:r>
            <w:r w:rsidRPr="0073473A">
              <w:rPr>
                <w:rFonts w:ascii="Sitka Text" w:eastAsiaTheme="minorEastAsia" w:hAnsi="Sitka Text"/>
                <w:noProof/>
                <w:lang w:eastAsia="en-IE"/>
              </w:rPr>
              <w:tab/>
            </w:r>
            <w:r w:rsidRPr="0073473A">
              <w:rPr>
                <w:rStyle w:val="Hyperlink"/>
                <w:rFonts w:ascii="Sitka Text" w:hAnsi="Sitka Text"/>
                <w:noProof/>
                <w:color w:val="auto"/>
              </w:rPr>
              <w:t>References</w:t>
            </w:r>
            <w:r w:rsidRPr="0073473A">
              <w:rPr>
                <w:rFonts w:ascii="Sitka Text" w:hAnsi="Sitka Text"/>
                <w:noProof/>
                <w:webHidden/>
              </w:rPr>
              <w:tab/>
            </w:r>
            <w:r w:rsidRPr="0073473A">
              <w:rPr>
                <w:rFonts w:ascii="Sitka Text" w:hAnsi="Sitka Text"/>
                <w:noProof/>
                <w:webHidden/>
              </w:rPr>
              <w:fldChar w:fldCharType="begin"/>
            </w:r>
            <w:r w:rsidRPr="0073473A">
              <w:rPr>
                <w:rFonts w:ascii="Sitka Text" w:hAnsi="Sitka Text"/>
                <w:noProof/>
                <w:webHidden/>
              </w:rPr>
              <w:instrText xml:space="preserve"> PAGEREF _Toc160462412 \h </w:instrText>
            </w:r>
            <w:r w:rsidRPr="0073473A">
              <w:rPr>
                <w:rFonts w:ascii="Sitka Text" w:hAnsi="Sitka Text"/>
                <w:noProof/>
                <w:webHidden/>
              </w:rPr>
            </w:r>
            <w:r w:rsidRPr="0073473A">
              <w:rPr>
                <w:rFonts w:ascii="Sitka Text" w:hAnsi="Sitka Text"/>
                <w:noProof/>
                <w:webHidden/>
              </w:rPr>
              <w:fldChar w:fldCharType="separate"/>
            </w:r>
            <w:r w:rsidRPr="0073473A">
              <w:rPr>
                <w:rFonts w:ascii="Sitka Text" w:hAnsi="Sitka Text"/>
                <w:noProof/>
                <w:webHidden/>
              </w:rPr>
              <w:t>4</w:t>
            </w:r>
            <w:r w:rsidRPr="0073473A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1C92B7AC" w14:textId="4D3676F6" w:rsidR="00C86496" w:rsidRPr="0073473A" w:rsidRDefault="00C86496" w:rsidP="00BD590F">
          <w:pPr>
            <w:spacing w:line="276" w:lineRule="auto"/>
            <w:rPr>
              <w:rFonts w:ascii="Sitka Text" w:hAnsi="Sitka Text"/>
            </w:rPr>
          </w:pPr>
          <w:r w:rsidRPr="0073473A">
            <w:rPr>
              <w:rFonts w:ascii="Sitka Text" w:hAnsi="Sitka Text"/>
              <w:b/>
              <w:bCs/>
              <w:noProof/>
            </w:rPr>
            <w:fldChar w:fldCharType="end"/>
          </w:r>
        </w:p>
      </w:sdtContent>
    </w:sdt>
    <w:p w14:paraId="6A74CA45" w14:textId="4B820382" w:rsidR="00C86496" w:rsidRPr="0073473A" w:rsidRDefault="00C86496" w:rsidP="00BD590F">
      <w:pPr>
        <w:spacing w:line="276" w:lineRule="auto"/>
        <w:rPr>
          <w:rFonts w:ascii="Sitka Text" w:hAnsi="Sitka Text"/>
        </w:rPr>
      </w:pPr>
      <w:r w:rsidRPr="0073473A">
        <w:rPr>
          <w:rFonts w:ascii="Sitka Text" w:hAnsi="Sitka Text"/>
        </w:rPr>
        <w:br w:type="page"/>
      </w:r>
    </w:p>
    <w:p w14:paraId="67BFABA7" w14:textId="26FA3BE4" w:rsidR="009209EF" w:rsidRPr="0073473A" w:rsidRDefault="009209EF" w:rsidP="00BD590F">
      <w:pPr>
        <w:pStyle w:val="Heading1"/>
        <w:spacing w:line="276" w:lineRule="auto"/>
        <w:jc w:val="center"/>
        <w:rPr>
          <w:rFonts w:ascii="Sitka Text" w:hAnsi="Sitka Text"/>
          <w:color w:val="auto"/>
          <w:sz w:val="28"/>
        </w:rPr>
      </w:pPr>
      <w:bookmarkStart w:id="0" w:name="_Toc160462398"/>
      <w:r w:rsidRPr="0073473A">
        <w:rPr>
          <w:rFonts w:ascii="Sitka Text" w:hAnsi="Sitka Text"/>
          <w:color w:val="auto"/>
          <w:sz w:val="28"/>
        </w:rPr>
        <w:lastRenderedPageBreak/>
        <w:t>1. Introduction</w:t>
      </w:r>
      <w:bookmarkEnd w:id="0"/>
    </w:p>
    <w:p w14:paraId="31A5B8D2" w14:textId="2AFC5DC6" w:rsidR="005845A9" w:rsidRPr="0073473A" w:rsidRDefault="005845A9" w:rsidP="00BD590F">
      <w:pPr>
        <w:spacing w:line="276" w:lineRule="auto"/>
        <w:jc w:val="both"/>
        <w:rPr>
          <w:rFonts w:ascii="Sitka Text" w:hAnsi="Sitka Text"/>
          <w:sz w:val="24"/>
        </w:rPr>
      </w:pPr>
      <w:r w:rsidRPr="0073473A">
        <w:rPr>
          <w:rFonts w:ascii="Sitka Text" w:hAnsi="Sitka Text"/>
          <w:sz w:val="24"/>
        </w:rPr>
        <w:t>The protocol is intended to provide secure and efficient interactions between players and the game server.</w:t>
      </w:r>
    </w:p>
    <w:p w14:paraId="69645303" w14:textId="5F0D4C25" w:rsidR="005845A9" w:rsidRPr="0073473A" w:rsidRDefault="009209EF" w:rsidP="00BD590F">
      <w:pPr>
        <w:spacing w:line="276" w:lineRule="auto"/>
        <w:jc w:val="both"/>
        <w:rPr>
          <w:rFonts w:ascii="Sitka Text" w:hAnsi="Sitka Text"/>
          <w:sz w:val="24"/>
        </w:rPr>
      </w:pPr>
      <w:r w:rsidRPr="0073473A">
        <w:rPr>
          <w:rFonts w:ascii="Sitka Text" w:hAnsi="Sitka Text"/>
          <w:sz w:val="24"/>
        </w:rPr>
        <w:t>This document describes the [Protocol Name], a protocol designed for facilitating communication between clients and servers in a text-based game environment.</w:t>
      </w:r>
    </w:p>
    <w:p w14:paraId="4BA1ECB0" w14:textId="77777777" w:rsidR="009209EF" w:rsidRPr="0073473A" w:rsidRDefault="009209EF" w:rsidP="00BD590F">
      <w:pPr>
        <w:spacing w:line="276" w:lineRule="auto"/>
        <w:rPr>
          <w:rFonts w:ascii="Sitka Text" w:hAnsi="Sitka Text"/>
        </w:rPr>
      </w:pPr>
    </w:p>
    <w:p w14:paraId="0CF47D04" w14:textId="1E01E944" w:rsidR="009209EF" w:rsidRPr="0073473A" w:rsidRDefault="009209EF" w:rsidP="00BD590F">
      <w:pPr>
        <w:pStyle w:val="Heading1"/>
        <w:spacing w:line="276" w:lineRule="auto"/>
        <w:jc w:val="center"/>
        <w:rPr>
          <w:rFonts w:ascii="Sitka Text" w:hAnsi="Sitka Text"/>
          <w:color w:val="auto"/>
          <w:sz w:val="28"/>
        </w:rPr>
      </w:pPr>
      <w:bookmarkStart w:id="1" w:name="_Toc160462399"/>
      <w:r w:rsidRPr="0073473A">
        <w:rPr>
          <w:rFonts w:ascii="Sitka Text" w:hAnsi="Sitka Text"/>
          <w:color w:val="auto"/>
          <w:sz w:val="28"/>
        </w:rPr>
        <w:t>2. Protocol Overview</w:t>
      </w:r>
      <w:bookmarkEnd w:id="1"/>
    </w:p>
    <w:p w14:paraId="1A6CA7FF" w14:textId="02A0056D" w:rsidR="009209EF" w:rsidRPr="0073473A" w:rsidRDefault="009209EF" w:rsidP="00BD590F">
      <w:pPr>
        <w:pStyle w:val="BodyText"/>
        <w:rPr>
          <w:sz w:val="24"/>
        </w:rPr>
      </w:pPr>
      <w:r w:rsidRPr="0073473A">
        <w:rPr>
          <w:sz w:val="24"/>
        </w:rPr>
        <w:t>[Protocol Name] is a simple client-server protocol that enables players to log on to the game server, interact with the game world, and exchange messages securely.</w:t>
      </w:r>
    </w:p>
    <w:p w14:paraId="55759530" w14:textId="77777777" w:rsidR="009209EF" w:rsidRPr="0073473A" w:rsidRDefault="009209EF" w:rsidP="00BD590F">
      <w:pPr>
        <w:spacing w:line="276" w:lineRule="auto"/>
        <w:rPr>
          <w:rFonts w:ascii="Sitka Text" w:hAnsi="Sitka Text"/>
        </w:rPr>
      </w:pPr>
    </w:p>
    <w:p w14:paraId="1AE92B15" w14:textId="77777777" w:rsidR="009209EF" w:rsidRPr="0073473A" w:rsidRDefault="009209EF" w:rsidP="00BD590F">
      <w:pPr>
        <w:pStyle w:val="Heading1"/>
        <w:spacing w:line="276" w:lineRule="auto"/>
        <w:jc w:val="center"/>
        <w:rPr>
          <w:rFonts w:ascii="Sitka Text" w:hAnsi="Sitka Text"/>
          <w:color w:val="auto"/>
          <w:sz w:val="28"/>
        </w:rPr>
      </w:pPr>
      <w:bookmarkStart w:id="2" w:name="_Toc160462400"/>
      <w:r w:rsidRPr="0073473A">
        <w:rPr>
          <w:rFonts w:ascii="Sitka Text" w:hAnsi="Sitka Text"/>
          <w:color w:val="auto"/>
          <w:sz w:val="28"/>
        </w:rPr>
        <w:t>3. Protocol Specification</w:t>
      </w:r>
      <w:bookmarkEnd w:id="2"/>
    </w:p>
    <w:p w14:paraId="7E267388" w14:textId="77777777" w:rsidR="009209EF" w:rsidRPr="0073473A" w:rsidRDefault="009209EF" w:rsidP="00BD590F">
      <w:pPr>
        <w:spacing w:line="276" w:lineRule="auto"/>
        <w:rPr>
          <w:rFonts w:ascii="Sitka Text" w:hAnsi="Sitka Text"/>
        </w:rPr>
      </w:pPr>
    </w:p>
    <w:p w14:paraId="214854F5" w14:textId="77777777" w:rsidR="00BD590F" w:rsidRPr="0073473A" w:rsidRDefault="009209EF" w:rsidP="00BD590F">
      <w:pPr>
        <w:pStyle w:val="Heading2"/>
        <w:spacing w:line="276" w:lineRule="auto"/>
        <w:rPr>
          <w:rFonts w:ascii="Sitka Text" w:hAnsi="Sitka Text"/>
          <w:color w:val="auto"/>
        </w:rPr>
      </w:pPr>
      <w:bookmarkStart w:id="3" w:name="_Toc160462401"/>
      <w:r w:rsidRPr="0073473A">
        <w:rPr>
          <w:rFonts w:ascii="Sitka Text" w:hAnsi="Sitka Text"/>
          <w:color w:val="auto"/>
        </w:rPr>
        <w:t>3.1. Service Location</w:t>
      </w:r>
      <w:bookmarkEnd w:id="3"/>
    </w:p>
    <w:p w14:paraId="17471FDB" w14:textId="77777777" w:rsidR="00BD590F" w:rsidRPr="0073473A" w:rsidRDefault="009209EF" w:rsidP="00BD590F">
      <w:pPr>
        <w:pStyle w:val="Heading2"/>
        <w:spacing w:line="276" w:lineRule="auto"/>
        <w:ind w:firstLine="720"/>
        <w:rPr>
          <w:rFonts w:ascii="Sitka Text" w:hAnsi="Sitka Text"/>
          <w:color w:val="auto"/>
          <w:sz w:val="24"/>
        </w:rPr>
      </w:pPr>
      <w:r w:rsidRPr="0073473A">
        <w:rPr>
          <w:rFonts w:ascii="Sitka Text" w:hAnsi="Sitka Text"/>
          <w:color w:val="auto"/>
          <w:sz w:val="24"/>
        </w:rPr>
        <w:t>Clients connect to the server's IP address and port number.</w:t>
      </w:r>
    </w:p>
    <w:p w14:paraId="53D76FA1" w14:textId="21500E73" w:rsidR="009209EF" w:rsidRPr="0073473A" w:rsidRDefault="009209EF" w:rsidP="00BD590F">
      <w:pPr>
        <w:pStyle w:val="Heading2"/>
        <w:spacing w:line="276" w:lineRule="auto"/>
        <w:ind w:firstLine="720"/>
        <w:rPr>
          <w:rFonts w:ascii="Sitka Text" w:hAnsi="Sitka Text"/>
          <w:color w:val="auto"/>
        </w:rPr>
      </w:pPr>
      <w:r w:rsidRPr="0073473A">
        <w:rPr>
          <w:rFonts w:ascii="Sitka Text" w:hAnsi="Sitka Text"/>
          <w:color w:val="auto"/>
          <w:sz w:val="24"/>
        </w:rPr>
        <w:t>Communication is secured using SSL/TLS encryption.</w:t>
      </w:r>
    </w:p>
    <w:p w14:paraId="0AE25220" w14:textId="77777777" w:rsidR="009209EF" w:rsidRPr="0073473A" w:rsidRDefault="009209EF" w:rsidP="00BD590F">
      <w:pPr>
        <w:spacing w:line="276" w:lineRule="auto"/>
        <w:rPr>
          <w:rFonts w:ascii="Sitka Text" w:hAnsi="Sitka Text"/>
        </w:rPr>
      </w:pPr>
    </w:p>
    <w:p w14:paraId="0643BC40" w14:textId="77777777" w:rsidR="00BD590F" w:rsidRPr="0073473A" w:rsidRDefault="009209EF" w:rsidP="00BD590F">
      <w:pPr>
        <w:pStyle w:val="Heading2"/>
        <w:spacing w:line="276" w:lineRule="auto"/>
        <w:rPr>
          <w:rFonts w:ascii="Sitka Text" w:hAnsi="Sitka Text"/>
          <w:color w:val="auto"/>
        </w:rPr>
      </w:pPr>
      <w:bookmarkStart w:id="4" w:name="_Toc160462402"/>
      <w:r w:rsidRPr="0073473A">
        <w:rPr>
          <w:rFonts w:ascii="Sitka Text" w:hAnsi="Sitka Text"/>
          <w:color w:val="auto"/>
        </w:rPr>
        <w:t>3.2. Sequence of Inter-process Communication</w:t>
      </w:r>
      <w:bookmarkEnd w:id="4"/>
    </w:p>
    <w:p w14:paraId="22F07100" w14:textId="77777777" w:rsidR="00BD590F" w:rsidRPr="0073473A" w:rsidRDefault="009209EF" w:rsidP="00BD590F">
      <w:pPr>
        <w:pStyle w:val="Heading2"/>
        <w:spacing w:line="276" w:lineRule="auto"/>
        <w:ind w:left="709"/>
        <w:rPr>
          <w:rFonts w:ascii="Sitka Text" w:hAnsi="Sitka Text"/>
          <w:color w:val="auto"/>
          <w:sz w:val="24"/>
        </w:rPr>
      </w:pPr>
      <w:r w:rsidRPr="0073473A">
        <w:rPr>
          <w:rFonts w:ascii="Sitka Text" w:hAnsi="Sitka Text"/>
          <w:color w:val="auto"/>
          <w:sz w:val="24"/>
        </w:rPr>
        <w:t>Client initiates a secure connection request to the server</w:t>
      </w:r>
    </w:p>
    <w:p w14:paraId="0ABA679F" w14:textId="77777777" w:rsidR="00BD590F" w:rsidRPr="0073473A" w:rsidRDefault="009209EF" w:rsidP="00BD590F">
      <w:pPr>
        <w:pStyle w:val="Heading2"/>
        <w:spacing w:line="276" w:lineRule="auto"/>
        <w:ind w:left="709"/>
        <w:rPr>
          <w:rFonts w:ascii="Sitka Text" w:hAnsi="Sitka Text"/>
          <w:color w:val="auto"/>
          <w:sz w:val="24"/>
        </w:rPr>
      </w:pPr>
      <w:r w:rsidRPr="0073473A">
        <w:rPr>
          <w:rFonts w:ascii="Sitka Text" w:hAnsi="Sitka Text"/>
          <w:color w:val="auto"/>
          <w:sz w:val="24"/>
        </w:rPr>
        <w:t>Server listens for incoming client connections over SSL/TLS</w:t>
      </w:r>
    </w:p>
    <w:p w14:paraId="5EE2791E" w14:textId="77777777" w:rsidR="00BD590F" w:rsidRPr="0073473A" w:rsidRDefault="009209EF" w:rsidP="00BD590F">
      <w:pPr>
        <w:pStyle w:val="Heading2"/>
        <w:spacing w:line="276" w:lineRule="auto"/>
        <w:ind w:left="709"/>
        <w:rPr>
          <w:rFonts w:ascii="Sitka Text" w:hAnsi="Sitka Text"/>
          <w:color w:val="auto"/>
          <w:sz w:val="24"/>
        </w:rPr>
      </w:pPr>
      <w:r w:rsidRPr="0073473A">
        <w:rPr>
          <w:rFonts w:ascii="Sitka Text" w:hAnsi="Sitka Text"/>
          <w:color w:val="auto"/>
          <w:sz w:val="24"/>
        </w:rPr>
        <w:t>Upon successful connection establishment, client and server perform an SSL/TLS handshake</w:t>
      </w:r>
    </w:p>
    <w:p w14:paraId="10C8D866" w14:textId="77777777" w:rsidR="00BD590F" w:rsidRPr="0073473A" w:rsidRDefault="009209EF" w:rsidP="00BD590F">
      <w:pPr>
        <w:pStyle w:val="Heading2"/>
        <w:spacing w:line="276" w:lineRule="auto"/>
        <w:ind w:left="709"/>
        <w:rPr>
          <w:rFonts w:ascii="Sitka Text" w:hAnsi="Sitka Text"/>
          <w:color w:val="auto"/>
          <w:sz w:val="24"/>
        </w:rPr>
      </w:pPr>
      <w:r w:rsidRPr="0073473A">
        <w:rPr>
          <w:rFonts w:ascii="Sitka Text" w:hAnsi="Sitka Text"/>
          <w:color w:val="auto"/>
          <w:sz w:val="24"/>
        </w:rPr>
        <w:t>Client acknowledges server's acknowledgment over the secure connection</w:t>
      </w:r>
    </w:p>
    <w:p w14:paraId="7C94DF7B" w14:textId="3C4A7DCC" w:rsidR="009209EF" w:rsidRPr="0073473A" w:rsidRDefault="009209EF" w:rsidP="00BD590F">
      <w:pPr>
        <w:pStyle w:val="Heading2"/>
        <w:spacing w:line="276" w:lineRule="auto"/>
        <w:ind w:left="709"/>
        <w:rPr>
          <w:rFonts w:ascii="Sitka Text" w:hAnsi="Sitka Text"/>
          <w:color w:val="auto"/>
          <w:sz w:val="24"/>
        </w:rPr>
      </w:pPr>
      <w:r w:rsidRPr="0073473A">
        <w:rPr>
          <w:rFonts w:ascii="Sitka Text" w:hAnsi="Sitka Text"/>
          <w:color w:val="auto"/>
          <w:sz w:val="24"/>
        </w:rPr>
        <w:t>Communication continues over the established SSL/TLS connection until session termination.</w:t>
      </w:r>
    </w:p>
    <w:p w14:paraId="764E6C1D" w14:textId="77777777" w:rsidR="009209EF" w:rsidRPr="0073473A" w:rsidRDefault="009209EF" w:rsidP="00BD590F">
      <w:pPr>
        <w:spacing w:line="276" w:lineRule="auto"/>
        <w:rPr>
          <w:rFonts w:ascii="Sitka Text" w:hAnsi="Sitka Text"/>
        </w:rPr>
      </w:pPr>
    </w:p>
    <w:p w14:paraId="39968D3F" w14:textId="77777777" w:rsidR="009209EF" w:rsidRPr="0073473A" w:rsidRDefault="009209EF" w:rsidP="00BD590F">
      <w:pPr>
        <w:pStyle w:val="Heading2"/>
        <w:spacing w:line="276" w:lineRule="auto"/>
        <w:rPr>
          <w:rFonts w:ascii="Sitka Text" w:hAnsi="Sitka Text"/>
          <w:color w:val="auto"/>
        </w:rPr>
      </w:pPr>
      <w:bookmarkStart w:id="5" w:name="_Toc160462403"/>
      <w:r w:rsidRPr="0073473A">
        <w:rPr>
          <w:rFonts w:ascii="Sitka Text" w:hAnsi="Sitka Text"/>
          <w:color w:val="auto"/>
        </w:rPr>
        <w:t>3.3. Representation and Interpretation of Data Exchanged</w:t>
      </w:r>
      <w:bookmarkEnd w:id="5"/>
    </w:p>
    <w:p w14:paraId="5FB57557" w14:textId="23983B28" w:rsidR="009209EF" w:rsidRPr="0073473A" w:rsidRDefault="009209EF" w:rsidP="00A73ED3">
      <w:pPr>
        <w:pStyle w:val="BodyTextIndent"/>
      </w:pPr>
      <w:r w:rsidRPr="0073473A">
        <w:t>Requests and responses follow a predefined format agreed upon by both client and server.</w:t>
      </w:r>
    </w:p>
    <w:p w14:paraId="4F636112" w14:textId="5AB8CFD7" w:rsidR="009209EF" w:rsidRPr="0073473A" w:rsidRDefault="009209EF" w:rsidP="00A73ED3">
      <w:pPr>
        <w:pStyle w:val="BodyTextIndent"/>
      </w:pPr>
      <w:r w:rsidRPr="0073473A">
        <w:t>JSON data format is used for encoding game commands, responses, and other data over the secure connection.</w:t>
      </w:r>
    </w:p>
    <w:p w14:paraId="328FE0E8" w14:textId="77777777" w:rsidR="009209EF" w:rsidRPr="0073473A" w:rsidRDefault="009209EF" w:rsidP="00BD590F">
      <w:pPr>
        <w:spacing w:line="276" w:lineRule="auto"/>
        <w:rPr>
          <w:rFonts w:ascii="Sitka Text" w:hAnsi="Sitka Text"/>
        </w:rPr>
      </w:pPr>
    </w:p>
    <w:p w14:paraId="08493398" w14:textId="77777777" w:rsidR="00A73ED3" w:rsidRPr="0073473A" w:rsidRDefault="009209EF" w:rsidP="00A73ED3">
      <w:pPr>
        <w:pStyle w:val="Heading2"/>
        <w:spacing w:line="276" w:lineRule="auto"/>
        <w:rPr>
          <w:rFonts w:ascii="Sitka Text" w:hAnsi="Sitka Text"/>
          <w:color w:val="auto"/>
        </w:rPr>
      </w:pPr>
      <w:bookmarkStart w:id="6" w:name="_Toc160462404"/>
      <w:r w:rsidRPr="0073473A">
        <w:rPr>
          <w:rFonts w:ascii="Sitka Text" w:hAnsi="Sitka Text"/>
          <w:color w:val="auto"/>
        </w:rPr>
        <w:lastRenderedPageBreak/>
        <w:t>3.4. Error Handling</w:t>
      </w:r>
      <w:bookmarkEnd w:id="6"/>
    </w:p>
    <w:p w14:paraId="172328B4" w14:textId="6219867C" w:rsidR="009209EF" w:rsidRPr="0073473A" w:rsidRDefault="009209EF" w:rsidP="00A73ED3">
      <w:pPr>
        <w:pStyle w:val="Heading2"/>
        <w:spacing w:line="276" w:lineRule="auto"/>
        <w:ind w:firstLine="720"/>
        <w:rPr>
          <w:rFonts w:ascii="Sitka Text" w:hAnsi="Sitka Text"/>
          <w:color w:val="auto"/>
        </w:rPr>
      </w:pPr>
      <w:r w:rsidRPr="0073473A">
        <w:rPr>
          <w:rFonts w:ascii="Sitka Text" w:hAnsi="Sitka Text"/>
          <w:color w:val="auto"/>
          <w:sz w:val="24"/>
        </w:rPr>
        <w:t>Error codes and messages are defined for common error scenarios.</w:t>
      </w:r>
    </w:p>
    <w:p w14:paraId="3ADD522A" w14:textId="309597F6" w:rsidR="009209EF" w:rsidRPr="0073473A" w:rsidRDefault="009209EF" w:rsidP="00A73ED3">
      <w:pPr>
        <w:pStyle w:val="BodyTextIndent"/>
      </w:pPr>
      <w:r w:rsidRPr="0073473A">
        <w:t>Both client and server handle exceptions and errors appropriately over the secure connection.</w:t>
      </w:r>
    </w:p>
    <w:p w14:paraId="57A5E7C1" w14:textId="77777777" w:rsidR="009209EF" w:rsidRPr="0073473A" w:rsidRDefault="009209EF" w:rsidP="00BD590F">
      <w:pPr>
        <w:spacing w:line="276" w:lineRule="auto"/>
        <w:rPr>
          <w:rFonts w:ascii="Sitka Text" w:hAnsi="Sitka Text"/>
        </w:rPr>
      </w:pPr>
    </w:p>
    <w:p w14:paraId="12B8B06E" w14:textId="77777777" w:rsidR="009209EF" w:rsidRPr="0073473A" w:rsidRDefault="009209EF" w:rsidP="00BD590F">
      <w:pPr>
        <w:pStyle w:val="Heading2"/>
        <w:spacing w:line="276" w:lineRule="auto"/>
        <w:rPr>
          <w:rFonts w:ascii="Sitka Text" w:hAnsi="Sitka Text"/>
          <w:color w:val="auto"/>
        </w:rPr>
      </w:pPr>
      <w:bookmarkStart w:id="7" w:name="_Toc160462405"/>
      <w:r w:rsidRPr="0073473A">
        <w:rPr>
          <w:rFonts w:ascii="Sitka Text" w:hAnsi="Sitka Text"/>
          <w:color w:val="auto"/>
        </w:rPr>
        <w:t>3.5. Service Session Management</w:t>
      </w:r>
      <w:bookmarkEnd w:id="7"/>
    </w:p>
    <w:p w14:paraId="52553338" w14:textId="0EB64232" w:rsidR="009209EF" w:rsidRPr="0073473A" w:rsidRDefault="009209EF" w:rsidP="00A73ED3">
      <w:pPr>
        <w:spacing w:line="276" w:lineRule="auto"/>
        <w:ind w:left="709" w:firstLine="11"/>
        <w:rPr>
          <w:rFonts w:ascii="Sitka Text" w:hAnsi="Sitka Text"/>
          <w:sz w:val="24"/>
        </w:rPr>
      </w:pPr>
      <w:r w:rsidRPr="0073473A">
        <w:rPr>
          <w:rFonts w:ascii="Sitka Text" w:hAnsi="Sitka Text"/>
          <w:sz w:val="24"/>
        </w:rPr>
        <w:t>Upon connection establishment, a secure service session is initiated.</w:t>
      </w:r>
    </w:p>
    <w:p w14:paraId="299ABB38" w14:textId="0964D4B3" w:rsidR="009209EF" w:rsidRPr="0073473A" w:rsidRDefault="009209EF" w:rsidP="00A73ED3">
      <w:pPr>
        <w:spacing w:line="276" w:lineRule="auto"/>
        <w:ind w:left="709" w:firstLine="11"/>
        <w:rPr>
          <w:rFonts w:ascii="Sitka Text" w:hAnsi="Sitka Text"/>
          <w:sz w:val="24"/>
        </w:rPr>
      </w:pPr>
      <w:r w:rsidRPr="0073473A">
        <w:rPr>
          <w:rFonts w:ascii="Sitka Text" w:hAnsi="Sitka Text"/>
          <w:sz w:val="24"/>
        </w:rPr>
        <w:t>The server assigns a unique session identifier to each client session securely.</w:t>
      </w:r>
    </w:p>
    <w:p w14:paraId="300D1EF3" w14:textId="1CC33F6C" w:rsidR="009209EF" w:rsidRPr="0073473A" w:rsidRDefault="009209EF" w:rsidP="00A73ED3">
      <w:pPr>
        <w:spacing w:line="276" w:lineRule="auto"/>
        <w:ind w:left="709" w:firstLine="11"/>
        <w:rPr>
          <w:rFonts w:ascii="Sitka Text" w:hAnsi="Sitka Text"/>
          <w:sz w:val="24"/>
        </w:rPr>
      </w:pPr>
      <w:r w:rsidRPr="0073473A">
        <w:rPr>
          <w:rFonts w:ascii="Sitka Text" w:hAnsi="Sitka Text"/>
          <w:sz w:val="24"/>
        </w:rPr>
        <w:t>Session management includes maintaining session state and uploaded messages securely over the SSL/TLS connection.</w:t>
      </w:r>
    </w:p>
    <w:p w14:paraId="02690E52" w14:textId="53B7E0E7" w:rsidR="009209EF" w:rsidRPr="0073473A" w:rsidRDefault="009209EF" w:rsidP="00A73ED3">
      <w:pPr>
        <w:spacing w:line="276" w:lineRule="auto"/>
        <w:ind w:left="709" w:firstLine="11"/>
        <w:rPr>
          <w:rFonts w:ascii="Sitka Text" w:hAnsi="Sitka Text"/>
          <w:sz w:val="24"/>
        </w:rPr>
      </w:pPr>
      <w:r w:rsidRPr="0073473A">
        <w:rPr>
          <w:rFonts w:ascii="Sitka Text" w:hAnsi="Sitka Text"/>
          <w:sz w:val="24"/>
        </w:rPr>
        <w:t>Periodic updates and notifications are sent securely over the SSL/TLS connection.</w:t>
      </w:r>
    </w:p>
    <w:p w14:paraId="1357228E" w14:textId="269113F5" w:rsidR="009209EF" w:rsidRPr="0073473A" w:rsidRDefault="009209EF" w:rsidP="00A73ED3">
      <w:pPr>
        <w:spacing w:line="276" w:lineRule="auto"/>
        <w:ind w:left="709" w:firstLine="11"/>
        <w:rPr>
          <w:rFonts w:ascii="Sitka Text" w:hAnsi="Sitka Text"/>
          <w:sz w:val="24"/>
        </w:rPr>
      </w:pPr>
      <w:r w:rsidRPr="0073473A">
        <w:rPr>
          <w:rFonts w:ascii="Sitka Text" w:hAnsi="Sitka Text"/>
          <w:sz w:val="24"/>
        </w:rPr>
        <w:t xml:space="preserve">Session </w:t>
      </w:r>
      <w:r w:rsidR="009044CA" w:rsidRPr="0073473A">
        <w:rPr>
          <w:rFonts w:ascii="Sitka Text" w:hAnsi="Sitka Text"/>
          <w:sz w:val="24"/>
        </w:rPr>
        <w:t>clean-up</w:t>
      </w:r>
      <w:r w:rsidRPr="0073473A">
        <w:rPr>
          <w:rFonts w:ascii="Sitka Text" w:hAnsi="Sitka Text"/>
          <w:sz w:val="24"/>
        </w:rPr>
        <w:t xml:space="preserve"> is performed securely upon session termination.</w:t>
      </w:r>
    </w:p>
    <w:p w14:paraId="10D54EFF" w14:textId="77777777" w:rsidR="009209EF" w:rsidRPr="0073473A" w:rsidRDefault="009209EF" w:rsidP="00BD590F">
      <w:pPr>
        <w:spacing w:line="276" w:lineRule="auto"/>
        <w:rPr>
          <w:rFonts w:ascii="Sitka Text" w:hAnsi="Sitka Text"/>
        </w:rPr>
      </w:pPr>
    </w:p>
    <w:p w14:paraId="733C1D96" w14:textId="4D8C97BB" w:rsidR="009209EF" w:rsidRPr="0073473A" w:rsidRDefault="009209EF" w:rsidP="00BD590F">
      <w:pPr>
        <w:pStyle w:val="Heading1"/>
        <w:spacing w:line="276" w:lineRule="auto"/>
        <w:rPr>
          <w:rFonts w:ascii="Sitka Text" w:hAnsi="Sitka Text"/>
          <w:color w:val="auto"/>
          <w:sz w:val="28"/>
          <w:szCs w:val="28"/>
        </w:rPr>
      </w:pPr>
      <w:bookmarkStart w:id="8" w:name="_Toc160462406"/>
      <w:r w:rsidRPr="0073473A">
        <w:rPr>
          <w:rFonts w:ascii="Sitka Text" w:hAnsi="Sitka Text"/>
          <w:color w:val="auto"/>
          <w:sz w:val="28"/>
          <w:szCs w:val="28"/>
        </w:rPr>
        <w:t>4. Security Considerations</w:t>
      </w:r>
      <w:bookmarkEnd w:id="8"/>
    </w:p>
    <w:p w14:paraId="644800EC" w14:textId="1C2CE572" w:rsidR="009209EF" w:rsidRPr="0073473A" w:rsidRDefault="009209EF" w:rsidP="00A73ED3">
      <w:pPr>
        <w:pStyle w:val="BodyText2"/>
        <w:ind w:left="709" w:firstLine="11"/>
      </w:pPr>
      <w:r w:rsidRPr="0073473A">
        <w:t>Communication between client and server is encrypted using SSL/TLS, providing confidentiality and integrity for sensitive data.</w:t>
      </w:r>
    </w:p>
    <w:p w14:paraId="6BC69FF5" w14:textId="016B147E" w:rsidR="009044CA" w:rsidRPr="0073473A" w:rsidRDefault="009209EF" w:rsidP="00A73ED3">
      <w:pPr>
        <w:spacing w:line="276" w:lineRule="auto"/>
        <w:ind w:left="709" w:firstLine="11"/>
        <w:rPr>
          <w:rFonts w:ascii="Sitka Text" w:hAnsi="Sitka Text"/>
          <w:sz w:val="24"/>
        </w:rPr>
      </w:pPr>
      <w:r w:rsidRPr="0073473A">
        <w:rPr>
          <w:rFonts w:ascii="Sitka Text" w:hAnsi="Sitka Text"/>
          <w:sz w:val="24"/>
        </w:rPr>
        <w:t>SSL/TLS certificate management is crucial for ensuring the authenticity of the server and preventing man-in-the-middle attacks.</w:t>
      </w:r>
    </w:p>
    <w:p w14:paraId="67185952" w14:textId="77777777" w:rsidR="00BD590F" w:rsidRPr="0073473A" w:rsidRDefault="00BD590F" w:rsidP="00BD590F">
      <w:pPr>
        <w:pStyle w:val="ListParagraph"/>
        <w:keepNext/>
        <w:keepLines/>
        <w:numPr>
          <w:ilvl w:val="0"/>
          <w:numId w:val="3"/>
        </w:numPr>
        <w:spacing w:before="240" w:after="0" w:line="276" w:lineRule="auto"/>
        <w:ind w:left="0" w:hanging="11"/>
        <w:contextualSpacing w:val="0"/>
        <w:outlineLvl w:val="0"/>
        <w:rPr>
          <w:rFonts w:ascii="Sitka Text" w:eastAsiaTheme="majorEastAsia" w:hAnsi="Sitka Text" w:cstheme="majorBidi"/>
          <w:vanish/>
          <w:sz w:val="32"/>
          <w:szCs w:val="32"/>
        </w:rPr>
      </w:pPr>
    </w:p>
    <w:p w14:paraId="0176A839" w14:textId="77777777" w:rsidR="00BD590F" w:rsidRPr="0073473A" w:rsidRDefault="00BD590F" w:rsidP="00BD590F">
      <w:pPr>
        <w:pStyle w:val="ListParagraph"/>
        <w:keepNext/>
        <w:keepLines/>
        <w:numPr>
          <w:ilvl w:val="0"/>
          <w:numId w:val="3"/>
        </w:numPr>
        <w:spacing w:before="240" w:after="0" w:line="276" w:lineRule="auto"/>
        <w:ind w:left="0" w:hanging="11"/>
        <w:contextualSpacing w:val="0"/>
        <w:outlineLvl w:val="0"/>
        <w:rPr>
          <w:rFonts w:ascii="Sitka Text" w:eastAsiaTheme="majorEastAsia" w:hAnsi="Sitka Text" w:cstheme="majorBidi"/>
          <w:vanish/>
          <w:sz w:val="32"/>
          <w:szCs w:val="32"/>
        </w:rPr>
      </w:pPr>
    </w:p>
    <w:p w14:paraId="335C11CA" w14:textId="77777777" w:rsidR="00BD590F" w:rsidRPr="0073473A" w:rsidRDefault="00BD590F" w:rsidP="00BD590F">
      <w:pPr>
        <w:pStyle w:val="ListParagraph"/>
        <w:keepNext/>
        <w:keepLines/>
        <w:numPr>
          <w:ilvl w:val="0"/>
          <w:numId w:val="3"/>
        </w:numPr>
        <w:spacing w:before="240" w:after="0" w:line="276" w:lineRule="auto"/>
        <w:ind w:left="0" w:hanging="11"/>
        <w:contextualSpacing w:val="0"/>
        <w:outlineLvl w:val="0"/>
        <w:rPr>
          <w:rFonts w:ascii="Sitka Text" w:eastAsiaTheme="majorEastAsia" w:hAnsi="Sitka Text" w:cstheme="majorBidi"/>
          <w:vanish/>
          <w:sz w:val="32"/>
          <w:szCs w:val="32"/>
        </w:rPr>
      </w:pPr>
    </w:p>
    <w:p w14:paraId="58A095DD" w14:textId="77777777" w:rsidR="00BD590F" w:rsidRPr="0073473A" w:rsidRDefault="00BD590F" w:rsidP="00BD590F">
      <w:pPr>
        <w:pStyle w:val="ListParagraph"/>
        <w:keepNext/>
        <w:keepLines/>
        <w:numPr>
          <w:ilvl w:val="0"/>
          <w:numId w:val="3"/>
        </w:numPr>
        <w:spacing w:before="240" w:after="0" w:line="276" w:lineRule="auto"/>
        <w:ind w:left="0" w:hanging="11"/>
        <w:contextualSpacing w:val="0"/>
        <w:outlineLvl w:val="0"/>
        <w:rPr>
          <w:rFonts w:ascii="Sitka Text" w:eastAsiaTheme="majorEastAsia" w:hAnsi="Sitka Text" w:cstheme="majorBidi"/>
          <w:vanish/>
          <w:sz w:val="32"/>
          <w:szCs w:val="32"/>
        </w:rPr>
      </w:pPr>
    </w:p>
    <w:p w14:paraId="5950FF6A" w14:textId="77777777" w:rsidR="00AE66A1" w:rsidRPr="0073473A" w:rsidRDefault="00AE66A1" w:rsidP="00BD590F">
      <w:pPr>
        <w:pStyle w:val="ListParagraph"/>
        <w:keepNext/>
        <w:keepLines/>
        <w:numPr>
          <w:ilvl w:val="0"/>
          <w:numId w:val="2"/>
        </w:numPr>
        <w:spacing w:before="240" w:after="0" w:line="276" w:lineRule="auto"/>
        <w:contextualSpacing w:val="0"/>
        <w:outlineLvl w:val="0"/>
        <w:rPr>
          <w:rFonts w:ascii="Sitka Text" w:hAnsi="Sitka Text" w:cstheme="majorBidi"/>
          <w:vanish/>
          <w:sz w:val="32"/>
          <w:szCs w:val="32"/>
        </w:rPr>
      </w:pPr>
      <w:bookmarkStart w:id="9" w:name="_Toc160462407"/>
      <w:bookmarkEnd w:id="9"/>
    </w:p>
    <w:p w14:paraId="676A3E33" w14:textId="77777777" w:rsidR="00AE66A1" w:rsidRPr="0073473A" w:rsidRDefault="00AE66A1" w:rsidP="00BD590F">
      <w:pPr>
        <w:pStyle w:val="ListParagraph"/>
        <w:keepNext/>
        <w:keepLines/>
        <w:numPr>
          <w:ilvl w:val="0"/>
          <w:numId w:val="2"/>
        </w:numPr>
        <w:spacing w:before="240" w:after="0" w:line="276" w:lineRule="auto"/>
        <w:contextualSpacing w:val="0"/>
        <w:outlineLvl w:val="0"/>
        <w:rPr>
          <w:rFonts w:ascii="Sitka Text" w:hAnsi="Sitka Text" w:cstheme="majorBidi"/>
          <w:vanish/>
          <w:sz w:val="32"/>
          <w:szCs w:val="32"/>
        </w:rPr>
      </w:pPr>
      <w:bookmarkStart w:id="10" w:name="_Toc160462408"/>
      <w:bookmarkEnd w:id="10"/>
    </w:p>
    <w:p w14:paraId="6279A469" w14:textId="77777777" w:rsidR="00AE66A1" w:rsidRPr="0073473A" w:rsidRDefault="00AE66A1" w:rsidP="00BD590F">
      <w:pPr>
        <w:pStyle w:val="ListParagraph"/>
        <w:keepNext/>
        <w:keepLines/>
        <w:numPr>
          <w:ilvl w:val="0"/>
          <w:numId w:val="2"/>
        </w:numPr>
        <w:spacing w:before="240" w:after="0" w:line="276" w:lineRule="auto"/>
        <w:contextualSpacing w:val="0"/>
        <w:outlineLvl w:val="0"/>
        <w:rPr>
          <w:rFonts w:ascii="Sitka Text" w:hAnsi="Sitka Text" w:cstheme="majorBidi"/>
          <w:vanish/>
          <w:sz w:val="32"/>
          <w:szCs w:val="32"/>
        </w:rPr>
      </w:pPr>
      <w:bookmarkStart w:id="11" w:name="_Toc160462409"/>
      <w:bookmarkEnd w:id="11"/>
    </w:p>
    <w:p w14:paraId="316D5602" w14:textId="77777777" w:rsidR="00AE66A1" w:rsidRPr="0073473A" w:rsidRDefault="00AE66A1" w:rsidP="00BD590F">
      <w:pPr>
        <w:pStyle w:val="ListParagraph"/>
        <w:keepNext/>
        <w:keepLines/>
        <w:numPr>
          <w:ilvl w:val="0"/>
          <w:numId w:val="2"/>
        </w:numPr>
        <w:spacing w:before="240" w:after="0" w:line="276" w:lineRule="auto"/>
        <w:contextualSpacing w:val="0"/>
        <w:outlineLvl w:val="0"/>
        <w:rPr>
          <w:rFonts w:ascii="Sitka Text" w:hAnsi="Sitka Text" w:cstheme="majorBidi"/>
          <w:vanish/>
          <w:sz w:val="32"/>
          <w:szCs w:val="32"/>
        </w:rPr>
      </w:pPr>
      <w:bookmarkStart w:id="12" w:name="_Toc160462410"/>
      <w:bookmarkEnd w:id="12"/>
    </w:p>
    <w:p w14:paraId="17FD7BFE" w14:textId="6B84FE84" w:rsidR="00497501" w:rsidRPr="0073473A" w:rsidRDefault="00BD590F" w:rsidP="006D196F">
      <w:pPr>
        <w:pStyle w:val="Heading1"/>
        <w:numPr>
          <w:ilvl w:val="0"/>
          <w:numId w:val="2"/>
        </w:numPr>
        <w:spacing w:line="276" w:lineRule="auto"/>
        <w:ind w:left="0" w:hanging="11"/>
        <w:rPr>
          <w:rFonts w:ascii="Sitka Text" w:eastAsiaTheme="minorHAnsi" w:hAnsi="Sitka Text"/>
          <w:color w:val="auto"/>
          <w:sz w:val="28"/>
        </w:rPr>
      </w:pPr>
      <w:r w:rsidRPr="0073473A">
        <w:rPr>
          <w:rFonts w:ascii="Sitka Text" w:eastAsiaTheme="minorHAnsi" w:hAnsi="Sitka Text"/>
          <w:color w:val="auto"/>
          <w:sz w:val="28"/>
        </w:rPr>
        <w:t>Functional Specifications</w:t>
      </w:r>
    </w:p>
    <w:p w14:paraId="658E5592" w14:textId="4976F58A" w:rsidR="00BD590F" w:rsidRPr="00457537" w:rsidRDefault="00BD590F" w:rsidP="00457537">
      <w:pPr>
        <w:pStyle w:val="NoSpacing"/>
        <w:spacing w:after="160" w:line="276" w:lineRule="auto"/>
        <w:rPr>
          <w:rFonts w:ascii="Sitka Text" w:eastAsiaTheme="minorHAnsi" w:hAnsi="Sitka Text"/>
          <w:color w:val="FF0000"/>
          <w:sz w:val="24"/>
          <w:szCs w:val="28"/>
          <w:lang w:val="en-IE"/>
        </w:rPr>
      </w:pPr>
      <w:r w:rsidRPr="00457537">
        <w:rPr>
          <w:rFonts w:ascii="Sitka Text" w:hAnsi="Sitka Text"/>
          <w:color w:val="FF0000"/>
          <w:sz w:val="24"/>
          <w:szCs w:val="28"/>
        </w:rPr>
        <w:t>[ TODO</w:t>
      </w:r>
      <w:r w:rsidR="00457537">
        <w:rPr>
          <w:rFonts w:ascii="Sitka Text" w:hAnsi="Sitka Text"/>
          <w:color w:val="FF0000"/>
          <w:sz w:val="24"/>
          <w:szCs w:val="28"/>
        </w:rPr>
        <w:t xml:space="preserve"> </w:t>
      </w:r>
      <w:r w:rsidR="00457537">
        <w:rPr>
          <w:rFonts w:ascii="Sitka Text" w:eastAsiaTheme="minorHAnsi" w:hAnsi="Sitka Text"/>
          <w:color w:val="FF0000"/>
          <w:sz w:val="24"/>
          <w:szCs w:val="28"/>
          <w:lang w:val="en-IE"/>
        </w:rPr>
        <w:t>-</w:t>
      </w:r>
      <w:r w:rsidR="00457537" w:rsidRPr="00457537">
        <w:rPr>
          <w:rFonts w:ascii="Sitka Text" w:eastAsiaTheme="minorHAnsi" w:hAnsi="Sitka Text"/>
          <w:color w:val="FF0000"/>
          <w:sz w:val="24"/>
          <w:szCs w:val="28"/>
          <w:lang w:val="en-IE"/>
        </w:rPr>
        <w:t xml:space="preserve"> if applicable</w:t>
      </w:r>
      <w:r w:rsidRPr="00457537">
        <w:rPr>
          <w:rFonts w:ascii="Sitka Text" w:hAnsi="Sitka Text"/>
          <w:color w:val="FF0000"/>
          <w:sz w:val="24"/>
          <w:szCs w:val="28"/>
        </w:rPr>
        <w:t xml:space="preserve"> ]</w:t>
      </w:r>
    </w:p>
    <w:p w14:paraId="07EC530D" w14:textId="77777777" w:rsidR="006D196F" w:rsidRPr="0073473A" w:rsidRDefault="006D196F" w:rsidP="006D196F">
      <w:pPr>
        <w:pStyle w:val="ListParagraph"/>
        <w:keepNext/>
        <w:keepLines/>
        <w:numPr>
          <w:ilvl w:val="0"/>
          <w:numId w:val="6"/>
        </w:numPr>
        <w:spacing w:before="40" w:after="0"/>
        <w:contextualSpacing w:val="0"/>
        <w:outlineLvl w:val="1"/>
        <w:rPr>
          <w:rFonts w:ascii="Sitka Text" w:eastAsiaTheme="majorEastAsia" w:hAnsi="Sitka Text" w:cstheme="majorBidi"/>
          <w:vanish/>
          <w:sz w:val="26"/>
          <w:szCs w:val="26"/>
        </w:rPr>
      </w:pPr>
    </w:p>
    <w:p w14:paraId="3CA7FAA3" w14:textId="77777777" w:rsidR="006D196F" w:rsidRPr="0073473A" w:rsidRDefault="006D196F" w:rsidP="006D196F">
      <w:pPr>
        <w:pStyle w:val="ListParagraph"/>
        <w:keepNext/>
        <w:keepLines/>
        <w:numPr>
          <w:ilvl w:val="0"/>
          <w:numId w:val="6"/>
        </w:numPr>
        <w:spacing w:before="40" w:after="0"/>
        <w:contextualSpacing w:val="0"/>
        <w:outlineLvl w:val="1"/>
        <w:rPr>
          <w:rFonts w:ascii="Sitka Text" w:eastAsiaTheme="majorEastAsia" w:hAnsi="Sitka Text" w:cstheme="majorBidi"/>
          <w:vanish/>
          <w:sz w:val="26"/>
          <w:szCs w:val="26"/>
        </w:rPr>
      </w:pPr>
    </w:p>
    <w:p w14:paraId="2911E5D6" w14:textId="77777777" w:rsidR="006D196F" w:rsidRPr="0073473A" w:rsidRDefault="006D196F" w:rsidP="006D196F">
      <w:pPr>
        <w:pStyle w:val="ListParagraph"/>
        <w:keepNext/>
        <w:keepLines/>
        <w:numPr>
          <w:ilvl w:val="0"/>
          <w:numId w:val="6"/>
        </w:numPr>
        <w:spacing w:before="40" w:after="0"/>
        <w:contextualSpacing w:val="0"/>
        <w:outlineLvl w:val="1"/>
        <w:rPr>
          <w:rFonts w:ascii="Sitka Text" w:eastAsiaTheme="majorEastAsia" w:hAnsi="Sitka Text" w:cstheme="majorBidi"/>
          <w:vanish/>
          <w:sz w:val="26"/>
          <w:szCs w:val="26"/>
        </w:rPr>
      </w:pPr>
    </w:p>
    <w:p w14:paraId="75AAEF57" w14:textId="77777777" w:rsidR="006D196F" w:rsidRPr="0073473A" w:rsidRDefault="006D196F" w:rsidP="006D196F">
      <w:pPr>
        <w:pStyle w:val="ListParagraph"/>
        <w:keepNext/>
        <w:keepLines/>
        <w:numPr>
          <w:ilvl w:val="0"/>
          <w:numId w:val="6"/>
        </w:numPr>
        <w:spacing w:before="40" w:after="0"/>
        <w:contextualSpacing w:val="0"/>
        <w:outlineLvl w:val="1"/>
        <w:rPr>
          <w:rFonts w:ascii="Sitka Text" w:eastAsiaTheme="majorEastAsia" w:hAnsi="Sitka Text" w:cstheme="majorBidi"/>
          <w:vanish/>
          <w:sz w:val="26"/>
          <w:szCs w:val="26"/>
        </w:rPr>
      </w:pPr>
    </w:p>
    <w:p w14:paraId="3752265D" w14:textId="77777777" w:rsidR="006D196F" w:rsidRPr="0073473A" w:rsidRDefault="006D196F" w:rsidP="006D196F">
      <w:pPr>
        <w:pStyle w:val="ListParagraph"/>
        <w:keepNext/>
        <w:keepLines/>
        <w:numPr>
          <w:ilvl w:val="0"/>
          <w:numId w:val="6"/>
        </w:numPr>
        <w:spacing w:before="40" w:after="0"/>
        <w:contextualSpacing w:val="0"/>
        <w:outlineLvl w:val="1"/>
        <w:rPr>
          <w:rFonts w:ascii="Sitka Text" w:eastAsiaTheme="majorEastAsia" w:hAnsi="Sitka Text" w:cstheme="majorBidi"/>
          <w:vanish/>
          <w:sz w:val="26"/>
          <w:szCs w:val="26"/>
        </w:rPr>
      </w:pPr>
    </w:p>
    <w:p w14:paraId="6DB747A4" w14:textId="4041DA71" w:rsidR="006D196F" w:rsidRPr="0073473A" w:rsidRDefault="006D196F" w:rsidP="0073473A">
      <w:pPr>
        <w:pStyle w:val="Heading2"/>
        <w:numPr>
          <w:ilvl w:val="1"/>
          <w:numId w:val="6"/>
        </w:numPr>
        <w:ind w:left="0" w:firstLine="0"/>
        <w:rPr>
          <w:rFonts w:ascii="Sitka Text" w:hAnsi="Sitka Text"/>
          <w:color w:val="auto"/>
        </w:rPr>
      </w:pPr>
      <w:r w:rsidRPr="0073473A">
        <w:rPr>
          <w:rFonts w:ascii="Sitka Text" w:hAnsi="Sitka Text"/>
          <w:color w:val="auto"/>
        </w:rPr>
        <w:t>Header Format</w:t>
      </w:r>
    </w:p>
    <w:p w14:paraId="62327A6C" w14:textId="4945E7B4" w:rsidR="006D196F" w:rsidRPr="0073473A" w:rsidRDefault="006D196F" w:rsidP="0073473A">
      <w:pPr>
        <w:pStyle w:val="Heading2"/>
        <w:numPr>
          <w:ilvl w:val="1"/>
          <w:numId w:val="6"/>
        </w:numPr>
        <w:ind w:left="0" w:firstLine="0"/>
        <w:rPr>
          <w:rFonts w:ascii="Sitka Text" w:hAnsi="Sitka Text"/>
          <w:color w:val="auto"/>
        </w:rPr>
      </w:pPr>
      <w:r w:rsidRPr="0073473A">
        <w:rPr>
          <w:rFonts w:ascii="Sitka Text" w:hAnsi="Sitka Text"/>
          <w:color w:val="auto"/>
        </w:rPr>
        <w:t>Terminology</w:t>
      </w:r>
    </w:p>
    <w:p w14:paraId="19D6BD55" w14:textId="432BDECA" w:rsidR="006D196F" w:rsidRPr="0073473A" w:rsidRDefault="006D196F" w:rsidP="0073473A">
      <w:pPr>
        <w:pStyle w:val="Heading2"/>
        <w:numPr>
          <w:ilvl w:val="1"/>
          <w:numId w:val="6"/>
        </w:numPr>
        <w:ind w:left="0" w:firstLine="0"/>
        <w:rPr>
          <w:rFonts w:ascii="Sitka Text" w:hAnsi="Sitka Text"/>
          <w:color w:val="auto"/>
        </w:rPr>
      </w:pPr>
      <w:r w:rsidRPr="0073473A">
        <w:rPr>
          <w:rFonts w:ascii="Sitka Text" w:hAnsi="Sitka Text"/>
          <w:color w:val="auto"/>
        </w:rPr>
        <w:t>Sequence Numbers</w:t>
      </w:r>
    </w:p>
    <w:p w14:paraId="050ECA05" w14:textId="2613F318" w:rsidR="006D196F" w:rsidRPr="0073473A" w:rsidRDefault="006D196F" w:rsidP="0073473A">
      <w:pPr>
        <w:pStyle w:val="Heading2"/>
        <w:numPr>
          <w:ilvl w:val="1"/>
          <w:numId w:val="6"/>
        </w:numPr>
        <w:ind w:left="0" w:firstLine="0"/>
        <w:rPr>
          <w:rFonts w:ascii="Sitka Text" w:hAnsi="Sitka Text"/>
          <w:color w:val="auto"/>
        </w:rPr>
      </w:pPr>
      <w:r w:rsidRPr="0073473A">
        <w:rPr>
          <w:rFonts w:ascii="Sitka Text" w:hAnsi="Sitka Text"/>
          <w:color w:val="auto"/>
        </w:rPr>
        <w:t>Establishing a connection</w:t>
      </w:r>
    </w:p>
    <w:p w14:paraId="6661B210" w14:textId="05738029" w:rsidR="006D196F" w:rsidRPr="0073473A" w:rsidRDefault="006D196F" w:rsidP="0073473A">
      <w:pPr>
        <w:pStyle w:val="Heading2"/>
        <w:numPr>
          <w:ilvl w:val="1"/>
          <w:numId w:val="6"/>
        </w:numPr>
        <w:ind w:left="0" w:firstLine="0"/>
        <w:rPr>
          <w:rFonts w:ascii="Sitka Text" w:hAnsi="Sitka Text"/>
          <w:color w:val="auto"/>
        </w:rPr>
      </w:pPr>
      <w:r w:rsidRPr="0073473A">
        <w:rPr>
          <w:rFonts w:ascii="Sitka Text" w:hAnsi="Sitka Text"/>
          <w:color w:val="auto"/>
        </w:rPr>
        <w:t>Closing a connection</w:t>
      </w:r>
    </w:p>
    <w:p w14:paraId="25CF86E7" w14:textId="46F02418" w:rsidR="006D196F" w:rsidRPr="0073473A" w:rsidRDefault="006D196F" w:rsidP="0073473A">
      <w:pPr>
        <w:pStyle w:val="Heading2"/>
        <w:numPr>
          <w:ilvl w:val="1"/>
          <w:numId w:val="6"/>
        </w:numPr>
        <w:ind w:left="0" w:firstLine="0"/>
        <w:rPr>
          <w:rFonts w:ascii="Sitka Text" w:hAnsi="Sitka Text"/>
          <w:color w:val="auto"/>
        </w:rPr>
      </w:pPr>
      <w:r w:rsidRPr="0073473A">
        <w:rPr>
          <w:rFonts w:ascii="Sitka Text" w:hAnsi="Sitka Text"/>
          <w:color w:val="auto"/>
        </w:rPr>
        <w:t>Precedence and security</w:t>
      </w:r>
    </w:p>
    <w:p w14:paraId="05A5837D" w14:textId="3AC7BE52" w:rsidR="006D196F" w:rsidRPr="0073473A" w:rsidRDefault="006D196F" w:rsidP="0073473A">
      <w:pPr>
        <w:pStyle w:val="Heading2"/>
        <w:numPr>
          <w:ilvl w:val="1"/>
          <w:numId w:val="6"/>
        </w:numPr>
        <w:ind w:left="0" w:firstLine="0"/>
        <w:rPr>
          <w:rFonts w:ascii="Sitka Text" w:hAnsi="Sitka Text"/>
          <w:color w:val="auto"/>
        </w:rPr>
      </w:pPr>
      <w:r w:rsidRPr="0073473A">
        <w:rPr>
          <w:rFonts w:ascii="Sitka Text" w:hAnsi="Sitka Text"/>
          <w:color w:val="auto"/>
        </w:rPr>
        <w:t>Data communication</w:t>
      </w:r>
    </w:p>
    <w:p w14:paraId="1BDD2882" w14:textId="6DE4BB7B" w:rsidR="006D196F" w:rsidRPr="0073473A" w:rsidRDefault="006D196F" w:rsidP="0073473A">
      <w:pPr>
        <w:pStyle w:val="Heading2"/>
        <w:numPr>
          <w:ilvl w:val="1"/>
          <w:numId w:val="6"/>
        </w:numPr>
        <w:ind w:left="0" w:firstLine="0"/>
        <w:rPr>
          <w:rFonts w:ascii="Sitka Text" w:hAnsi="Sitka Text"/>
          <w:color w:val="auto"/>
        </w:rPr>
      </w:pPr>
      <w:r w:rsidRPr="0073473A">
        <w:rPr>
          <w:rFonts w:ascii="Sitka Text" w:hAnsi="Sitka Text"/>
          <w:color w:val="auto"/>
        </w:rPr>
        <w:t>Interfaces</w:t>
      </w:r>
    </w:p>
    <w:p w14:paraId="1B58C7CE" w14:textId="29832309" w:rsidR="006D196F" w:rsidRDefault="006D196F" w:rsidP="0073473A">
      <w:pPr>
        <w:pStyle w:val="Heading2"/>
        <w:numPr>
          <w:ilvl w:val="1"/>
          <w:numId w:val="6"/>
        </w:numPr>
        <w:ind w:left="0" w:firstLine="0"/>
        <w:rPr>
          <w:rFonts w:ascii="Sitka Text" w:hAnsi="Sitka Text"/>
          <w:color w:val="auto"/>
        </w:rPr>
      </w:pPr>
      <w:r w:rsidRPr="0073473A">
        <w:rPr>
          <w:rFonts w:ascii="Sitka Text" w:hAnsi="Sitka Text"/>
          <w:color w:val="auto"/>
        </w:rPr>
        <w:t>Event processing</w:t>
      </w:r>
    </w:p>
    <w:p w14:paraId="26E3E072" w14:textId="77777777" w:rsidR="00457537" w:rsidRPr="00457537" w:rsidRDefault="00457537" w:rsidP="00457537"/>
    <w:p w14:paraId="7477BAAD" w14:textId="77777777" w:rsidR="00497501" w:rsidRPr="0073473A" w:rsidRDefault="00497501" w:rsidP="00497501">
      <w:pPr>
        <w:pStyle w:val="ListParagraph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="Sitka Text" w:hAnsi="Sitka Text" w:cstheme="majorBidi"/>
          <w:vanish/>
          <w:sz w:val="28"/>
          <w:szCs w:val="28"/>
        </w:rPr>
      </w:pPr>
    </w:p>
    <w:p w14:paraId="5A55373F" w14:textId="77777777" w:rsidR="00497501" w:rsidRPr="0073473A" w:rsidRDefault="00497501" w:rsidP="00497501">
      <w:pPr>
        <w:pStyle w:val="ListParagraph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="Sitka Text" w:hAnsi="Sitka Text" w:cstheme="majorBidi"/>
          <w:vanish/>
          <w:sz w:val="28"/>
          <w:szCs w:val="28"/>
        </w:rPr>
      </w:pPr>
    </w:p>
    <w:p w14:paraId="22561002" w14:textId="77777777" w:rsidR="00497501" w:rsidRPr="0073473A" w:rsidRDefault="00497501" w:rsidP="00497501">
      <w:pPr>
        <w:pStyle w:val="ListParagraph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="Sitka Text" w:hAnsi="Sitka Text" w:cstheme="majorBidi"/>
          <w:vanish/>
          <w:sz w:val="28"/>
          <w:szCs w:val="28"/>
        </w:rPr>
      </w:pPr>
    </w:p>
    <w:p w14:paraId="510714D3" w14:textId="77777777" w:rsidR="00497501" w:rsidRPr="0073473A" w:rsidRDefault="00497501" w:rsidP="00497501">
      <w:pPr>
        <w:pStyle w:val="ListParagraph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="Sitka Text" w:hAnsi="Sitka Text" w:cstheme="majorBidi"/>
          <w:vanish/>
          <w:sz w:val="28"/>
          <w:szCs w:val="28"/>
        </w:rPr>
      </w:pPr>
    </w:p>
    <w:p w14:paraId="64442AAF" w14:textId="400F642F" w:rsidR="00BD590F" w:rsidRPr="00457537" w:rsidRDefault="00BD590F" w:rsidP="00457537">
      <w:pPr>
        <w:pStyle w:val="Heading1"/>
        <w:numPr>
          <w:ilvl w:val="0"/>
          <w:numId w:val="2"/>
        </w:numPr>
        <w:spacing w:line="276" w:lineRule="auto"/>
        <w:ind w:left="0" w:hanging="11"/>
        <w:rPr>
          <w:rFonts w:ascii="Sitka Text" w:eastAsiaTheme="minorHAnsi" w:hAnsi="Sitka Text"/>
          <w:color w:val="auto"/>
          <w:sz w:val="28"/>
          <w:szCs w:val="28"/>
        </w:rPr>
      </w:pPr>
      <w:r w:rsidRPr="0073473A">
        <w:rPr>
          <w:rFonts w:ascii="Sitka Text" w:eastAsiaTheme="minorHAnsi" w:hAnsi="Sitka Text"/>
          <w:color w:val="auto"/>
          <w:sz w:val="28"/>
          <w:szCs w:val="28"/>
        </w:rPr>
        <w:t>Glossary</w:t>
      </w:r>
    </w:p>
    <w:p w14:paraId="1DA6875B" w14:textId="533A0464" w:rsidR="004E1231" w:rsidRPr="00457537" w:rsidRDefault="004E1231" w:rsidP="00BD590F">
      <w:pPr>
        <w:pStyle w:val="NoSpacing"/>
        <w:spacing w:after="160" w:line="276" w:lineRule="auto"/>
        <w:rPr>
          <w:rFonts w:ascii="Sitka Text" w:eastAsiaTheme="minorHAnsi" w:hAnsi="Sitka Text"/>
          <w:color w:val="FF0000"/>
          <w:sz w:val="24"/>
          <w:szCs w:val="28"/>
          <w:lang w:val="en-IE"/>
        </w:rPr>
      </w:pPr>
      <w:r w:rsidRPr="00457537">
        <w:rPr>
          <w:rFonts w:ascii="Sitka Text" w:eastAsiaTheme="minorHAnsi" w:hAnsi="Sitka Text"/>
          <w:color w:val="FF0000"/>
          <w:sz w:val="24"/>
          <w:szCs w:val="28"/>
          <w:lang w:val="en-IE"/>
        </w:rPr>
        <w:t>[ if applicable ]</w:t>
      </w:r>
    </w:p>
    <w:p w14:paraId="093570C6" w14:textId="6B78286B" w:rsidR="009209EF" w:rsidRPr="00457537" w:rsidRDefault="009209EF" w:rsidP="00BD590F">
      <w:pPr>
        <w:pStyle w:val="Heading1"/>
        <w:numPr>
          <w:ilvl w:val="0"/>
          <w:numId w:val="2"/>
        </w:numPr>
        <w:spacing w:line="276" w:lineRule="auto"/>
        <w:ind w:left="0" w:firstLine="0"/>
        <w:rPr>
          <w:rFonts w:ascii="Sitka Text" w:hAnsi="Sitka Text"/>
          <w:color w:val="auto"/>
          <w:sz w:val="28"/>
          <w:szCs w:val="28"/>
        </w:rPr>
      </w:pPr>
      <w:bookmarkStart w:id="13" w:name="_Toc160462412"/>
      <w:r w:rsidRPr="0073473A">
        <w:rPr>
          <w:rFonts w:ascii="Sitka Text" w:hAnsi="Sitka Text"/>
          <w:color w:val="auto"/>
          <w:sz w:val="28"/>
          <w:szCs w:val="28"/>
        </w:rPr>
        <w:t>References</w:t>
      </w:r>
      <w:bookmarkEnd w:id="13"/>
    </w:p>
    <w:p w14:paraId="592F47BB" w14:textId="73974CC4" w:rsidR="00180598" w:rsidRDefault="009044CA" w:rsidP="00BD590F">
      <w:pPr>
        <w:pStyle w:val="NoSpacing"/>
        <w:spacing w:after="160" w:line="276" w:lineRule="auto"/>
        <w:rPr>
          <w:rFonts w:ascii="Sitka Text" w:eastAsiaTheme="minorHAnsi" w:hAnsi="Sitka Text"/>
          <w:color w:val="FF0000"/>
          <w:sz w:val="24"/>
          <w:lang w:val="en-IE"/>
        </w:rPr>
      </w:pPr>
      <w:r w:rsidRPr="00457537">
        <w:rPr>
          <w:rFonts w:ascii="Sitka Text" w:eastAsiaTheme="minorHAnsi" w:hAnsi="Sitka Text"/>
          <w:color w:val="FF0000"/>
          <w:sz w:val="24"/>
          <w:lang w:val="en-IE"/>
        </w:rPr>
        <w:t>[ if applicable ]</w:t>
      </w:r>
    </w:p>
    <w:p w14:paraId="0E68DDE3" w14:textId="6815097B" w:rsidR="002A4EDC" w:rsidRDefault="002A4EDC" w:rsidP="00BD590F">
      <w:pPr>
        <w:pStyle w:val="NoSpacing"/>
        <w:spacing w:after="160" w:line="276" w:lineRule="auto"/>
        <w:rPr>
          <w:rFonts w:ascii="Sitka Text" w:eastAsiaTheme="minorHAnsi" w:hAnsi="Sitka Text"/>
          <w:color w:val="FF0000"/>
          <w:sz w:val="24"/>
          <w:lang w:val="en-IE"/>
        </w:rPr>
      </w:pPr>
    </w:p>
    <w:p w14:paraId="0A19A07C" w14:textId="3CC7CBBF" w:rsidR="002A4EDC" w:rsidRDefault="002A4EDC" w:rsidP="00BD590F">
      <w:pPr>
        <w:pStyle w:val="NoSpacing"/>
        <w:spacing w:after="160" w:line="276" w:lineRule="auto"/>
        <w:rPr>
          <w:rFonts w:ascii="Sitka Text" w:eastAsiaTheme="minorHAnsi" w:hAnsi="Sitka Text"/>
          <w:color w:val="FF0000"/>
          <w:sz w:val="24"/>
          <w:lang w:val="en-IE"/>
        </w:rPr>
      </w:pPr>
      <w:r>
        <w:rPr>
          <w:rFonts w:ascii="Sitka Text" w:eastAsiaTheme="minorHAnsi" w:hAnsi="Sitka Text"/>
          <w:color w:val="FF0000"/>
          <w:sz w:val="24"/>
          <w:lang w:val="en-IE"/>
        </w:rPr>
        <w:t xml:space="preserve">(basing layout and content on RFC:793 </w:t>
      </w:r>
    </w:p>
    <w:p w14:paraId="57E02AAA" w14:textId="7454F008" w:rsidR="002A4EDC" w:rsidRPr="00457537" w:rsidRDefault="002A4EDC" w:rsidP="00BD590F">
      <w:pPr>
        <w:pStyle w:val="NoSpacing"/>
        <w:spacing w:after="160" w:line="276" w:lineRule="auto"/>
        <w:rPr>
          <w:rFonts w:ascii="Sitka Text" w:eastAsiaTheme="minorHAnsi" w:hAnsi="Sitka Text"/>
          <w:color w:val="FF0000"/>
          <w:sz w:val="24"/>
          <w:lang w:val="en-IE"/>
        </w:rPr>
      </w:pPr>
      <w:r w:rsidRPr="002A4EDC">
        <w:rPr>
          <w:rFonts w:ascii="Sitka Text" w:eastAsiaTheme="minorHAnsi" w:hAnsi="Sitka Text"/>
          <w:color w:val="FF0000"/>
          <w:sz w:val="24"/>
          <w:lang w:val="en-IE"/>
        </w:rPr>
        <w:t>https://datatracker.ietf.org/doc/html/rfc793</w:t>
      </w:r>
      <w:r>
        <w:rPr>
          <w:rFonts w:ascii="Sitka Text" w:eastAsiaTheme="minorHAnsi" w:hAnsi="Sitka Text"/>
          <w:color w:val="FF0000"/>
          <w:sz w:val="24"/>
          <w:lang w:val="en-IE"/>
        </w:rPr>
        <w:t>)</w:t>
      </w:r>
      <w:bookmarkStart w:id="14" w:name="_GoBack"/>
      <w:bookmarkEnd w:id="14"/>
    </w:p>
    <w:sectPr w:rsidR="002A4EDC" w:rsidRPr="00457537" w:rsidSect="004B5AE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6951B" w14:textId="77777777" w:rsidR="002D2FE5" w:rsidRDefault="002D2FE5" w:rsidP="000E25BA">
      <w:pPr>
        <w:spacing w:after="0" w:line="240" w:lineRule="auto"/>
      </w:pPr>
      <w:r>
        <w:separator/>
      </w:r>
    </w:p>
  </w:endnote>
  <w:endnote w:type="continuationSeparator" w:id="0">
    <w:p w14:paraId="49B75004" w14:textId="77777777" w:rsidR="002D2FE5" w:rsidRDefault="002D2FE5" w:rsidP="000E2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9146818"/>
      <w:docPartObj>
        <w:docPartGallery w:val="Page Numbers (Bottom of Page)"/>
        <w:docPartUnique/>
      </w:docPartObj>
    </w:sdtPr>
    <w:sdtContent>
      <w:p w14:paraId="0A285F00" w14:textId="7B4EAA8A" w:rsidR="004B5AED" w:rsidRDefault="004B5AED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BFC0DCE" w14:textId="59576E1E" w:rsidR="000E25BA" w:rsidRDefault="000E25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754F2" w14:textId="77777777" w:rsidR="002D2FE5" w:rsidRDefault="002D2FE5" w:rsidP="000E25BA">
      <w:pPr>
        <w:spacing w:after="0" w:line="240" w:lineRule="auto"/>
      </w:pPr>
      <w:r>
        <w:separator/>
      </w:r>
    </w:p>
  </w:footnote>
  <w:footnote w:type="continuationSeparator" w:id="0">
    <w:p w14:paraId="5C9973BE" w14:textId="77777777" w:rsidR="002D2FE5" w:rsidRDefault="002D2FE5" w:rsidP="000E2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8DDD9" w14:textId="52FDD46B" w:rsidR="000E25BA" w:rsidRPr="000E25BA" w:rsidRDefault="000E25BA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sz w:val="24"/>
          <w:szCs w:val="24"/>
        </w:rPr>
        <w:alias w:val="Title"/>
        <w:id w:val="78404852"/>
        <w:placeholder>
          <w:docPart w:val="CC41BE68401549979330286C2543613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0E25BA">
          <w:rPr>
            <w:rFonts w:asciiTheme="majorHAnsi" w:eastAsiaTheme="majorEastAsia" w:hAnsiTheme="majorHAnsi" w:cstheme="majorBidi"/>
            <w:sz w:val="24"/>
            <w:szCs w:val="24"/>
          </w:rPr>
          <w:t>[ Protocol Name ]</w:t>
        </w:r>
      </w:sdtContent>
    </w:sdt>
    <w:r w:rsidRPr="000E25BA">
      <w:rPr>
        <w:rFonts w:asciiTheme="majorHAnsi" w:eastAsiaTheme="majorEastAsia" w:hAnsiTheme="majorHAnsi" w:cstheme="majorBidi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sz w:val="24"/>
          <w:szCs w:val="24"/>
        </w:rPr>
        <w:alias w:val="Date"/>
        <w:id w:val="78404859"/>
        <w:placeholder>
          <w:docPart w:val="173F11CFEA104CA2A27309EAE381CECB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4-03-04T00:00:00Z">
          <w:dateFormat w:val="MMMM d, yyyy"/>
          <w:lid w:val="en-US"/>
          <w:storeMappedDataAs w:val="dateTime"/>
          <w:calendar w:val="gregorian"/>
        </w:date>
      </w:sdtPr>
      <w:sdtContent>
        <w:r w:rsidRPr="000E25BA">
          <w:rPr>
            <w:rFonts w:asciiTheme="majorHAnsi" w:eastAsiaTheme="majorEastAsia" w:hAnsiTheme="majorHAnsi" w:cstheme="majorBidi"/>
            <w:sz w:val="24"/>
            <w:szCs w:val="24"/>
            <w:lang w:val="en-US"/>
          </w:rPr>
          <w:t>March 4, 2024</w:t>
        </w:r>
      </w:sdtContent>
    </w:sdt>
  </w:p>
  <w:p w14:paraId="6C67545B" w14:textId="77777777" w:rsidR="000E25BA" w:rsidRDefault="000E25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35EEA"/>
    <w:multiLevelType w:val="multilevel"/>
    <w:tmpl w:val="1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8DC65AE"/>
    <w:multiLevelType w:val="hybridMultilevel"/>
    <w:tmpl w:val="FF14443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44282"/>
    <w:multiLevelType w:val="multilevel"/>
    <w:tmpl w:val="1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35C87B81"/>
    <w:multiLevelType w:val="hybridMultilevel"/>
    <w:tmpl w:val="7FA421E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240CE"/>
    <w:multiLevelType w:val="hybridMultilevel"/>
    <w:tmpl w:val="CFD00E3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F1BA0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5B"/>
    <w:rsid w:val="000B28A6"/>
    <w:rsid w:val="000E25BA"/>
    <w:rsid w:val="00180598"/>
    <w:rsid w:val="002A4EDC"/>
    <w:rsid w:val="002D2FE5"/>
    <w:rsid w:val="00457537"/>
    <w:rsid w:val="00497501"/>
    <w:rsid w:val="004B5AED"/>
    <w:rsid w:val="004E1231"/>
    <w:rsid w:val="005845A9"/>
    <w:rsid w:val="006D196F"/>
    <w:rsid w:val="0073473A"/>
    <w:rsid w:val="009044CA"/>
    <w:rsid w:val="009209EF"/>
    <w:rsid w:val="00A73ED3"/>
    <w:rsid w:val="00AE66A1"/>
    <w:rsid w:val="00BD590F"/>
    <w:rsid w:val="00C86496"/>
    <w:rsid w:val="00DB7126"/>
    <w:rsid w:val="00DF715B"/>
    <w:rsid w:val="00F40A20"/>
    <w:rsid w:val="00F5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86847"/>
  <w15:chartTrackingRefBased/>
  <w15:docId w15:val="{7F166941-9C20-4177-8C82-8ED7B953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9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09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9209E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09EF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8649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64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64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8649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5BA"/>
  </w:style>
  <w:style w:type="paragraph" w:styleId="Footer">
    <w:name w:val="footer"/>
    <w:basedOn w:val="Normal"/>
    <w:link w:val="FooterChar"/>
    <w:uiPriority w:val="99"/>
    <w:unhideWhenUsed/>
    <w:rsid w:val="000E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5BA"/>
  </w:style>
  <w:style w:type="paragraph" w:styleId="BodyText">
    <w:name w:val="Body Text"/>
    <w:basedOn w:val="Normal"/>
    <w:link w:val="BodyTextChar"/>
    <w:uiPriority w:val="99"/>
    <w:unhideWhenUsed/>
    <w:rsid w:val="005845A9"/>
    <w:pPr>
      <w:spacing w:line="276" w:lineRule="auto"/>
      <w:jc w:val="both"/>
    </w:pPr>
    <w:rPr>
      <w:rFonts w:ascii="Sitka Text" w:hAnsi="Sitka Text"/>
    </w:rPr>
  </w:style>
  <w:style w:type="character" w:customStyle="1" w:styleId="BodyTextChar">
    <w:name w:val="Body Text Char"/>
    <w:basedOn w:val="DefaultParagraphFont"/>
    <w:link w:val="BodyText"/>
    <w:uiPriority w:val="99"/>
    <w:rsid w:val="005845A9"/>
    <w:rPr>
      <w:rFonts w:ascii="Sitka Text" w:hAnsi="Sitka Text"/>
    </w:rPr>
  </w:style>
  <w:style w:type="paragraph" w:styleId="ListParagraph">
    <w:name w:val="List Paragraph"/>
    <w:basedOn w:val="Normal"/>
    <w:uiPriority w:val="34"/>
    <w:qFormat/>
    <w:rsid w:val="00AE66A1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497501"/>
    <w:pPr>
      <w:spacing w:line="276" w:lineRule="auto"/>
    </w:pPr>
    <w:rPr>
      <w:rFonts w:ascii="Sitka Text" w:hAnsi="Sitka Text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497501"/>
    <w:rPr>
      <w:rFonts w:ascii="Sitka Text" w:hAnsi="Sitka Text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A73ED3"/>
    <w:pPr>
      <w:spacing w:line="276" w:lineRule="auto"/>
      <w:ind w:left="709" w:firstLine="11"/>
    </w:pPr>
    <w:rPr>
      <w:rFonts w:ascii="Sitka Text" w:hAnsi="Sitka Text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A73ED3"/>
    <w:rPr>
      <w:rFonts w:ascii="Sitka Text" w:hAnsi="Sitka Text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5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3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4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41BE68401549979330286C25436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372D0-430E-416C-95C4-1CAEAD65381C}"/>
      </w:docPartPr>
      <w:docPartBody>
        <w:p w:rsidR="00000000" w:rsidRDefault="004C29C1" w:rsidP="004C29C1">
          <w:pPr>
            <w:pStyle w:val="CC41BE68401549979330286C2543613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173F11CFEA104CA2A27309EAE381C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7986A-95F6-430B-B7BF-76487DA76750}"/>
      </w:docPartPr>
      <w:docPartBody>
        <w:p w:rsidR="00000000" w:rsidRDefault="004C29C1" w:rsidP="004C29C1">
          <w:pPr>
            <w:pStyle w:val="173F11CFEA104CA2A27309EAE381CEC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C1"/>
    <w:rsid w:val="004C29C1"/>
    <w:rsid w:val="0085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41BE68401549979330286C25436133">
    <w:name w:val="CC41BE68401549979330286C25436133"/>
    <w:rsid w:val="004C29C1"/>
  </w:style>
  <w:style w:type="paragraph" w:customStyle="1" w:styleId="173F11CFEA104CA2A27309EAE381CECB">
    <w:name w:val="173F11CFEA104CA2A27309EAE381CECB"/>
    <w:rsid w:val="004C29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83F59B-9C78-4E97-8F43-B2C7ACD48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Protocol Name ]</dc:title>
  <dc:subject/>
  <dc:creator>Deirdre Lee</dc:creator>
  <cp:keywords/>
  <dc:description/>
  <cp:lastModifiedBy>Deirdre Lee</cp:lastModifiedBy>
  <cp:revision>16</cp:revision>
  <dcterms:created xsi:type="dcterms:W3CDTF">2024-03-04T16:09:00Z</dcterms:created>
  <dcterms:modified xsi:type="dcterms:W3CDTF">2024-03-04T16:48:00Z</dcterms:modified>
</cp:coreProperties>
</file>