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4D6DD9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4D6DD9">
      <w:pPr>
        <w:spacing w:line="360" w:lineRule="auto"/>
        <w:jc w:val="both"/>
        <w:rPr>
          <w:rFonts w:ascii="Sitka Text" w:hAnsi="Sitka Text"/>
        </w:rPr>
      </w:pPr>
    </w:p>
    <w:p w14:paraId="1C4BDF57" w14:textId="11F404C8" w:rsidR="00C86496" w:rsidRPr="00EA4220" w:rsidRDefault="00C86496" w:rsidP="004D6DD9">
      <w:pPr>
        <w:spacing w:line="360" w:lineRule="auto"/>
        <w:jc w:val="both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4D6DD9">
      <w:pPr>
        <w:spacing w:line="360" w:lineRule="auto"/>
        <w:jc w:val="both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4D6DD9">
      <w:pPr>
        <w:pStyle w:val="TOCHeading"/>
        <w:spacing w:line="360" w:lineRule="auto"/>
        <w:jc w:val="both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4D6DD9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4D6DD9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6D1F8B" w:rsidP="004D6DD9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6D1F8B" w:rsidP="004D6DD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6D1F8B" w:rsidP="004D6DD9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6D1F8B" w:rsidP="004D6DD9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6D1F8B" w:rsidP="004D6DD9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6D1F8B" w:rsidP="004D6DD9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6D1F8B" w:rsidP="004D6DD9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6D1F8B" w:rsidP="004D6DD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6D1F8B" w:rsidP="004D6DD9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6D1F8B" w:rsidP="004D6DD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6D1F8B" w:rsidP="004D6DD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6D1F8B" w:rsidP="004D6DD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6D1F8B" w:rsidP="004D6DD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6D1F8B" w:rsidP="004D6DD9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4D6DD9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4D6DD9">
      <w:pPr>
        <w:spacing w:line="360" w:lineRule="auto"/>
        <w:jc w:val="both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4D6DD9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4C594B02" w:rsidR="002D087E" w:rsidRPr="004D6DD9" w:rsidRDefault="005845A9" w:rsidP="004D6DD9">
      <w:pPr>
        <w:pStyle w:val="BodyText3"/>
        <w:spacing w:after="0" w:line="360" w:lineRule="auto"/>
        <w:rPr>
          <w:sz w:val="22"/>
        </w:rPr>
      </w:pPr>
      <w:r w:rsidRPr="004D6DD9">
        <w:rPr>
          <w:sz w:val="22"/>
        </w:rPr>
        <w:t xml:space="preserve">The protocol is intended to provide secure and efficient interactions between </w:t>
      </w:r>
      <w:r w:rsidR="004D6DD9">
        <w:rPr>
          <w:sz w:val="22"/>
        </w:rPr>
        <w:t>users</w:t>
      </w:r>
      <w:r w:rsidRPr="004D6DD9">
        <w:rPr>
          <w:sz w:val="22"/>
        </w:rPr>
        <w:t xml:space="preserve"> </w:t>
      </w:r>
      <w:r w:rsidR="00FD6879" w:rsidRPr="004D6DD9">
        <w:rPr>
          <w:sz w:val="22"/>
        </w:rPr>
        <w:t xml:space="preserve">(clients) </w:t>
      </w:r>
      <w:r w:rsidRPr="004D6DD9">
        <w:rPr>
          <w:sz w:val="22"/>
        </w:rPr>
        <w:t>and the</w:t>
      </w:r>
      <w:r w:rsidR="004D6DD9">
        <w:rPr>
          <w:sz w:val="22"/>
        </w:rPr>
        <w:t xml:space="preserve"> </w:t>
      </w:r>
      <w:r w:rsidRPr="004D6DD9">
        <w:rPr>
          <w:sz w:val="22"/>
        </w:rPr>
        <w:t>server.</w:t>
      </w:r>
    </w:p>
    <w:p w14:paraId="4BA1ECB0" w14:textId="09D93269" w:rsidR="009209EF" w:rsidRPr="004D6DD9" w:rsidRDefault="009209EF" w:rsidP="004D6DD9">
      <w:pPr>
        <w:spacing w:after="120" w:line="360" w:lineRule="auto"/>
        <w:jc w:val="both"/>
        <w:rPr>
          <w:rFonts w:ascii="Sitka Text" w:hAnsi="Sitka Text"/>
        </w:rPr>
      </w:pPr>
      <w:r w:rsidRPr="004D6DD9">
        <w:rPr>
          <w:rFonts w:ascii="Sitka Text" w:hAnsi="Sitka Text"/>
        </w:rPr>
        <w:t xml:space="preserve">This document describes the </w:t>
      </w:r>
      <w:r w:rsidRPr="004D6DD9">
        <w:rPr>
          <w:rFonts w:ascii="Sitka Text" w:hAnsi="Sitka Text"/>
          <w:color w:val="FF0000"/>
        </w:rPr>
        <w:t>[Protocol Name]</w:t>
      </w:r>
      <w:r w:rsidRPr="004D6DD9">
        <w:rPr>
          <w:rFonts w:ascii="Sitka Text" w:hAnsi="Sitka Text"/>
        </w:rPr>
        <w:t>, a protocol designed for facilitating communication between clients and</w:t>
      </w:r>
      <w:r w:rsidR="00FD6879" w:rsidRPr="004D6DD9">
        <w:rPr>
          <w:rFonts w:ascii="Sitka Text" w:hAnsi="Sitka Text"/>
        </w:rPr>
        <w:t xml:space="preserve"> a</w:t>
      </w:r>
      <w:r w:rsidRPr="004D6DD9">
        <w:rPr>
          <w:rFonts w:ascii="Sitka Text" w:hAnsi="Sitka Text"/>
        </w:rPr>
        <w:t xml:space="preserve"> serve</w:t>
      </w:r>
      <w:r w:rsidR="004D6DD9">
        <w:rPr>
          <w:rFonts w:ascii="Sitka Text" w:hAnsi="Sitka Text"/>
        </w:rPr>
        <w:t>r concurrently and securely</w:t>
      </w:r>
      <w:r w:rsidRPr="004D6DD9">
        <w:rPr>
          <w:rFonts w:ascii="Sitka Text" w:hAnsi="Sitka Text"/>
        </w:rPr>
        <w:t>.</w:t>
      </w:r>
    </w:p>
    <w:p w14:paraId="0CF47D04" w14:textId="12A53044" w:rsidR="009209EF" w:rsidRPr="00EA4220" w:rsidRDefault="009209EF" w:rsidP="004D6DD9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30B3EE7F" w:rsidR="002D087E" w:rsidRPr="004D6DD9" w:rsidRDefault="000F7861" w:rsidP="004D6DD9">
      <w:pPr>
        <w:pStyle w:val="BodyText"/>
        <w:spacing w:after="0" w:line="360" w:lineRule="auto"/>
      </w:pPr>
      <w:r w:rsidRPr="004D6DD9">
        <w:t xml:space="preserve">The objectives of the </w:t>
      </w:r>
      <w:r w:rsidRPr="004D6DD9">
        <w:rPr>
          <w:color w:val="FF0000"/>
        </w:rPr>
        <w:t xml:space="preserve">[Protocol Name] </w:t>
      </w:r>
      <w:r w:rsidRPr="004D6DD9">
        <w:t xml:space="preserve">protocol are to enable </w:t>
      </w:r>
      <w:r w:rsidR="004D6DD9">
        <w:t>users</w:t>
      </w:r>
      <w:r w:rsidRPr="004D6DD9">
        <w:t xml:space="preserve"> to log on to the server, upload and download messages, log off securely</w:t>
      </w:r>
      <w:r w:rsidR="004D6DD9">
        <w:t>, and quit the application</w:t>
      </w:r>
      <w:r w:rsidRPr="004D6DD9">
        <w:t>.</w:t>
      </w:r>
    </w:p>
    <w:p w14:paraId="528072E0" w14:textId="6DF7905C" w:rsidR="000F7861" w:rsidRPr="004D6DD9" w:rsidRDefault="000F7861" w:rsidP="004D6DD9">
      <w:pPr>
        <w:pStyle w:val="BodyText"/>
        <w:spacing w:after="0" w:line="360" w:lineRule="auto"/>
      </w:pPr>
      <w:r w:rsidRPr="004D6DD9">
        <w:t xml:space="preserve">The protocol ensures </w:t>
      </w:r>
      <w:r w:rsidR="00FD6879" w:rsidRPr="004D6DD9">
        <w:t xml:space="preserve">concurrency, </w:t>
      </w:r>
      <w:r w:rsidRPr="004D6DD9">
        <w:t>confidentiality, and reliability of data exchanged between clients and servers.</w:t>
      </w:r>
    </w:p>
    <w:p w14:paraId="19B1A9CE" w14:textId="69CBA58E" w:rsidR="000F7861" w:rsidRPr="004D6DD9" w:rsidRDefault="006D1F8B" w:rsidP="004D6DD9">
      <w:pPr>
        <w:pStyle w:val="BodyText"/>
        <w:spacing w:after="120" w:line="360" w:lineRule="auto"/>
      </w:pPr>
      <w:sdt>
        <w:sdtPr>
          <w:id w:val="1067147070"/>
          <w:citation/>
        </w:sdtPr>
        <w:sdtEndPr/>
        <w:sdtContent>
          <w:r w:rsidR="002B658C" w:rsidRPr="004D6DD9">
            <w:fldChar w:fldCharType="begin"/>
          </w:r>
          <w:r w:rsidR="002B658C" w:rsidRPr="004D6DD9">
            <w:instrText xml:space="preserve">CITATION Inf81 \l 6153 </w:instrText>
          </w:r>
          <w:r w:rsidR="002B658C" w:rsidRPr="004D6DD9">
            <w:fldChar w:fldCharType="separate"/>
          </w:r>
          <w:r w:rsidR="009B5965" w:rsidRPr="004D6DD9">
            <w:rPr>
              <w:noProof/>
            </w:rPr>
            <w:t>(Information Sciences Institute, University of Southern California, 1981)</w:t>
          </w:r>
          <w:r w:rsidR="002B658C" w:rsidRPr="004D6DD9">
            <w:fldChar w:fldCharType="end"/>
          </w:r>
        </w:sdtContent>
      </w:sdt>
    </w:p>
    <w:p w14:paraId="12B618BA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481CC234" w:rsidR="00FC7E5C" w:rsidRPr="00EA4220" w:rsidRDefault="004D6DD9" w:rsidP="004D6DD9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>
        <w:rPr>
          <w:rFonts w:ascii="Sitka Text" w:eastAsiaTheme="minorHAnsi" w:hAnsi="Sitka Text"/>
          <w:b/>
          <w:color w:val="auto"/>
          <w:sz w:val="28"/>
        </w:rPr>
        <w:t xml:space="preserve">Protocol </w:t>
      </w:r>
      <w:r w:rsidR="00FC7E5C" w:rsidRPr="00EA4220">
        <w:rPr>
          <w:rFonts w:ascii="Sitka Text" w:eastAsiaTheme="minorHAnsi" w:hAnsi="Sitka Text"/>
          <w:b/>
          <w:color w:val="auto"/>
          <w:sz w:val="28"/>
        </w:rPr>
        <w:t>Overview</w:t>
      </w:r>
      <w:bookmarkEnd w:id="8"/>
    </w:p>
    <w:p w14:paraId="716FEA30" w14:textId="6C929D32" w:rsidR="00FC7E5C" w:rsidRPr="004D6DD9" w:rsidRDefault="00FC7E5C" w:rsidP="004D6DD9">
      <w:pPr>
        <w:pStyle w:val="BodyText2"/>
        <w:spacing w:after="120" w:line="360" w:lineRule="auto"/>
        <w:jc w:val="both"/>
        <w:rPr>
          <w:sz w:val="22"/>
        </w:rPr>
      </w:pPr>
      <w:r w:rsidRPr="004D6DD9">
        <w:rPr>
          <w:color w:val="FF0000"/>
          <w:sz w:val="22"/>
        </w:rPr>
        <w:t xml:space="preserve">[Protocol Name] </w:t>
      </w:r>
      <w:r w:rsidRPr="004D6DD9">
        <w:rPr>
          <w:sz w:val="22"/>
        </w:rPr>
        <w:t>is a simple client-server protocol based on a request-response model. It supports secure communication using SSL/TLS encryption</w:t>
      </w:r>
      <w:r w:rsidR="002D087E" w:rsidRPr="004D6DD9">
        <w:rPr>
          <w:sz w:val="22"/>
        </w:rPr>
        <w:t xml:space="preserve"> and concurrency using </w:t>
      </w:r>
      <w:r w:rsidR="004D6DD9">
        <w:rPr>
          <w:sz w:val="22"/>
        </w:rPr>
        <w:t>multithreading</w:t>
      </w:r>
      <w:r w:rsidR="002D087E" w:rsidRPr="004D6DD9">
        <w:rPr>
          <w:sz w:val="22"/>
        </w:rPr>
        <w:t xml:space="preserve"> over TCP/IP.</w:t>
      </w:r>
    </w:p>
    <w:p w14:paraId="49D7716A" w14:textId="77777777" w:rsidR="000F7861" w:rsidRPr="00EA4220" w:rsidRDefault="000F7861" w:rsidP="004D6DD9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4D6DD9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4D6DD9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4D6DD9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4D6DD9" w:rsidRDefault="009209EF" w:rsidP="004D6DD9">
      <w:pPr>
        <w:pStyle w:val="BodyText2"/>
        <w:spacing w:after="0" w:line="360" w:lineRule="auto"/>
        <w:jc w:val="both"/>
        <w:rPr>
          <w:sz w:val="22"/>
        </w:rPr>
      </w:pPr>
      <w:r w:rsidRPr="004D6DD9">
        <w:rPr>
          <w:sz w:val="22"/>
        </w:rPr>
        <w:t>Clients connect to the server's IP address and port number.</w:t>
      </w:r>
    </w:p>
    <w:p w14:paraId="0AE25220" w14:textId="5EE5083F" w:rsidR="009209EF" w:rsidRPr="004D6DD9" w:rsidRDefault="009209EF" w:rsidP="004D6DD9">
      <w:pPr>
        <w:pStyle w:val="BodyText2"/>
        <w:spacing w:after="120" w:line="360" w:lineRule="auto"/>
        <w:jc w:val="both"/>
        <w:rPr>
          <w:sz w:val="22"/>
        </w:rPr>
      </w:pPr>
      <w:r w:rsidRPr="004D6DD9">
        <w:rPr>
          <w:sz w:val="22"/>
        </w:rPr>
        <w:t>Communication is secured using SSL/TLS encryption.</w:t>
      </w:r>
    </w:p>
    <w:p w14:paraId="0643BC40" w14:textId="103F1475" w:rsidR="00BD590F" w:rsidRPr="00EA4220" w:rsidRDefault="00FC7E5C" w:rsidP="004D6DD9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1F26AFB9" w14:textId="77777777" w:rsidR="0075181F" w:rsidRPr="008537CE" w:rsidRDefault="0075181F" w:rsidP="004D6DD9">
      <w:pPr>
        <w:pStyle w:val="ListParagraph"/>
        <w:numPr>
          <w:ilvl w:val="0"/>
          <w:numId w:val="24"/>
        </w:numPr>
        <w:jc w:val="both"/>
        <w:rPr>
          <w:rFonts w:ascii="Sitka Text" w:hAnsi="Sitka Text"/>
        </w:rPr>
      </w:pPr>
      <w:bookmarkStart w:id="22" w:name="_Toc161146669"/>
      <w:r w:rsidRPr="008537CE">
        <w:rPr>
          <w:rFonts w:ascii="Sitka Text" w:hAnsi="Sitka Text"/>
        </w:rPr>
        <w:t>The client initiates a secure connection request to the server.</w:t>
      </w:r>
    </w:p>
    <w:p w14:paraId="2A3017A9" w14:textId="77777777" w:rsidR="0075181F" w:rsidRPr="008537CE" w:rsidRDefault="0075181F" w:rsidP="004D6DD9">
      <w:pPr>
        <w:pStyle w:val="ListParagraph"/>
        <w:numPr>
          <w:ilvl w:val="0"/>
          <w:numId w:val="24"/>
        </w:numPr>
        <w:jc w:val="both"/>
        <w:rPr>
          <w:rFonts w:ascii="Sitka Text" w:hAnsi="Sitka Text"/>
        </w:rPr>
      </w:pPr>
      <w:r w:rsidRPr="008537CE">
        <w:rPr>
          <w:rFonts w:ascii="Sitka Text" w:hAnsi="Sitka Text"/>
        </w:rPr>
        <w:t>The server listens for incoming client connections over SSL/TLS.</w:t>
      </w:r>
    </w:p>
    <w:p w14:paraId="120884DD" w14:textId="77777777" w:rsidR="0075181F" w:rsidRPr="008537CE" w:rsidRDefault="0075181F" w:rsidP="004D6DD9">
      <w:pPr>
        <w:pStyle w:val="ListParagraph"/>
        <w:numPr>
          <w:ilvl w:val="0"/>
          <w:numId w:val="24"/>
        </w:numPr>
        <w:jc w:val="both"/>
        <w:rPr>
          <w:rFonts w:ascii="Sitka Text" w:hAnsi="Sitka Text"/>
        </w:rPr>
      </w:pPr>
      <w:r w:rsidRPr="008537CE">
        <w:rPr>
          <w:rFonts w:ascii="Sitka Text" w:hAnsi="Sitka Text"/>
        </w:rPr>
        <w:t>Upon successful connection establishment, the client and server perform an SSL/TLS handshake to authenticate and establish a secure communication channel.</w:t>
      </w:r>
    </w:p>
    <w:p w14:paraId="6BDDDD49" w14:textId="77777777" w:rsidR="0075181F" w:rsidRPr="008537CE" w:rsidRDefault="0075181F" w:rsidP="004D6DD9">
      <w:pPr>
        <w:pStyle w:val="ListParagraph"/>
        <w:numPr>
          <w:ilvl w:val="0"/>
          <w:numId w:val="24"/>
        </w:numPr>
        <w:jc w:val="both"/>
        <w:rPr>
          <w:rFonts w:ascii="Sitka Text" w:hAnsi="Sitka Text"/>
        </w:rPr>
      </w:pPr>
      <w:r w:rsidRPr="008537CE">
        <w:rPr>
          <w:rFonts w:ascii="Sitka Text" w:hAnsi="Sitka Text"/>
        </w:rPr>
        <w:t>Once the handshake is completed, the server responds to the client’s connection request.</w:t>
      </w:r>
    </w:p>
    <w:p w14:paraId="397F32E7" w14:textId="77777777" w:rsidR="0075181F" w:rsidRPr="008537CE" w:rsidRDefault="0075181F" w:rsidP="004D6DD9">
      <w:pPr>
        <w:pStyle w:val="ListParagraph"/>
        <w:numPr>
          <w:ilvl w:val="0"/>
          <w:numId w:val="24"/>
        </w:numPr>
        <w:jc w:val="both"/>
        <w:rPr>
          <w:rFonts w:ascii="Sitka Text" w:hAnsi="Sitka Text"/>
        </w:rPr>
      </w:pPr>
      <w:r w:rsidRPr="008537CE">
        <w:rPr>
          <w:rFonts w:ascii="Sitka Text" w:hAnsi="Sitka Text"/>
        </w:rPr>
        <w:t>The client acknowledges the server's response over the secure connection.</w:t>
      </w:r>
    </w:p>
    <w:p w14:paraId="5FD0ABA5" w14:textId="77777777" w:rsidR="0075181F" w:rsidRPr="008537CE" w:rsidRDefault="0075181F" w:rsidP="004D6DD9">
      <w:pPr>
        <w:pStyle w:val="ListParagraph"/>
        <w:numPr>
          <w:ilvl w:val="0"/>
          <w:numId w:val="24"/>
        </w:numPr>
        <w:jc w:val="both"/>
        <w:rPr>
          <w:rFonts w:ascii="Sitka Text" w:hAnsi="Sitka Text"/>
        </w:rPr>
      </w:pPr>
      <w:r w:rsidRPr="008537CE">
        <w:rPr>
          <w:rFonts w:ascii="Sitka Text" w:hAnsi="Sitka Text"/>
        </w:rPr>
        <w:t>Communication continues bidirectionally over the established SSL/TLS connection until session termination. Session termination can occur due to termination by either party.</w:t>
      </w:r>
    </w:p>
    <w:p w14:paraId="39968D3F" w14:textId="30C56146" w:rsidR="009209EF" w:rsidRPr="00EA4220" w:rsidRDefault="00FC7E5C" w:rsidP="004D6DD9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75181F" w:rsidRDefault="009209EF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Requests and responses follow a predefined format agreed upon by both client and server.</w:t>
      </w:r>
    </w:p>
    <w:p w14:paraId="53987E55" w14:textId="60B98BFE" w:rsidR="003412F6" w:rsidRPr="0075181F" w:rsidRDefault="00BF540B" w:rsidP="004D6DD9">
      <w:pPr>
        <w:pStyle w:val="BodyText3"/>
        <w:spacing w:after="120" w:line="360" w:lineRule="auto"/>
        <w:rPr>
          <w:sz w:val="22"/>
        </w:rPr>
      </w:pPr>
      <w:r w:rsidRPr="0075181F">
        <w:rPr>
          <w:sz w:val="22"/>
        </w:rPr>
        <w:t>Plain</w:t>
      </w:r>
      <w:r w:rsidR="0079608E">
        <w:rPr>
          <w:sz w:val="22"/>
        </w:rPr>
        <w:t xml:space="preserve"> </w:t>
      </w:r>
      <w:r w:rsidRPr="0075181F">
        <w:rPr>
          <w:sz w:val="22"/>
        </w:rPr>
        <w:t>text</w:t>
      </w:r>
      <w:r w:rsidR="009209EF" w:rsidRPr="0075181F">
        <w:rPr>
          <w:sz w:val="22"/>
        </w:rPr>
        <w:t xml:space="preserve"> data format is used for encoding game commands</w:t>
      </w:r>
      <w:r w:rsidRPr="0075181F">
        <w:rPr>
          <w:sz w:val="22"/>
        </w:rPr>
        <w:t>(requests)</w:t>
      </w:r>
      <w:r w:rsidR="009209EF" w:rsidRPr="0075181F">
        <w:rPr>
          <w:sz w:val="22"/>
        </w:rPr>
        <w:t>, responses, and other data over the secure connection.</w:t>
      </w:r>
    </w:p>
    <w:p w14:paraId="4699040B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4D6DD9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4D6DD9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4D6DD9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23D6A9BC" w14:textId="0DA48027" w:rsidR="00C57B3E" w:rsidRPr="0075181F" w:rsidRDefault="003412F6" w:rsidP="004D6DD9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6498CB2" w14:textId="6690EBF9" w:rsidR="00EA4220" w:rsidRPr="0075181F" w:rsidRDefault="00EA4220" w:rsidP="004D6DD9">
      <w:pPr>
        <w:pStyle w:val="BodyText3"/>
        <w:spacing w:after="120" w:line="360" w:lineRule="auto"/>
        <w:rPr>
          <w:sz w:val="22"/>
        </w:rPr>
      </w:pPr>
      <w:r w:rsidRPr="0075181F">
        <w:rPr>
          <w:sz w:val="22"/>
        </w:rPr>
        <w:t xml:space="preserve">The message formats are in </w:t>
      </w:r>
      <w:r w:rsidR="0079608E">
        <w:rPr>
          <w:sz w:val="22"/>
        </w:rPr>
        <w:t>plain text</w:t>
      </w:r>
      <w:r w:rsidRPr="0075181F">
        <w:rPr>
          <w:sz w:val="22"/>
        </w:rPr>
        <w:t>, making them easy to interpret by both the client and server. Each message includes a "</w:t>
      </w:r>
      <w:r w:rsidR="00DF6821" w:rsidRPr="0075181F">
        <w:rPr>
          <w:sz w:val="22"/>
        </w:rPr>
        <w:t xml:space="preserve"> Message type</w:t>
      </w:r>
      <w:r w:rsidRPr="0075181F">
        <w:rPr>
          <w:sz w:val="22"/>
        </w:rPr>
        <w:t xml:space="preserve">" field to indicate the action requested, along with </w:t>
      </w:r>
      <w:r w:rsidR="002732E6" w:rsidRPr="0075181F">
        <w:rPr>
          <w:sz w:val="22"/>
        </w:rPr>
        <w:t xml:space="preserve">any </w:t>
      </w:r>
      <w:r w:rsidRPr="0075181F">
        <w:rPr>
          <w:sz w:val="22"/>
        </w:rPr>
        <w:t>other necessary parameters. The server processes these messages according to the protocol and responds to the client accordingly</w:t>
      </w:r>
      <w:r w:rsidR="00DF6821" w:rsidRPr="0075181F">
        <w:rPr>
          <w:sz w:val="22"/>
        </w:rPr>
        <w:t xml:space="preserve">, responses </w:t>
      </w:r>
      <w:r w:rsidR="00DD612A" w:rsidRPr="0075181F">
        <w:rPr>
          <w:sz w:val="22"/>
        </w:rPr>
        <w:t xml:space="preserve">are </w:t>
      </w:r>
      <w:r w:rsidR="00DF6821" w:rsidRPr="0075181F">
        <w:rPr>
          <w:sz w:val="22"/>
        </w:rPr>
        <w:t>als</w:t>
      </w:r>
      <w:r w:rsidR="00DD612A" w:rsidRPr="0075181F">
        <w:rPr>
          <w:sz w:val="22"/>
        </w:rPr>
        <w:t>o</w:t>
      </w:r>
      <w:r w:rsidR="00DF6821" w:rsidRPr="0075181F">
        <w:rPr>
          <w:sz w:val="22"/>
        </w:rPr>
        <w:t xml:space="preserve"> in string format</w:t>
      </w:r>
      <w:r w:rsidRPr="0075181F">
        <w:rPr>
          <w:sz w:val="22"/>
        </w:rPr>
        <w:t>.</w:t>
      </w:r>
    </w:p>
    <w:p w14:paraId="79918096" w14:textId="4EC71F3F" w:rsidR="003412F6" w:rsidRDefault="003412F6" w:rsidP="004D6DD9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Pr="0075181F" w:rsidRDefault="00DD612A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b/>
          <w:sz w:val="22"/>
        </w:rPr>
        <w:t>Description:</w:t>
      </w:r>
      <w:r w:rsidRPr="0075181F">
        <w:rPr>
          <w:sz w:val="22"/>
        </w:rPr>
        <w:t xml:space="preserve"> The user can login to the server with a username and password.</w:t>
      </w:r>
    </w:p>
    <w:p w14:paraId="7155660A" w14:textId="6F3D02F6" w:rsidR="00494E1B" w:rsidRPr="0075181F" w:rsidRDefault="003D4FCF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The log</w:t>
      </w:r>
      <w:r w:rsidR="00560347" w:rsidRPr="0075181F">
        <w:rPr>
          <w:sz w:val="22"/>
        </w:rPr>
        <w:t>i</w:t>
      </w:r>
      <w:r w:rsidRPr="0075181F">
        <w:rPr>
          <w:sz w:val="22"/>
        </w:rPr>
        <w:t>n request message format includes the following elem</w:t>
      </w:r>
      <w:r w:rsidR="00307F31" w:rsidRPr="0075181F">
        <w:rPr>
          <w:sz w:val="22"/>
        </w:rPr>
        <w:t>en</w:t>
      </w:r>
      <w:r w:rsidRPr="0075181F">
        <w:rPr>
          <w:sz w:val="22"/>
        </w:rPr>
        <w:t>ts:</w:t>
      </w:r>
    </w:p>
    <w:p w14:paraId="59668F25" w14:textId="7A3D6DE8" w:rsidR="00494E1B" w:rsidRPr="0075181F" w:rsidRDefault="00494E1B" w:rsidP="004D6DD9">
      <w:pPr>
        <w:spacing w:line="360" w:lineRule="auto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Parameters:</w:t>
      </w:r>
    </w:p>
    <w:p w14:paraId="21AE576B" w14:textId="01D13F1B" w:rsidR="00134BB6" w:rsidRPr="0075181F" w:rsidRDefault="00DF6821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Message t</w:t>
      </w:r>
      <w:r w:rsidR="00134BB6" w:rsidRPr="0075181F">
        <w:rPr>
          <w:rFonts w:ascii="Sitka Text" w:hAnsi="Sitka Text"/>
        </w:rPr>
        <w:t xml:space="preserve">ype: </w:t>
      </w:r>
      <w:r w:rsidR="002D087E" w:rsidRPr="0075181F">
        <w:rPr>
          <w:rFonts w:ascii="Sitka Text" w:hAnsi="Sitka Text"/>
        </w:rPr>
        <w:t>LOGIN</w:t>
      </w:r>
    </w:p>
    <w:p w14:paraId="259CE0FD" w14:textId="3EC93C31" w:rsidR="003412F6" w:rsidRPr="0075181F" w:rsidRDefault="009D692D" w:rsidP="00F3497A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Username:</w:t>
      </w:r>
      <w:r w:rsidR="003D4FCF" w:rsidRPr="0075181F">
        <w:rPr>
          <w:rFonts w:ascii="Sitka Text" w:hAnsi="Sitka Text"/>
        </w:rPr>
        <w:t xml:space="preserve"> [username]</w:t>
      </w:r>
    </w:p>
    <w:p w14:paraId="2B6F5111" w14:textId="2AAAE0CF" w:rsidR="009D692D" w:rsidRPr="0075181F" w:rsidRDefault="009D692D" w:rsidP="00F3497A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Password</w:t>
      </w:r>
      <w:r w:rsidR="003D4FCF" w:rsidRPr="0075181F">
        <w:rPr>
          <w:rFonts w:ascii="Sitka Text" w:hAnsi="Sitka Text"/>
        </w:rPr>
        <w:t>: [password]</w:t>
      </w:r>
    </w:p>
    <w:p w14:paraId="40352A36" w14:textId="0F7F15AB" w:rsidR="009D692D" w:rsidRPr="0075181F" w:rsidRDefault="009D692D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Example:</w:t>
      </w:r>
    </w:p>
    <w:p w14:paraId="3156D72B" w14:textId="67B042CD" w:rsidR="00DD3EBB" w:rsidRPr="0075181F" w:rsidRDefault="00DD3EBB" w:rsidP="004D6DD9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75181F">
        <w:rPr>
          <w:rFonts w:ascii="Consolas" w:hAnsi="Consolas"/>
          <w:sz w:val="22"/>
        </w:rPr>
        <w:t>+---------------------+</w:t>
      </w:r>
    </w:p>
    <w:p w14:paraId="64E2CC3B" w14:textId="42F64C39" w:rsidR="00DD3EBB" w:rsidRPr="0075181F" w:rsidRDefault="00DD3EBB" w:rsidP="004D6DD9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75181F">
        <w:rPr>
          <w:rFonts w:ascii="Consolas" w:hAnsi="Consolas"/>
          <w:sz w:val="22"/>
        </w:rPr>
        <w:t xml:space="preserve">| </w:t>
      </w:r>
      <w:r w:rsidRPr="0075181F">
        <w:rPr>
          <w:rFonts w:ascii="Consolas" w:hAnsi="Consolas"/>
          <w:b/>
          <w:sz w:val="22"/>
        </w:rPr>
        <w:t>LOGIN user</w:t>
      </w:r>
      <w:r w:rsidR="00FE333A" w:rsidRPr="0075181F">
        <w:rPr>
          <w:rFonts w:ascii="Consolas" w:hAnsi="Consolas"/>
          <w:b/>
          <w:sz w:val="22"/>
        </w:rPr>
        <w:t xml:space="preserve"> </w:t>
      </w:r>
      <w:r w:rsidRPr="0075181F">
        <w:rPr>
          <w:rFonts w:ascii="Consolas" w:hAnsi="Consolas"/>
          <w:b/>
          <w:sz w:val="22"/>
        </w:rPr>
        <w:t>password</w:t>
      </w:r>
      <w:r w:rsidRPr="0075181F">
        <w:rPr>
          <w:rFonts w:ascii="Consolas" w:hAnsi="Consolas"/>
          <w:sz w:val="22"/>
        </w:rPr>
        <w:t xml:space="preserve"> |</w:t>
      </w:r>
    </w:p>
    <w:p w14:paraId="1FFC5E5E" w14:textId="1F42E105" w:rsidR="002D087E" w:rsidRDefault="00DD3EBB" w:rsidP="004D6DD9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75181F">
        <w:rPr>
          <w:rFonts w:ascii="Consolas" w:hAnsi="Consolas"/>
          <w:sz w:val="22"/>
        </w:rPr>
        <w:t>+---------------------+</w:t>
      </w:r>
    </w:p>
    <w:p w14:paraId="63BF3576" w14:textId="77777777" w:rsidR="00F3497A" w:rsidRPr="00F3497A" w:rsidRDefault="00F3497A" w:rsidP="004D6DD9">
      <w:pPr>
        <w:pStyle w:val="BodyText2"/>
        <w:spacing w:line="360" w:lineRule="auto"/>
        <w:jc w:val="both"/>
        <w:rPr>
          <w:rFonts w:ascii="Consolas" w:hAnsi="Consolas"/>
          <w:sz w:val="22"/>
        </w:rPr>
      </w:pPr>
    </w:p>
    <w:p w14:paraId="4BE40804" w14:textId="61ADB4BB" w:rsidR="00494E1B" w:rsidRPr="0075181F" w:rsidRDefault="00494E1B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2D087E" w:rsidRPr="0075181F">
        <w:rPr>
          <w:b/>
          <w:sz w:val="22"/>
        </w:rPr>
        <w:t xml:space="preserve"> OK</w:t>
      </w:r>
      <w:r w:rsidRPr="0075181F">
        <w:rPr>
          <w:b/>
          <w:sz w:val="22"/>
        </w:rPr>
        <w:t>:</w:t>
      </w:r>
    </w:p>
    <w:p w14:paraId="69C94318" w14:textId="6AD1C2E0" w:rsidR="00494E1B" w:rsidRPr="0075181F" w:rsidRDefault="00494E1B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101</w:t>
      </w:r>
      <w:r w:rsidR="006F48C0">
        <w:rPr>
          <w:sz w:val="22"/>
        </w:rPr>
        <w:t xml:space="preserve"> - Success</w:t>
      </w:r>
    </w:p>
    <w:p w14:paraId="5DAB7051" w14:textId="535ADE77" w:rsidR="00494E1B" w:rsidRPr="0075181F" w:rsidRDefault="00494E1B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“Login successful</w:t>
      </w:r>
      <w:r w:rsidR="00202534" w:rsidRPr="0075181F">
        <w:rPr>
          <w:sz w:val="22"/>
        </w:rPr>
        <w:t>! W</w:t>
      </w:r>
      <w:r w:rsidRPr="0075181F">
        <w:rPr>
          <w:sz w:val="22"/>
        </w:rPr>
        <w:t>elcome to [ protocol name ]”</w:t>
      </w:r>
    </w:p>
    <w:p w14:paraId="431AB00A" w14:textId="0D1BA602" w:rsidR="00FE333A" w:rsidRPr="00F3497A" w:rsidRDefault="00FE333A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lastRenderedPageBreak/>
        <w:t>+-----------------------------------+</w:t>
      </w:r>
    </w:p>
    <w:p w14:paraId="76955C60" w14:textId="4E3BA481" w:rsidR="004974A5" w:rsidRPr="00F3497A" w:rsidRDefault="00FE333A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 101 Login successful</w:t>
      </w:r>
      <w:r w:rsidR="004974A5" w:rsidRPr="00F3497A">
        <w:rPr>
          <w:rFonts w:ascii="Consolas" w:hAnsi="Consolas"/>
          <w:b/>
          <w:sz w:val="22"/>
        </w:rPr>
        <w:t>!</w:t>
      </w:r>
      <w:r w:rsidR="004974A5" w:rsidRPr="00F3497A">
        <w:rPr>
          <w:rFonts w:ascii="Consolas" w:hAnsi="Consolas"/>
          <w:b/>
          <w:sz w:val="22"/>
        </w:rPr>
        <w:tab/>
      </w:r>
      <w:r w:rsidR="004974A5" w:rsidRPr="00F3497A">
        <w:rPr>
          <w:rFonts w:ascii="Consolas" w:hAnsi="Consolas"/>
          <w:b/>
          <w:sz w:val="22"/>
        </w:rPr>
        <w:tab/>
      </w:r>
      <w:r w:rsidR="004974A5" w:rsidRPr="00F3497A">
        <w:rPr>
          <w:rFonts w:ascii="Consolas" w:hAnsi="Consolas"/>
          <w:b/>
          <w:sz w:val="22"/>
        </w:rPr>
        <w:tab/>
        <w:t>|</w:t>
      </w:r>
    </w:p>
    <w:p w14:paraId="71E05AA1" w14:textId="0BB43AAA" w:rsidR="00FE333A" w:rsidRPr="00F3497A" w:rsidRDefault="004974A5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</w:t>
      </w:r>
      <w:r w:rsidRPr="00F3497A">
        <w:rPr>
          <w:rFonts w:ascii="Consolas" w:hAnsi="Consolas"/>
          <w:b/>
          <w:sz w:val="22"/>
        </w:rPr>
        <w:tab/>
        <w:t>W</w:t>
      </w:r>
      <w:r w:rsidR="00FE333A" w:rsidRPr="00F3497A">
        <w:rPr>
          <w:rFonts w:ascii="Consolas" w:hAnsi="Consolas"/>
          <w:b/>
          <w:sz w:val="22"/>
        </w:rPr>
        <w:t>elcome to [ protocol name ]</w:t>
      </w:r>
      <w:r w:rsidR="00FE333A" w:rsidRPr="00F3497A">
        <w:rPr>
          <w:b/>
          <w:sz w:val="22"/>
        </w:rPr>
        <w:t xml:space="preserve"> </w:t>
      </w:r>
      <w:r w:rsidRPr="00F3497A">
        <w:rPr>
          <w:b/>
          <w:sz w:val="22"/>
        </w:rPr>
        <w:tab/>
      </w:r>
      <w:r w:rsidR="00FE333A" w:rsidRPr="00F3497A">
        <w:rPr>
          <w:rFonts w:ascii="Consolas" w:hAnsi="Consolas"/>
          <w:b/>
          <w:sz w:val="22"/>
        </w:rPr>
        <w:t>|</w:t>
      </w:r>
    </w:p>
    <w:p w14:paraId="005B2157" w14:textId="0D16680F" w:rsidR="00FE333A" w:rsidRPr="00F3497A" w:rsidRDefault="00FE333A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+-----------------------------------+</w:t>
      </w:r>
    </w:p>
    <w:p w14:paraId="0FDFEAAB" w14:textId="1C580B03" w:rsidR="00494E1B" w:rsidRPr="0075181F" w:rsidRDefault="00494E1B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b/>
          <w:sz w:val="22"/>
        </w:rPr>
        <w:t>Response Message</w:t>
      </w:r>
      <w:r w:rsidR="002D087E" w:rsidRPr="0075181F">
        <w:rPr>
          <w:b/>
          <w:sz w:val="22"/>
        </w:rPr>
        <w:t xml:space="preserve"> Error</w:t>
      </w:r>
      <w:r w:rsidRPr="0075181F">
        <w:rPr>
          <w:b/>
          <w:sz w:val="22"/>
        </w:rPr>
        <w:t>:</w:t>
      </w:r>
    </w:p>
    <w:p w14:paraId="27790866" w14:textId="75FDE888" w:rsidR="00494E1B" w:rsidRPr="0075181F" w:rsidRDefault="00494E1B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102</w:t>
      </w:r>
      <w:r w:rsidR="006F48C0">
        <w:rPr>
          <w:sz w:val="22"/>
        </w:rPr>
        <w:t xml:space="preserve"> - Unauthenticated</w:t>
      </w:r>
    </w:p>
    <w:p w14:paraId="6EF9DDA5" w14:textId="2DBDE197" w:rsidR="00494E1B" w:rsidRPr="0075181F" w:rsidRDefault="00494E1B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“Login unsuccessful</w:t>
      </w:r>
      <w:r w:rsidR="008C40E4" w:rsidRPr="0075181F">
        <w:rPr>
          <w:sz w:val="22"/>
        </w:rPr>
        <w:t>.</w:t>
      </w:r>
      <w:r w:rsidRPr="0075181F">
        <w:rPr>
          <w:sz w:val="22"/>
        </w:rPr>
        <w:t xml:space="preserve"> </w:t>
      </w:r>
      <w:r w:rsidR="008C40E4" w:rsidRPr="0075181F">
        <w:rPr>
          <w:sz w:val="22"/>
        </w:rPr>
        <w:t>P</w:t>
      </w:r>
      <w:r w:rsidRPr="0075181F">
        <w:rPr>
          <w:sz w:val="22"/>
        </w:rPr>
        <w:t>lease try again</w:t>
      </w:r>
      <w:r w:rsidR="008C40E4" w:rsidRPr="0075181F">
        <w:rPr>
          <w:sz w:val="22"/>
        </w:rPr>
        <w:t>. Check logs for details</w:t>
      </w:r>
      <w:r w:rsidRPr="0075181F">
        <w:rPr>
          <w:sz w:val="22"/>
        </w:rPr>
        <w:t>”</w:t>
      </w:r>
    </w:p>
    <w:p w14:paraId="7F1E5F26" w14:textId="2FF22FA6" w:rsidR="00FE333A" w:rsidRPr="00F3497A" w:rsidRDefault="00FE333A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+-----------------------------+</w:t>
      </w:r>
    </w:p>
    <w:p w14:paraId="21BBB06F" w14:textId="77E96BBC" w:rsidR="00561E2D" w:rsidRPr="00F3497A" w:rsidRDefault="00FE333A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 102 Login unsuccessful</w:t>
      </w:r>
      <w:r w:rsidR="00561E2D" w:rsidRPr="00F3497A">
        <w:rPr>
          <w:rFonts w:ascii="Consolas" w:hAnsi="Consolas"/>
          <w:b/>
          <w:sz w:val="22"/>
        </w:rPr>
        <w:tab/>
        <w:t>|</w:t>
      </w:r>
    </w:p>
    <w:p w14:paraId="4B351FA7" w14:textId="50D70FFF" w:rsidR="00FE333A" w:rsidRPr="00F3497A" w:rsidRDefault="00561E2D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</w:t>
      </w:r>
      <w:r w:rsidRPr="00F3497A">
        <w:rPr>
          <w:rFonts w:ascii="Consolas" w:hAnsi="Consolas"/>
          <w:b/>
          <w:sz w:val="22"/>
        </w:rPr>
        <w:tab/>
        <w:t>P</w:t>
      </w:r>
      <w:r w:rsidR="00FE333A" w:rsidRPr="00F3497A">
        <w:rPr>
          <w:rFonts w:ascii="Consolas" w:hAnsi="Consolas"/>
          <w:b/>
          <w:sz w:val="22"/>
        </w:rPr>
        <w:t>lease try again</w:t>
      </w:r>
      <w:r w:rsidRPr="00F3497A">
        <w:rPr>
          <w:rFonts w:ascii="Consolas" w:hAnsi="Consolas"/>
          <w:b/>
          <w:sz w:val="22"/>
        </w:rPr>
        <w:tab/>
      </w:r>
      <w:r w:rsidRPr="00F3497A">
        <w:rPr>
          <w:rFonts w:ascii="Consolas" w:hAnsi="Consolas"/>
          <w:b/>
          <w:sz w:val="22"/>
        </w:rPr>
        <w:tab/>
      </w:r>
      <w:r w:rsidR="00FE333A" w:rsidRPr="00F3497A">
        <w:rPr>
          <w:rFonts w:ascii="Consolas" w:hAnsi="Consolas"/>
          <w:b/>
          <w:sz w:val="22"/>
        </w:rPr>
        <w:t>|</w:t>
      </w:r>
    </w:p>
    <w:p w14:paraId="5A06B817" w14:textId="2FAA10A3" w:rsidR="00561E2D" w:rsidRPr="00F3497A" w:rsidRDefault="00561E2D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</w:t>
      </w:r>
      <w:r w:rsidRPr="00F3497A">
        <w:rPr>
          <w:rFonts w:ascii="Consolas" w:hAnsi="Consolas"/>
          <w:b/>
          <w:sz w:val="22"/>
        </w:rPr>
        <w:tab/>
        <w:t>Check logs for details</w:t>
      </w:r>
      <w:r w:rsidRPr="00F3497A">
        <w:rPr>
          <w:rFonts w:ascii="Consolas" w:hAnsi="Consolas"/>
          <w:b/>
          <w:sz w:val="22"/>
        </w:rPr>
        <w:tab/>
        <w:t>|</w:t>
      </w:r>
    </w:p>
    <w:p w14:paraId="5CE34E46" w14:textId="66895C5F" w:rsidR="002D087E" w:rsidRPr="00F3497A" w:rsidRDefault="00FE333A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+-----------------------------+</w:t>
      </w:r>
    </w:p>
    <w:p w14:paraId="1BDF920C" w14:textId="77777777" w:rsidR="008C40E4" w:rsidRPr="0075181F" w:rsidRDefault="008C40E4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b/>
          <w:sz w:val="22"/>
        </w:rPr>
        <w:t>Response Message Error:</w:t>
      </w:r>
    </w:p>
    <w:p w14:paraId="6AF2948C" w14:textId="6F2BC35B" w:rsidR="008C40E4" w:rsidRPr="0075181F" w:rsidRDefault="008C40E4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103</w:t>
      </w:r>
      <w:r w:rsidR="006F48C0">
        <w:rPr>
          <w:sz w:val="22"/>
        </w:rPr>
        <w:t xml:space="preserve"> – Invalid format</w:t>
      </w:r>
    </w:p>
    <w:p w14:paraId="7739B5EB" w14:textId="333CBAA1" w:rsidR="008C40E4" w:rsidRPr="0075181F" w:rsidRDefault="008C40E4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“Invalid credentials format. Must be ‘username password’”</w:t>
      </w:r>
    </w:p>
    <w:p w14:paraId="7C04EA55" w14:textId="6BC5408A" w:rsidR="008C40E4" w:rsidRPr="00F3497A" w:rsidRDefault="008C40E4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+-----------------------------------+</w:t>
      </w:r>
    </w:p>
    <w:p w14:paraId="639EC9B8" w14:textId="15FDAE37" w:rsidR="008C40E4" w:rsidRPr="00F3497A" w:rsidRDefault="008C40E4" w:rsidP="004D6DD9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 103 Invalid credentials format</w:t>
      </w:r>
      <w:r w:rsidRPr="00F3497A">
        <w:rPr>
          <w:rFonts w:ascii="Consolas" w:hAnsi="Consolas"/>
          <w:b/>
          <w:sz w:val="22"/>
        </w:rPr>
        <w:tab/>
        <w:t>|</w:t>
      </w:r>
    </w:p>
    <w:p w14:paraId="10E1F3BD" w14:textId="008F4007" w:rsidR="006F48C0" w:rsidRPr="00F3497A" w:rsidRDefault="006F48C0" w:rsidP="006F48C0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</w:t>
      </w:r>
      <w:r w:rsidRPr="00F3497A">
        <w:rPr>
          <w:rFonts w:ascii="Consolas" w:hAnsi="Consolas"/>
          <w:b/>
          <w:sz w:val="22"/>
        </w:rPr>
        <w:tab/>
        <w:t>Please try again</w:t>
      </w:r>
      <w:r w:rsidRPr="00F3497A">
        <w:rPr>
          <w:rFonts w:ascii="Consolas" w:hAnsi="Consolas"/>
          <w:b/>
          <w:sz w:val="22"/>
        </w:rPr>
        <w:tab/>
      </w:r>
      <w:r w:rsidRPr="00F3497A">
        <w:rPr>
          <w:rFonts w:ascii="Consolas" w:hAnsi="Consolas"/>
          <w:b/>
          <w:sz w:val="22"/>
        </w:rPr>
        <w:tab/>
      </w:r>
      <w:r>
        <w:rPr>
          <w:rFonts w:ascii="Consolas" w:hAnsi="Consolas"/>
          <w:b/>
          <w:sz w:val="22"/>
        </w:rPr>
        <w:tab/>
      </w:r>
      <w:r w:rsidRPr="00F3497A">
        <w:rPr>
          <w:rFonts w:ascii="Consolas" w:hAnsi="Consolas"/>
          <w:b/>
          <w:sz w:val="22"/>
        </w:rPr>
        <w:t>|</w:t>
      </w:r>
    </w:p>
    <w:p w14:paraId="475043C5" w14:textId="1297EBF1" w:rsidR="006F48C0" w:rsidRPr="00F3497A" w:rsidRDefault="006F48C0" w:rsidP="006F48C0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|</w:t>
      </w:r>
      <w:r w:rsidRPr="00F3497A">
        <w:rPr>
          <w:rFonts w:ascii="Consolas" w:hAnsi="Consolas"/>
          <w:b/>
          <w:sz w:val="22"/>
        </w:rPr>
        <w:tab/>
        <w:t>Check logs for details</w:t>
      </w:r>
      <w:r w:rsidRPr="00F3497A">
        <w:rPr>
          <w:rFonts w:ascii="Consolas" w:hAnsi="Consolas"/>
          <w:b/>
          <w:sz w:val="22"/>
        </w:rPr>
        <w:tab/>
      </w:r>
      <w:r>
        <w:rPr>
          <w:rFonts w:ascii="Consolas" w:hAnsi="Consolas"/>
          <w:b/>
          <w:sz w:val="22"/>
        </w:rPr>
        <w:tab/>
      </w:r>
      <w:r w:rsidRPr="00F3497A">
        <w:rPr>
          <w:rFonts w:ascii="Consolas" w:hAnsi="Consolas"/>
          <w:b/>
          <w:sz w:val="22"/>
        </w:rPr>
        <w:t>|</w:t>
      </w:r>
    </w:p>
    <w:p w14:paraId="6D44B98D" w14:textId="5CA63A95" w:rsidR="006F48C0" w:rsidRPr="00F3497A" w:rsidRDefault="006F48C0" w:rsidP="006F48C0">
      <w:pPr>
        <w:pStyle w:val="BodyText2"/>
        <w:spacing w:line="360" w:lineRule="auto"/>
        <w:jc w:val="both"/>
        <w:rPr>
          <w:rFonts w:ascii="Consolas" w:hAnsi="Consolas"/>
          <w:b/>
          <w:sz w:val="22"/>
        </w:rPr>
      </w:pPr>
      <w:r w:rsidRPr="00F3497A">
        <w:rPr>
          <w:rFonts w:ascii="Consolas" w:hAnsi="Consolas"/>
          <w:b/>
          <w:sz w:val="22"/>
        </w:rPr>
        <w:t>+----------------------------</w:t>
      </w:r>
      <w:r>
        <w:rPr>
          <w:rFonts w:ascii="Consolas" w:hAnsi="Consolas"/>
          <w:b/>
          <w:sz w:val="22"/>
        </w:rPr>
        <w:t>------</w:t>
      </w:r>
      <w:r w:rsidRPr="00F3497A">
        <w:rPr>
          <w:rFonts w:ascii="Consolas" w:hAnsi="Consolas"/>
          <w:b/>
          <w:sz w:val="22"/>
        </w:rPr>
        <w:t>-+</w:t>
      </w:r>
    </w:p>
    <w:p w14:paraId="2D40267D" w14:textId="77777777" w:rsidR="002D087E" w:rsidRPr="0075181F" w:rsidRDefault="002D087E" w:rsidP="004D6DD9">
      <w:pPr>
        <w:pStyle w:val="BodyText2"/>
        <w:spacing w:line="360" w:lineRule="auto"/>
        <w:jc w:val="both"/>
        <w:rPr>
          <w:rFonts w:ascii="Consolas" w:hAnsi="Consolas"/>
          <w:sz w:val="22"/>
        </w:rPr>
      </w:pPr>
    </w:p>
    <w:p w14:paraId="43675947" w14:textId="404DD07B" w:rsidR="00307F31" w:rsidRPr="0075181F" w:rsidRDefault="003412F6" w:rsidP="004D6DD9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Upload Request Message Format</w:t>
      </w:r>
    </w:p>
    <w:p w14:paraId="3F6F1C64" w14:textId="6BD3D112" w:rsidR="00DD612A" w:rsidRPr="0075181F" w:rsidRDefault="00DD612A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  <w:b/>
        </w:rPr>
        <w:t>Description</w:t>
      </w:r>
      <w:r w:rsidRPr="0075181F">
        <w:rPr>
          <w:rFonts w:ascii="Sitka Text" w:hAnsi="Sitka Text"/>
        </w:rPr>
        <w:t>: The user can upload a message to the server once authenticated.</w:t>
      </w:r>
    </w:p>
    <w:p w14:paraId="4FC2ED55" w14:textId="3300C415" w:rsidR="00134BB6" w:rsidRPr="0075181F" w:rsidRDefault="00307F31" w:rsidP="004D6DD9">
      <w:pPr>
        <w:spacing w:line="360" w:lineRule="auto"/>
        <w:jc w:val="both"/>
      </w:pPr>
      <w:r w:rsidRPr="0075181F">
        <w:rPr>
          <w:rFonts w:ascii="Sitka Text" w:hAnsi="Sitka Text"/>
        </w:rPr>
        <w:t>The upload request message format includes the following elements:</w:t>
      </w:r>
    </w:p>
    <w:p w14:paraId="58EB3556" w14:textId="3ABD9C61" w:rsidR="00134BB6" w:rsidRPr="0075181F" w:rsidRDefault="00134BB6" w:rsidP="004D6DD9">
      <w:pPr>
        <w:spacing w:line="360" w:lineRule="auto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Parameters:</w:t>
      </w:r>
    </w:p>
    <w:p w14:paraId="7CC81211" w14:textId="35F3BC81" w:rsidR="00307F31" w:rsidRPr="0075181F" w:rsidRDefault="00DD612A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lastRenderedPageBreak/>
        <w:t>Message type</w:t>
      </w:r>
      <w:r w:rsidR="00307F31" w:rsidRPr="0075181F">
        <w:rPr>
          <w:rFonts w:ascii="Sitka Text" w:hAnsi="Sitka Text"/>
        </w:rPr>
        <w:t xml:space="preserve">: </w:t>
      </w:r>
      <w:r w:rsidR="002D087E" w:rsidRPr="0075181F">
        <w:rPr>
          <w:rFonts w:ascii="Sitka Text" w:hAnsi="Sitka Text"/>
        </w:rPr>
        <w:t>UPLOAD</w:t>
      </w:r>
    </w:p>
    <w:p w14:paraId="585716AD" w14:textId="053D0B3B" w:rsidR="00307F31" w:rsidRPr="0075181F" w:rsidRDefault="00307F31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Message: [ message content ]</w:t>
      </w:r>
    </w:p>
    <w:p w14:paraId="200DC2D1" w14:textId="77777777" w:rsidR="00307F31" w:rsidRPr="0075181F" w:rsidRDefault="00307F31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Example:</w:t>
      </w:r>
    </w:p>
    <w:p w14:paraId="4AF788D8" w14:textId="7390FB04" w:rsidR="00307F31" w:rsidRPr="00F3497A" w:rsidRDefault="00307F31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+--------------------------+</w:t>
      </w:r>
    </w:p>
    <w:p w14:paraId="67637992" w14:textId="6C42C432" w:rsidR="00307F31" w:rsidRPr="00F3497A" w:rsidRDefault="00307F31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UPLOAD</w:t>
      </w:r>
      <w:r w:rsidR="00E4523A" w:rsidRPr="00F3497A">
        <w:rPr>
          <w:rFonts w:ascii="Consolas" w:hAnsi="Consolas"/>
          <w:b/>
        </w:rPr>
        <w:t xml:space="preserve"> </w:t>
      </w:r>
      <w:r w:rsidRPr="00F3497A">
        <w:rPr>
          <w:rFonts w:ascii="Consolas" w:hAnsi="Consolas"/>
          <w:b/>
        </w:rPr>
        <w:t>This is a message</w:t>
      </w:r>
      <w:r w:rsidR="00F3497A" w:rsidRPr="00F3497A">
        <w:rPr>
          <w:rFonts w:ascii="Consolas" w:hAnsi="Consolas"/>
          <w:b/>
        </w:rPr>
        <w:t xml:space="preserve"> </w:t>
      </w:r>
      <w:r w:rsidRPr="00F3497A">
        <w:rPr>
          <w:rFonts w:ascii="Consolas" w:hAnsi="Consolas"/>
          <w:b/>
        </w:rPr>
        <w:t>|</w:t>
      </w:r>
    </w:p>
    <w:p w14:paraId="0443E3FE" w14:textId="60B06E94" w:rsidR="00307F31" w:rsidRPr="00F3497A" w:rsidRDefault="00307F31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+--------------------------+</w:t>
      </w:r>
    </w:p>
    <w:p w14:paraId="2AE5EAC3" w14:textId="3B8ECCD2" w:rsidR="00134BB6" w:rsidRPr="0075181F" w:rsidRDefault="00134BB6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OK</w:t>
      </w:r>
      <w:r w:rsidRPr="0075181F">
        <w:rPr>
          <w:b/>
          <w:sz w:val="22"/>
        </w:rPr>
        <w:t>:</w:t>
      </w:r>
    </w:p>
    <w:p w14:paraId="516BFA74" w14:textId="3B3FA350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201</w:t>
      </w:r>
      <w:r w:rsidR="006F48C0">
        <w:rPr>
          <w:sz w:val="22"/>
        </w:rPr>
        <w:t xml:space="preserve"> - Success</w:t>
      </w:r>
    </w:p>
    <w:p w14:paraId="36741626" w14:textId="4B00400C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“Upload successful</w:t>
      </w:r>
      <w:r w:rsidR="00F0245C" w:rsidRPr="0075181F">
        <w:rPr>
          <w:sz w:val="22"/>
        </w:rPr>
        <w:t>. Message ID</w:t>
      </w:r>
      <w:r w:rsidR="008164E6" w:rsidRPr="0075181F">
        <w:rPr>
          <w:sz w:val="22"/>
        </w:rPr>
        <w:t>: [id]</w:t>
      </w:r>
      <w:r w:rsidRPr="0075181F">
        <w:rPr>
          <w:sz w:val="22"/>
        </w:rPr>
        <w:t>”</w:t>
      </w:r>
    </w:p>
    <w:p w14:paraId="233D3B71" w14:textId="292234DE" w:rsidR="00561E2D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</w:t>
      </w:r>
      <w:r w:rsidR="00F3497A" w:rsidRPr="00F3497A">
        <w:rPr>
          <w:rFonts w:ascii="Consolas" w:hAnsi="Consolas"/>
          <w:b/>
        </w:rPr>
        <w:t>+</w:t>
      </w:r>
    </w:p>
    <w:p w14:paraId="7F1E21B5" w14:textId="37518C74" w:rsidR="00561E2D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201 Upload successful</w:t>
      </w:r>
      <w:r w:rsidR="00F3497A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68770D63" w14:textId="74126DA3" w:rsidR="008164E6" w:rsidRPr="00F3497A" w:rsidRDefault="008164E6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    Message Id: [id]</w:t>
      </w:r>
      <w:r w:rsidRPr="00F3497A">
        <w:rPr>
          <w:rFonts w:ascii="Consolas" w:hAnsi="Consolas"/>
          <w:b/>
        </w:rPr>
        <w:tab/>
        <w:t>|</w:t>
      </w:r>
    </w:p>
    <w:p w14:paraId="21465BD2" w14:textId="348D6A9D" w:rsidR="00561E2D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+-----------------------+</w:t>
      </w:r>
    </w:p>
    <w:p w14:paraId="1E8279C3" w14:textId="48F422EF" w:rsidR="00134BB6" w:rsidRPr="0075181F" w:rsidRDefault="00134BB6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Error</w:t>
      </w:r>
      <w:r w:rsidRPr="0075181F">
        <w:rPr>
          <w:b/>
          <w:sz w:val="22"/>
        </w:rPr>
        <w:t>:</w:t>
      </w:r>
    </w:p>
    <w:p w14:paraId="0E85EC09" w14:textId="265129E8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202</w:t>
      </w:r>
      <w:r w:rsidR="006F48C0">
        <w:rPr>
          <w:sz w:val="22"/>
        </w:rPr>
        <w:t xml:space="preserve"> – Empty message</w:t>
      </w:r>
    </w:p>
    <w:p w14:paraId="02DA4E4A" w14:textId="71A79FBA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“Upload unsuccessfu</w:t>
      </w:r>
      <w:r w:rsidR="008570E2" w:rsidRPr="0075181F">
        <w:rPr>
          <w:sz w:val="22"/>
        </w:rPr>
        <w:t xml:space="preserve">l. </w:t>
      </w:r>
      <w:r w:rsidR="00EC63CF" w:rsidRPr="0075181F">
        <w:rPr>
          <w:sz w:val="22"/>
        </w:rPr>
        <w:t>Attempted to upload an empty message</w:t>
      </w:r>
      <w:r w:rsidR="00561E2D" w:rsidRPr="0075181F">
        <w:rPr>
          <w:sz w:val="22"/>
        </w:rPr>
        <w:t>.</w:t>
      </w:r>
      <w:r w:rsidRPr="0075181F">
        <w:rPr>
          <w:sz w:val="22"/>
        </w:rPr>
        <w:t>”</w:t>
      </w:r>
    </w:p>
    <w:p w14:paraId="7D386E7A" w14:textId="2D6430A2" w:rsidR="00561E2D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="00EC63CF" w:rsidRPr="00F3497A">
        <w:rPr>
          <w:rFonts w:ascii="Consolas" w:hAnsi="Consolas"/>
          <w:b/>
        </w:rPr>
        <w:t>----</w:t>
      </w:r>
      <w:r w:rsidR="00F3497A" w:rsidRPr="00F3497A">
        <w:rPr>
          <w:rFonts w:ascii="Consolas" w:hAnsi="Consolas"/>
          <w:b/>
        </w:rPr>
        <w:t>+</w:t>
      </w:r>
    </w:p>
    <w:p w14:paraId="79EDB3DC" w14:textId="303FC787" w:rsidR="00561E2D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202 Upload unsuccessful</w:t>
      </w:r>
      <w:r w:rsidRPr="00F3497A">
        <w:rPr>
          <w:rFonts w:ascii="Consolas" w:hAnsi="Consolas"/>
          <w:b/>
        </w:rPr>
        <w:tab/>
      </w:r>
      <w:r w:rsidR="006200C2" w:rsidRPr="00F3497A">
        <w:rPr>
          <w:rFonts w:ascii="Consolas" w:hAnsi="Consolas"/>
          <w:b/>
        </w:rPr>
        <w:t>|</w:t>
      </w:r>
    </w:p>
    <w:p w14:paraId="19F09CB1" w14:textId="7B7D4FF6" w:rsidR="006200C2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</w:r>
      <w:r w:rsidR="00EC63CF" w:rsidRPr="00F3497A">
        <w:rPr>
          <w:rFonts w:ascii="Consolas" w:hAnsi="Consolas"/>
          <w:b/>
        </w:rPr>
        <w:t>Attempted to upload</w:t>
      </w:r>
      <w:r w:rsidR="00F3497A" w:rsidRPr="00F3497A">
        <w:rPr>
          <w:rFonts w:ascii="Consolas" w:hAnsi="Consolas"/>
          <w:b/>
        </w:rPr>
        <w:tab/>
        <w:t>|</w:t>
      </w:r>
    </w:p>
    <w:p w14:paraId="6C21D14F" w14:textId="19D64C41" w:rsidR="00561E2D" w:rsidRPr="00F3497A" w:rsidRDefault="006200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</w:r>
      <w:r w:rsidR="00EC63CF" w:rsidRPr="00F3497A">
        <w:rPr>
          <w:rFonts w:ascii="Consolas" w:hAnsi="Consolas"/>
          <w:b/>
        </w:rPr>
        <w:t>null message</w:t>
      </w:r>
      <w:r w:rsidR="00EC63CF" w:rsidRPr="00F3497A">
        <w:rPr>
          <w:rFonts w:ascii="Consolas" w:hAnsi="Consolas"/>
          <w:b/>
        </w:rPr>
        <w:tab/>
      </w:r>
      <w:r w:rsidR="00EC63CF" w:rsidRPr="00F3497A">
        <w:rPr>
          <w:rFonts w:ascii="Consolas" w:hAnsi="Consolas"/>
          <w:b/>
        </w:rPr>
        <w:tab/>
      </w:r>
      <w:r w:rsidR="00561E2D" w:rsidRPr="00F3497A">
        <w:rPr>
          <w:rFonts w:ascii="Consolas" w:hAnsi="Consolas"/>
          <w:b/>
        </w:rPr>
        <w:t>|</w:t>
      </w:r>
    </w:p>
    <w:p w14:paraId="066C20F1" w14:textId="60844143" w:rsidR="00561E2D" w:rsidRPr="00F3497A" w:rsidRDefault="00561E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</w:t>
      </w:r>
      <w:r w:rsidR="00163FF1" w:rsidRPr="00F3497A">
        <w:rPr>
          <w:rFonts w:ascii="Consolas" w:hAnsi="Consolas"/>
          <w:b/>
        </w:rPr>
        <w:t>------</w:t>
      </w:r>
      <w:r w:rsidRPr="00F3497A">
        <w:rPr>
          <w:rFonts w:ascii="Consolas" w:hAnsi="Consolas"/>
          <w:b/>
        </w:rPr>
        <w:t>+</w:t>
      </w:r>
    </w:p>
    <w:p w14:paraId="159CB92B" w14:textId="77777777" w:rsidR="00CE4FB7" w:rsidRPr="0075181F" w:rsidRDefault="00CE4FB7" w:rsidP="004D6DD9">
      <w:pPr>
        <w:spacing w:line="360" w:lineRule="auto"/>
        <w:jc w:val="both"/>
        <w:rPr>
          <w:rFonts w:ascii="Consolas" w:hAnsi="Consolas"/>
        </w:rPr>
      </w:pPr>
    </w:p>
    <w:p w14:paraId="661F9F5B" w14:textId="6B9F8589" w:rsidR="003412F6" w:rsidRPr="0075181F" w:rsidRDefault="003412F6" w:rsidP="004D6DD9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Download Request Message Format</w:t>
      </w:r>
    </w:p>
    <w:p w14:paraId="0A178B5C" w14:textId="07AD6864" w:rsidR="00DD612A" w:rsidRPr="0075181F" w:rsidRDefault="00DD612A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b/>
          <w:sz w:val="22"/>
        </w:rPr>
        <w:t>Description</w:t>
      </w:r>
      <w:r w:rsidRPr="0075181F">
        <w:rPr>
          <w:sz w:val="22"/>
        </w:rPr>
        <w:t>: The user can download a specific message from the server once authenticated.</w:t>
      </w:r>
    </w:p>
    <w:p w14:paraId="61D2DA05" w14:textId="475E5CB6" w:rsidR="00C46DE6" w:rsidRPr="0075181F" w:rsidRDefault="00C46DE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lastRenderedPageBreak/>
        <w:t>The download request message format includes the following elements:</w:t>
      </w:r>
    </w:p>
    <w:p w14:paraId="3E764191" w14:textId="027F408C" w:rsidR="00134BB6" w:rsidRPr="0075181F" w:rsidRDefault="00134BB6" w:rsidP="004D6DD9">
      <w:pPr>
        <w:spacing w:line="360" w:lineRule="auto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Parameters:</w:t>
      </w:r>
    </w:p>
    <w:p w14:paraId="40930864" w14:textId="4AB54CA7" w:rsidR="00C46DE6" w:rsidRPr="0075181F" w:rsidRDefault="00DD612A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Message type</w:t>
      </w:r>
      <w:r w:rsidR="00C46DE6" w:rsidRPr="0075181F">
        <w:rPr>
          <w:rFonts w:ascii="Sitka Text" w:hAnsi="Sitka Text"/>
        </w:rPr>
        <w:t>: Download</w:t>
      </w:r>
    </w:p>
    <w:p w14:paraId="54FA3E70" w14:textId="755238CF" w:rsidR="00C46DE6" w:rsidRPr="0075181F" w:rsidRDefault="00C46DE6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Message ID: [ ID of message to download ]</w:t>
      </w:r>
    </w:p>
    <w:p w14:paraId="185151B0" w14:textId="635AB0F8" w:rsidR="00C46DE6" w:rsidRPr="00F3497A" w:rsidRDefault="00C46DE6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+-----------------+</w:t>
      </w:r>
    </w:p>
    <w:p w14:paraId="555670D7" w14:textId="46636D1A" w:rsidR="00C46DE6" w:rsidRPr="00F3497A" w:rsidRDefault="00C46DE6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 DOWNLOAD</w:t>
      </w:r>
      <w:r w:rsidR="00E1712D" w:rsidRPr="00F3497A">
        <w:rPr>
          <w:rFonts w:ascii="Consolas" w:hAnsi="Consolas"/>
          <w:b/>
        </w:rPr>
        <w:t xml:space="preserve"> </w:t>
      </w:r>
      <w:r w:rsidRPr="00F3497A">
        <w:rPr>
          <w:rFonts w:ascii="Consolas" w:hAnsi="Consolas"/>
          <w:b/>
        </w:rPr>
        <w:t>12345</w:t>
      </w:r>
      <w:r w:rsidR="00E1712D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7033BDAC" w14:textId="62F7FC3A" w:rsidR="00C46DE6" w:rsidRPr="00F3497A" w:rsidRDefault="00C46DE6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+-----------------+</w:t>
      </w:r>
    </w:p>
    <w:p w14:paraId="51D42DAA" w14:textId="04E28668" w:rsidR="00134BB6" w:rsidRPr="0075181F" w:rsidRDefault="00134BB6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OK</w:t>
      </w:r>
      <w:r w:rsidRPr="0075181F">
        <w:rPr>
          <w:b/>
          <w:sz w:val="22"/>
        </w:rPr>
        <w:t>:</w:t>
      </w:r>
    </w:p>
    <w:p w14:paraId="53E8A64D" w14:textId="4277594F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301</w:t>
      </w:r>
      <w:r w:rsidR="006F48C0">
        <w:rPr>
          <w:sz w:val="22"/>
        </w:rPr>
        <w:t xml:space="preserve"> - Success</w:t>
      </w:r>
    </w:p>
    <w:p w14:paraId="1F40C61F" w14:textId="2F73E143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“Download successful</w:t>
      </w:r>
      <w:r w:rsidR="008859F1" w:rsidRPr="0075181F">
        <w:rPr>
          <w:sz w:val="22"/>
        </w:rPr>
        <w:t>. Message</w:t>
      </w:r>
      <w:r w:rsidR="009C64A8" w:rsidRPr="0075181F">
        <w:rPr>
          <w:sz w:val="22"/>
        </w:rPr>
        <w:t xml:space="preserve"> ID: [id]</w:t>
      </w:r>
      <w:r w:rsidR="008859F1" w:rsidRPr="0075181F">
        <w:rPr>
          <w:sz w:val="22"/>
        </w:rPr>
        <w:t xml:space="preserve"> </w:t>
      </w:r>
      <w:r w:rsidR="009C64A8" w:rsidRPr="0075181F">
        <w:rPr>
          <w:sz w:val="22"/>
        </w:rPr>
        <w:t>[message]</w:t>
      </w:r>
      <w:r w:rsidRPr="0075181F">
        <w:rPr>
          <w:sz w:val="22"/>
        </w:rPr>
        <w:t>”</w:t>
      </w:r>
    </w:p>
    <w:p w14:paraId="553D73E8" w14:textId="16FBB9D5" w:rsidR="00E1712D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="00F3497A" w:rsidRPr="00F3497A">
        <w:rPr>
          <w:rFonts w:ascii="Consolas" w:hAnsi="Consolas"/>
          <w:b/>
        </w:rPr>
        <w:t>---</w:t>
      </w:r>
      <w:r w:rsidRPr="00F3497A">
        <w:rPr>
          <w:rFonts w:ascii="Consolas" w:hAnsi="Consolas"/>
          <w:b/>
        </w:rPr>
        <w:t>-+</w:t>
      </w:r>
    </w:p>
    <w:p w14:paraId="31947F7F" w14:textId="16158AD8" w:rsidR="00E1712D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301 Download successful</w:t>
      </w:r>
      <w:r w:rsidRPr="00F3497A">
        <w:rPr>
          <w:rFonts w:ascii="Consolas" w:hAnsi="Consolas"/>
          <w:b/>
        </w:rPr>
        <w:tab/>
        <w:t>|</w:t>
      </w:r>
    </w:p>
    <w:p w14:paraId="537C30DF" w14:textId="7339CF10" w:rsidR="009C64A8" w:rsidRPr="00F3497A" w:rsidRDefault="009C64A8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  <w:t>Message ID: [id]</w:t>
      </w:r>
      <w:r w:rsidRPr="00F3497A">
        <w:rPr>
          <w:rFonts w:ascii="Consolas" w:hAnsi="Consolas"/>
          <w:b/>
        </w:rPr>
        <w:tab/>
      </w:r>
      <w:r w:rsidR="00F3497A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7E9BBDB4" w14:textId="116E4B91" w:rsidR="008859F1" w:rsidRPr="00F3497A" w:rsidRDefault="008859F1" w:rsidP="004D6DD9">
      <w:pPr>
        <w:spacing w:line="360" w:lineRule="auto"/>
        <w:ind w:firstLine="720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[message]</w:t>
      </w:r>
    </w:p>
    <w:p w14:paraId="63FBFD9E" w14:textId="2200E270" w:rsidR="00E1712D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</w:t>
      </w:r>
      <w:r w:rsidR="00F3497A" w:rsidRPr="00F3497A">
        <w:rPr>
          <w:rFonts w:ascii="Consolas" w:hAnsi="Consolas"/>
          <w:b/>
        </w:rPr>
        <w:t>---</w:t>
      </w:r>
      <w:r w:rsidRPr="00F3497A">
        <w:rPr>
          <w:rFonts w:ascii="Consolas" w:hAnsi="Consolas"/>
          <w:b/>
        </w:rPr>
        <w:t>--+</w:t>
      </w:r>
    </w:p>
    <w:p w14:paraId="12FD4731" w14:textId="255DB1FC" w:rsidR="00134BB6" w:rsidRPr="0075181F" w:rsidRDefault="00134BB6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Error</w:t>
      </w:r>
      <w:r w:rsidRPr="0075181F">
        <w:rPr>
          <w:b/>
          <w:sz w:val="22"/>
        </w:rPr>
        <w:t>:</w:t>
      </w:r>
    </w:p>
    <w:p w14:paraId="19A0D18F" w14:textId="263949DD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302</w:t>
      </w:r>
      <w:r w:rsidR="006F48C0">
        <w:rPr>
          <w:sz w:val="22"/>
        </w:rPr>
        <w:t xml:space="preserve"> – No message with that id</w:t>
      </w:r>
    </w:p>
    <w:p w14:paraId="6E5A468C" w14:textId="06B6EEFD" w:rsidR="00C46DE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“Download unsuccessful</w:t>
      </w:r>
      <w:r w:rsidR="007D2FE0" w:rsidRPr="0075181F">
        <w:rPr>
          <w:sz w:val="22"/>
        </w:rPr>
        <w:t xml:space="preserve">. </w:t>
      </w:r>
      <w:r w:rsidR="00477977" w:rsidRPr="0075181F">
        <w:rPr>
          <w:sz w:val="22"/>
        </w:rPr>
        <w:t>Message id not found</w:t>
      </w:r>
      <w:r w:rsidRPr="0075181F">
        <w:rPr>
          <w:sz w:val="22"/>
        </w:rPr>
        <w:t>”</w:t>
      </w:r>
    </w:p>
    <w:p w14:paraId="00DBE816" w14:textId="621DC97A" w:rsidR="00E1712D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+-----------------------------+</w:t>
      </w:r>
    </w:p>
    <w:p w14:paraId="0F635316" w14:textId="3F3D395B" w:rsidR="00E1712D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302 Download unsuccessful</w:t>
      </w:r>
      <w:r w:rsid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7861CA04" w14:textId="2ACE1BDF" w:rsidR="00E1712D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</w:r>
      <w:r w:rsidR="00477977" w:rsidRPr="00F3497A">
        <w:rPr>
          <w:rFonts w:ascii="Consolas" w:hAnsi="Consolas"/>
          <w:b/>
        </w:rPr>
        <w:t>Message id not found</w:t>
      </w:r>
      <w:r w:rsidR="00477977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78AC7363" w14:textId="3D2A1A4C" w:rsidR="00CE4FB7" w:rsidRPr="00F3497A" w:rsidRDefault="00E1712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+-----------------------------+</w:t>
      </w:r>
    </w:p>
    <w:p w14:paraId="1A58249F" w14:textId="40FD0CCB" w:rsidR="003412F6" w:rsidRPr="0075181F" w:rsidRDefault="003412F6" w:rsidP="004D6DD9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Download All Request Message Format</w:t>
      </w:r>
    </w:p>
    <w:p w14:paraId="5BDD7817" w14:textId="453C129C" w:rsidR="00DD612A" w:rsidRPr="0075181F" w:rsidRDefault="00DD612A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  <w:b/>
        </w:rPr>
        <w:t>Description</w:t>
      </w:r>
      <w:r w:rsidRPr="0075181F">
        <w:rPr>
          <w:rFonts w:ascii="Sitka Text" w:hAnsi="Sitka Text"/>
        </w:rPr>
        <w:t>: The user can download all available message from the server once authenticated.</w:t>
      </w:r>
    </w:p>
    <w:p w14:paraId="610CD815" w14:textId="58DE1BCD" w:rsidR="00560347" w:rsidRPr="0075181F" w:rsidRDefault="00560347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lastRenderedPageBreak/>
        <w:t>The download all request message format includes the following elements:</w:t>
      </w:r>
    </w:p>
    <w:p w14:paraId="7CDDE886" w14:textId="77777777" w:rsidR="00134BB6" w:rsidRPr="0075181F" w:rsidRDefault="00134BB6" w:rsidP="004D6DD9">
      <w:pPr>
        <w:spacing w:line="360" w:lineRule="auto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Parameters:</w:t>
      </w:r>
    </w:p>
    <w:p w14:paraId="2B580E96" w14:textId="4F93F67F" w:rsidR="00560347" w:rsidRPr="0075181F" w:rsidRDefault="00DD612A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Message type</w:t>
      </w:r>
      <w:r w:rsidR="00560347" w:rsidRPr="0075181F">
        <w:rPr>
          <w:rFonts w:ascii="Sitka Text" w:hAnsi="Sitka Text"/>
        </w:rPr>
        <w:t xml:space="preserve">: </w:t>
      </w:r>
      <w:proofErr w:type="spellStart"/>
      <w:r w:rsidR="00560347" w:rsidRPr="0075181F">
        <w:rPr>
          <w:rFonts w:ascii="Sitka Text" w:hAnsi="Sitka Text"/>
        </w:rPr>
        <w:t>Download_all</w:t>
      </w:r>
      <w:proofErr w:type="spellEnd"/>
    </w:p>
    <w:p w14:paraId="6C346D53" w14:textId="0C184D84" w:rsidR="00560347" w:rsidRPr="00F3497A" w:rsidRDefault="00560347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</w:t>
      </w:r>
      <w:r w:rsidR="00F3497A" w:rsidRP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--+</w:t>
      </w:r>
    </w:p>
    <w:p w14:paraId="60B5CBA2" w14:textId="59750ABF" w:rsidR="00560347" w:rsidRPr="00F3497A" w:rsidRDefault="00560347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="00757139" w:rsidRPr="00F3497A">
        <w:rPr>
          <w:rFonts w:ascii="Consolas" w:hAnsi="Consolas"/>
          <w:b/>
        </w:rPr>
        <w:t xml:space="preserve">  </w:t>
      </w:r>
      <w:r w:rsidRPr="00F3497A">
        <w:rPr>
          <w:rFonts w:ascii="Consolas" w:hAnsi="Consolas"/>
          <w:b/>
        </w:rPr>
        <w:t>DOWNLOAD_ALL</w:t>
      </w:r>
      <w:r w:rsidR="00757139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46E09320" w14:textId="2A2ADC5E" w:rsidR="00560347" w:rsidRPr="00F3497A" w:rsidRDefault="00560347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</w:t>
      </w:r>
      <w:r w:rsidR="00F3497A" w:rsidRP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-+</w:t>
      </w:r>
    </w:p>
    <w:p w14:paraId="291E283B" w14:textId="5AAAD6ED" w:rsidR="00134BB6" w:rsidRPr="0075181F" w:rsidRDefault="00134BB6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OK</w:t>
      </w:r>
      <w:r w:rsidRPr="0075181F">
        <w:rPr>
          <w:b/>
          <w:sz w:val="22"/>
        </w:rPr>
        <w:t>:</w:t>
      </w:r>
    </w:p>
    <w:p w14:paraId="04FA3501" w14:textId="0C6D8C15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401</w:t>
      </w:r>
      <w:r w:rsidR="006F48C0">
        <w:rPr>
          <w:sz w:val="22"/>
        </w:rPr>
        <w:t xml:space="preserve"> - Success</w:t>
      </w:r>
    </w:p>
    <w:p w14:paraId="0DD02B7A" w14:textId="6711F864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</w:t>
      </w:r>
      <w:r w:rsidR="004E2D88" w:rsidRPr="0075181F">
        <w:rPr>
          <w:sz w:val="22"/>
        </w:rPr>
        <w:t>Download of all messages successful</w:t>
      </w:r>
      <w:r w:rsidR="00903CD7" w:rsidRPr="0075181F">
        <w:rPr>
          <w:sz w:val="22"/>
        </w:rPr>
        <w:t>. [messages]</w:t>
      </w:r>
      <w:r w:rsidRPr="0075181F">
        <w:rPr>
          <w:sz w:val="22"/>
        </w:rPr>
        <w:t>”</w:t>
      </w:r>
    </w:p>
    <w:p w14:paraId="082EECAD" w14:textId="1C9ED59C" w:rsidR="00D56B9C" w:rsidRPr="00F3497A" w:rsidRDefault="00D56B9C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</w:t>
      </w:r>
      <w:r w:rsid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--+</w:t>
      </w:r>
    </w:p>
    <w:p w14:paraId="6F505BE2" w14:textId="56FB70EB" w:rsidR="0024404E" w:rsidRPr="00F3497A" w:rsidRDefault="00D56B9C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 xml:space="preserve">| 401 </w:t>
      </w:r>
      <w:r w:rsidR="004E2D88" w:rsidRPr="00F3497A">
        <w:rPr>
          <w:rFonts w:ascii="Consolas" w:hAnsi="Consolas"/>
          <w:b/>
        </w:rPr>
        <w:t>Download of all</w:t>
      </w:r>
      <w:r w:rsidR="0024404E" w:rsidRPr="00F3497A">
        <w:rPr>
          <w:rFonts w:ascii="Consolas" w:hAnsi="Consolas"/>
          <w:b/>
        </w:rPr>
        <w:tab/>
      </w:r>
      <w:r w:rsidR="00F3497A">
        <w:rPr>
          <w:rFonts w:ascii="Consolas" w:hAnsi="Consolas"/>
          <w:b/>
        </w:rPr>
        <w:tab/>
      </w:r>
      <w:r w:rsidR="0024404E" w:rsidRPr="00F3497A">
        <w:rPr>
          <w:rFonts w:ascii="Consolas" w:hAnsi="Consolas"/>
          <w:b/>
        </w:rPr>
        <w:t>|</w:t>
      </w:r>
    </w:p>
    <w:p w14:paraId="0B3A6462" w14:textId="0D374839" w:rsidR="00D56B9C" w:rsidRPr="00F3497A" w:rsidRDefault="0024404E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</w:r>
      <w:r w:rsidR="004E2D88" w:rsidRPr="00F3497A">
        <w:rPr>
          <w:rFonts w:ascii="Consolas" w:hAnsi="Consolas"/>
          <w:b/>
        </w:rPr>
        <w:t>messages successful</w:t>
      </w:r>
      <w:r w:rsidR="00D56B9C" w:rsidRPr="00F3497A">
        <w:rPr>
          <w:rFonts w:ascii="Consolas" w:hAnsi="Consolas"/>
          <w:b/>
        </w:rPr>
        <w:tab/>
        <w:t>|</w:t>
      </w:r>
    </w:p>
    <w:p w14:paraId="38BFB582" w14:textId="377301CD" w:rsidR="0024404E" w:rsidRPr="00F3497A" w:rsidRDefault="00903CD7" w:rsidP="004D6DD9">
      <w:pPr>
        <w:spacing w:line="360" w:lineRule="auto"/>
        <w:ind w:firstLine="720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[messages]</w:t>
      </w:r>
    </w:p>
    <w:p w14:paraId="50C12F7B" w14:textId="79DC9BCF" w:rsidR="00CE4FB7" w:rsidRPr="00F3497A" w:rsidRDefault="00D56B9C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</w:t>
      </w:r>
      <w:r w:rsidR="0024404E" w:rsidRPr="00F3497A">
        <w:rPr>
          <w:rFonts w:ascii="Consolas" w:hAnsi="Consolas"/>
          <w:b/>
        </w:rPr>
        <w:t>+</w:t>
      </w:r>
    </w:p>
    <w:p w14:paraId="06209F12" w14:textId="2EB0D3FC" w:rsidR="00134BB6" w:rsidRPr="0075181F" w:rsidRDefault="00134BB6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Error</w:t>
      </w:r>
      <w:r w:rsidRPr="0075181F">
        <w:rPr>
          <w:b/>
          <w:sz w:val="22"/>
        </w:rPr>
        <w:t>:</w:t>
      </w:r>
    </w:p>
    <w:p w14:paraId="2C832E69" w14:textId="5BA030E4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 xml:space="preserve">Code: </w:t>
      </w:r>
      <w:r w:rsidR="00807027" w:rsidRPr="0075181F">
        <w:rPr>
          <w:sz w:val="22"/>
        </w:rPr>
        <w:t>4</w:t>
      </w:r>
      <w:r w:rsidRPr="0075181F">
        <w:rPr>
          <w:sz w:val="22"/>
        </w:rPr>
        <w:t>02</w:t>
      </w:r>
      <w:r w:rsidR="006F48C0">
        <w:rPr>
          <w:sz w:val="22"/>
        </w:rPr>
        <w:t xml:space="preserve"> – HashMap empty</w:t>
      </w:r>
    </w:p>
    <w:p w14:paraId="3855CB54" w14:textId="1E0CAAFE" w:rsidR="00134BB6" w:rsidRPr="0075181F" w:rsidRDefault="00134BB6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</w:t>
      </w:r>
      <w:r w:rsidR="006E2DCD" w:rsidRPr="0075181F">
        <w:rPr>
          <w:sz w:val="22"/>
        </w:rPr>
        <w:t>No messages available</w:t>
      </w:r>
      <w:r w:rsidRPr="0075181F">
        <w:rPr>
          <w:sz w:val="22"/>
        </w:rPr>
        <w:t>”</w:t>
      </w:r>
    </w:p>
    <w:p w14:paraId="4C5357FF" w14:textId="19EE7CF3" w:rsidR="00D56B9C" w:rsidRPr="00F3497A" w:rsidRDefault="00D56B9C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="00F3497A" w:rsidRP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--+</w:t>
      </w:r>
    </w:p>
    <w:p w14:paraId="31E110C6" w14:textId="1A339A72" w:rsidR="00D56B9C" w:rsidRPr="00F3497A" w:rsidRDefault="00D56B9C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402</w:t>
      </w:r>
      <w:r w:rsidR="006E2DCD" w:rsidRPr="00F3497A">
        <w:rPr>
          <w:rFonts w:ascii="Consolas" w:hAnsi="Consolas"/>
          <w:b/>
        </w:rPr>
        <w:t xml:space="preserve"> No messages available</w:t>
      </w:r>
      <w:r w:rsidRPr="00F3497A">
        <w:rPr>
          <w:rFonts w:ascii="Consolas" w:hAnsi="Consolas"/>
          <w:b/>
        </w:rPr>
        <w:tab/>
      </w:r>
      <w:r w:rsidR="006E2DCD" w:rsidRPr="00F3497A">
        <w:rPr>
          <w:rFonts w:ascii="Consolas" w:hAnsi="Consolas"/>
          <w:b/>
        </w:rPr>
        <w:t>|</w:t>
      </w:r>
    </w:p>
    <w:p w14:paraId="5049F7AE" w14:textId="3DD851CC" w:rsidR="006F18ED" w:rsidRPr="00F3497A" w:rsidRDefault="00D56B9C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</w:t>
      </w:r>
      <w:r w:rsidR="006E2DCD" w:rsidRPr="00F3497A">
        <w:rPr>
          <w:rFonts w:ascii="Consolas" w:hAnsi="Consolas"/>
          <w:b/>
        </w:rPr>
        <w:t>-</w:t>
      </w:r>
      <w:r w:rsidRPr="00F3497A">
        <w:rPr>
          <w:rFonts w:ascii="Consolas" w:hAnsi="Consolas"/>
          <w:b/>
        </w:rPr>
        <w:t>--------+</w:t>
      </w:r>
    </w:p>
    <w:p w14:paraId="4F23E205" w14:textId="676E7E97" w:rsidR="000269A1" w:rsidRPr="0075181F" w:rsidRDefault="000269A1" w:rsidP="004D6DD9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Log</w:t>
      </w:r>
      <w:r w:rsidR="00560347" w:rsidRPr="0075181F">
        <w:rPr>
          <w:rFonts w:ascii="Sitka Text" w:hAnsi="Sitka Text"/>
          <w:b/>
        </w:rPr>
        <w:t>out</w:t>
      </w:r>
      <w:r w:rsidRPr="0075181F">
        <w:rPr>
          <w:rFonts w:ascii="Sitka Text" w:hAnsi="Sitka Text"/>
          <w:b/>
        </w:rPr>
        <w:t xml:space="preserve"> Message Format</w:t>
      </w:r>
    </w:p>
    <w:p w14:paraId="2AA139EA" w14:textId="08109218" w:rsidR="00DD612A" w:rsidRPr="0075181F" w:rsidRDefault="00DD612A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  <w:b/>
        </w:rPr>
        <w:t>Description</w:t>
      </w:r>
      <w:r w:rsidRPr="0075181F">
        <w:rPr>
          <w:rFonts w:ascii="Sitka Text" w:hAnsi="Sitka Text"/>
        </w:rPr>
        <w:t>: The user can log off from the server.</w:t>
      </w:r>
    </w:p>
    <w:p w14:paraId="4731CF42" w14:textId="27EC2DAE" w:rsidR="00560347" w:rsidRPr="0075181F" w:rsidRDefault="00560347" w:rsidP="004D6DD9">
      <w:pPr>
        <w:pStyle w:val="BodyText3"/>
        <w:spacing w:line="360" w:lineRule="auto"/>
        <w:rPr>
          <w:sz w:val="22"/>
        </w:rPr>
      </w:pPr>
      <w:r w:rsidRPr="0075181F">
        <w:rPr>
          <w:sz w:val="22"/>
        </w:rPr>
        <w:t>The logout request message format includes the following elements:</w:t>
      </w:r>
    </w:p>
    <w:p w14:paraId="7679DE6E" w14:textId="77777777" w:rsidR="00190973" w:rsidRPr="0075181F" w:rsidRDefault="00190973" w:rsidP="004D6DD9">
      <w:pPr>
        <w:spacing w:line="360" w:lineRule="auto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Parameters:</w:t>
      </w:r>
    </w:p>
    <w:p w14:paraId="5CE8FBC1" w14:textId="6D3C2B53" w:rsidR="00560347" w:rsidRDefault="00DD612A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Message type</w:t>
      </w:r>
      <w:r w:rsidR="00560347" w:rsidRPr="0075181F">
        <w:rPr>
          <w:rFonts w:ascii="Sitka Text" w:hAnsi="Sitka Text"/>
        </w:rPr>
        <w:t>: Logout</w:t>
      </w:r>
    </w:p>
    <w:p w14:paraId="38570012" w14:textId="77777777" w:rsidR="00F3497A" w:rsidRPr="0075181F" w:rsidRDefault="00F3497A" w:rsidP="004D6DD9">
      <w:pPr>
        <w:spacing w:line="360" w:lineRule="auto"/>
        <w:ind w:firstLine="720"/>
        <w:jc w:val="both"/>
        <w:rPr>
          <w:rFonts w:ascii="Sitka Text" w:hAnsi="Sitka Text"/>
        </w:rPr>
      </w:pPr>
    </w:p>
    <w:p w14:paraId="710F00B7" w14:textId="7CAA822F" w:rsidR="00560347" w:rsidRPr="00F3497A" w:rsidRDefault="00560347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</w:t>
      </w:r>
      <w:r w:rsidR="00F3497A">
        <w:rPr>
          <w:rFonts w:ascii="Consolas" w:hAnsi="Consolas"/>
          <w:b/>
        </w:rPr>
        <w:t>-</w:t>
      </w:r>
      <w:r w:rsidRPr="00F3497A">
        <w:rPr>
          <w:rFonts w:ascii="Consolas" w:hAnsi="Consolas"/>
          <w:b/>
        </w:rPr>
        <w:t>-+</w:t>
      </w:r>
    </w:p>
    <w:p w14:paraId="15C2B413" w14:textId="2D57210E" w:rsidR="00560347" w:rsidRPr="00F3497A" w:rsidRDefault="00560347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="006F18ED" w:rsidRPr="00F3497A">
        <w:rPr>
          <w:rFonts w:ascii="Consolas" w:hAnsi="Consolas"/>
          <w:b/>
        </w:rPr>
        <w:t xml:space="preserve"> </w:t>
      </w:r>
      <w:r w:rsidRPr="00F3497A">
        <w:rPr>
          <w:rFonts w:ascii="Consolas" w:hAnsi="Consolas"/>
          <w:b/>
        </w:rPr>
        <w:t>LOGOUT</w:t>
      </w:r>
      <w:r w:rsidR="006F18ED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1C93CFD2" w14:textId="029BE5AA" w:rsidR="00560347" w:rsidRPr="00F3497A" w:rsidRDefault="00560347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</w:t>
      </w:r>
      <w:r w:rsidR="00F3497A">
        <w:rPr>
          <w:rFonts w:ascii="Consolas" w:hAnsi="Consolas"/>
          <w:b/>
        </w:rPr>
        <w:t>-</w:t>
      </w:r>
      <w:r w:rsidRPr="00F3497A">
        <w:rPr>
          <w:rFonts w:ascii="Consolas" w:hAnsi="Consolas"/>
          <w:b/>
        </w:rPr>
        <w:t>---</w:t>
      </w:r>
      <w:r w:rsidR="006F18ED" w:rsidRPr="00F3497A">
        <w:rPr>
          <w:rFonts w:ascii="Consolas" w:hAnsi="Consolas"/>
          <w:b/>
        </w:rPr>
        <w:t>+</w:t>
      </w:r>
    </w:p>
    <w:p w14:paraId="5254E9ED" w14:textId="45580DC3" w:rsidR="00190973" w:rsidRPr="0075181F" w:rsidRDefault="00190973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</w:t>
      </w:r>
      <w:r w:rsidR="00CE4FB7" w:rsidRPr="0075181F">
        <w:rPr>
          <w:b/>
          <w:sz w:val="22"/>
        </w:rPr>
        <w:t xml:space="preserve"> OK</w:t>
      </w:r>
      <w:r w:rsidRPr="0075181F">
        <w:rPr>
          <w:b/>
          <w:sz w:val="22"/>
        </w:rPr>
        <w:t>:</w:t>
      </w:r>
    </w:p>
    <w:p w14:paraId="1E9F18BE" w14:textId="14A15A58" w:rsidR="00190973" w:rsidRPr="0075181F" w:rsidRDefault="00190973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501</w:t>
      </w:r>
      <w:r w:rsidR="006F48C0">
        <w:rPr>
          <w:sz w:val="22"/>
        </w:rPr>
        <w:t xml:space="preserve"> - Success</w:t>
      </w:r>
    </w:p>
    <w:p w14:paraId="5884FD39" w14:textId="4E78777B" w:rsidR="00190973" w:rsidRPr="0075181F" w:rsidRDefault="00190973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“Logout successful, see you again soon”</w:t>
      </w:r>
    </w:p>
    <w:p w14:paraId="5BA39CB8" w14:textId="22AAC0EF" w:rsidR="006F18ED" w:rsidRPr="00F3497A" w:rsidRDefault="006F18E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="00F3497A" w:rsidRPr="00F3497A">
        <w:rPr>
          <w:rFonts w:ascii="Consolas" w:hAnsi="Consolas"/>
          <w:b/>
        </w:rPr>
        <w:t>---</w:t>
      </w:r>
      <w:r w:rsidRPr="00F3497A">
        <w:rPr>
          <w:rFonts w:ascii="Consolas" w:hAnsi="Consolas"/>
          <w:b/>
        </w:rPr>
        <w:t>-+</w:t>
      </w:r>
    </w:p>
    <w:p w14:paraId="09502AD5" w14:textId="31C65A7D" w:rsidR="006F18ED" w:rsidRPr="00F3497A" w:rsidRDefault="006F18E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501 Logout successful</w:t>
      </w:r>
      <w:r w:rsidRPr="00F3497A">
        <w:rPr>
          <w:rFonts w:ascii="Consolas" w:hAnsi="Consolas"/>
          <w:b/>
        </w:rPr>
        <w:tab/>
      </w:r>
      <w:r w:rsidR="00F3497A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47F97F83" w14:textId="5A196D75" w:rsidR="006F18ED" w:rsidRPr="00F3497A" w:rsidRDefault="006F18E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  <w:t>See you again soon</w:t>
      </w:r>
      <w:r w:rsidRPr="00F3497A">
        <w:rPr>
          <w:rFonts w:ascii="Consolas" w:hAnsi="Consolas"/>
          <w:b/>
        </w:rPr>
        <w:tab/>
        <w:t>|</w:t>
      </w:r>
    </w:p>
    <w:p w14:paraId="0AC34C2E" w14:textId="62C3BAA9" w:rsidR="006F18ED" w:rsidRPr="00F3497A" w:rsidRDefault="006F18ED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="00F3497A" w:rsidRPr="00F3497A">
        <w:rPr>
          <w:rFonts w:ascii="Consolas" w:hAnsi="Consolas"/>
          <w:b/>
        </w:rPr>
        <w:t>---</w:t>
      </w:r>
      <w:r w:rsidRPr="00F3497A">
        <w:rPr>
          <w:rFonts w:ascii="Consolas" w:hAnsi="Consolas"/>
          <w:b/>
        </w:rPr>
        <w:t>-+</w:t>
      </w:r>
    </w:p>
    <w:p w14:paraId="5D240BB6" w14:textId="7652D8FA" w:rsidR="000768C2" w:rsidRPr="0075181F" w:rsidRDefault="000768C2" w:rsidP="004D6DD9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Quit</w:t>
      </w:r>
      <w:r w:rsidRPr="0075181F">
        <w:rPr>
          <w:rFonts w:ascii="Sitka Text" w:hAnsi="Sitka Text"/>
          <w:b/>
        </w:rPr>
        <w:t xml:space="preserve"> Message Format</w:t>
      </w:r>
    </w:p>
    <w:p w14:paraId="4AE23DAD" w14:textId="480E2777" w:rsidR="000768C2" w:rsidRPr="0075181F" w:rsidRDefault="000768C2" w:rsidP="004D6DD9">
      <w:pPr>
        <w:spacing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  <w:b/>
        </w:rPr>
        <w:t>Description</w:t>
      </w:r>
      <w:r w:rsidRPr="0075181F">
        <w:rPr>
          <w:rFonts w:ascii="Sitka Text" w:hAnsi="Sitka Text"/>
        </w:rPr>
        <w:t xml:space="preserve">: The user can </w:t>
      </w:r>
      <w:r w:rsidRPr="0075181F">
        <w:rPr>
          <w:rFonts w:ascii="Sitka Text" w:hAnsi="Sitka Text"/>
        </w:rPr>
        <w:t>quit the program</w:t>
      </w:r>
      <w:r w:rsidRPr="0075181F">
        <w:rPr>
          <w:rFonts w:ascii="Sitka Text" w:hAnsi="Sitka Text"/>
        </w:rPr>
        <w:t>.</w:t>
      </w:r>
    </w:p>
    <w:p w14:paraId="6464F9A6" w14:textId="62AFC4D6" w:rsidR="000768C2" w:rsidRPr="0075181F" w:rsidRDefault="000768C2" w:rsidP="004D6DD9">
      <w:pPr>
        <w:pStyle w:val="BodyText3"/>
        <w:spacing w:line="360" w:lineRule="auto"/>
        <w:rPr>
          <w:sz w:val="22"/>
        </w:rPr>
      </w:pPr>
      <w:r w:rsidRPr="0075181F">
        <w:rPr>
          <w:sz w:val="22"/>
        </w:rPr>
        <w:t xml:space="preserve">The </w:t>
      </w:r>
      <w:r w:rsidRPr="0075181F">
        <w:rPr>
          <w:sz w:val="22"/>
        </w:rPr>
        <w:t>quit</w:t>
      </w:r>
      <w:r w:rsidRPr="0075181F">
        <w:rPr>
          <w:sz w:val="22"/>
        </w:rPr>
        <w:t xml:space="preserve"> request message format includes the following elements:</w:t>
      </w:r>
    </w:p>
    <w:p w14:paraId="10CA536A" w14:textId="77777777" w:rsidR="000768C2" w:rsidRPr="0075181F" w:rsidRDefault="000768C2" w:rsidP="004D6DD9">
      <w:pPr>
        <w:spacing w:line="360" w:lineRule="auto"/>
        <w:jc w:val="both"/>
        <w:rPr>
          <w:rFonts w:ascii="Sitka Text" w:hAnsi="Sitka Text"/>
          <w:b/>
        </w:rPr>
      </w:pPr>
      <w:r w:rsidRPr="0075181F">
        <w:rPr>
          <w:rFonts w:ascii="Sitka Text" w:hAnsi="Sitka Text"/>
          <w:b/>
        </w:rPr>
        <w:t>Parameters:</w:t>
      </w:r>
    </w:p>
    <w:p w14:paraId="3CEEB185" w14:textId="3D53992B" w:rsidR="000768C2" w:rsidRPr="0075181F" w:rsidRDefault="000768C2" w:rsidP="004D6DD9">
      <w:pPr>
        <w:spacing w:line="360" w:lineRule="auto"/>
        <w:ind w:firstLine="720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 xml:space="preserve">Message type: </w:t>
      </w:r>
      <w:r w:rsidRPr="0075181F">
        <w:rPr>
          <w:rFonts w:ascii="Sitka Text" w:hAnsi="Sitka Text"/>
        </w:rPr>
        <w:t>Quit</w:t>
      </w:r>
    </w:p>
    <w:p w14:paraId="2C1D1502" w14:textId="5C606798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</w:t>
      </w:r>
      <w:r w:rsidR="00F3497A" w:rsidRPr="00F3497A">
        <w:rPr>
          <w:rFonts w:ascii="Consolas" w:hAnsi="Consolas"/>
          <w:b/>
        </w:rPr>
        <w:t>-</w:t>
      </w:r>
      <w:r w:rsidRPr="00F3497A">
        <w:rPr>
          <w:rFonts w:ascii="Consolas" w:hAnsi="Consolas"/>
          <w:b/>
        </w:rPr>
        <w:t>-+</w:t>
      </w:r>
    </w:p>
    <w:p w14:paraId="72BBB175" w14:textId="79E835AF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 xml:space="preserve">| </w:t>
      </w:r>
      <w:r w:rsidRPr="00F3497A">
        <w:rPr>
          <w:rFonts w:ascii="Consolas" w:hAnsi="Consolas"/>
          <w:b/>
        </w:rPr>
        <w:t>QUIT</w:t>
      </w:r>
      <w:r w:rsidR="00F3497A"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2593DD80" w14:textId="79731725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</w:t>
      </w:r>
      <w:r w:rsidR="00F3497A" w:rsidRPr="00F3497A">
        <w:rPr>
          <w:rFonts w:ascii="Consolas" w:hAnsi="Consolas"/>
          <w:b/>
        </w:rPr>
        <w:t>-</w:t>
      </w:r>
      <w:r w:rsidRPr="00F3497A">
        <w:rPr>
          <w:rFonts w:ascii="Consolas" w:hAnsi="Consolas"/>
          <w:b/>
        </w:rPr>
        <w:t>-+</w:t>
      </w:r>
    </w:p>
    <w:p w14:paraId="34A5450D" w14:textId="77777777" w:rsidR="000768C2" w:rsidRPr="0075181F" w:rsidRDefault="000768C2" w:rsidP="004D6DD9">
      <w:pPr>
        <w:pStyle w:val="BodyText2"/>
        <w:spacing w:line="360" w:lineRule="auto"/>
        <w:jc w:val="both"/>
        <w:rPr>
          <w:b/>
          <w:sz w:val="22"/>
        </w:rPr>
      </w:pPr>
      <w:r w:rsidRPr="0075181F">
        <w:rPr>
          <w:b/>
          <w:sz w:val="22"/>
        </w:rPr>
        <w:t>Response Message OK:</w:t>
      </w:r>
    </w:p>
    <w:p w14:paraId="4356DD7D" w14:textId="745FB4E6" w:rsidR="000768C2" w:rsidRPr="0075181F" w:rsidRDefault="000768C2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Code: 50</w:t>
      </w:r>
      <w:r w:rsidRPr="0075181F">
        <w:rPr>
          <w:sz w:val="22"/>
        </w:rPr>
        <w:t>2</w:t>
      </w:r>
      <w:r w:rsidR="006F48C0">
        <w:rPr>
          <w:sz w:val="22"/>
        </w:rPr>
        <w:t xml:space="preserve"> -Success</w:t>
      </w:r>
    </w:p>
    <w:p w14:paraId="767BCF1C" w14:textId="6F22E2E9" w:rsidR="000768C2" w:rsidRPr="0075181F" w:rsidRDefault="000768C2" w:rsidP="004D6DD9">
      <w:pPr>
        <w:pStyle w:val="BodyText2"/>
        <w:spacing w:line="360" w:lineRule="auto"/>
        <w:jc w:val="both"/>
        <w:rPr>
          <w:sz w:val="22"/>
        </w:rPr>
      </w:pPr>
      <w:r w:rsidRPr="0075181F">
        <w:rPr>
          <w:sz w:val="22"/>
        </w:rPr>
        <w:t>Text: “Logout successful, see you again soon”</w:t>
      </w:r>
    </w:p>
    <w:p w14:paraId="06C5690D" w14:textId="2BF64F9F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+-------------------------</w:t>
      </w:r>
      <w:r w:rsidRPr="00F3497A">
        <w:rPr>
          <w:rFonts w:ascii="Consolas" w:hAnsi="Consolas"/>
          <w:b/>
        </w:rPr>
        <w:t>-----</w:t>
      </w:r>
      <w:r w:rsid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</w:t>
      </w:r>
      <w:r w:rsidRPr="00F3497A">
        <w:rPr>
          <w:rFonts w:ascii="Consolas" w:hAnsi="Consolas"/>
          <w:b/>
        </w:rPr>
        <w:t>-+</w:t>
      </w:r>
    </w:p>
    <w:p w14:paraId="5E5BBF35" w14:textId="428DD33D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 50</w:t>
      </w:r>
      <w:r w:rsidRPr="00F3497A">
        <w:rPr>
          <w:rFonts w:ascii="Consolas" w:hAnsi="Consolas"/>
          <w:b/>
        </w:rPr>
        <w:t>2 Program qui</w:t>
      </w:r>
      <w:r w:rsidR="006F48C0">
        <w:rPr>
          <w:rFonts w:ascii="Consolas" w:hAnsi="Consolas"/>
          <w:b/>
        </w:rPr>
        <w:t>t</w:t>
      </w:r>
      <w:r w:rsidRPr="00F3497A">
        <w:rPr>
          <w:rFonts w:ascii="Consolas" w:hAnsi="Consolas"/>
          <w:b/>
        </w:rPr>
        <w:t xml:space="preserve"> successfully</w:t>
      </w:r>
      <w:r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00C349E5" w14:textId="2C27B0F3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t>|</w:t>
      </w:r>
      <w:r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Goodbye</w:t>
      </w:r>
      <w:r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ab/>
      </w:r>
      <w:r w:rsidRPr="00F3497A">
        <w:rPr>
          <w:rFonts w:ascii="Consolas" w:hAnsi="Consolas"/>
          <w:b/>
        </w:rPr>
        <w:t>|</w:t>
      </w:r>
    </w:p>
    <w:p w14:paraId="5EF69069" w14:textId="34048656" w:rsidR="000768C2" w:rsidRPr="00F3497A" w:rsidRDefault="000768C2" w:rsidP="004D6DD9">
      <w:pPr>
        <w:spacing w:line="360" w:lineRule="auto"/>
        <w:jc w:val="both"/>
        <w:rPr>
          <w:rFonts w:ascii="Consolas" w:hAnsi="Consolas"/>
          <w:b/>
        </w:rPr>
      </w:pPr>
      <w:r w:rsidRPr="00F3497A">
        <w:rPr>
          <w:rFonts w:ascii="Consolas" w:hAnsi="Consolas"/>
          <w:b/>
        </w:rPr>
        <w:lastRenderedPageBreak/>
        <w:t>+---------------------</w:t>
      </w:r>
      <w:r w:rsidRPr="00F3497A">
        <w:rPr>
          <w:rFonts w:ascii="Consolas" w:hAnsi="Consolas"/>
          <w:b/>
        </w:rPr>
        <w:t>------</w:t>
      </w:r>
      <w:r w:rsidRPr="00F3497A">
        <w:rPr>
          <w:rFonts w:ascii="Consolas" w:hAnsi="Consolas"/>
          <w:b/>
        </w:rPr>
        <w:t>---</w:t>
      </w:r>
      <w:r w:rsidR="00F3497A">
        <w:rPr>
          <w:rFonts w:ascii="Consolas" w:hAnsi="Consolas"/>
          <w:b/>
        </w:rPr>
        <w:t>--</w:t>
      </w:r>
      <w:r w:rsidRPr="00F3497A">
        <w:rPr>
          <w:rFonts w:ascii="Consolas" w:hAnsi="Consolas"/>
          <w:b/>
        </w:rPr>
        <w:t>--+</w:t>
      </w:r>
    </w:p>
    <w:p w14:paraId="02C80CF1" w14:textId="77777777" w:rsidR="000768C2" w:rsidRPr="004E2D88" w:rsidRDefault="000768C2" w:rsidP="004D6DD9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08493398" w14:textId="3D8E5F40" w:rsidR="00A73ED3" w:rsidRPr="00EA4220" w:rsidRDefault="009209EF" w:rsidP="004D6DD9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9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49"/>
    </w:p>
    <w:p w14:paraId="172328B4" w14:textId="762E421C" w:rsidR="009209EF" w:rsidRPr="0075181F" w:rsidRDefault="009209EF" w:rsidP="004D6DD9">
      <w:pPr>
        <w:pStyle w:val="BodyText2"/>
        <w:spacing w:after="0" w:line="360" w:lineRule="auto"/>
        <w:jc w:val="both"/>
        <w:rPr>
          <w:sz w:val="22"/>
        </w:rPr>
      </w:pPr>
      <w:r w:rsidRPr="0075181F">
        <w:rPr>
          <w:sz w:val="22"/>
        </w:rPr>
        <w:t xml:space="preserve">Error codes and messages </w:t>
      </w:r>
      <w:r w:rsidR="00CE4FB7" w:rsidRPr="0075181F">
        <w:rPr>
          <w:sz w:val="22"/>
        </w:rPr>
        <w:t xml:space="preserve">above </w:t>
      </w:r>
      <w:r w:rsidRPr="0075181F">
        <w:rPr>
          <w:sz w:val="22"/>
        </w:rPr>
        <w:t>are defined for common error scenarios.</w:t>
      </w:r>
    </w:p>
    <w:p w14:paraId="57A5E7C1" w14:textId="580DA0D1" w:rsidR="009209EF" w:rsidRPr="00DF1C8C" w:rsidRDefault="009209EF" w:rsidP="00DF1C8C">
      <w:pPr>
        <w:pStyle w:val="BodyText3"/>
        <w:spacing w:line="360" w:lineRule="auto"/>
        <w:rPr>
          <w:sz w:val="22"/>
        </w:rPr>
      </w:pPr>
      <w:r w:rsidRPr="0075181F">
        <w:rPr>
          <w:sz w:val="22"/>
        </w:rPr>
        <w:t>Both client and server handle exceptions and errors appropriately over the secure connection</w:t>
      </w:r>
      <w:r w:rsidR="00CE4FB7" w:rsidRPr="0075181F">
        <w:rPr>
          <w:sz w:val="22"/>
        </w:rPr>
        <w:t xml:space="preserve"> and log all error messages appropriately</w:t>
      </w:r>
      <w:r w:rsidRPr="0075181F">
        <w:rPr>
          <w:sz w:val="22"/>
        </w:rPr>
        <w:t>.</w:t>
      </w:r>
      <w:bookmarkStart w:id="50" w:name="_GoBack"/>
      <w:bookmarkEnd w:id="50"/>
    </w:p>
    <w:p w14:paraId="12B8B06E" w14:textId="6E12144C" w:rsidR="009209EF" w:rsidRPr="00EA4220" w:rsidRDefault="009209EF" w:rsidP="004D6DD9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1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1"/>
    </w:p>
    <w:p w14:paraId="52553338" w14:textId="0EB64232" w:rsidR="009209EF" w:rsidRPr="0075181F" w:rsidRDefault="009209EF" w:rsidP="004D6DD9">
      <w:pPr>
        <w:spacing w:after="0"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Upon connection establishment, a secure service session is initiated.</w:t>
      </w:r>
    </w:p>
    <w:p w14:paraId="299ABB38" w14:textId="0964D4B3" w:rsidR="009209EF" w:rsidRPr="0075181F" w:rsidRDefault="009209EF" w:rsidP="004D6DD9">
      <w:pPr>
        <w:spacing w:after="0" w:line="360" w:lineRule="auto"/>
        <w:jc w:val="both"/>
        <w:rPr>
          <w:rFonts w:ascii="Sitka Text" w:hAnsi="Sitka Text"/>
        </w:rPr>
      </w:pPr>
      <w:r w:rsidRPr="0075181F">
        <w:rPr>
          <w:rFonts w:ascii="Sitka Text" w:hAnsi="Sitka Text"/>
        </w:rPr>
        <w:t>The server assigns a unique session identifier to each client session securely.</w:t>
      </w:r>
    </w:p>
    <w:p w14:paraId="02690E52" w14:textId="3966A2B6" w:rsidR="009209EF" w:rsidRPr="0075181F" w:rsidRDefault="009209EF" w:rsidP="004D6DD9">
      <w:pPr>
        <w:pStyle w:val="BodyText3"/>
        <w:spacing w:after="0" w:line="360" w:lineRule="auto"/>
        <w:rPr>
          <w:sz w:val="22"/>
        </w:rPr>
      </w:pPr>
      <w:r w:rsidRPr="0075181F">
        <w:rPr>
          <w:sz w:val="22"/>
        </w:rPr>
        <w:t>Session management includes maintaining session state and uploaded messages securely over the SSL/TLS connection.</w:t>
      </w:r>
    </w:p>
    <w:p w14:paraId="1357228E" w14:textId="269113F5" w:rsidR="009209EF" w:rsidRPr="0075181F" w:rsidRDefault="009209EF" w:rsidP="004D6DD9">
      <w:pPr>
        <w:pStyle w:val="BodyText"/>
        <w:spacing w:after="0" w:line="360" w:lineRule="auto"/>
      </w:pPr>
      <w:r w:rsidRPr="0075181F">
        <w:t xml:space="preserve">Session </w:t>
      </w:r>
      <w:r w:rsidR="009044CA" w:rsidRPr="0075181F">
        <w:t>clean-up</w:t>
      </w:r>
      <w:r w:rsidRPr="0075181F">
        <w:t xml:space="preserve"> is performed securely upon session termination.</w:t>
      </w:r>
    </w:p>
    <w:p w14:paraId="0EAD3EB4" w14:textId="08587E73" w:rsidR="00C16709" w:rsidRPr="00EA4220" w:rsidRDefault="00C16709" w:rsidP="004D6DD9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2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2"/>
    </w:p>
    <w:p w14:paraId="400D9DD5" w14:textId="12F0E349" w:rsidR="00494E1B" w:rsidRPr="00445B65" w:rsidRDefault="00C16709" w:rsidP="004D6DD9">
      <w:pPr>
        <w:pStyle w:val="NoSpacing"/>
        <w:spacing w:after="160" w:line="360" w:lineRule="auto"/>
        <w:jc w:val="both"/>
        <w:rPr>
          <w:rFonts w:ascii="Sitka Text" w:eastAsiaTheme="minorHAnsi" w:hAnsi="Sitka Text"/>
          <w:szCs w:val="28"/>
          <w:lang w:val="en-IE"/>
        </w:rPr>
      </w:pPr>
      <w:r w:rsidRPr="00445B65">
        <w:rPr>
          <w:rFonts w:ascii="Sitka Text" w:eastAsiaTheme="minorHAnsi" w:hAnsi="Sitka Text"/>
          <w:szCs w:val="28"/>
          <w:lang w:val="en-IE"/>
        </w:rPr>
        <w:t>The server implements functions for handling login, upload, download, download all messages, logout</w:t>
      </w:r>
      <w:r w:rsidR="00445B65" w:rsidRPr="00445B65">
        <w:rPr>
          <w:rFonts w:ascii="Sitka Text" w:eastAsiaTheme="minorHAnsi" w:hAnsi="Sitka Text"/>
          <w:szCs w:val="28"/>
          <w:lang w:val="en-IE"/>
        </w:rPr>
        <w:t>, and quit</w:t>
      </w:r>
      <w:r w:rsidRPr="00445B65">
        <w:rPr>
          <w:rFonts w:ascii="Sitka Text" w:eastAsiaTheme="minorHAnsi" w:hAnsi="Sitka Text"/>
          <w:szCs w:val="28"/>
          <w:lang w:val="en-IE"/>
        </w:rPr>
        <w:t xml:space="preserve"> requests from clients.</w:t>
      </w:r>
    </w:p>
    <w:p w14:paraId="3A9BF6E3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3843"/>
      <w:bookmarkStart w:id="54" w:name="_Toc160523907"/>
      <w:bookmarkStart w:id="55" w:name="_Toc160523946"/>
      <w:bookmarkStart w:id="56" w:name="_Toc160525523"/>
      <w:bookmarkStart w:id="57" w:name="_Toc160525688"/>
      <w:bookmarkStart w:id="58" w:name="_Toc160526371"/>
      <w:bookmarkStart w:id="59" w:name="_Toc160526412"/>
      <w:bookmarkStart w:id="60" w:name="_Toc160527007"/>
      <w:bookmarkStart w:id="61" w:name="_Toc160527050"/>
      <w:bookmarkStart w:id="62" w:name="_Toc16114668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0D248C8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3" w:name="_Toc160527008"/>
      <w:bookmarkStart w:id="64" w:name="_Toc160527051"/>
      <w:bookmarkStart w:id="65" w:name="_Toc161146683"/>
      <w:bookmarkEnd w:id="63"/>
      <w:bookmarkEnd w:id="64"/>
      <w:bookmarkEnd w:id="65"/>
    </w:p>
    <w:p w14:paraId="0CA77F28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6" w:name="_Toc160527009"/>
      <w:bookmarkStart w:id="67" w:name="_Toc160527052"/>
      <w:bookmarkStart w:id="68" w:name="_Toc161146684"/>
      <w:bookmarkEnd w:id="66"/>
      <w:bookmarkEnd w:id="67"/>
      <w:bookmarkEnd w:id="68"/>
    </w:p>
    <w:p w14:paraId="0E6FF796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9" w:name="_Toc160527010"/>
      <w:bookmarkStart w:id="70" w:name="_Toc160527053"/>
      <w:bookmarkStart w:id="71" w:name="_Toc161146685"/>
      <w:bookmarkEnd w:id="69"/>
      <w:bookmarkEnd w:id="70"/>
      <w:bookmarkEnd w:id="71"/>
    </w:p>
    <w:p w14:paraId="785B5EB8" w14:textId="77777777" w:rsidR="00FC7E5C" w:rsidRPr="00EA4220" w:rsidRDefault="00FC7E5C" w:rsidP="004D6DD9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2" w:name="_Toc160527011"/>
      <w:bookmarkStart w:id="73" w:name="_Toc160527054"/>
      <w:bookmarkStart w:id="74" w:name="_Toc161146686"/>
      <w:bookmarkEnd w:id="72"/>
      <w:bookmarkEnd w:id="73"/>
      <w:bookmarkEnd w:id="74"/>
    </w:p>
    <w:p w14:paraId="7F948240" w14:textId="7B9A994D" w:rsidR="00C16709" w:rsidRPr="00EA4220" w:rsidRDefault="00DF034C" w:rsidP="004D6DD9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5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5"/>
    </w:p>
    <w:p w14:paraId="207BCDF5" w14:textId="7AF9DE06" w:rsidR="005B5C17" w:rsidRPr="00445B65" w:rsidRDefault="008F4A1B" w:rsidP="004D6DD9">
      <w:pPr>
        <w:spacing w:after="0" w:line="360" w:lineRule="auto"/>
        <w:jc w:val="both"/>
        <w:rPr>
          <w:rFonts w:ascii="Consolas" w:hAnsi="Consolas"/>
          <w:b/>
          <w:sz w:val="24"/>
        </w:rPr>
      </w:pPr>
      <w:r w:rsidRPr="00445B65">
        <w:rPr>
          <w:rFonts w:ascii="Consolas" w:hAnsi="Consolas"/>
          <w:b/>
          <w:sz w:val="24"/>
        </w:rPr>
        <w:t>l</w:t>
      </w:r>
      <w:r w:rsidR="005B5C17" w:rsidRPr="00445B65">
        <w:rPr>
          <w:rFonts w:ascii="Consolas" w:hAnsi="Consolas"/>
          <w:b/>
          <w:sz w:val="24"/>
        </w:rPr>
        <w:t>ogin(</w:t>
      </w:r>
      <w:r w:rsidR="00445B65">
        <w:rPr>
          <w:rFonts w:ascii="Consolas" w:hAnsi="Consolas"/>
          <w:b/>
          <w:sz w:val="24"/>
        </w:rPr>
        <w:t xml:space="preserve">String </w:t>
      </w:r>
      <w:r w:rsidR="00445B65" w:rsidRPr="00445B65">
        <w:rPr>
          <w:rFonts w:ascii="Consolas" w:hAnsi="Consolas"/>
          <w:b/>
          <w:sz w:val="24"/>
        </w:rPr>
        <w:t>credentials</w:t>
      </w:r>
      <w:r w:rsidR="005B5C17" w:rsidRPr="00445B65">
        <w:rPr>
          <w:rFonts w:ascii="Consolas" w:hAnsi="Consolas"/>
          <w:b/>
          <w:sz w:val="24"/>
        </w:rPr>
        <w:t>)</w:t>
      </w:r>
    </w:p>
    <w:p w14:paraId="61FD8CC0" w14:textId="2115E65D" w:rsidR="00C57B3E" w:rsidRPr="00445B65" w:rsidRDefault="005B5C17" w:rsidP="004D6DD9">
      <w:pPr>
        <w:pStyle w:val="ListParagraph"/>
        <w:numPr>
          <w:ilvl w:val="0"/>
          <w:numId w:val="17"/>
        </w:numPr>
        <w:spacing w:after="0" w:line="360" w:lineRule="auto"/>
        <w:ind w:left="714" w:hanging="357"/>
        <w:jc w:val="both"/>
        <w:rPr>
          <w:rFonts w:ascii="Sitka Text" w:hAnsi="Sitka Text"/>
        </w:rPr>
      </w:pPr>
      <w:r w:rsidRPr="00445B65">
        <w:rPr>
          <w:rFonts w:ascii="Sitka Text" w:hAnsi="Sitka Text"/>
        </w:rPr>
        <w:t>If login successful return success message (101)</w:t>
      </w:r>
    </w:p>
    <w:p w14:paraId="60334F61" w14:textId="5AF956E1" w:rsidR="00445B65" w:rsidRPr="00445B65" w:rsidRDefault="00445B65" w:rsidP="004D6DD9">
      <w:pPr>
        <w:pStyle w:val="ListParagraph"/>
        <w:numPr>
          <w:ilvl w:val="0"/>
          <w:numId w:val="17"/>
        </w:numPr>
        <w:spacing w:after="0" w:line="360" w:lineRule="auto"/>
        <w:ind w:left="714" w:hanging="357"/>
        <w:jc w:val="both"/>
        <w:rPr>
          <w:rFonts w:ascii="Sitka Text" w:hAnsi="Sitka Text"/>
        </w:rPr>
      </w:pPr>
      <w:r w:rsidRPr="00445B65">
        <w:rPr>
          <w:rFonts w:ascii="Sitka Text" w:hAnsi="Sitka Text"/>
        </w:rPr>
        <w:t>If login !successful return error message (102)</w:t>
      </w:r>
    </w:p>
    <w:p w14:paraId="7B4EECE0" w14:textId="50519AD2" w:rsidR="00445B65" w:rsidRDefault="00C57B3E" w:rsidP="004D6DD9">
      <w:pPr>
        <w:pStyle w:val="BodyText3"/>
        <w:numPr>
          <w:ilvl w:val="0"/>
          <w:numId w:val="17"/>
        </w:numPr>
        <w:spacing w:after="0" w:line="360" w:lineRule="auto"/>
        <w:ind w:left="714" w:hanging="357"/>
        <w:rPr>
          <w:sz w:val="22"/>
        </w:rPr>
      </w:pPr>
      <w:r w:rsidRPr="00445B65">
        <w:rPr>
          <w:sz w:val="22"/>
        </w:rPr>
        <w:t xml:space="preserve">If </w:t>
      </w:r>
      <w:r w:rsidR="00445B65" w:rsidRPr="00445B65">
        <w:rPr>
          <w:sz w:val="22"/>
        </w:rPr>
        <w:t>credential format incorrect</w:t>
      </w:r>
      <w:r w:rsidRPr="00445B65">
        <w:rPr>
          <w:sz w:val="22"/>
        </w:rPr>
        <w:t xml:space="preserve"> return error message (10</w:t>
      </w:r>
      <w:r w:rsidR="00445B65" w:rsidRPr="00445B65">
        <w:rPr>
          <w:sz w:val="22"/>
        </w:rPr>
        <w:t>3</w:t>
      </w:r>
      <w:r w:rsidRPr="00445B65">
        <w:rPr>
          <w:sz w:val="22"/>
        </w:rPr>
        <w:t>)</w:t>
      </w:r>
    </w:p>
    <w:p w14:paraId="65AD52BD" w14:textId="088D6409" w:rsidR="00445B65" w:rsidRPr="00445B65" w:rsidRDefault="00445B65" w:rsidP="004D6DD9">
      <w:pPr>
        <w:pStyle w:val="BodyText3"/>
        <w:numPr>
          <w:ilvl w:val="0"/>
          <w:numId w:val="17"/>
        </w:numPr>
        <w:spacing w:after="0" w:line="360" w:lineRule="auto"/>
        <w:ind w:left="714" w:hanging="357"/>
        <w:rPr>
          <w:sz w:val="22"/>
        </w:rPr>
      </w:pPr>
      <w:r>
        <w:rPr>
          <w:sz w:val="22"/>
        </w:rPr>
        <w:t>If exception log message</w:t>
      </w:r>
    </w:p>
    <w:p w14:paraId="6A14AF3E" w14:textId="77777777" w:rsidR="00DF034C" w:rsidRPr="00EA4220" w:rsidRDefault="00DF034C" w:rsidP="004D6DD9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6" w:name="_Toc160527013"/>
      <w:bookmarkStart w:id="77" w:name="_Toc160527056"/>
      <w:bookmarkStart w:id="78" w:name="_Toc161146688"/>
      <w:bookmarkEnd w:id="76"/>
      <w:bookmarkEnd w:id="77"/>
      <w:bookmarkEnd w:id="78"/>
    </w:p>
    <w:p w14:paraId="5EB9FC41" w14:textId="77777777" w:rsidR="00DF034C" w:rsidRPr="00EA4220" w:rsidRDefault="00DF034C" w:rsidP="004D6DD9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9" w:name="_Toc160527014"/>
      <w:bookmarkStart w:id="80" w:name="_Toc160527057"/>
      <w:bookmarkStart w:id="81" w:name="_Toc161146689"/>
      <w:bookmarkEnd w:id="79"/>
      <w:bookmarkEnd w:id="80"/>
      <w:bookmarkEnd w:id="81"/>
    </w:p>
    <w:p w14:paraId="01317AE9" w14:textId="77777777" w:rsidR="00DF034C" w:rsidRPr="00EA4220" w:rsidRDefault="00DF034C" w:rsidP="004D6DD9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2" w:name="_Toc160527015"/>
      <w:bookmarkStart w:id="83" w:name="_Toc160527058"/>
      <w:bookmarkStart w:id="84" w:name="_Toc161146690"/>
      <w:bookmarkEnd w:id="82"/>
      <w:bookmarkEnd w:id="83"/>
      <w:bookmarkEnd w:id="84"/>
    </w:p>
    <w:p w14:paraId="43CCA7CB" w14:textId="5F96FD9C" w:rsidR="00DF034C" w:rsidRPr="00EA4220" w:rsidRDefault="00DF034C" w:rsidP="004D6DD9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5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5"/>
    </w:p>
    <w:p w14:paraId="447C55A5" w14:textId="647095C9" w:rsidR="008F4A1B" w:rsidRPr="00445B65" w:rsidRDefault="008F4A1B" w:rsidP="004D6DD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45B65">
        <w:rPr>
          <w:rFonts w:ascii="Consolas" w:hAnsi="Consolas"/>
          <w:b/>
          <w:sz w:val="24"/>
          <w:szCs w:val="24"/>
        </w:rPr>
        <w:t>upload(</w:t>
      </w:r>
      <w:r w:rsidR="00445B65">
        <w:rPr>
          <w:rFonts w:ascii="Consolas" w:hAnsi="Consolas"/>
          <w:b/>
          <w:sz w:val="24"/>
          <w:szCs w:val="24"/>
        </w:rPr>
        <w:t xml:space="preserve">String </w:t>
      </w:r>
      <w:r w:rsidRPr="00445B65">
        <w:rPr>
          <w:rFonts w:ascii="Consolas" w:hAnsi="Consolas"/>
          <w:b/>
          <w:sz w:val="24"/>
          <w:szCs w:val="24"/>
        </w:rPr>
        <w:t>message)</w:t>
      </w:r>
    </w:p>
    <w:p w14:paraId="63F75B61" w14:textId="07937333" w:rsidR="008F4A1B" w:rsidRPr="009B5965" w:rsidRDefault="00445B65" w:rsidP="004D6D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Cs w:val="24"/>
        </w:rPr>
      </w:pPr>
      <w:r>
        <w:rPr>
          <w:rFonts w:ascii="Sitka Text" w:hAnsi="Sitka Text"/>
          <w:szCs w:val="24"/>
        </w:rPr>
        <w:t>Attempt to store</w:t>
      </w:r>
      <w:r w:rsidR="008F4A1B" w:rsidRPr="009B5965">
        <w:rPr>
          <w:rFonts w:ascii="Sitka Text" w:hAnsi="Sitka Text"/>
          <w:szCs w:val="24"/>
        </w:rPr>
        <w:t xml:space="preserve"> message</w:t>
      </w:r>
      <w:r>
        <w:rPr>
          <w:rFonts w:ascii="Sitka Text" w:hAnsi="Sitka Text"/>
          <w:szCs w:val="24"/>
        </w:rPr>
        <w:t xml:space="preserve"> and message id</w:t>
      </w:r>
      <w:r w:rsidR="008F4A1B" w:rsidRPr="009B5965">
        <w:rPr>
          <w:rFonts w:ascii="Sitka Text" w:hAnsi="Sitka Text"/>
          <w:szCs w:val="24"/>
        </w:rPr>
        <w:t xml:space="preserve"> to </w:t>
      </w:r>
      <w:r>
        <w:rPr>
          <w:rFonts w:ascii="Sitka Text" w:hAnsi="Sitka Text"/>
          <w:szCs w:val="24"/>
        </w:rPr>
        <w:t xml:space="preserve">previously initialised </w:t>
      </w:r>
      <w:r w:rsidR="00BF540B" w:rsidRPr="009B5965">
        <w:rPr>
          <w:rFonts w:ascii="Sitka Text" w:hAnsi="Sitka Text"/>
          <w:szCs w:val="24"/>
        </w:rPr>
        <w:t>HashMap</w:t>
      </w:r>
    </w:p>
    <w:p w14:paraId="3CAAAB5E" w14:textId="460C4CDB" w:rsidR="008F4A1B" w:rsidRPr="009B5965" w:rsidRDefault="00445B65" w:rsidP="004D6D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Cs w:val="24"/>
        </w:rPr>
      </w:pPr>
      <w:r>
        <w:rPr>
          <w:rFonts w:ascii="Sitka Text" w:hAnsi="Sitka Text"/>
          <w:szCs w:val="24"/>
        </w:rPr>
        <w:t>I</w:t>
      </w:r>
      <w:r w:rsidR="008F4A1B" w:rsidRPr="009B5965">
        <w:rPr>
          <w:rFonts w:ascii="Sitka Text" w:hAnsi="Sitka Text"/>
          <w:szCs w:val="24"/>
        </w:rPr>
        <w:t xml:space="preserve">f </w:t>
      </w:r>
      <w:r>
        <w:rPr>
          <w:rFonts w:ascii="Sitka Text" w:hAnsi="Sitka Text"/>
          <w:szCs w:val="24"/>
        </w:rPr>
        <w:t>stored successfully</w:t>
      </w:r>
      <w:r w:rsidR="008F4A1B" w:rsidRPr="009B5965">
        <w:rPr>
          <w:rFonts w:ascii="Sitka Text" w:hAnsi="Sitka Text"/>
          <w:szCs w:val="24"/>
        </w:rPr>
        <w:t xml:space="preserve"> return </w:t>
      </w:r>
      <w:r w:rsidR="009F6916" w:rsidRPr="009B5965">
        <w:rPr>
          <w:rFonts w:ascii="Sitka Text" w:hAnsi="Sitka Text"/>
        </w:rPr>
        <w:t xml:space="preserve">success message </w:t>
      </w:r>
      <w:r w:rsidR="008F4A1B" w:rsidRPr="009B5965">
        <w:rPr>
          <w:rFonts w:ascii="Sitka Text" w:hAnsi="Sitka Text"/>
          <w:szCs w:val="24"/>
        </w:rPr>
        <w:t>(201)</w:t>
      </w:r>
    </w:p>
    <w:p w14:paraId="18408B65" w14:textId="12E0FE86" w:rsidR="00C57B3E" w:rsidRDefault="00445B65" w:rsidP="004D6D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Cs w:val="24"/>
        </w:rPr>
      </w:pPr>
      <w:r>
        <w:rPr>
          <w:rFonts w:ascii="Sitka Text" w:hAnsi="Sitka Text"/>
          <w:szCs w:val="24"/>
        </w:rPr>
        <w:t>I</w:t>
      </w:r>
      <w:r w:rsidR="008F4A1B" w:rsidRPr="009B5965">
        <w:rPr>
          <w:rFonts w:ascii="Sitka Text" w:hAnsi="Sitka Text"/>
          <w:szCs w:val="24"/>
        </w:rPr>
        <w:t xml:space="preserve">f </w:t>
      </w:r>
      <w:r>
        <w:rPr>
          <w:rFonts w:ascii="Sitka Text" w:hAnsi="Sitka Text"/>
          <w:szCs w:val="24"/>
        </w:rPr>
        <w:t>message empty</w:t>
      </w:r>
      <w:r>
        <w:rPr>
          <w:rFonts w:ascii="Sitka Text" w:hAnsi="Sitka Text"/>
          <w:szCs w:val="24"/>
        </w:rPr>
        <w:t xml:space="preserve"> </w:t>
      </w:r>
      <w:r w:rsidR="008F4A1B" w:rsidRPr="009B5965">
        <w:rPr>
          <w:rFonts w:ascii="Sitka Text" w:hAnsi="Sitka Text"/>
          <w:szCs w:val="24"/>
        </w:rPr>
        <w:t xml:space="preserve">return error </w:t>
      </w:r>
      <w:r w:rsidR="009F6916" w:rsidRPr="009B5965">
        <w:rPr>
          <w:rFonts w:ascii="Sitka Text" w:hAnsi="Sitka Text"/>
        </w:rPr>
        <w:t xml:space="preserve">message </w:t>
      </w:r>
      <w:r w:rsidR="008F4A1B" w:rsidRPr="009B5965">
        <w:rPr>
          <w:rFonts w:ascii="Sitka Text" w:hAnsi="Sitka Text"/>
          <w:szCs w:val="24"/>
        </w:rPr>
        <w:t>(202)</w:t>
      </w:r>
    </w:p>
    <w:p w14:paraId="3C33A1EE" w14:textId="11E6C81B" w:rsidR="00445B65" w:rsidRPr="00445B65" w:rsidRDefault="00445B65" w:rsidP="004D6D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Cs w:val="24"/>
        </w:rPr>
      </w:pPr>
      <w:r>
        <w:rPr>
          <w:rFonts w:ascii="Sitka Text" w:hAnsi="Sitka Text"/>
          <w:szCs w:val="24"/>
        </w:rPr>
        <w:t>If exception log message</w:t>
      </w:r>
    </w:p>
    <w:p w14:paraId="5B84CA03" w14:textId="06A88BB0" w:rsidR="00DF034C" w:rsidRDefault="00DF034C" w:rsidP="004D6DD9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6"/>
    </w:p>
    <w:p w14:paraId="0B039736" w14:textId="0941DAD9" w:rsidR="008F4A1B" w:rsidRPr="00445B65" w:rsidRDefault="008F4A1B" w:rsidP="004D6DD9">
      <w:pPr>
        <w:spacing w:line="360" w:lineRule="auto"/>
        <w:jc w:val="both"/>
        <w:rPr>
          <w:rFonts w:ascii="Consolas" w:hAnsi="Consolas"/>
          <w:b/>
          <w:sz w:val="24"/>
        </w:rPr>
      </w:pPr>
      <w:r w:rsidRPr="00445B65">
        <w:rPr>
          <w:rFonts w:ascii="Consolas" w:hAnsi="Consolas"/>
          <w:b/>
          <w:sz w:val="24"/>
        </w:rPr>
        <w:t>download(</w:t>
      </w:r>
      <w:r w:rsidR="00445B65" w:rsidRPr="00445B65">
        <w:rPr>
          <w:rFonts w:ascii="Consolas" w:hAnsi="Consolas"/>
          <w:b/>
          <w:sz w:val="24"/>
        </w:rPr>
        <w:t>int i</w:t>
      </w:r>
      <w:r w:rsidRPr="00445B65">
        <w:rPr>
          <w:rFonts w:ascii="Consolas" w:hAnsi="Consolas"/>
          <w:b/>
          <w:sz w:val="24"/>
        </w:rPr>
        <w:t>d)</w:t>
      </w:r>
    </w:p>
    <w:p w14:paraId="38DFEDF4" w14:textId="3CF67CA6" w:rsidR="008F4A1B" w:rsidRPr="009B5965" w:rsidRDefault="009F6916" w:rsidP="004D6DD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lastRenderedPageBreak/>
        <w:t xml:space="preserve">Get </w:t>
      </w:r>
      <w:r w:rsidR="00445B65">
        <w:rPr>
          <w:rFonts w:ascii="Sitka Text" w:hAnsi="Sitka Text"/>
        </w:rPr>
        <w:t>value</w:t>
      </w:r>
      <w:r w:rsidRPr="009B5965">
        <w:rPr>
          <w:rFonts w:ascii="Sitka Text" w:hAnsi="Sitka Text"/>
        </w:rPr>
        <w:t xml:space="preserve"> from </w:t>
      </w:r>
      <w:r w:rsidR="00BF540B" w:rsidRPr="009B5965">
        <w:rPr>
          <w:rFonts w:ascii="Sitka Text" w:hAnsi="Sitka Text"/>
          <w:szCs w:val="24"/>
        </w:rPr>
        <w:t>HashMap</w:t>
      </w:r>
      <w:r w:rsidR="00445B65">
        <w:rPr>
          <w:rFonts w:ascii="Sitka Text" w:hAnsi="Sitka Text"/>
          <w:szCs w:val="24"/>
        </w:rPr>
        <w:t xml:space="preserve"> using id</w:t>
      </w:r>
    </w:p>
    <w:p w14:paraId="386496B0" w14:textId="62D7BF20" w:rsidR="009F6916" w:rsidRPr="009B5965" w:rsidRDefault="009F6916" w:rsidP="004D6DD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If successful return success message (301)</w:t>
      </w:r>
    </w:p>
    <w:p w14:paraId="20E85799" w14:textId="637CCFDD" w:rsidR="009F6916" w:rsidRPr="009B5965" w:rsidRDefault="009F6916" w:rsidP="004D6DD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If !successful return error (302)</w:t>
      </w:r>
    </w:p>
    <w:p w14:paraId="024867D2" w14:textId="4BE9A202" w:rsidR="00DF034C" w:rsidRDefault="00DF034C" w:rsidP="004D6DD9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7"/>
    </w:p>
    <w:p w14:paraId="033075E7" w14:textId="04F267EC" w:rsidR="00487716" w:rsidRPr="00445B65" w:rsidRDefault="00487716" w:rsidP="004D6DD9">
      <w:pPr>
        <w:spacing w:line="360" w:lineRule="auto"/>
        <w:jc w:val="both"/>
        <w:rPr>
          <w:rFonts w:ascii="Consolas" w:hAnsi="Consolas"/>
          <w:b/>
          <w:sz w:val="24"/>
        </w:rPr>
      </w:pPr>
      <w:r w:rsidRPr="00445B65">
        <w:rPr>
          <w:rFonts w:ascii="Consolas" w:hAnsi="Consolas"/>
          <w:b/>
          <w:sz w:val="24"/>
        </w:rPr>
        <w:t>downloadAll</w:t>
      </w:r>
      <w:r w:rsidR="00445B65" w:rsidRPr="00445B65">
        <w:rPr>
          <w:rFonts w:ascii="Consolas" w:hAnsi="Consolas"/>
          <w:b/>
          <w:sz w:val="24"/>
        </w:rPr>
        <w:t xml:space="preserve"> </w:t>
      </w:r>
      <w:r w:rsidRPr="00445B65">
        <w:rPr>
          <w:rFonts w:ascii="Consolas" w:hAnsi="Consolas"/>
          <w:b/>
          <w:sz w:val="24"/>
        </w:rPr>
        <w:t>()</w:t>
      </w:r>
    </w:p>
    <w:p w14:paraId="23DAA2D6" w14:textId="68AF00CA" w:rsidR="00487716" w:rsidRPr="009B5965" w:rsidRDefault="003045E5" w:rsidP="004D6D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Sitka Text" w:hAnsi="Sitka Text"/>
          <w:b/>
        </w:rPr>
      </w:pPr>
      <w:r w:rsidRPr="009B5965">
        <w:rPr>
          <w:rFonts w:ascii="Sitka Text" w:hAnsi="Sitka Text"/>
        </w:rPr>
        <w:t xml:space="preserve">Get all messages from </w:t>
      </w:r>
      <w:r w:rsidR="00BF540B" w:rsidRPr="009B5965">
        <w:rPr>
          <w:rFonts w:ascii="Sitka Text" w:hAnsi="Sitka Text"/>
          <w:szCs w:val="24"/>
        </w:rPr>
        <w:t>HashMap</w:t>
      </w:r>
    </w:p>
    <w:p w14:paraId="5C1F6144" w14:textId="79340DF7" w:rsidR="003045E5" w:rsidRPr="009B5965" w:rsidRDefault="003045E5" w:rsidP="004D6D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If successful return success message (401)</w:t>
      </w:r>
    </w:p>
    <w:p w14:paraId="5CF90D9A" w14:textId="3042913B" w:rsidR="00487716" w:rsidRPr="009B5965" w:rsidRDefault="003045E5" w:rsidP="004D6D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If ! successful return error (402)</w:t>
      </w:r>
    </w:p>
    <w:p w14:paraId="24A4BFDD" w14:textId="56391168" w:rsidR="00DF034C" w:rsidRPr="00EA4220" w:rsidRDefault="00DF034C" w:rsidP="004D6DD9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8"/>
    </w:p>
    <w:p w14:paraId="5E33B8A0" w14:textId="2134D8DE" w:rsidR="00C16709" w:rsidRPr="00445B65" w:rsidRDefault="003045E5" w:rsidP="004D6DD9">
      <w:pPr>
        <w:spacing w:line="360" w:lineRule="auto"/>
        <w:jc w:val="both"/>
        <w:rPr>
          <w:rFonts w:ascii="Consolas" w:hAnsi="Consolas"/>
          <w:b/>
          <w:sz w:val="24"/>
        </w:rPr>
      </w:pPr>
      <w:r w:rsidRPr="00445B65">
        <w:rPr>
          <w:rFonts w:ascii="Consolas" w:hAnsi="Consolas"/>
          <w:b/>
          <w:sz w:val="24"/>
        </w:rPr>
        <w:t>logout()</w:t>
      </w:r>
    </w:p>
    <w:p w14:paraId="03707BD1" w14:textId="7DC63CB0" w:rsidR="003045E5" w:rsidRPr="009B5965" w:rsidRDefault="003045E5" w:rsidP="004D6D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Perform logout operations</w:t>
      </w:r>
    </w:p>
    <w:p w14:paraId="1DF3EC96" w14:textId="5E305C06" w:rsidR="003045E5" w:rsidRPr="009B5965" w:rsidRDefault="003045E5" w:rsidP="004D6D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</w:rPr>
      </w:pPr>
      <w:bookmarkStart w:id="89" w:name="_Toc161146695"/>
      <w:r w:rsidRPr="009B5965">
        <w:rPr>
          <w:rFonts w:ascii="Sitka Text" w:hAnsi="Sitka Text"/>
        </w:rPr>
        <w:t>If successful return success message (501)</w:t>
      </w:r>
    </w:p>
    <w:p w14:paraId="31C7E972" w14:textId="6A2C1B0A" w:rsidR="003045E5" w:rsidRDefault="003045E5" w:rsidP="004D6D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 xml:space="preserve">If </w:t>
      </w:r>
      <w:r w:rsidR="00445B65">
        <w:rPr>
          <w:rFonts w:ascii="Sitka Text" w:hAnsi="Sitka Text"/>
        </w:rPr>
        <w:t>exception log message</w:t>
      </w:r>
    </w:p>
    <w:p w14:paraId="39163E5A" w14:textId="3BDBF246" w:rsidR="00445B65" w:rsidRDefault="00445B65" w:rsidP="004D6DD9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r w:rsidRPr="00445B65">
        <w:rPr>
          <w:rFonts w:ascii="Sitka Text" w:hAnsi="Sitka Text"/>
          <w:b/>
          <w:color w:val="auto"/>
          <w:sz w:val="28"/>
        </w:rPr>
        <w:t>Quit</w:t>
      </w:r>
    </w:p>
    <w:p w14:paraId="7FEA2CE2" w14:textId="30E2551C" w:rsidR="00445B65" w:rsidRDefault="00445B65" w:rsidP="004D6DD9">
      <w:pPr>
        <w:jc w:val="both"/>
        <w:rPr>
          <w:rFonts w:ascii="Consolas" w:hAnsi="Consolas"/>
          <w:b/>
          <w:sz w:val="24"/>
        </w:rPr>
      </w:pPr>
      <w:r w:rsidRPr="00445B65">
        <w:rPr>
          <w:rFonts w:ascii="Consolas" w:hAnsi="Consolas"/>
          <w:b/>
          <w:sz w:val="24"/>
        </w:rPr>
        <w:t>quit()</w:t>
      </w:r>
    </w:p>
    <w:p w14:paraId="75E7E2D1" w14:textId="3DCD047D" w:rsidR="00445B65" w:rsidRPr="004117A3" w:rsidRDefault="004117A3" w:rsidP="004D6DD9">
      <w:pPr>
        <w:pStyle w:val="ListParagraph"/>
        <w:numPr>
          <w:ilvl w:val="0"/>
          <w:numId w:val="23"/>
        </w:numPr>
        <w:jc w:val="both"/>
        <w:rPr>
          <w:rFonts w:ascii="Sitka Text" w:hAnsi="Sitka Text"/>
          <w:b/>
        </w:rPr>
      </w:pPr>
      <w:r w:rsidRPr="004117A3">
        <w:rPr>
          <w:rFonts w:ascii="Sitka Text" w:hAnsi="Sitka Text"/>
        </w:rPr>
        <w:t>Perform quit operations</w:t>
      </w:r>
    </w:p>
    <w:p w14:paraId="1FE06EB8" w14:textId="32570751" w:rsidR="004117A3" w:rsidRDefault="004117A3" w:rsidP="004D6DD9">
      <w:pPr>
        <w:pStyle w:val="ListParagraph"/>
        <w:numPr>
          <w:ilvl w:val="0"/>
          <w:numId w:val="23"/>
        </w:numPr>
        <w:jc w:val="both"/>
        <w:rPr>
          <w:rFonts w:ascii="Sitka Text" w:hAnsi="Sitka Text"/>
        </w:rPr>
      </w:pPr>
      <w:r w:rsidRPr="004117A3">
        <w:rPr>
          <w:rFonts w:ascii="Sitka Text" w:hAnsi="Sitka Text"/>
        </w:rPr>
        <w:t>If successful</w:t>
      </w:r>
      <w:r>
        <w:rPr>
          <w:rFonts w:ascii="Sitka Text" w:hAnsi="Sitka Text"/>
        </w:rPr>
        <w:t xml:space="preserve"> return success message (502)</w:t>
      </w:r>
    </w:p>
    <w:p w14:paraId="4FC08A10" w14:textId="10BB62C8" w:rsidR="004117A3" w:rsidRPr="004117A3" w:rsidRDefault="004117A3" w:rsidP="004D6DD9">
      <w:pPr>
        <w:pStyle w:val="ListParagraph"/>
        <w:numPr>
          <w:ilvl w:val="0"/>
          <w:numId w:val="23"/>
        </w:numPr>
        <w:jc w:val="both"/>
        <w:rPr>
          <w:rFonts w:ascii="Sitka Text" w:hAnsi="Sitka Text"/>
        </w:rPr>
      </w:pPr>
      <w:r>
        <w:rPr>
          <w:rFonts w:ascii="Sitka Text" w:hAnsi="Sitka Text"/>
        </w:rPr>
        <w:t>If exception log message</w:t>
      </w:r>
    </w:p>
    <w:p w14:paraId="7652C500" w14:textId="77777777" w:rsidR="00445B65" w:rsidRPr="00445B65" w:rsidRDefault="00445B65" w:rsidP="004D6DD9">
      <w:pPr>
        <w:jc w:val="both"/>
      </w:pPr>
    </w:p>
    <w:p w14:paraId="10D54EFF" w14:textId="21A73C4D" w:rsidR="009209EF" w:rsidRPr="00EA4220" w:rsidRDefault="006B5DFA" w:rsidP="004D6DD9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Sequence Diagram</w:t>
      </w:r>
      <w:bookmarkEnd w:id="89"/>
    </w:p>
    <w:p w14:paraId="45ECB3CE" w14:textId="43E558FD" w:rsidR="00BC61B5" w:rsidRDefault="00A634F0" w:rsidP="004D6DD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093C2F1" wp14:editId="1D59C54F">
            <wp:extent cx="5172710" cy="80632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co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8BD6" w14:textId="5AE35905" w:rsidR="00077132" w:rsidRDefault="00BC61B5" w:rsidP="004D6DD9">
      <w:pPr>
        <w:pStyle w:val="Caption"/>
        <w:jc w:val="both"/>
        <w:rPr>
          <w:rFonts w:ascii="Sitka Text" w:hAnsi="Sitka Text"/>
          <w:sz w:val="24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Created using </w:t>
      </w:r>
      <w:r w:rsidRPr="007C6666">
        <w:t>sequencediagram.org</w:t>
      </w:r>
    </w:p>
    <w:p w14:paraId="73E7EF3E" w14:textId="77777777" w:rsidR="00077132" w:rsidRPr="00EA4220" w:rsidRDefault="00077132" w:rsidP="004D6DD9">
      <w:pPr>
        <w:spacing w:line="360" w:lineRule="auto"/>
        <w:jc w:val="both"/>
        <w:rPr>
          <w:rFonts w:ascii="Sitka Text" w:hAnsi="Sitka Text"/>
          <w:sz w:val="24"/>
        </w:rPr>
      </w:pPr>
    </w:p>
    <w:p w14:paraId="733C1D96" w14:textId="013EB40F" w:rsidR="009209EF" w:rsidRPr="00EA4220" w:rsidRDefault="009209EF" w:rsidP="004D6DD9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0" w:name="_Toc161146696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90"/>
    </w:p>
    <w:p w14:paraId="644800EC" w14:textId="2628E94C" w:rsidR="009209EF" w:rsidRPr="009B5965" w:rsidRDefault="009209EF" w:rsidP="004D6DD9">
      <w:pPr>
        <w:pStyle w:val="BodyText"/>
        <w:spacing w:line="360" w:lineRule="auto"/>
        <w:rPr>
          <w:szCs w:val="24"/>
        </w:rPr>
      </w:pPr>
      <w:r w:rsidRPr="009B5965">
        <w:rPr>
          <w:szCs w:val="24"/>
        </w:rPr>
        <w:t xml:space="preserve">Communication between </w:t>
      </w:r>
      <w:r w:rsidR="009B5965" w:rsidRPr="009B5965">
        <w:rPr>
          <w:szCs w:val="24"/>
        </w:rPr>
        <w:t xml:space="preserve">the </w:t>
      </w:r>
      <w:r w:rsidRPr="009B5965">
        <w:rPr>
          <w:szCs w:val="24"/>
        </w:rPr>
        <w:t xml:space="preserve">client and server is encrypted using SSL/TLS, providing confidentiality and integrity for </w:t>
      </w:r>
      <w:r w:rsidR="00AE59D2" w:rsidRPr="009B5965">
        <w:rPr>
          <w:szCs w:val="24"/>
        </w:rPr>
        <w:t>communication between server and client by encrypting the data being exchanged</w:t>
      </w:r>
      <w:r w:rsidRPr="009B5965">
        <w:rPr>
          <w:szCs w:val="24"/>
        </w:rPr>
        <w:t>.</w:t>
      </w:r>
      <w:r w:rsidR="00AE59D2" w:rsidRPr="009B5965">
        <w:rPr>
          <w:szCs w:val="24"/>
        </w:rPr>
        <w:t xml:space="preserve"> SSL</w:t>
      </w:r>
      <w:r w:rsidR="009B5965" w:rsidRPr="009B5965">
        <w:rPr>
          <w:szCs w:val="24"/>
        </w:rPr>
        <w:t>/</w:t>
      </w:r>
      <w:r w:rsidR="00AE59D2" w:rsidRPr="009B5965">
        <w:rPr>
          <w:szCs w:val="24"/>
        </w:rPr>
        <w:t>TLS also enables mutual authentication via the handshake process. During this process</w:t>
      </w:r>
      <w:r w:rsidR="009B5965" w:rsidRPr="009B5965">
        <w:rPr>
          <w:szCs w:val="24"/>
        </w:rPr>
        <w:t>,</w:t>
      </w:r>
      <w:r w:rsidR="00AE59D2" w:rsidRPr="009B5965">
        <w:rPr>
          <w:szCs w:val="24"/>
        </w:rPr>
        <w:t xml:space="preserve"> both parties verify each other’s identity</w:t>
      </w:r>
      <w:r w:rsidR="009B5965" w:rsidRPr="009B5965">
        <w:rPr>
          <w:szCs w:val="24"/>
        </w:rPr>
        <w:t xml:space="preserve">, </w:t>
      </w:r>
      <w:r w:rsidR="00AE59D2" w:rsidRPr="009B5965">
        <w:rPr>
          <w:szCs w:val="24"/>
        </w:rPr>
        <w:t>and a secure communication channel is established.</w:t>
      </w:r>
    </w:p>
    <w:p w14:paraId="25DA609C" w14:textId="77777777" w:rsidR="006B5DFA" w:rsidRPr="00EA4220" w:rsidRDefault="006B5DFA" w:rsidP="004D6D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4D6D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51F3C9D3" w:rsidR="00BD590F" w:rsidRPr="00EA4220" w:rsidRDefault="00BD590F" w:rsidP="004D6D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1" w:name="_Toc160523834"/>
      <w:bookmarkStart w:id="92" w:name="_Toc160523898"/>
      <w:bookmarkStart w:id="93" w:name="_Toc160523937"/>
      <w:bookmarkStart w:id="94" w:name="_Toc160525514"/>
      <w:bookmarkEnd w:id="91"/>
      <w:bookmarkEnd w:id="92"/>
      <w:bookmarkEnd w:id="93"/>
      <w:bookmarkEnd w:id="94"/>
    </w:p>
    <w:p w14:paraId="23448D4E" w14:textId="1F2A0DD6" w:rsidR="00C67A57" w:rsidRPr="009B5965" w:rsidRDefault="00C67A57" w:rsidP="004D6DD9">
      <w:pPr>
        <w:pStyle w:val="Heading1"/>
        <w:numPr>
          <w:ilvl w:val="0"/>
          <w:numId w:val="11"/>
        </w:numPr>
        <w:jc w:val="both"/>
        <w:rPr>
          <w:rFonts w:ascii="Sitka Text" w:hAnsi="Sitka Text"/>
          <w:b/>
          <w:color w:val="auto"/>
          <w:sz w:val="28"/>
        </w:rPr>
      </w:pPr>
      <w:bookmarkStart w:id="95" w:name="_Toc160523835"/>
      <w:bookmarkStart w:id="96" w:name="_Toc160523899"/>
      <w:bookmarkStart w:id="97" w:name="_Toc160523938"/>
      <w:bookmarkStart w:id="98" w:name="_Toc160525515"/>
      <w:bookmarkStart w:id="99" w:name="_Toc160525680"/>
      <w:bookmarkStart w:id="100" w:name="_Toc160526385"/>
      <w:bookmarkStart w:id="101" w:name="_Toc160526426"/>
      <w:bookmarkStart w:id="102" w:name="_Toc160527022"/>
      <w:bookmarkStart w:id="103" w:name="_Toc160527065"/>
      <w:bookmarkStart w:id="104" w:name="_Toc161146697"/>
      <w:bookmarkStart w:id="105" w:name="_Toc160462407"/>
      <w:bookmarkStart w:id="106" w:name="_Toc160523838"/>
      <w:bookmarkStart w:id="107" w:name="_Toc160523902"/>
      <w:bookmarkStart w:id="108" w:name="_Toc160523941"/>
      <w:bookmarkStart w:id="109" w:name="_Toc160525518"/>
      <w:bookmarkStart w:id="110" w:name="_Toc160525683"/>
      <w:bookmarkStart w:id="111" w:name="_Toc160526388"/>
      <w:bookmarkStart w:id="112" w:name="_Toc160526429"/>
      <w:bookmarkStart w:id="113" w:name="_Toc161146701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Pr="009B5965">
        <w:rPr>
          <w:rFonts w:ascii="Sitka Text" w:hAnsi="Sitka Text"/>
          <w:b/>
          <w:color w:val="auto"/>
          <w:sz w:val="28"/>
        </w:rPr>
        <w:t>Author</w:t>
      </w:r>
      <w:bookmarkEnd w:id="113"/>
    </w:p>
    <w:p w14:paraId="2B6193CD" w14:textId="4752BCFA" w:rsidR="00C67A57" w:rsidRPr="009B5965" w:rsidRDefault="00D23D98" w:rsidP="004D6DD9">
      <w:pPr>
        <w:spacing w:after="0"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Deirdre Lee</w:t>
      </w:r>
    </w:p>
    <w:p w14:paraId="4FE3307A" w14:textId="77777777" w:rsidR="00DB33FB" w:rsidRPr="009B5965" w:rsidRDefault="00DB33FB" w:rsidP="004D6DD9">
      <w:pPr>
        <w:spacing w:after="0"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Munster Technological University</w:t>
      </w:r>
    </w:p>
    <w:p w14:paraId="4C28AF8A" w14:textId="659CDABA" w:rsidR="00DB33FB" w:rsidRPr="009B5965" w:rsidRDefault="00DB33FB" w:rsidP="004D6DD9">
      <w:pPr>
        <w:spacing w:after="0"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Dept. of Computer Science</w:t>
      </w:r>
    </w:p>
    <w:p w14:paraId="6C733124" w14:textId="3196916E" w:rsidR="00D23D98" w:rsidRPr="009B5965" w:rsidRDefault="00D23D98" w:rsidP="004D6DD9">
      <w:pPr>
        <w:spacing w:after="0"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Distributed Computing</w:t>
      </w:r>
    </w:p>
    <w:p w14:paraId="6BC26F34" w14:textId="7A2FB2ED" w:rsidR="00D23D98" w:rsidRPr="009B5965" w:rsidRDefault="00D23D98" w:rsidP="004D6DD9">
      <w:pPr>
        <w:spacing w:after="0" w:line="360" w:lineRule="auto"/>
        <w:jc w:val="both"/>
        <w:rPr>
          <w:rFonts w:ascii="Sitka Text" w:hAnsi="Sitka Text"/>
        </w:rPr>
      </w:pPr>
      <w:r w:rsidRPr="009B5965">
        <w:rPr>
          <w:rFonts w:ascii="Sitka Text" w:hAnsi="Sitka Text"/>
        </w:rPr>
        <w:t>Kerry</w:t>
      </w:r>
    </w:p>
    <w:bookmarkStart w:id="114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4D6DD9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14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6D43F438" w14:textId="77777777" w:rsidR="009B5965" w:rsidRDefault="00E065A6" w:rsidP="004D6DD9">
              <w:pPr>
                <w:pStyle w:val="Bibliography"/>
                <w:jc w:val="both"/>
                <w:rPr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9B5965">
                <w:rPr>
                  <w:noProof/>
                </w:rPr>
                <w:t xml:space="preserve">Information Sciences Institute, University of Southern California, 1981. </w:t>
              </w:r>
              <w:r w:rsidR="009B5965">
                <w:rPr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9B5965">
                <w:rPr>
                  <w:noProof/>
                </w:rPr>
                <w:t xml:space="preserve">[Online] </w:t>
              </w:r>
              <w:r w:rsidR="009B5965">
                <w:rPr>
                  <w:noProof/>
                </w:rPr>
                <w:br/>
                <w:t xml:space="preserve">Available at: </w:t>
              </w:r>
              <w:r w:rsidR="009B5965">
                <w:rPr>
                  <w:noProof/>
                  <w:u w:val="single"/>
                </w:rPr>
                <w:t>https://datatracker.ietf.org/doc/html/rfc793</w:t>
              </w:r>
              <w:r w:rsidR="009B5965">
                <w:rPr>
                  <w:noProof/>
                </w:rPr>
                <w:br/>
                <w:t>[Accessed 4 March 2024].</w:t>
              </w:r>
            </w:p>
            <w:p w14:paraId="62FCF117" w14:textId="77777777" w:rsidR="009B5965" w:rsidRDefault="009B5965" w:rsidP="004D6DD9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Sengul, C. &amp; Kirby, A., 2023. </w:t>
              </w:r>
              <w:r>
                <w:rPr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https://datatracker.ietf.org/doc/html/rfc9431</w:t>
              </w:r>
              <w:r>
                <w:rPr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4D6DD9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547C" w14:textId="77777777" w:rsidR="006D1F8B" w:rsidRDefault="006D1F8B" w:rsidP="000E25BA">
      <w:pPr>
        <w:spacing w:after="0" w:line="240" w:lineRule="auto"/>
      </w:pPr>
      <w:r>
        <w:separator/>
      </w:r>
    </w:p>
  </w:endnote>
  <w:endnote w:type="continuationSeparator" w:id="0">
    <w:p w14:paraId="56E7E985" w14:textId="77777777" w:rsidR="006D1F8B" w:rsidRDefault="006D1F8B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45490" w14:textId="77777777" w:rsidR="006D1F8B" w:rsidRDefault="006D1F8B" w:rsidP="000E25BA">
      <w:pPr>
        <w:spacing w:after="0" w:line="240" w:lineRule="auto"/>
      </w:pPr>
      <w:r>
        <w:separator/>
      </w:r>
    </w:p>
  </w:footnote>
  <w:footnote w:type="continuationSeparator" w:id="0">
    <w:p w14:paraId="06EEFB88" w14:textId="77777777" w:rsidR="006D1F8B" w:rsidRDefault="006D1F8B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6D1F8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3343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BB79DB"/>
    <w:multiLevelType w:val="multilevel"/>
    <w:tmpl w:val="164A77F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983D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F471BC"/>
    <w:multiLevelType w:val="hybridMultilevel"/>
    <w:tmpl w:val="5F46640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03C2A"/>
    <w:multiLevelType w:val="multilevel"/>
    <w:tmpl w:val="977AB6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8"/>
  </w:num>
  <w:num w:numId="5">
    <w:abstractNumId w:val="4"/>
  </w:num>
  <w:num w:numId="6">
    <w:abstractNumId w:val="23"/>
  </w:num>
  <w:num w:numId="7">
    <w:abstractNumId w:val="18"/>
  </w:num>
  <w:num w:numId="8">
    <w:abstractNumId w:val="14"/>
  </w:num>
  <w:num w:numId="9">
    <w:abstractNumId w:val="1"/>
  </w:num>
  <w:num w:numId="10">
    <w:abstractNumId w:val="21"/>
  </w:num>
  <w:num w:numId="11">
    <w:abstractNumId w:val="16"/>
  </w:num>
  <w:num w:numId="12">
    <w:abstractNumId w:val="10"/>
  </w:num>
  <w:num w:numId="13">
    <w:abstractNumId w:val="11"/>
  </w:num>
  <w:num w:numId="14">
    <w:abstractNumId w:val="0"/>
  </w:num>
  <w:num w:numId="15">
    <w:abstractNumId w:val="2"/>
  </w:num>
  <w:num w:numId="16">
    <w:abstractNumId w:val="13"/>
  </w:num>
  <w:num w:numId="17">
    <w:abstractNumId w:val="22"/>
  </w:num>
  <w:num w:numId="18">
    <w:abstractNumId w:val="3"/>
  </w:num>
  <w:num w:numId="19">
    <w:abstractNumId w:val="6"/>
  </w:num>
  <w:num w:numId="20">
    <w:abstractNumId w:val="9"/>
  </w:num>
  <w:num w:numId="21">
    <w:abstractNumId w:val="17"/>
  </w:num>
  <w:num w:numId="22">
    <w:abstractNumId w:val="5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8C2"/>
    <w:rsid w:val="00076F3F"/>
    <w:rsid w:val="00077132"/>
    <w:rsid w:val="000872C3"/>
    <w:rsid w:val="000B28A6"/>
    <w:rsid w:val="000C7206"/>
    <w:rsid w:val="000D654A"/>
    <w:rsid w:val="000E25BA"/>
    <w:rsid w:val="000F7861"/>
    <w:rsid w:val="00134BB6"/>
    <w:rsid w:val="00163FF1"/>
    <w:rsid w:val="00180598"/>
    <w:rsid w:val="00190973"/>
    <w:rsid w:val="001F7DBE"/>
    <w:rsid w:val="00202534"/>
    <w:rsid w:val="0024404E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2F2D59"/>
    <w:rsid w:val="002F6FF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117A3"/>
    <w:rsid w:val="00445B65"/>
    <w:rsid w:val="004503E5"/>
    <w:rsid w:val="00457537"/>
    <w:rsid w:val="00457A17"/>
    <w:rsid w:val="00467F43"/>
    <w:rsid w:val="00477977"/>
    <w:rsid w:val="00487716"/>
    <w:rsid w:val="00494E1B"/>
    <w:rsid w:val="004974A5"/>
    <w:rsid w:val="00497501"/>
    <w:rsid w:val="004B5AED"/>
    <w:rsid w:val="004D6DD9"/>
    <w:rsid w:val="004E1231"/>
    <w:rsid w:val="004E2D88"/>
    <w:rsid w:val="00506D7A"/>
    <w:rsid w:val="00507D91"/>
    <w:rsid w:val="00560347"/>
    <w:rsid w:val="00561E2D"/>
    <w:rsid w:val="005845A9"/>
    <w:rsid w:val="005B5C17"/>
    <w:rsid w:val="006200C2"/>
    <w:rsid w:val="00621219"/>
    <w:rsid w:val="006B5DFA"/>
    <w:rsid w:val="006D196F"/>
    <w:rsid w:val="006D1F8B"/>
    <w:rsid w:val="006E2DCD"/>
    <w:rsid w:val="006F18ED"/>
    <w:rsid w:val="006F48C0"/>
    <w:rsid w:val="0073473A"/>
    <w:rsid w:val="0075181F"/>
    <w:rsid w:val="00757139"/>
    <w:rsid w:val="007661CC"/>
    <w:rsid w:val="0079608E"/>
    <w:rsid w:val="007A7FFE"/>
    <w:rsid w:val="007C61F0"/>
    <w:rsid w:val="007D2FE0"/>
    <w:rsid w:val="007E5541"/>
    <w:rsid w:val="00807027"/>
    <w:rsid w:val="00807B7E"/>
    <w:rsid w:val="008164E6"/>
    <w:rsid w:val="0084695E"/>
    <w:rsid w:val="008570E2"/>
    <w:rsid w:val="0087716B"/>
    <w:rsid w:val="008859F1"/>
    <w:rsid w:val="008940A6"/>
    <w:rsid w:val="008C39A6"/>
    <w:rsid w:val="008C40E4"/>
    <w:rsid w:val="008F4A1B"/>
    <w:rsid w:val="00902975"/>
    <w:rsid w:val="00902A3C"/>
    <w:rsid w:val="00903CD7"/>
    <w:rsid w:val="009044CA"/>
    <w:rsid w:val="009127C4"/>
    <w:rsid w:val="009209EF"/>
    <w:rsid w:val="00934955"/>
    <w:rsid w:val="0094607B"/>
    <w:rsid w:val="009B5965"/>
    <w:rsid w:val="009C64A8"/>
    <w:rsid w:val="009D249E"/>
    <w:rsid w:val="009D692D"/>
    <w:rsid w:val="009F3E98"/>
    <w:rsid w:val="009F6916"/>
    <w:rsid w:val="009F6C03"/>
    <w:rsid w:val="00A27D6B"/>
    <w:rsid w:val="00A42FE4"/>
    <w:rsid w:val="00A634F0"/>
    <w:rsid w:val="00A73ED3"/>
    <w:rsid w:val="00A75751"/>
    <w:rsid w:val="00AC295A"/>
    <w:rsid w:val="00AE59D2"/>
    <w:rsid w:val="00AE66A1"/>
    <w:rsid w:val="00B23AC7"/>
    <w:rsid w:val="00B41D46"/>
    <w:rsid w:val="00B466B9"/>
    <w:rsid w:val="00BC61B5"/>
    <w:rsid w:val="00BD0EA1"/>
    <w:rsid w:val="00BD590F"/>
    <w:rsid w:val="00BD7AF5"/>
    <w:rsid w:val="00BF540B"/>
    <w:rsid w:val="00C16709"/>
    <w:rsid w:val="00C41C3A"/>
    <w:rsid w:val="00C46DE6"/>
    <w:rsid w:val="00C57B3E"/>
    <w:rsid w:val="00C67A57"/>
    <w:rsid w:val="00C86496"/>
    <w:rsid w:val="00C866EB"/>
    <w:rsid w:val="00CB3EC7"/>
    <w:rsid w:val="00CD72B2"/>
    <w:rsid w:val="00CE4FB7"/>
    <w:rsid w:val="00CE56F5"/>
    <w:rsid w:val="00D23D98"/>
    <w:rsid w:val="00D569E2"/>
    <w:rsid w:val="00D56B9C"/>
    <w:rsid w:val="00D73722"/>
    <w:rsid w:val="00DA0AD1"/>
    <w:rsid w:val="00DB33FB"/>
    <w:rsid w:val="00DB7126"/>
    <w:rsid w:val="00DC18C3"/>
    <w:rsid w:val="00DD3EBB"/>
    <w:rsid w:val="00DD4CE6"/>
    <w:rsid w:val="00DD612A"/>
    <w:rsid w:val="00DF034C"/>
    <w:rsid w:val="00DF1C8C"/>
    <w:rsid w:val="00DF6821"/>
    <w:rsid w:val="00DF715B"/>
    <w:rsid w:val="00E065A6"/>
    <w:rsid w:val="00E1712D"/>
    <w:rsid w:val="00E4523A"/>
    <w:rsid w:val="00E9032F"/>
    <w:rsid w:val="00EA4220"/>
    <w:rsid w:val="00EC63CF"/>
    <w:rsid w:val="00ED1DB7"/>
    <w:rsid w:val="00F0245C"/>
    <w:rsid w:val="00F3497A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61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007A9E"/>
    <w:rsid w:val="00191C56"/>
    <w:rsid w:val="004246D6"/>
    <w:rsid w:val="004342D1"/>
    <w:rsid w:val="004C29C1"/>
    <w:rsid w:val="004F5C9A"/>
    <w:rsid w:val="007271EB"/>
    <w:rsid w:val="0085542C"/>
    <w:rsid w:val="0091116E"/>
    <w:rsid w:val="00981FE2"/>
    <w:rsid w:val="00F61FDC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31583-26D7-49A5-BBAD-166F319A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13</Pages>
  <Words>1612</Words>
  <Characters>9886</Characters>
  <Application>Microsoft Office Word</Application>
  <DocSecurity>0</DocSecurity>
  <Lines>340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123</cp:revision>
  <dcterms:created xsi:type="dcterms:W3CDTF">2024-03-04T16:09:00Z</dcterms:created>
  <dcterms:modified xsi:type="dcterms:W3CDTF">2024-03-27T14:57:00Z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