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contextualSpacing w:val="0"/>
        <w:jc w:val="center"/>
        <w:rPr>
          <w:rFonts w:ascii="Proxima Nova" w:cs="Proxima Nova" w:eastAsia="Proxima Nova" w:hAnsi="Proxima Nova"/>
          <w:color w:val="666666"/>
          <w:sz w:val="20"/>
          <w:szCs w:val="20"/>
        </w:rPr>
      </w:pPr>
      <w:bookmarkStart w:colFirst="0" w:colLast="0" w:name="_qsuu4ul8wbfs" w:id="0"/>
      <w:bookmarkEnd w:id="0"/>
      <w:r w:rsidDel="00000000" w:rsidR="00000000" w:rsidRPr="00000000">
        <w:rPr>
          <w:b w:val="0"/>
          <w:color w:val="039be5"/>
          <w:sz w:val="48"/>
          <w:szCs w:val="48"/>
          <w:u w:val="single"/>
          <w:rtl w:val="0"/>
        </w:rPr>
        <w:t xml:space="preserve">Due Wednesday 14th</w:t>
      </w:r>
      <w:r w:rsidDel="00000000" w:rsidR="00000000" w:rsidRPr="00000000">
        <w:rPr>
          <w:rtl w:val="0"/>
        </w:rPr>
      </w:r>
    </w:p>
    <w:p w:rsidR="00000000" w:rsidDel="00000000" w:rsidP="00000000" w:rsidRDefault="00000000" w:rsidRPr="00000000" w14:paraId="00000001">
      <w:pPr>
        <w:pStyle w:val="Heading1"/>
        <w:spacing w:line="276" w:lineRule="auto"/>
        <w:contextualSpacing w:val="0"/>
        <w:rPr>
          <w:rFonts w:ascii="Proxima Nova" w:cs="Proxima Nova" w:eastAsia="Proxima Nova" w:hAnsi="Proxima Nova"/>
          <w:color w:val="039be5"/>
          <w:sz w:val="36"/>
          <w:szCs w:val="36"/>
        </w:rPr>
      </w:pPr>
      <w:bookmarkStart w:colFirst="0" w:colLast="0" w:name="_on505ogxo3c6" w:id="1"/>
      <w:bookmarkEnd w:id="1"/>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2">
      <w:pPr>
        <w:spacing w:line="276" w:lineRule="auto"/>
        <w:ind w:left="0" w:firstLine="0"/>
        <w:contextualSpacing w:val="0"/>
        <w:rPr/>
      </w:pPr>
      <w:r w:rsidDel="00000000" w:rsidR="00000000" w:rsidRPr="00000000">
        <w:rPr>
          <w:rtl w:val="0"/>
        </w:rPr>
        <w:t xml:space="preserve">Describe the domain in which the IT system will be used. A description of the business being done, its context, and the situation that triggered the development effort. List the business goals for developing the proposed IT system. These must be stated in a measurable format.</w:t>
      </w:r>
    </w:p>
    <w:p w:rsidR="00000000" w:rsidDel="00000000" w:rsidP="00000000" w:rsidRDefault="00000000" w:rsidRPr="00000000" w14:paraId="00000003">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04">
      <w:pPr>
        <w:pStyle w:val="Heading1"/>
        <w:spacing w:line="276" w:lineRule="auto"/>
        <w:contextualSpacing w:val="0"/>
        <w:rPr/>
      </w:pPr>
      <w:bookmarkStart w:colFirst="0" w:colLast="0" w:name="_xddaics0t4gs" w:id="2"/>
      <w:bookmarkEnd w:id="2"/>
      <w:r w:rsidDel="00000000" w:rsidR="00000000" w:rsidRPr="00000000">
        <w:rPr>
          <w:rtl w:val="0"/>
        </w:rPr>
        <w:t xml:space="preserve">Deliverable</w:t>
      </w:r>
    </w:p>
    <w:p w:rsidR="00000000" w:rsidDel="00000000" w:rsidP="00000000" w:rsidRDefault="00000000" w:rsidRPr="00000000" w14:paraId="00000005">
      <w:pPr>
        <w:spacing w:line="276" w:lineRule="auto"/>
        <w:ind w:left="0" w:firstLine="0"/>
        <w:contextualSpacing w:val="0"/>
        <w:rPr/>
      </w:pPr>
      <w:r w:rsidDel="00000000" w:rsidR="00000000" w:rsidRPr="00000000">
        <w:rPr>
          <w:rtl w:val="0"/>
        </w:rPr>
        <w:t xml:space="preserve">Description of business and list of goals.</w:t>
      </w:r>
    </w:p>
    <w:p w:rsidR="00000000" w:rsidDel="00000000" w:rsidP="00000000" w:rsidRDefault="00000000" w:rsidRPr="00000000" w14:paraId="00000006">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07">
      <w:pPr>
        <w:pStyle w:val="Heading1"/>
        <w:spacing w:line="276" w:lineRule="auto"/>
        <w:contextualSpacing w:val="0"/>
        <w:rPr/>
      </w:pPr>
      <w:bookmarkStart w:colFirst="0" w:colLast="0" w:name="_e6fiyrh7ytf7"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on505ogxo3c6">
            <w:r w:rsidDel="00000000" w:rsidR="00000000" w:rsidRPr="00000000">
              <w:rPr>
                <w:b w:val="1"/>
                <w:rtl w:val="0"/>
              </w:rPr>
              <w:t xml:space="preserve">Instructions</w:t>
            </w:r>
          </w:hyperlink>
          <w:r w:rsidDel="00000000" w:rsidR="00000000" w:rsidRPr="00000000">
            <w:rPr>
              <w:b w:val="1"/>
              <w:rtl w:val="0"/>
            </w:rPr>
            <w:tab/>
          </w:r>
          <w:r w:rsidDel="00000000" w:rsidR="00000000" w:rsidRPr="00000000">
            <w:fldChar w:fldCharType="begin"/>
            <w:instrText xml:space="preserve"> PAGEREF _on505ogxo3c6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contextualSpacing w:val="0"/>
            <w:rPr/>
          </w:pPr>
          <w:hyperlink w:anchor="_xddaics0t4gs">
            <w:r w:rsidDel="00000000" w:rsidR="00000000" w:rsidRPr="00000000">
              <w:rPr>
                <w:b w:val="1"/>
                <w:rtl w:val="0"/>
              </w:rPr>
              <w:t xml:space="preserve">Deliverable</w:t>
            </w:r>
          </w:hyperlink>
          <w:r w:rsidDel="00000000" w:rsidR="00000000" w:rsidRPr="00000000">
            <w:rPr>
              <w:b w:val="1"/>
              <w:rtl w:val="0"/>
            </w:rPr>
            <w:tab/>
          </w:r>
          <w:r w:rsidDel="00000000" w:rsidR="00000000" w:rsidRPr="00000000">
            <w:fldChar w:fldCharType="begin"/>
            <w:instrText xml:space="preserve"> PAGEREF _xddaics0t4gs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pPr>
          <w:hyperlink w:anchor="_e6fiyrh7ytf7">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_e6fiyrh7ytf7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hfi0n97mc93d">
            <w:r w:rsidDel="00000000" w:rsidR="00000000" w:rsidRPr="00000000">
              <w:rPr>
                <w:b w:val="1"/>
                <w:rtl w:val="0"/>
              </w:rPr>
              <w:t xml:space="preserve">Description of Business</w:t>
            </w:r>
          </w:hyperlink>
          <w:r w:rsidDel="00000000" w:rsidR="00000000" w:rsidRPr="00000000">
            <w:rPr>
              <w:b w:val="1"/>
              <w:rtl w:val="0"/>
            </w:rPr>
            <w:tab/>
          </w:r>
          <w:r w:rsidDel="00000000" w:rsidR="00000000" w:rsidRPr="00000000">
            <w:fldChar w:fldCharType="begin"/>
            <w:instrText xml:space="preserve"> PAGEREF _hfi0n97mc93d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contextualSpacing w:val="0"/>
            <w:rPr/>
          </w:pPr>
          <w:hyperlink w:anchor="_hbu9o1hf0lxf">
            <w:r w:rsidDel="00000000" w:rsidR="00000000" w:rsidRPr="00000000">
              <w:rPr>
                <w:b w:val="1"/>
                <w:rtl w:val="0"/>
              </w:rPr>
              <w:t xml:space="preserve">Business Goals</w:t>
            </w:r>
          </w:hyperlink>
          <w:r w:rsidDel="00000000" w:rsidR="00000000" w:rsidRPr="00000000">
            <w:rPr>
              <w:b w:val="1"/>
              <w:rtl w:val="0"/>
            </w:rPr>
            <w:tab/>
          </w:r>
          <w:r w:rsidDel="00000000" w:rsidR="00000000" w:rsidRPr="00000000">
            <w:fldChar w:fldCharType="begin"/>
            <w:instrText xml:space="preserve"> PAGEREF _hbu9o1hf0lxf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spacing w:line="276" w:lineRule="auto"/>
        <w:contextualSpacing w:val="0"/>
        <w:rPr/>
      </w:pPr>
      <w:r w:rsidDel="00000000" w:rsidR="00000000" w:rsidRPr="00000000">
        <w:rPr>
          <w:rtl w:val="0"/>
        </w:rPr>
      </w:r>
    </w:p>
    <w:p w:rsidR="00000000" w:rsidDel="00000000" w:rsidP="00000000" w:rsidRDefault="00000000" w:rsidRPr="00000000" w14:paraId="0000000E">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0F">
      <w:pPr>
        <w:spacing w:line="276" w:lineRule="auto"/>
        <w:contextualSpacing w:val="0"/>
        <w:rPr/>
      </w:pPr>
      <w:r w:rsidDel="00000000" w:rsidR="00000000" w:rsidRPr="00000000">
        <w:rPr>
          <w:rtl w:val="0"/>
        </w:rPr>
      </w:r>
    </w:p>
    <w:p w:rsidR="00000000" w:rsidDel="00000000" w:rsidP="00000000" w:rsidRDefault="00000000" w:rsidRPr="00000000" w14:paraId="00000010">
      <w:pPr>
        <w:spacing w:line="276" w:lineRule="auto"/>
        <w:contextualSpacing w:val="0"/>
        <w:rPr/>
      </w:pPr>
      <w:r w:rsidDel="00000000" w:rsidR="00000000" w:rsidRPr="00000000">
        <w:rPr>
          <w:rtl w:val="0"/>
        </w:rPr>
      </w:r>
    </w:p>
    <w:p w:rsidR="00000000" w:rsidDel="00000000" w:rsidP="00000000" w:rsidRDefault="00000000" w:rsidRPr="00000000" w14:paraId="00000011">
      <w:pPr>
        <w:spacing w:line="276" w:lineRule="auto"/>
        <w:contextualSpacing w:val="0"/>
        <w:rPr/>
      </w:pPr>
      <w:r w:rsidDel="00000000" w:rsidR="00000000" w:rsidRPr="00000000">
        <w:rPr>
          <w:rtl w:val="0"/>
        </w:rPr>
      </w:r>
    </w:p>
    <w:p w:rsidR="00000000" w:rsidDel="00000000" w:rsidP="00000000" w:rsidRDefault="00000000" w:rsidRPr="00000000" w14:paraId="00000012">
      <w:pPr>
        <w:spacing w:line="276" w:lineRule="auto"/>
        <w:contextualSpacing w:val="0"/>
        <w:rPr/>
      </w:pPr>
      <w:r w:rsidDel="00000000" w:rsidR="00000000" w:rsidRPr="00000000">
        <w:rPr>
          <w:rtl w:val="0"/>
        </w:rPr>
      </w:r>
    </w:p>
    <w:p w:rsidR="00000000" w:rsidDel="00000000" w:rsidP="00000000" w:rsidRDefault="00000000" w:rsidRPr="00000000" w14:paraId="00000013">
      <w:pPr>
        <w:pStyle w:val="Heading1"/>
        <w:spacing w:line="276" w:lineRule="auto"/>
        <w:contextualSpacing w:val="0"/>
        <w:rPr/>
      </w:pPr>
      <w:bookmarkStart w:colFirst="0" w:colLast="0" w:name="_hfi0n97mc93d" w:id="4"/>
      <w:bookmarkEnd w:id="4"/>
      <w:r w:rsidDel="00000000" w:rsidR="00000000" w:rsidRPr="00000000">
        <w:rPr>
          <w:rtl w:val="0"/>
        </w:rPr>
        <w:t xml:space="preserve">Description of Business</w:t>
      </w:r>
    </w:p>
    <w:p w:rsidR="00000000" w:rsidDel="00000000" w:rsidP="00000000" w:rsidRDefault="00000000" w:rsidRPr="00000000" w14:paraId="00000014">
      <w:pPr>
        <w:numPr>
          <w:ilvl w:val="0"/>
          <w:numId w:val="1"/>
        </w:numPr>
        <w:spacing w:line="276" w:lineRule="auto"/>
        <w:ind w:left="720" w:hanging="360"/>
        <w:contextualSpacing w:val="1"/>
        <w:rPr>
          <w:u w:val="none"/>
        </w:rPr>
      </w:pPr>
      <w:r w:rsidDel="00000000" w:rsidR="00000000" w:rsidRPr="00000000">
        <w:rPr>
          <w:rtl w:val="0"/>
        </w:rPr>
        <w:t xml:space="preserve">Domain</w:t>
      </w:r>
    </w:p>
    <w:p w:rsidR="00000000" w:rsidDel="00000000" w:rsidP="00000000" w:rsidRDefault="00000000" w:rsidRPr="00000000" w14:paraId="00000015">
      <w:pPr>
        <w:numPr>
          <w:ilvl w:val="0"/>
          <w:numId w:val="1"/>
        </w:numPr>
        <w:spacing w:line="276" w:lineRule="auto"/>
        <w:ind w:left="720" w:hanging="360"/>
        <w:contextualSpacing w:val="1"/>
        <w:rPr>
          <w:u w:val="none"/>
        </w:rPr>
      </w:pPr>
      <w:r w:rsidDel="00000000" w:rsidR="00000000" w:rsidRPr="00000000">
        <w:rPr>
          <w:rtl w:val="0"/>
        </w:rPr>
        <w:t xml:space="preserve">Business being done</w:t>
      </w:r>
    </w:p>
    <w:p w:rsidR="00000000" w:rsidDel="00000000" w:rsidP="00000000" w:rsidRDefault="00000000" w:rsidRPr="00000000" w14:paraId="00000016">
      <w:pPr>
        <w:numPr>
          <w:ilvl w:val="0"/>
          <w:numId w:val="1"/>
        </w:numPr>
        <w:spacing w:line="276" w:lineRule="auto"/>
        <w:ind w:left="720" w:hanging="360"/>
        <w:contextualSpacing w:val="1"/>
        <w:rPr>
          <w:u w:val="none"/>
        </w:rPr>
      </w:pPr>
      <w:r w:rsidDel="00000000" w:rsidR="00000000" w:rsidRPr="00000000">
        <w:rPr>
          <w:rtl w:val="0"/>
        </w:rPr>
        <w:t xml:space="preserve">It’s context</w:t>
      </w:r>
    </w:p>
    <w:p w:rsidR="00000000" w:rsidDel="00000000" w:rsidP="00000000" w:rsidRDefault="00000000" w:rsidRPr="00000000" w14:paraId="00000017">
      <w:pPr>
        <w:numPr>
          <w:ilvl w:val="0"/>
          <w:numId w:val="1"/>
        </w:numPr>
        <w:spacing w:line="276" w:lineRule="auto"/>
        <w:ind w:left="720" w:hanging="360"/>
        <w:contextualSpacing w:val="1"/>
        <w:rPr>
          <w:u w:val="none"/>
        </w:rPr>
      </w:pPr>
      <w:r w:rsidDel="00000000" w:rsidR="00000000" w:rsidRPr="00000000">
        <w:rPr>
          <w:rtl w:val="0"/>
        </w:rPr>
        <w:t xml:space="preserve">Situation that triggered the development effort</w:t>
      </w:r>
    </w:p>
    <w:p w:rsidR="00000000" w:rsidDel="00000000" w:rsidP="00000000" w:rsidRDefault="00000000" w:rsidRPr="00000000" w14:paraId="00000018">
      <w:pPr>
        <w:spacing w:line="276" w:lineRule="auto"/>
        <w:contextualSpacing w:val="0"/>
        <w:jc w:val="center"/>
        <w:rPr>
          <w:color w:val="039be5"/>
          <w:sz w:val="24"/>
          <w:szCs w:val="24"/>
        </w:rPr>
      </w:pPr>
      <w:r w:rsidDel="00000000" w:rsidR="00000000" w:rsidRPr="00000000">
        <w:rPr>
          <w:color w:val="039be5"/>
          <w:sz w:val="24"/>
          <w:szCs w:val="24"/>
          <w:rtl w:val="0"/>
        </w:rPr>
        <w:t xml:space="preserve">Students and staff are finding it increasingly difficult to get to college.</w:t>
      </w:r>
    </w:p>
    <w:p w:rsidR="00000000" w:rsidDel="00000000" w:rsidP="00000000" w:rsidRDefault="00000000" w:rsidRPr="00000000" w14:paraId="00000019">
      <w:pPr>
        <w:spacing w:line="276" w:lineRule="auto"/>
        <w:contextualSpacing w:val="0"/>
        <w:jc w:val="center"/>
        <w:rPr>
          <w:color w:val="039be5"/>
          <w:sz w:val="24"/>
          <w:szCs w:val="24"/>
        </w:rPr>
      </w:pPr>
      <w:r w:rsidDel="00000000" w:rsidR="00000000" w:rsidRPr="00000000">
        <w:rPr>
          <w:color w:val="039be5"/>
          <w:sz w:val="24"/>
          <w:szCs w:val="24"/>
          <w:rtl w:val="0"/>
        </w:rPr>
        <w:t xml:space="preserve">Develop an application that could be used by students and staff in CIT to assist in travelling to college.</w:t>
      </w:r>
    </w:p>
    <w:p w:rsidR="00000000" w:rsidDel="00000000" w:rsidP="00000000" w:rsidRDefault="00000000" w:rsidRPr="00000000" w14:paraId="0000001A">
      <w:pPr>
        <w:spacing w:line="276" w:lineRule="auto"/>
        <w:contextualSpacing w:val="0"/>
        <w:rPr/>
      </w:pPr>
      <w:r w:rsidDel="00000000" w:rsidR="00000000" w:rsidRPr="00000000">
        <w:rPr>
          <w:rtl w:val="0"/>
        </w:rPr>
        <w:t xml:space="preserve">Our IT system will be a mobile app that is available on the Android Play Store, and the Apple App Store. This will enable staff and students to use the app while on-the-go, as opposed to being restricted to a desktop. This is particularly important as a travel/carpooling app.</w:t>
      </w:r>
    </w:p>
    <w:p w:rsidR="00000000" w:rsidDel="00000000" w:rsidP="00000000" w:rsidRDefault="00000000" w:rsidRPr="00000000" w14:paraId="0000001B">
      <w:pPr>
        <w:spacing w:line="276" w:lineRule="auto"/>
        <w:contextualSpacing w:val="0"/>
        <w:rPr/>
      </w:pPr>
      <w:r w:rsidDel="00000000" w:rsidR="00000000" w:rsidRPr="00000000">
        <w:rPr>
          <w:rtl w:val="0"/>
        </w:rPr>
        <w:t xml:space="preserve">The mobile app will enable staff and students to list themselves as a driver, or as a passenger. Users of the app will be asked to register as a member before they can use the service.</w:t>
      </w:r>
    </w:p>
    <w:p w:rsidR="00000000" w:rsidDel="00000000" w:rsidP="00000000" w:rsidRDefault="00000000" w:rsidRPr="00000000" w14:paraId="0000001C">
      <w:pPr>
        <w:spacing w:line="276" w:lineRule="auto"/>
        <w:contextualSpacing w:val="0"/>
        <w:rPr/>
      </w:pPr>
      <w:r w:rsidDel="00000000" w:rsidR="00000000" w:rsidRPr="00000000">
        <w:rPr>
          <w:rtl w:val="0"/>
        </w:rPr>
        <w:t xml:space="preserve">Drivers will be able to state their starting point, route, their departure/arrival time, the number of passengers they can accommodate, the days they will be available to drive passengers. Drivers must identify as a staff member, or as a student. Drivers must have a valid Irish driving licence on their person.</w:t>
      </w:r>
    </w:p>
    <w:p w:rsidR="00000000" w:rsidDel="00000000" w:rsidP="00000000" w:rsidRDefault="00000000" w:rsidRPr="00000000" w14:paraId="0000001D">
      <w:pPr>
        <w:spacing w:line="276" w:lineRule="auto"/>
        <w:contextualSpacing w:val="0"/>
        <w:rPr/>
      </w:pPr>
      <w:r w:rsidDel="00000000" w:rsidR="00000000" w:rsidRPr="00000000">
        <w:rPr>
          <w:rtl w:val="0"/>
        </w:rPr>
        <w:t xml:space="preserve">Passengers will be able to search for lifts, state their starting point, their departure/arrival time. Passengers must identify as a staff member, or as a student.</w:t>
      </w:r>
    </w:p>
    <w:p w:rsidR="00000000" w:rsidDel="00000000" w:rsidP="00000000" w:rsidRDefault="00000000" w:rsidRPr="00000000" w14:paraId="0000001E">
      <w:pPr>
        <w:spacing w:line="276" w:lineRule="auto"/>
        <w:contextualSpacing w:val="0"/>
        <w:rPr/>
      </w:pPr>
      <w:r w:rsidDel="00000000" w:rsidR="00000000" w:rsidRPr="00000000">
        <w:rPr>
          <w:rtl w:val="0"/>
        </w:rPr>
        <w:t xml:space="preserve">An automatic system will associate passengers with drivers who drive through their starting points. A personal messaging system will be implemented. There will also be a review feature, where passengers and drivers alike can rate on their experience.</w:t>
      </w:r>
    </w:p>
    <w:p w:rsidR="00000000" w:rsidDel="00000000" w:rsidP="00000000" w:rsidRDefault="00000000" w:rsidRPr="00000000" w14:paraId="0000001F">
      <w:pPr>
        <w:spacing w:line="276" w:lineRule="auto"/>
        <w:contextualSpacing w:val="0"/>
        <w:rPr/>
      </w:pPr>
      <w:r w:rsidDel="00000000" w:rsidR="00000000" w:rsidRPr="00000000">
        <w:rPr>
          <w:rtl w:val="0"/>
        </w:rPr>
        <w:t xml:space="preserve">The need for such an IT system arose by carrying out research on college students. A vast majority of students who use public transport, such as the bus, are left dissatisfied. The buses often delayed, leading to the student(s) being late to class in the morning, and again being late on their return home. Valuable time is lost while commuting by bus, an opinion shared by students throughout the college.</w:t>
      </w:r>
    </w:p>
    <w:p w:rsidR="00000000" w:rsidDel="00000000" w:rsidP="00000000" w:rsidRDefault="00000000" w:rsidRPr="00000000" w14:paraId="00000020">
      <w:pPr>
        <w:spacing w:line="276" w:lineRule="auto"/>
        <w:contextualSpacing w:val="0"/>
        <w:rPr/>
      </w:pPr>
      <w:r w:rsidDel="00000000" w:rsidR="00000000" w:rsidRPr="00000000">
        <w:rPr>
          <w:rtl w:val="0"/>
        </w:rPr>
        <w:t xml:space="preserve">Those who are currently in the process of getting their driver’s licence must have a fully- licenced driver in the passenger seat, by law. This app will help Learner drivers to find fully-licenced drivers who are willing to fill this role.</w:t>
      </w:r>
    </w:p>
    <w:p w:rsidR="00000000" w:rsidDel="00000000" w:rsidP="00000000" w:rsidRDefault="00000000" w:rsidRPr="00000000" w14:paraId="00000021">
      <w:pPr>
        <w:spacing w:line="276" w:lineRule="auto"/>
        <w:contextualSpacing w:val="0"/>
        <w:rPr/>
      </w:pPr>
      <w:r w:rsidDel="00000000" w:rsidR="00000000" w:rsidRPr="00000000">
        <w:rPr>
          <w:rtl w:val="0"/>
        </w:rPr>
        <w:t xml:space="preserve">The app will take payments from the passengers, and transfer it to the drivers. All transactions will take place within the app, there will be no transfer of physical cash.</w:t>
      </w:r>
      <w:r w:rsidDel="00000000" w:rsidR="00000000" w:rsidRPr="00000000">
        <w:rPr>
          <w:rtl w:val="0"/>
        </w:rPr>
      </w:r>
    </w:p>
    <w:p w:rsidR="00000000" w:rsidDel="00000000" w:rsidP="00000000" w:rsidRDefault="00000000" w:rsidRPr="00000000" w14:paraId="00000022">
      <w:pPr>
        <w:pStyle w:val="Heading1"/>
        <w:spacing w:line="276" w:lineRule="auto"/>
        <w:contextualSpacing w:val="0"/>
        <w:rPr/>
      </w:pPr>
      <w:bookmarkStart w:colFirst="0" w:colLast="0" w:name="_hbu9o1hf0lxf" w:id="5"/>
      <w:bookmarkEnd w:id="5"/>
      <w:r w:rsidDel="00000000" w:rsidR="00000000" w:rsidRPr="00000000">
        <w:rPr>
          <w:rtl w:val="0"/>
        </w:rPr>
        <w:t xml:space="preserve">Business Goals</w:t>
      </w:r>
    </w:p>
    <w:p w:rsidR="00000000" w:rsidDel="00000000" w:rsidP="00000000" w:rsidRDefault="00000000" w:rsidRPr="00000000" w14:paraId="00000023">
      <w:pPr>
        <w:numPr>
          <w:ilvl w:val="0"/>
          <w:numId w:val="2"/>
        </w:numPr>
        <w:spacing w:line="276" w:lineRule="auto"/>
        <w:ind w:left="720" w:hanging="360"/>
        <w:contextualSpacing w:val="1"/>
        <w:rPr>
          <w:u w:val="none"/>
        </w:rPr>
      </w:pPr>
      <w:r w:rsidDel="00000000" w:rsidR="00000000" w:rsidRPr="00000000">
        <w:rPr>
          <w:rtl w:val="0"/>
        </w:rPr>
        <w:t xml:space="preserve">Provide CIT students and staff with local, efficient and reliable transport.</w:t>
      </w:r>
    </w:p>
    <w:p w:rsidR="00000000" w:rsidDel="00000000" w:rsidP="00000000" w:rsidRDefault="00000000" w:rsidRPr="00000000" w14:paraId="00000024">
      <w:pPr>
        <w:numPr>
          <w:ilvl w:val="0"/>
          <w:numId w:val="2"/>
        </w:numPr>
        <w:spacing w:line="276" w:lineRule="auto"/>
        <w:ind w:left="720" w:hanging="360"/>
        <w:contextualSpacing w:val="1"/>
        <w:rPr>
          <w:u w:val="none"/>
        </w:rPr>
      </w:pPr>
      <w:r w:rsidDel="00000000" w:rsidR="00000000" w:rsidRPr="00000000">
        <w:rPr>
          <w:rtl w:val="0"/>
        </w:rPr>
        <w:t xml:space="preserve">Enable passengers to save 20% on their transport expenses in the first year of operation.</w:t>
      </w:r>
    </w:p>
    <w:p w:rsidR="00000000" w:rsidDel="00000000" w:rsidP="00000000" w:rsidRDefault="00000000" w:rsidRPr="00000000" w14:paraId="00000025">
      <w:pPr>
        <w:numPr>
          <w:ilvl w:val="0"/>
          <w:numId w:val="2"/>
        </w:numPr>
        <w:spacing w:line="276" w:lineRule="auto"/>
        <w:ind w:left="720" w:hanging="360"/>
        <w:contextualSpacing w:val="1"/>
        <w:rPr>
          <w:u w:val="none"/>
        </w:rPr>
      </w:pPr>
      <w:r w:rsidDel="00000000" w:rsidR="00000000" w:rsidRPr="00000000">
        <w:rPr>
          <w:rtl w:val="0"/>
        </w:rPr>
        <w:t xml:space="preserve">Enable drivers to save a minimum of 25% on their fuel expenses annually.</w:t>
      </w:r>
      <w:r w:rsidDel="00000000" w:rsidR="00000000" w:rsidRPr="00000000">
        <w:rPr>
          <w:rtl w:val="0"/>
        </w:rPr>
      </w:r>
    </w:p>
    <w:p w:rsidR="00000000" w:rsidDel="00000000" w:rsidP="00000000" w:rsidRDefault="00000000" w:rsidRPr="00000000" w14:paraId="00000026">
      <w:pPr>
        <w:numPr>
          <w:ilvl w:val="0"/>
          <w:numId w:val="2"/>
        </w:numPr>
        <w:spacing w:line="276" w:lineRule="auto"/>
        <w:ind w:left="720" w:hanging="360"/>
        <w:contextualSpacing w:val="1"/>
        <w:rPr>
          <w:u w:val="none"/>
        </w:rPr>
      </w:pPr>
      <w:r w:rsidDel="00000000" w:rsidR="00000000" w:rsidRPr="00000000">
        <w:rPr>
          <w:rtl w:val="0"/>
        </w:rPr>
        <w:t xml:space="preserve">Establish a user base of 500 people in the first year of operation.</w:t>
      </w:r>
    </w:p>
    <w:p w:rsidR="00000000" w:rsidDel="00000000" w:rsidP="00000000" w:rsidRDefault="00000000" w:rsidRPr="00000000" w14:paraId="00000027">
      <w:pPr>
        <w:numPr>
          <w:ilvl w:val="0"/>
          <w:numId w:val="2"/>
        </w:numPr>
        <w:spacing w:line="276" w:lineRule="auto"/>
        <w:ind w:left="720" w:hanging="360"/>
        <w:contextualSpacing w:val="1"/>
        <w:rPr>
          <w:u w:val="none"/>
        </w:rPr>
      </w:pPr>
      <w:r w:rsidDel="00000000" w:rsidR="00000000" w:rsidRPr="00000000">
        <w:rPr>
          <w:rtl w:val="0"/>
        </w:rPr>
        <w:t xml:space="preserve">Reduce the impact of lateness on college performance by 50% in the first two years of operation.</w:t>
      </w:r>
    </w:p>
    <w:p w:rsidR="00000000" w:rsidDel="00000000" w:rsidP="00000000" w:rsidRDefault="00000000" w:rsidRPr="00000000" w14:paraId="00000028">
      <w:pPr>
        <w:numPr>
          <w:ilvl w:val="0"/>
          <w:numId w:val="2"/>
        </w:numPr>
        <w:spacing w:line="276" w:lineRule="auto"/>
        <w:ind w:left="720" w:hanging="360"/>
        <w:contextualSpacing w:val="1"/>
        <w:rPr>
          <w:u w:val="none"/>
        </w:rPr>
      </w:pPr>
      <w:r w:rsidDel="00000000" w:rsidR="00000000" w:rsidRPr="00000000">
        <w:rPr>
          <w:rtl w:val="0"/>
        </w:rPr>
        <w:t xml:space="preserve">Improve the quality of our service from the first year to the second year of operation by 10%, as measured by Google Store and Apple Store reviews.</w:t>
      </w:r>
    </w:p>
    <w:sectPr>
      <w:headerReference r:id="rId6" w:type="default"/>
      <w:headerReference r:id="rId7" w:type="first"/>
      <w:footerReference r:id="rId8" w:type="default"/>
      <w:footerReference r:id="rId9"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Title"/>
      <w:contextualSpacing w:val="0"/>
      <w:jc w:val="center"/>
      <w:rPr/>
    </w:pPr>
    <w:bookmarkStart w:colFirst="0" w:colLast="0" w:name="_1heen5bwg39y" w:id="6"/>
    <w:bookmarkEnd w:id="6"/>
    <w:r w:rsidDel="00000000" w:rsidR="00000000" w:rsidRPr="00000000">
      <w:rPr>
        <w:rtl w:val="0"/>
      </w:rPr>
      <w:t xml:space="preserve">Group 2 — Task 2</w:t>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2"/>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A">
    <w:pPr>
      <w:contextualSpacing w:val="0"/>
      <w:jc w:val="center"/>
      <w:rPr/>
    </w:pPr>
    <w:r w:rsidDel="00000000" w:rsidR="00000000" w:rsidRPr="00000000">
      <w:rPr>
        <w:rtl w:val="0"/>
      </w:rPr>
      <w:t xml:space="preserve">Antonio Artini, Deirdre Connolly, David Hurley, Bart Walusiak</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Title"/>
      <w:contextualSpacing w:val="0"/>
      <w:jc w:val="center"/>
      <w:rPr/>
    </w:pPr>
    <w:bookmarkStart w:colFirst="0" w:colLast="0" w:name="_95ufq9arn1mo" w:id="7"/>
    <w:bookmarkEnd w:id="7"/>
    <w:r w:rsidDel="00000000" w:rsidR="00000000" w:rsidRPr="00000000">
      <w:rPr>
        <w:rtl w:val="0"/>
      </w:rPr>
      <w:t xml:space="preserve">Group 2</w:t>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