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6CE6" w14:textId="5DB37CF2" w:rsidR="0046585F" w:rsidRPr="00E77763" w:rsidRDefault="00317672" w:rsidP="00425E98">
      <w:pPr>
        <w:pStyle w:val="Ttulo1"/>
        <w:rPr>
          <w:lang w:val="pt-BR"/>
        </w:rPr>
      </w:pPr>
      <w:r w:rsidRPr="00E77763">
        <w:rPr>
          <w:lang w:val="pt-BR"/>
        </w:rPr>
        <w:t>O Que é DAX?</w:t>
      </w:r>
    </w:p>
    <w:p w14:paraId="0F5A88C0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A Linguagem DAX é usada para criar cálculos avançados e análises de dados no Power BI. Ela permite que você utilize funções semelhantes às do Excel, como soma, máximo, mínimo e contagem, porém, todas em inglês.</w:t>
      </w:r>
    </w:p>
    <w:p w14:paraId="1F3CF562" w14:textId="77777777" w:rsidR="0046585F" w:rsidRPr="00E77763" w:rsidRDefault="00317672">
      <w:pPr>
        <w:pStyle w:val="Ttulo2"/>
        <w:rPr>
          <w:lang w:val="pt-BR"/>
        </w:rPr>
      </w:pPr>
      <w:r w:rsidRPr="00E77763">
        <w:rPr>
          <w:lang w:val="pt-BR"/>
        </w:rPr>
        <w:t>Conceitos Fundamentais</w:t>
      </w:r>
    </w:p>
    <w:p w14:paraId="009E7CF5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DAX não é apenas sobre decorar funções; é crucial entender o conceito de contexto de avaliação, que inclui contexto de filtro e contexto de linha. Este conceito é a base para realizar cálculos avançados com poucas linhas de código.</w:t>
      </w:r>
    </w:p>
    <w:p w14:paraId="5B2C7A00" w14:textId="77777777" w:rsidR="0046585F" w:rsidRPr="00E77763" w:rsidRDefault="00317672">
      <w:pPr>
        <w:pStyle w:val="Ttulo2"/>
        <w:rPr>
          <w:lang w:val="pt-BR"/>
        </w:rPr>
      </w:pPr>
      <w:r w:rsidRPr="00E77763">
        <w:rPr>
          <w:lang w:val="pt-BR"/>
        </w:rPr>
        <w:t>Funções Essenciais</w:t>
      </w:r>
    </w:p>
    <w:p w14:paraId="54513847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Aprender DAX não significa decorar todas as funções existentes. Vamos focar nas funções essenciais que permitirão você realizar cálculos avançados. Um guia de funções, como o disponível em dax.guide, é um recurso valioso para consultar sempre que necessário.</w:t>
      </w:r>
    </w:p>
    <w:p w14:paraId="4AE8DEC6" w14:textId="77777777" w:rsidR="0046585F" w:rsidRPr="00E77763" w:rsidRDefault="00317672">
      <w:pPr>
        <w:pStyle w:val="Ttulo2"/>
        <w:rPr>
          <w:lang w:val="pt-BR"/>
        </w:rPr>
      </w:pPr>
      <w:r w:rsidRPr="00E77763">
        <w:rPr>
          <w:lang w:val="pt-BR"/>
        </w:rPr>
        <w:t>Exemplos de Funções em DAX</w:t>
      </w:r>
    </w:p>
    <w:p w14:paraId="62B729BE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Vamos explorar funções de diferentes categorias:</w:t>
      </w:r>
    </w:p>
    <w:p w14:paraId="27C959BB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1. **Agregação**:</w:t>
      </w:r>
      <w:r w:rsidRPr="00E77763">
        <w:rPr>
          <w:lang w:val="pt-BR"/>
        </w:rPr>
        <w:br/>
        <w:t>- `SUM`: Soma os valores de uma coluna.</w:t>
      </w:r>
      <w:r w:rsidRPr="00E77763">
        <w:rPr>
          <w:lang w:val="pt-BR"/>
        </w:rPr>
        <w:br/>
        <w:t>- `AVERAGEX`: Calcula a média de uma expressão avaliada em uma tabela.</w:t>
      </w:r>
    </w:p>
    <w:p w14:paraId="72843080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2. **Data e Hora**:</w:t>
      </w:r>
      <w:r w:rsidRPr="00E77763">
        <w:rPr>
          <w:lang w:val="pt-BR"/>
        </w:rPr>
        <w:br/>
        <w:t>- `DATE`: Cria uma data a partir de ano, mês e dia.</w:t>
      </w:r>
      <w:r w:rsidRPr="00E77763">
        <w:rPr>
          <w:lang w:val="pt-BR"/>
        </w:rPr>
        <w:br/>
        <w:t>- `YEAR`, `MONTH`, `DAY`: Extrai partes específicas de uma data.</w:t>
      </w:r>
    </w:p>
    <w:p w14:paraId="544588F9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3. **Texto**:</w:t>
      </w:r>
      <w:r w:rsidRPr="00E77763">
        <w:rPr>
          <w:lang w:val="pt-BR"/>
        </w:rPr>
        <w:br/>
        <w:t>- `CONCATENATE`: Junta duas ou mais strings.</w:t>
      </w:r>
      <w:r w:rsidRPr="00E77763">
        <w:rPr>
          <w:lang w:val="pt-BR"/>
        </w:rPr>
        <w:br/>
        <w:t>- `SEARCH`, `FIND`: Localiza a posição de uma substring dentro de um texto.</w:t>
      </w:r>
    </w:p>
    <w:p w14:paraId="0AA496A5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4. **Inteligência de Tempo**:</w:t>
      </w:r>
      <w:r w:rsidRPr="00E77763">
        <w:rPr>
          <w:lang w:val="pt-BR"/>
        </w:rPr>
        <w:br/>
        <w:t>- `SAMEPERIODLASTYEAR`: Compara valores do mesmo período no ano anterior.</w:t>
      </w:r>
      <w:r w:rsidRPr="00E77763">
        <w:rPr>
          <w:lang w:val="pt-BR"/>
        </w:rPr>
        <w:br/>
        <w:t>- `DATESYTD`: Calcula o acumulado no ano até a data atual.</w:t>
      </w:r>
    </w:p>
    <w:p w14:paraId="6733F7C7" w14:textId="77777777" w:rsidR="0046585F" w:rsidRPr="00E77763" w:rsidRDefault="00317672">
      <w:pPr>
        <w:pStyle w:val="Ttulo2"/>
        <w:rPr>
          <w:lang w:val="pt-BR"/>
        </w:rPr>
      </w:pPr>
      <w:r w:rsidRPr="00E77763">
        <w:rPr>
          <w:lang w:val="pt-BR"/>
        </w:rPr>
        <w:t>Manipulação de Contexto</w:t>
      </w:r>
    </w:p>
    <w:p w14:paraId="68EAC292" w14:textId="77777777" w:rsidR="00425E98" w:rsidRDefault="00317672" w:rsidP="00425E98">
      <w:pPr>
        <w:spacing w:after="0"/>
        <w:rPr>
          <w:lang w:val="pt-BR"/>
        </w:rPr>
      </w:pPr>
      <w:r w:rsidRPr="00E77763">
        <w:rPr>
          <w:lang w:val="pt-BR"/>
        </w:rPr>
        <w:t>A função `CALCULATE` é uma das mais poderosas em DAX, permitindo modificar o contexto de filtro de uma expressão. Por exemplo:</w:t>
      </w:r>
    </w:p>
    <w:p w14:paraId="019DA2D9" w14:textId="07873436" w:rsidR="0046585F" w:rsidRPr="00E77763" w:rsidRDefault="00317672" w:rsidP="00425E98">
      <w:pPr>
        <w:rPr>
          <w:lang w:val="pt-BR"/>
        </w:rPr>
      </w:pPr>
      <w:r w:rsidRPr="00E77763">
        <w:rPr>
          <w:lang w:val="pt-BR"/>
        </w:rPr>
        <w:br/>
        <w:t>CALCULATE(SUM(</w:t>
      </w:r>
      <w:proofErr w:type="gramStart"/>
      <w:r w:rsidRPr="00E77763">
        <w:rPr>
          <w:lang w:val="pt-BR"/>
        </w:rPr>
        <w:t>Vendas[</w:t>
      </w:r>
      <w:proofErr w:type="gramEnd"/>
      <w:r w:rsidRPr="00E77763">
        <w:rPr>
          <w:lang w:val="pt-BR"/>
        </w:rPr>
        <w:t>Valor]), Vendas[Categoria] = 'Eletrônicos')</w:t>
      </w:r>
    </w:p>
    <w:p w14:paraId="177D1E26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Aqui, calculamos a soma das vendas, mas filtramos apenas as vendas de eletrônicos.</w:t>
      </w:r>
    </w:p>
    <w:p w14:paraId="35FA5DF1" w14:textId="77777777" w:rsidR="0046585F" w:rsidRPr="00E77763" w:rsidRDefault="00317672">
      <w:pPr>
        <w:pStyle w:val="Ttulo2"/>
        <w:rPr>
          <w:lang w:val="pt-BR"/>
        </w:rPr>
      </w:pPr>
      <w:r w:rsidRPr="00E77763">
        <w:rPr>
          <w:lang w:val="pt-BR"/>
        </w:rPr>
        <w:lastRenderedPageBreak/>
        <w:t>Power Query vs. DAX</w:t>
      </w:r>
    </w:p>
    <w:p w14:paraId="60F2A620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Uma dúvida comum é sobre quando usar Power Query e quando usar DAX. Em geral:</w:t>
      </w:r>
    </w:p>
    <w:p w14:paraId="57DC0B5D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- **Power Query**: Ideal para ETL (Extração, Transformação e Carga de dados). Use-o para ajustar e preparar seu modelo de dados.</w:t>
      </w:r>
    </w:p>
    <w:p w14:paraId="2FACE4A6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- **DAX**: Use para criar medidas dinâmicas e análises avançadas. Evite usar DAX para tarefas de ETL.</w:t>
      </w:r>
    </w:p>
    <w:p w14:paraId="16CC836F" w14:textId="77777777" w:rsidR="0046585F" w:rsidRPr="00E77763" w:rsidRDefault="00317672">
      <w:pPr>
        <w:pStyle w:val="Ttulo2"/>
        <w:rPr>
          <w:lang w:val="pt-BR"/>
        </w:rPr>
      </w:pPr>
      <w:r w:rsidRPr="00E77763">
        <w:rPr>
          <w:lang w:val="pt-BR"/>
        </w:rPr>
        <w:t>SQL e DAX</w:t>
      </w:r>
    </w:p>
    <w:p w14:paraId="3EDAE59B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Se você trabalha com SQL, a ordem de processamento recomendada é:</w:t>
      </w:r>
    </w:p>
    <w:p w14:paraId="6EA7528F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1. **SQL**: Realize o tratamento inicial e a manipulação dos dados.</w:t>
      </w:r>
    </w:p>
    <w:p w14:paraId="24171D54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2. **Power Query**: Faça ajustes e transformação adicionais.</w:t>
      </w:r>
    </w:p>
    <w:p w14:paraId="25CCF037" w14:textId="77777777" w:rsidR="0046585F" w:rsidRPr="00E77763" w:rsidRDefault="00317672">
      <w:pPr>
        <w:rPr>
          <w:lang w:val="pt-BR"/>
        </w:rPr>
      </w:pPr>
      <w:r w:rsidRPr="00E77763">
        <w:rPr>
          <w:lang w:val="pt-BR"/>
        </w:rPr>
        <w:t>3. **DAX**: Utilize para criar medidas e análises avançadas.</w:t>
      </w:r>
    </w:p>
    <w:p w14:paraId="42283982" w14:textId="77777777" w:rsidR="0046585F" w:rsidRPr="00E77763" w:rsidRDefault="00317672">
      <w:pPr>
        <w:pStyle w:val="Ttulo2"/>
        <w:rPr>
          <w:lang w:val="pt-BR"/>
        </w:rPr>
      </w:pPr>
      <w:r w:rsidRPr="00E77763">
        <w:rPr>
          <w:lang w:val="pt-BR"/>
        </w:rPr>
        <w:t>Importância de um Modelo Bem Estruturado</w:t>
      </w:r>
    </w:p>
    <w:p w14:paraId="795BBFBD" w14:textId="1E2FF4DB" w:rsidR="0046585F" w:rsidRPr="00425E98" w:rsidRDefault="00317672">
      <w:pPr>
        <w:rPr>
          <w:lang w:val="pt-BR"/>
        </w:rPr>
      </w:pPr>
      <w:r w:rsidRPr="00E77763">
        <w:rPr>
          <w:lang w:val="pt-BR"/>
        </w:rPr>
        <w:t>Um modelo de dados bem estruturado facilita o uso de DAX. Evite usar DAX para corrigir problemas de modelagem ou ETL. Faça essas correções no Power Query ou no SQL antes de passar para DAX.</w:t>
      </w:r>
    </w:p>
    <w:sectPr w:rsidR="0046585F" w:rsidRPr="00425E98" w:rsidSect="00E777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33FA2" w14:textId="77777777" w:rsidR="00503E26" w:rsidRDefault="00503E26" w:rsidP="00425E98">
      <w:pPr>
        <w:spacing w:after="0" w:line="240" w:lineRule="auto"/>
      </w:pPr>
      <w:r>
        <w:separator/>
      </w:r>
    </w:p>
  </w:endnote>
  <w:endnote w:type="continuationSeparator" w:id="0">
    <w:p w14:paraId="1FAF245F" w14:textId="77777777" w:rsidR="00503E26" w:rsidRDefault="00503E26" w:rsidP="0042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B75ED" w14:textId="77777777" w:rsidR="00503E26" w:rsidRDefault="00503E26" w:rsidP="00425E98">
      <w:pPr>
        <w:spacing w:after="0" w:line="240" w:lineRule="auto"/>
      </w:pPr>
      <w:r>
        <w:separator/>
      </w:r>
    </w:p>
  </w:footnote>
  <w:footnote w:type="continuationSeparator" w:id="0">
    <w:p w14:paraId="18A7BEB2" w14:textId="77777777" w:rsidR="00503E26" w:rsidRDefault="00503E26" w:rsidP="00425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672"/>
    <w:rsid w:val="00326F90"/>
    <w:rsid w:val="00425E98"/>
    <w:rsid w:val="0046585F"/>
    <w:rsid w:val="00503E26"/>
    <w:rsid w:val="00AA1D8D"/>
    <w:rsid w:val="00B47730"/>
    <w:rsid w:val="00CB0664"/>
    <w:rsid w:val="00E777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4C837A"/>
  <w14:defaultImageDpi w14:val="300"/>
  <w15:docId w15:val="{201DD56E-5AF1-4C57-AEDB-09DB79B5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C62CB2-4122-42F4-8FF3-84CC38E8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Deivide Felipe</cp:lastModifiedBy>
  <cp:revision>4</cp:revision>
  <dcterms:created xsi:type="dcterms:W3CDTF">2013-12-23T23:15:00Z</dcterms:created>
  <dcterms:modified xsi:type="dcterms:W3CDTF">2024-07-16T14:48:00Z</dcterms:modified>
  <cp:category/>
</cp:coreProperties>
</file>