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224" w:rsidRPr="00583815" w:rsidRDefault="009668D8">
      <w:pPr>
        <w:pStyle w:val="Ttulo1"/>
        <w:rPr>
          <w:lang w:val="pt-BR"/>
        </w:rPr>
      </w:pPr>
      <w:r>
        <w:rPr>
          <w:lang w:val="pt-BR"/>
        </w:rPr>
        <w:t>Funções</w:t>
      </w:r>
      <w:bookmarkStart w:id="0" w:name="_GoBack"/>
      <w:bookmarkEnd w:id="0"/>
      <w:r w:rsidR="00583815" w:rsidRPr="00583815">
        <w:rPr>
          <w:lang w:val="pt-BR"/>
        </w:rPr>
        <w:t xml:space="preserve"> de Contagem no Power BI</w:t>
      </w:r>
    </w:p>
    <w:p w:rsidR="006D2224" w:rsidRPr="00583815" w:rsidRDefault="00583815">
      <w:pPr>
        <w:pStyle w:val="Ttulo2"/>
        <w:rPr>
          <w:lang w:val="pt-BR"/>
        </w:rPr>
      </w:pPr>
      <w:r w:rsidRPr="00583815">
        <w:rPr>
          <w:lang w:val="pt-BR"/>
        </w:rPr>
        <w:t>Introdução</w:t>
      </w:r>
    </w:p>
    <w:p w:rsidR="006D2224" w:rsidRPr="00583815" w:rsidRDefault="00583815">
      <w:pPr>
        <w:rPr>
          <w:lang w:val="pt-BR"/>
        </w:rPr>
      </w:pPr>
      <w:r w:rsidRPr="00583815">
        <w:rPr>
          <w:lang w:val="pt-BR"/>
        </w:rPr>
        <w:t>Nesta aula, vamos aprender sobre as funções de contagem no Power BI, especificamente COUNT, DISTINCT COUNT e COUNTROWS.</w:t>
      </w:r>
    </w:p>
    <w:p w:rsidR="006D2224" w:rsidRPr="00583815" w:rsidRDefault="00583815">
      <w:pPr>
        <w:pStyle w:val="Ttulo2"/>
        <w:rPr>
          <w:lang w:val="pt-BR"/>
        </w:rPr>
      </w:pPr>
      <w:r w:rsidRPr="00583815">
        <w:rPr>
          <w:lang w:val="pt-BR"/>
        </w:rPr>
        <w:t>Criação de Medida de Faturamento</w:t>
      </w:r>
    </w:p>
    <w:p w:rsidR="006D2224" w:rsidRPr="00583815" w:rsidRDefault="00583815" w:rsidP="009668D8">
      <w:pPr>
        <w:spacing w:after="0"/>
        <w:rPr>
          <w:lang w:val="pt-BR"/>
        </w:rPr>
      </w:pPr>
      <w:r w:rsidRPr="00583815">
        <w:rPr>
          <w:lang w:val="pt-BR"/>
        </w:rPr>
        <w:t>1. Vamos começar criando uma medida para calcular o faturamento.</w:t>
      </w:r>
    </w:p>
    <w:p w:rsidR="006D2224" w:rsidRPr="00583815" w:rsidRDefault="00583815" w:rsidP="009668D8">
      <w:pPr>
        <w:spacing w:after="0"/>
        <w:rPr>
          <w:lang w:val="pt-BR"/>
        </w:rPr>
      </w:pPr>
      <w:r w:rsidRPr="00583815">
        <w:rPr>
          <w:lang w:val="pt-BR"/>
        </w:rPr>
        <w:t>2. Para isso, crie uma nova medida chamada 'Faturamento'.</w:t>
      </w:r>
    </w:p>
    <w:p w:rsidR="006D2224" w:rsidRPr="00583815" w:rsidRDefault="00583815" w:rsidP="009668D8">
      <w:pPr>
        <w:spacing w:after="0"/>
        <w:rPr>
          <w:lang w:val="pt-BR"/>
        </w:rPr>
      </w:pPr>
      <w:r w:rsidRPr="00583815">
        <w:rPr>
          <w:lang w:val="pt-BR"/>
        </w:rPr>
        <w:t>3. Esta medida será a soma da coluna 'Valor Total' da tabela F_Vendas.</w:t>
      </w:r>
    </w:p>
    <w:p w:rsidR="006D2224" w:rsidRPr="00583815" w:rsidRDefault="00583815" w:rsidP="009668D8">
      <w:pPr>
        <w:spacing w:after="0"/>
        <w:rPr>
          <w:lang w:val="pt-BR"/>
        </w:rPr>
      </w:pPr>
      <w:r w:rsidRPr="00583815">
        <w:rPr>
          <w:lang w:val="pt-BR"/>
        </w:rPr>
        <w:t>4. Use a coluna do Power Query em vez da coluna DAX para evitar duplicidades.</w:t>
      </w:r>
    </w:p>
    <w:p w:rsidR="006D2224" w:rsidRPr="00583815" w:rsidRDefault="00583815" w:rsidP="009668D8">
      <w:pPr>
        <w:spacing w:after="0"/>
        <w:rPr>
          <w:lang w:val="pt-BR"/>
        </w:rPr>
      </w:pPr>
      <w:r w:rsidRPr="00583815">
        <w:rPr>
          <w:lang w:val="pt-BR"/>
        </w:rPr>
        <w:t>5. Exclua as colunas de teste anteriores para manter o modelo limpo.</w:t>
      </w:r>
    </w:p>
    <w:p w:rsidR="006D2224" w:rsidRPr="00583815" w:rsidRDefault="00583815">
      <w:pPr>
        <w:pStyle w:val="Ttulo2"/>
        <w:rPr>
          <w:lang w:val="pt-BR"/>
        </w:rPr>
      </w:pPr>
      <w:r w:rsidRPr="00583815">
        <w:rPr>
          <w:lang w:val="pt-BR"/>
        </w:rPr>
        <w:t>Formatação da Medida</w:t>
      </w:r>
    </w:p>
    <w:p w:rsidR="006D2224" w:rsidRPr="00583815" w:rsidRDefault="00583815" w:rsidP="009668D8">
      <w:pPr>
        <w:spacing w:after="0"/>
        <w:rPr>
          <w:lang w:val="pt-BR"/>
        </w:rPr>
      </w:pPr>
      <w:r w:rsidRPr="00583815">
        <w:rPr>
          <w:lang w:val="pt-BR"/>
        </w:rPr>
        <w:t>1. Renomeie a medida para 'Faturamento'.</w:t>
      </w:r>
    </w:p>
    <w:p w:rsidR="006D2224" w:rsidRPr="00583815" w:rsidRDefault="00583815" w:rsidP="009668D8">
      <w:pPr>
        <w:spacing w:after="0"/>
        <w:rPr>
          <w:lang w:val="pt-BR"/>
        </w:rPr>
      </w:pPr>
      <w:r w:rsidRPr="00583815">
        <w:rPr>
          <w:lang w:val="pt-BR"/>
        </w:rPr>
        <w:t>2. Formate-a como moeda e ajuste para zero casas decimais para uma melhor visualização.</w:t>
      </w:r>
    </w:p>
    <w:p w:rsidR="006D2224" w:rsidRPr="00583815" w:rsidRDefault="00583815">
      <w:pPr>
        <w:pStyle w:val="Ttulo2"/>
        <w:rPr>
          <w:lang w:val="pt-BR"/>
        </w:rPr>
      </w:pPr>
      <w:r w:rsidRPr="00583815">
        <w:rPr>
          <w:lang w:val="pt-BR"/>
        </w:rPr>
        <w:t>Funções de Contagem</w:t>
      </w:r>
    </w:p>
    <w:p w:rsidR="006D2224" w:rsidRPr="00583815" w:rsidRDefault="00583815">
      <w:pPr>
        <w:pStyle w:val="Ttulo3"/>
        <w:rPr>
          <w:lang w:val="pt-BR"/>
        </w:rPr>
      </w:pPr>
      <w:r w:rsidRPr="00583815">
        <w:rPr>
          <w:lang w:val="pt-BR"/>
        </w:rPr>
        <w:t>COUNTROWS</w:t>
      </w:r>
    </w:p>
    <w:p w:rsidR="006D2224" w:rsidRDefault="00583815" w:rsidP="009668D8">
      <w:pPr>
        <w:spacing w:after="0"/>
        <w:rPr>
          <w:lang w:val="pt-BR"/>
        </w:rPr>
      </w:pPr>
      <w:r w:rsidRPr="00583815">
        <w:rPr>
          <w:lang w:val="pt-BR"/>
        </w:rPr>
        <w:t>Crie uma nova medida chamada 'Quantidade de Linhas' para contar o número de linhas na tabela de vendas.</w:t>
      </w:r>
    </w:p>
    <w:p w:rsidR="009668D8" w:rsidRPr="00583815" w:rsidRDefault="009668D8" w:rsidP="009668D8">
      <w:pPr>
        <w:spacing w:after="0"/>
        <w:rPr>
          <w:lang w:val="pt-BR"/>
        </w:rPr>
      </w:pPr>
    </w:p>
    <w:p w:rsidR="006D2224" w:rsidRPr="00583815" w:rsidRDefault="00583815" w:rsidP="009668D8">
      <w:pPr>
        <w:spacing w:after="0"/>
        <w:rPr>
          <w:lang w:val="pt-BR"/>
        </w:rPr>
      </w:pPr>
      <w:r w:rsidRPr="00583815">
        <w:rPr>
          <w:lang w:val="pt-BR"/>
        </w:rPr>
        <w:t>Utilize a função COUNTROWS, que requer uma tabela como argumento, e passe a tabela F_Vendas.</w:t>
      </w:r>
    </w:p>
    <w:p w:rsidR="006D2224" w:rsidRPr="00583815" w:rsidRDefault="00583815">
      <w:pPr>
        <w:pStyle w:val="Ttulo3"/>
        <w:rPr>
          <w:lang w:val="pt-BR"/>
        </w:rPr>
      </w:pPr>
      <w:r w:rsidRPr="00583815">
        <w:rPr>
          <w:lang w:val="pt-BR"/>
        </w:rPr>
        <w:t>Verificação de Média com COUNTROWS</w:t>
      </w:r>
    </w:p>
    <w:p w:rsidR="006D2224" w:rsidRPr="00583815" w:rsidRDefault="00583815">
      <w:pPr>
        <w:rPr>
          <w:lang w:val="pt-BR"/>
        </w:rPr>
      </w:pPr>
      <w:r w:rsidRPr="00583815">
        <w:rPr>
          <w:lang w:val="pt-BR"/>
        </w:rPr>
        <w:t>Calcule a quantidade média de itens vendidos utilizando a função AVERAGE ou dividindo a soma da quantidade de itens pelo número de linhas.</w:t>
      </w:r>
    </w:p>
    <w:p w:rsidR="006D2224" w:rsidRPr="00583815" w:rsidRDefault="00583815">
      <w:pPr>
        <w:rPr>
          <w:lang w:val="pt-BR"/>
        </w:rPr>
      </w:pPr>
      <w:r w:rsidRPr="00583815">
        <w:rPr>
          <w:lang w:val="pt-BR"/>
        </w:rPr>
        <w:t>Esta abordagem ajuda a entender a média de forma mais clara.</w:t>
      </w:r>
    </w:p>
    <w:p w:rsidR="006D2224" w:rsidRPr="00583815" w:rsidRDefault="00583815">
      <w:pPr>
        <w:pStyle w:val="Ttulo3"/>
        <w:rPr>
          <w:lang w:val="pt-BR"/>
        </w:rPr>
      </w:pPr>
      <w:r w:rsidRPr="00583815">
        <w:rPr>
          <w:lang w:val="pt-BR"/>
        </w:rPr>
        <w:t>Contagem de Vendas Distintas</w:t>
      </w:r>
    </w:p>
    <w:p w:rsidR="006D2224" w:rsidRPr="00583815" w:rsidRDefault="00583815">
      <w:pPr>
        <w:rPr>
          <w:lang w:val="pt-BR"/>
        </w:rPr>
      </w:pPr>
      <w:r w:rsidRPr="00583815">
        <w:rPr>
          <w:lang w:val="pt-BR"/>
        </w:rPr>
        <w:t>Para contar o número de vendas (notas fiscais emitidas), crie uma nova medida chamada 'Notas Emitidas'.</w:t>
      </w:r>
    </w:p>
    <w:p w:rsidR="006D2224" w:rsidRPr="00583815" w:rsidRDefault="00583815">
      <w:pPr>
        <w:rPr>
          <w:lang w:val="pt-BR"/>
        </w:rPr>
      </w:pPr>
      <w:r w:rsidRPr="00583815">
        <w:rPr>
          <w:lang w:val="pt-BR"/>
        </w:rPr>
        <w:t>Utilize a função COUNT para contar a coluna NFE, que representa as notas fiscais.</w:t>
      </w:r>
    </w:p>
    <w:p w:rsidR="006D2224" w:rsidRPr="00583815" w:rsidRDefault="00583815">
      <w:pPr>
        <w:rPr>
          <w:lang w:val="pt-BR"/>
        </w:rPr>
      </w:pPr>
      <w:r w:rsidRPr="00583815">
        <w:rPr>
          <w:lang w:val="pt-BR"/>
        </w:rPr>
        <w:t>Caso haja valores repetidos, utilize DISTINCT COUNT para obter uma contagem correta das vendas distintas.</w:t>
      </w:r>
    </w:p>
    <w:p w:rsidR="006D2224" w:rsidRPr="00583815" w:rsidRDefault="00583815">
      <w:pPr>
        <w:pStyle w:val="Ttulo2"/>
        <w:rPr>
          <w:lang w:val="pt-BR"/>
        </w:rPr>
      </w:pPr>
      <w:r w:rsidRPr="00583815">
        <w:rPr>
          <w:lang w:val="pt-BR"/>
        </w:rPr>
        <w:t>Cálculo do Ticket Médio</w:t>
      </w:r>
    </w:p>
    <w:p w:rsidR="006D2224" w:rsidRPr="00583815" w:rsidRDefault="00583815" w:rsidP="009668D8">
      <w:pPr>
        <w:spacing w:after="0"/>
        <w:rPr>
          <w:lang w:val="pt-BR"/>
        </w:rPr>
      </w:pPr>
      <w:r w:rsidRPr="00583815">
        <w:rPr>
          <w:lang w:val="pt-BR"/>
        </w:rPr>
        <w:t>1. Crie uma medida chamada 'Ticket Médio' dividindo o faturamento pelo número de notas emitidas.</w:t>
      </w:r>
    </w:p>
    <w:p w:rsidR="006D2224" w:rsidRPr="00583815" w:rsidRDefault="00583815" w:rsidP="009668D8">
      <w:pPr>
        <w:spacing w:after="0"/>
        <w:rPr>
          <w:lang w:val="pt-BR"/>
        </w:rPr>
      </w:pPr>
      <w:r w:rsidRPr="00583815">
        <w:rPr>
          <w:lang w:val="pt-BR"/>
        </w:rPr>
        <w:t>2. Esta medida mostra o valor médio das vendas.</w:t>
      </w:r>
    </w:p>
    <w:p w:rsidR="006D2224" w:rsidRPr="00583815" w:rsidRDefault="00583815">
      <w:pPr>
        <w:pStyle w:val="Ttulo2"/>
        <w:rPr>
          <w:lang w:val="pt-BR"/>
        </w:rPr>
      </w:pPr>
      <w:r w:rsidRPr="00583815">
        <w:rPr>
          <w:lang w:val="pt-BR"/>
        </w:rPr>
        <w:t>Análise de Médias</w:t>
      </w:r>
    </w:p>
    <w:p w:rsidR="006D2224" w:rsidRPr="00583815" w:rsidRDefault="00583815" w:rsidP="009668D8">
      <w:pPr>
        <w:spacing w:after="0"/>
        <w:rPr>
          <w:lang w:val="pt-BR"/>
        </w:rPr>
      </w:pPr>
      <w:r w:rsidRPr="00583815">
        <w:rPr>
          <w:lang w:val="pt-BR"/>
        </w:rPr>
        <w:t>1. Mostre como a média de uma coluna pode diferir do cálculo do ticket médio.</w:t>
      </w:r>
    </w:p>
    <w:p w:rsidR="006D2224" w:rsidRPr="00583815" w:rsidRDefault="00583815" w:rsidP="009668D8">
      <w:pPr>
        <w:spacing w:after="0"/>
        <w:rPr>
          <w:lang w:val="pt-BR"/>
        </w:rPr>
      </w:pPr>
      <w:r w:rsidRPr="00583815">
        <w:rPr>
          <w:lang w:val="pt-BR"/>
        </w:rPr>
        <w:lastRenderedPageBreak/>
        <w:t>2. Demonstre a importância de entender o conceito por trás da média e como diferentes abordagens podem levar a resultados variados.</w:t>
      </w:r>
    </w:p>
    <w:p w:rsidR="006D2224" w:rsidRPr="00583815" w:rsidRDefault="00583815">
      <w:pPr>
        <w:pStyle w:val="Ttulo2"/>
        <w:rPr>
          <w:lang w:val="pt-BR"/>
        </w:rPr>
      </w:pPr>
      <w:r w:rsidRPr="00583815">
        <w:rPr>
          <w:lang w:val="pt-BR"/>
        </w:rPr>
        <w:t>Conclusão</w:t>
      </w:r>
    </w:p>
    <w:p w:rsidR="006D2224" w:rsidRPr="00583815" w:rsidRDefault="00583815" w:rsidP="009668D8">
      <w:pPr>
        <w:spacing w:after="0"/>
        <w:rPr>
          <w:lang w:val="pt-BR"/>
        </w:rPr>
      </w:pPr>
      <w:r w:rsidRPr="00583815">
        <w:rPr>
          <w:lang w:val="pt-BR"/>
        </w:rPr>
        <w:t>1. Enfatize a importância de usar as funções corretas de contagem dependendo do contexto.</w:t>
      </w:r>
    </w:p>
    <w:p w:rsidR="006D2224" w:rsidRPr="00583815" w:rsidRDefault="00583815" w:rsidP="009668D8">
      <w:pPr>
        <w:spacing w:after="0"/>
        <w:rPr>
          <w:lang w:val="pt-BR"/>
        </w:rPr>
      </w:pPr>
      <w:r w:rsidRPr="00583815">
        <w:rPr>
          <w:lang w:val="pt-BR"/>
        </w:rPr>
        <w:t>2. Na próxima aula, será criada uma tabela para organizar as medidas de forma mais estruturada.</w:t>
      </w:r>
    </w:p>
    <w:sectPr w:rsidR="006D2224" w:rsidRPr="00583815" w:rsidSect="00583815">
      <w:pgSz w:w="12240" w:h="15840"/>
      <w:pgMar w:top="1134" w:right="1077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3815"/>
    <w:rsid w:val="006D2224"/>
    <w:rsid w:val="00966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27B176"/>
  <w14:defaultImageDpi w14:val="300"/>
  <w15:docId w15:val="{F762A225-0424-4654-844E-0108F5E3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CB38D5-F0CA-460A-9971-7A511467C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Personal</cp:lastModifiedBy>
  <cp:revision>4</cp:revision>
  <dcterms:created xsi:type="dcterms:W3CDTF">2013-12-23T23:15:00Z</dcterms:created>
  <dcterms:modified xsi:type="dcterms:W3CDTF">2024-06-08T16:46:00Z</dcterms:modified>
  <cp:category/>
</cp:coreProperties>
</file>