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9A579" w14:textId="11AEE0EA" w:rsidR="008C4D3E" w:rsidRDefault="001206E6" w:rsidP="001206E6">
      <w:pPr>
        <w:pStyle w:val="Ttulo1"/>
        <w:spacing w:before="0"/>
      </w:pPr>
      <w:r>
        <w:t>Como utilizar duas medidas em um mesmo visual</w:t>
      </w:r>
    </w:p>
    <w:p w14:paraId="5EAC577C" w14:textId="77777777" w:rsidR="00C43902" w:rsidRDefault="00C43902" w:rsidP="001206E6">
      <w:pPr>
        <w:spacing w:after="0"/>
      </w:pPr>
    </w:p>
    <w:p w14:paraId="71266F1A" w14:textId="696C9B30" w:rsidR="001206E6" w:rsidRDefault="001206E6" w:rsidP="00C43902">
      <w:pPr>
        <w:spacing w:after="200"/>
      </w:pPr>
      <w:r>
        <w:t>V</w:t>
      </w:r>
      <w:r w:rsidR="005E74CE">
        <w:t>ou</w:t>
      </w:r>
      <w:r>
        <w:t xml:space="preserve"> utilizar como exemplo duas medidas que cri</w:t>
      </w:r>
      <w:r w:rsidR="005E74CE">
        <w:t xml:space="preserve">ei </w:t>
      </w:r>
      <w:r>
        <w:t>no relatório que est</w:t>
      </w:r>
      <w:r w:rsidR="005E74CE">
        <w:t>ou</w:t>
      </w:r>
      <w:r>
        <w:t xml:space="preserve"> trabalhando, as medidas são a média de satisfação dos clientes e a média do tempo de espera</w:t>
      </w:r>
      <w:r w:rsidR="005E74CE">
        <w:t xml:space="preserve"> referente a consultas médicas</w:t>
      </w:r>
      <w:r>
        <w:t>, queremos mostrar no visual estas medidas de forma dinâmica, ou seja, de acordo com uma segmentação de dados, o visual mostrado será uma medida ou outra.</w:t>
      </w:r>
    </w:p>
    <w:p w14:paraId="0D85447B" w14:textId="4CA0DE40" w:rsidR="001206E6" w:rsidRDefault="001206E6" w:rsidP="001206E6">
      <w:pPr>
        <w:spacing w:after="100"/>
      </w:pPr>
      <w:r>
        <w:t>Inicialmente, precisamos criar as medidas, o código utilizado foi:</w:t>
      </w:r>
    </w:p>
    <w:p w14:paraId="439C481E" w14:textId="28A10ECB" w:rsidR="001206E6" w:rsidRP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01 Tempo </w:t>
      </w:r>
      <w:proofErr w:type="spellStart"/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medio</w:t>
      </w:r>
      <w:proofErr w:type="spellEnd"/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espera = </w:t>
      </w:r>
      <w:proofErr w:type="gramStart"/>
      <w:r w:rsidRPr="001206E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AVERAGE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spellStart"/>
      <w:proofErr w:type="gram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fConsulta</w:t>
      </w:r>
      <w:proofErr w:type="spell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[Tempo de espera]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1A52EBEF" w14:textId="77777777" w:rsid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02 Média satisfação cliente </w:t>
      </w:r>
      <w:proofErr w:type="gramStart"/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=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r w:rsidRPr="001206E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CALCULATE</w:t>
      </w:r>
      <w:proofErr w:type="gramEnd"/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</w:p>
    <w:p w14:paraId="27136B6E" w14:textId="0658DE40" w:rsidR="001206E6" w:rsidRPr="001206E6" w:rsidRDefault="001206E6" w:rsidP="001206E6">
      <w:pPr>
        <w:shd w:val="clear" w:color="auto" w:fill="FFFFFF"/>
        <w:spacing w:after="0" w:line="270" w:lineRule="atLeast"/>
        <w:ind w:left="2832" w:firstLine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Start"/>
      <w:r w:rsidRPr="001206E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AVERAGE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spellStart"/>
      <w:proofErr w:type="gram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fConsulta</w:t>
      </w:r>
      <w:proofErr w:type="spell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[Satisfação Cliente]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</w:p>
    <w:p w14:paraId="2F0D346D" w14:textId="35259480" w:rsid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 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ab/>
      </w:r>
      <w:proofErr w:type="spellStart"/>
      <w:proofErr w:type="gramStart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fConsulta</w:t>
      </w:r>
      <w:proofErr w:type="spell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gram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Satisfação Cliente]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&lt;&gt;</w:t>
      </w:r>
      <w:r w:rsidRPr="001206E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BLANK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())</w:t>
      </w:r>
    </w:p>
    <w:p w14:paraId="7DBEC01F" w14:textId="19DD6C5C" w:rsid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14:paraId="67DF420B" w14:textId="1DCDCFAF" w:rsidR="001206E6" w:rsidRPr="00C43902" w:rsidRDefault="001206E6" w:rsidP="00C43902">
      <w:pPr>
        <w:shd w:val="clear" w:color="auto" w:fill="FFFFFF"/>
        <w:spacing w:after="100" w:line="270" w:lineRule="atLeast"/>
      </w:pPr>
      <w:r w:rsidRPr="001206E6">
        <w:t>Vamos utilizar um</w:t>
      </w:r>
      <w:r w:rsidR="00E01E85">
        <w:t xml:space="preserve"> visual de</w:t>
      </w:r>
      <w:r w:rsidRPr="001206E6">
        <w:t xml:space="preserve"> matriz e colocar nas colunas a coluna calculada que foi criada para categorizar a idade dos clientes, o código para criação dessa coluna calculada </w:t>
      </w:r>
      <w:r w:rsidR="00F35A2D">
        <w:t>que utilizei foi:</w:t>
      </w:r>
    </w:p>
    <w:p w14:paraId="761A8CC5" w14:textId="77777777" w:rsidR="001206E6" w:rsidRP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Categoria Idade = </w:t>
      </w:r>
    </w:p>
    <w:p w14:paraId="739766F0" w14:textId="77777777" w:rsidR="001206E6" w:rsidRP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gramStart"/>
      <w:r w:rsidRPr="001206E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SWITCH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</w:p>
    <w:p w14:paraId="1254EB51" w14:textId="77777777" w:rsidR="001206E6" w:rsidRP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proofErr w:type="gramStart"/>
      <w:r w:rsidRPr="001206E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TRUE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</w:p>
    <w:p w14:paraId="5ED44C14" w14:textId="77777777" w:rsidR="001206E6" w:rsidRP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proofErr w:type="spellStart"/>
      <w:proofErr w:type="gramStart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dPaciente</w:t>
      </w:r>
      <w:proofErr w:type="spell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gram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Idade]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&lt;= </w:t>
      </w:r>
      <w:r w:rsidRPr="001206E6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10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1206E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"0 a 10"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11778A50" w14:textId="77777777" w:rsidR="001206E6" w:rsidRP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proofErr w:type="spellStart"/>
      <w:proofErr w:type="gramStart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dPaciente</w:t>
      </w:r>
      <w:proofErr w:type="spell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gram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Idade]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&lt;= </w:t>
      </w:r>
      <w:r w:rsidRPr="001206E6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20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1206E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"11 a 20"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3201D9E2" w14:textId="77777777" w:rsidR="001206E6" w:rsidRP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proofErr w:type="spellStart"/>
      <w:proofErr w:type="gramStart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dPaciente</w:t>
      </w:r>
      <w:proofErr w:type="spell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gram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Idade]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&lt;= </w:t>
      </w:r>
      <w:r w:rsidRPr="001206E6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30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1206E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"21 a 30"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0C107D22" w14:textId="77777777" w:rsidR="001206E6" w:rsidRP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proofErr w:type="spellStart"/>
      <w:proofErr w:type="gramStart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dPaciente</w:t>
      </w:r>
      <w:proofErr w:type="spell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gram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Idade]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&lt;= </w:t>
      </w:r>
      <w:r w:rsidRPr="001206E6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40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1206E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"31 a 40"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6F9D4682" w14:textId="77777777" w:rsidR="001206E6" w:rsidRP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proofErr w:type="spellStart"/>
      <w:proofErr w:type="gramStart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dPaciente</w:t>
      </w:r>
      <w:proofErr w:type="spell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gram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Idade]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&lt;= </w:t>
      </w:r>
      <w:r w:rsidRPr="001206E6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50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1206E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"41 a 50"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7FA6DC2A" w14:textId="77777777" w:rsidR="001206E6" w:rsidRP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proofErr w:type="spellStart"/>
      <w:proofErr w:type="gramStart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dPaciente</w:t>
      </w:r>
      <w:proofErr w:type="spell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gram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Idade]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&lt;= </w:t>
      </w:r>
      <w:r w:rsidRPr="001206E6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60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1206E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"51 a 60"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3F5929AC" w14:textId="77777777" w:rsidR="001206E6" w:rsidRP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proofErr w:type="spellStart"/>
      <w:proofErr w:type="gramStart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dPaciente</w:t>
      </w:r>
      <w:proofErr w:type="spell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[</w:t>
      </w:r>
      <w:proofErr w:type="gramEnd"/>
      <w:r w:rsidRPr="001206E6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Idade]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&lt;= </w:t>
      </w:r>
      <w:r w:rsidRPr="001206E6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70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1206E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"61 a 70"</w:t>
      </w: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AA09369" w14:textId="77777777" w:rsidR="001206E6" w:rsidRP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r w:rsidRPr="001206E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"70+"</w:t>
      </w:r>
    </w:p>
    <w:p w14:paraId="39C250B6" w14:textId="200806C7" w:rsidR="001206E6" w:rsidRDefault="001206E6" w:rsidP="00C43902">
      <w:pPr>
        <w:shd w:val="clear" w:color="auto" w:fill="FFFFFF"/>
        <w:spacing w:after="10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206E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   )</w:t>
      </w:r>
    </w:p>
    <w:p w14:paraId="04C574EE" w14:textId="29AF447E" w:rsidR="00C43902" w:rsidRPr="00C43902" w:rsidRDefault="001206E6" w:rsidP="00C43902">
      <w:pPr>
        <w:shd w:val="clear" w:color="auto" w:fill="FFFFFF"/>
        <w:spacing w:after="100" w:line="270" w:lineRule="atLeast"/>
      </w:pPr>
      <w:r w:rsidRPr="001206E6">
        <w:t>E v</w:t>
      </w:r>
      <w:r w:rsidR="00986823">
        <w:t xml:space="preserve">ou </w:t>
      </w:r>
      <w:r w:rsidRPr="001206E6">
        <w:t>utilizar nas linhas, a coluna “Etnia”</w:t>
      </w:r>
      <w:r w:rsidR="00986823">
        <w:t xml:space="preserve"> disponível nesta base de dados como exemplo</w:t>
      </w:r>
      <w:r w:rsidRPr="001206E6">
        <w:t xml:space="preserve">, inicialmente colocarei somente a medida “01 Tempo </w:t>
      </w:r>
      <w:proofErr w:type="spellStart"/>
      <w:r w:rsidRPr="001206E6">
        <w:t>medio</w:t>
      </w:r>
      <w:proofErr w:type="spellEnd"/>
      <w:r w:rsidRPr="001206E6">
        <w:t xml:space="preserve"> espera”, com o intuito de mostrar o resultado visualmente, </w:t>
      </w:r>
      <w:r>
        <w:t>dessa forma, o resultado será o seguinte:</w:t>
      </w:r>
    </w:p>
    <w:p w14:paraId="13B77440" w14:textId="59868268" w:rsidR="001206E6" w:rsidRPr="00C43902" w:rsidRDefault="00C43902" w:rsidP="00C43902">
      <w:pPr>
        <w:shd w:val="clear" w:color="auto" w:fill="FFFFFF"/>
        <w:spacing w:after="100" w:line="270" w:lineRule="atLeast"/>
      </w:pPr>
      <w:r>
        <w:rPr>
          <w:noProof/>
        </w:rPr>
        <w:lastRenderedPageBreak/>
        <w:drawing>
          <wp:inline distT="0" distB="0" distL="0" distR="0" wp14:anchorId="2C50B8CB" wp14:editId="18A7709C">
            <wp:extent cx="5667375" cy="1578918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02" cy="158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9D94" w14:textId="707A5094" w:rsidR="00C43902" w:rsidRDefault="00C43902" w:rsidP="00C43902">
      <w:pPr>
        <w:shd w:val="clear" w:color="auto" w:fill="FFFFFF"/>
        <w:spacing w:after="100" w:line="270" w:lineRule="atLeast"/>
      </w:pPr>
      <w:r w:rsidRPr="00C43902">
        <w:t>Agora</w:t>
      </w:r>
      <w:r>
        <w:t>,</w:t>
      </w:r>
      <w:r w:rsidRPr="00C43902">
        <w:t xml:space="preserve"> como colocamos ambas a medidas de forma que a medida visualizada seja </w:t>
      </w:r>
      <w:proofErr w:type="gramStart"/>
      <w:r w:rsidRPr="00C43902">
        <w:t>a</w:t>
      </w:r>
      <w:proofErr w:type="gramEnd"/>
      <w:r w:rsidRPr="00C43902">
        <w:t xml:space="preserve"> medida que selecionamos em um segmentador de dados? Para isso utilizamos um parâmetro, para inserir um parâmetro podemos seguir o fluxo a seguir:</w:t>
      </w:r>
    </w:p>
    <w:p w14:paraId="6B5F38AF" w14:textId="77777777" w:rsidR="00C43902" w:rsidRDefault="00C43902" w:rsidP="00C43902">
      <w:pPr>
        <w:pStyle w:val="PargrafodaLista"/>
        <w:numPr>
          <w:ilvl w:val="0"/>
          <w:numId w:val="2"/>
        </w:numPr>
        <w:shd w:val="clear" w:color="auto" w:fill="FFFFFF"/>
        <w:spacing w:after="100" w:line="270" w:lineRule="atLeast"/>
      </w:pPr>
      <w:r>
        <w:t>Devemos ir até a aba "Modelagem" e clicar em "Novo parâmetro".</w:t>
      </w:r>
    </w:p>
    <w:p w14:paraId="3F0E7634" w14:textId="77777777" w:rsidR="00C43902" w:rsidRDefault="00C43902" w:rsidP="00C43902">
      <w:pPr>
        <w:pStyle w:val="PargrafodaLista"/>
        <w:numPr>
          <w:ilvl w:val="0"/>
          <w:numId w:val="2"/>
        </w:numPr>
        <w:shd w:val="clear" w:color="auto" w:fill="FFFFFF"/>
        <w:spacing w:after="100" w:line="270" w:lineRule="atLeast"/>
      </w:pPr>
      <w:r>
        <w:t>Em seguida, escolhemos a opção "Campos".</w:t>
      </w:r>
    </w:p>
    <w:p w14:paraId="28D980A2" w14:textId="1D137D74" w:rsidR="00C43902" w:rsidRDefault="00C43902" w:rsidP="00C43902">
      <w:pPr>
        <w:pStyle w:val="PargrafodaLista"/>
        <w:numPr>
          <w:ilvl w:val="0"/>
          <w:numId w:val="2"/>
        </w:numPr>
        <w:shd w:val="clear" w:color="auto" w:fill="FFFFFF"/>
        <w:spacing w:after="100" w:line="270" w:lineRule="atLeast"/>
      </w:pPr>
      <w:r>
        <w:t>Abrirá uma caixa com algumas opções. Precisamos selecionar as medidas que queremos tornar dinâmicas.</w:t>
      </w:r>
    </w:p>
    <w:p w14:paraId="38571B93" w14:textId="61B1F023" w:rsidR="00C43902" w:rsidRDefault="00C43902" w:rsidP="00C43902">
      <w:pPr>
        <w:pStyle w:val="PargrafodaLista"/>
        <w:numPr>
          <w:ilvl w:val="0"/>
          <w:numId w:val="2"/>
        </w:numPr>
        <w:shd w:val="clear" w:color="auto" w:fill="FFFFFF"/>
        <w:spacing w:after="200" w:line="270" w:lineRule="atLeast"/>
      </w:pPr>
      <w:r>
        <w:t>Agora, precisamos dar um nome, salvar e pronto, o parâmetro está criado.</w:t>
      </w:r>
    </w:p>
    <w:p w14:paraId="65689945" w14:textId="184DAF12" w:rsidR="00C43902" w:rsidRDefault="00C43902" w:rsidP="00C43902">
      <w:pPr>
        <w:shd w:val="clear" w:color="auto" w:fill="FFFFFF"/>
        <w:spacing w:after="10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pt-BR"/>
        </w:rPr>
        <w:drawing>
          <wp:inline distT="0" distB="0" distL="0" distR="0" wp14:anchorId="1F46F4C0" wp14:editId="18711E21">
            <wp:extent cx="6174268" cy="2171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355" cy="2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81B4" w14:textId="4D969F11" w:rsidR="001206E6" w:rsidRDefault="001206E6" w:rsidP="001206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14:paraId="25B31442" w14:textId="61CCDE17" w:rsidR="001206E6" w:rsidRPr="00C43902" w:rsidRDefault="00C43902" w:rsidP="00C43902">
      <w:pPr>
        <w:shd w:val="clear" w:color="auto" w:fill="FFFFFF"/>
        <w:spacing w:after="200" w:line="270" w:lineRule="atLeast"/>
      </w:pPr>
      <w:r w:rsidRPr="00C43902">
        <w:t>Após isso será criado um segmentador de dados e uma tabela</w:t>
      </w:r>
      <w:r>
        <w:t>, segue as imagens:</w:t>
      </w:r>
    </w:p>
    <w:p w14:paraId="0C3F321A" w14:textId="34E70593" w:rsidR="00C43902" w:rsidRDefault="00C43902" w:rsidP="00C43902">
      <w:pPr>
        <w:spacing w:after="100"/>
      </w:pPr>
      <w:r>
        <w:rPr>
          <w:noProof/>
        </w:rPr>
        <w:drawing>
          <wp:inline distT="0" distB="0" distL="0" distR="0" wp14:anchorId="64790485" wp14:editId="4AE9A431">
            <wp:extent cx="6012349" cy="58102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oup 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345" cy="65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DCDA73B" w14:textId="77777777" w:rsidR="004A418E" w:rsidRDefault="004A418E" w:rsidP="00C43902">
      <w:pPr>
        <w:spacing w:after="100"/>
      </w:pPr>
    </w:p>
    <w:p w14:paraId="6B27E031" w14:textId="75953934" w:rsidR="00C43902" w:rsidRDefault="00C43902" w:rsidP="00C43902">
      <w:pPr>
        <w:shd w:val="clear" w:color="auto" w:fill="FFFFFF"/>
        <w:spacing w:after="100" w:line="270" w:lineRule="atLeast"/>
      </w:pPr>
      <w:r>
        <w:lastRenderedPageBreak/>
        <w:t>Agora, para concluirmos, precisamos apenas configurar o visual e trocar o campo que colocamos a medida “</w:t>
      </w:r>
      <w:r w:rsidRPr="001206E6">
        <w:t xml:space="preserve">01 Tempo </w:t>
      </w:r>
      <w:proofErr w:type="spellStart"/>
      <w:r w:rsidRPr="001206E6">
        <w:t>medio</w:t>
      </w:r>
      <w:proofErr w:type="spellEnd"/>
      <w:r w:rsidRPr="001206E6">
        <w:t xml:space="preserve"> espera</w:t>
      </w:r>
      <w:r>
        <w:t xml:space="preserve">” pela coluna criada através do parâmetro/tabela </w:t>
      </w:r>
    </w:p>
    <w:p w14:paraId="78C0779F" w14:textId="77777777" w:rsidR="004A418E" w:rsidRDefault="004A418E" w:rsidP="00C43902">
      <w:pPr>
        <w:shd w:val="clear" w:color="auto" w:fill="FFFFFF"/>
        <w:spacing w:after="100" w:line="270" w:lineRule="atLeast"/>
      </w:pPr>
    </w:p>
    <w:p w14:paraId="31E0E51F" w14:textId="2A511191" w:rsidR="00C43902" w:rsidRDefault="00C43902" w:rsidP="00C43902">
      <w:pPr>
        <w:tabs>
          <w:tab w:val="left" w:pos="8985"/>
        </w:tabs>
      </w:pPr>
      <w:r>
        <w:rPr>
          <w:noProof/>
        </w:rPr>
        <w:drawing>
          <wp:inline distT="0" distB="0" distL="0" distR="0" wp14:anchorId="7E5FB507" wp14:editId="76A03434">
            <wp:extent cx="1457325" cy="163949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263" cy="16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B59B" w14:textId="4923E654" w:rsidR="00C43902" w:rsidRDefault="00C43902" w:rsidP="00C43902">
      <w:pPr>
        <w:tabs>
          <w:tab w:val="left" w:pos="8985"/>
        </w:tabs>
      </w:pPr>
      <w:r>
        <w:t>Uma última coisa antes de concluirmos, a formatação dos visuais varia de pessoa para pessoa, entretanto, uma formatação fundamental para o segmentador de dados é colocá-lo como seleção única, pois caso não alteremos essa formatação, o resultado no visual poderá acabar mostrando as duas medidas ao mesmo tempo. Para fazer isso, podemos seguir o passo a passo abaixo.</w:t>
      </w:r>
    </w:p>
    <w:p w14:paraId="2928A48D" w14:textId="0ABA1928" w:rsidR="00C43902" w:rsidRDefault="00E67764" w:rsidP="00C43902">
      <w:pPr>
        <w:tabs>
          <w:tab w:val="left" w:pos="8985"/>
        </w:tabs>
      </w:pPr>
      <w:r>
        <w:rPr>
          <w:noProof/>
        </w:rPr>
        <w:drawing>
          <wp:inline distT="0" distB="0" distL="0" distR="0" wp14:anchorId="3142AE03" wp14:editId="40038F96">
            <wp:extent cx="5057775" cy="356715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 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828" cy="36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6AA6C0" w14:textId="0819C94A" w:rsidR="00C43902" w:rsidRDefault="00C43902" w:rsidP="00C43902">
      <w:pPr>
        <w:tabs>
          <w:tab w:val="left" w:pos="8985"/>
        </w:tabs>
      </w:pPr>
      <w:r>
        <w:lastRenderedPageBreak/>
        <w:t xml:space="preserve">E pronto, agora basta selecionarmos </w:t>
      </w:r>
      <w:proofErr w:type="gramStart"/>
      <w:r>
        <w:t>a</w:t>
      </w:r>
      <w:proofErr w:type="gramEnd"/>
      <w:r>
        <w:t xml:space="preserve"> medida que queremos visualizar no relatório.</w:t>
      </w:r>
    </w:p>
    <w:p w14:paraId="655281D5" w14:textId="2F6F8C2C" w:rsidR="00C43902" w:rsidRDefault="00C43902" w:rsidP="00C43902">
      <w:pPr>
        <w:tabs>
          <w:tab w:val="left" w:pos="8985"/>
        </w:tabs>
      </w:pPr>
      <w:r>
        <w:rPr>
          <w:noProof/>
        </w:rPr>
        <w:drawing>
          <wp:inline distT="0" distB="0" distL="0" distR="0" wp14:anchorId="68933FCD" wp14:editId="30933FA2">
            <wp:extent cx="4572000" cy="1765678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6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583" cy="18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4E6C" w14:textId="2BFB77EA" w:rsidR="00C43902" w:rsidRDefault="00C43902" w:rsidP="00C43902">
      <w:pPr>
        <w:tabs>
          <w:tab w:val="left" w:pos="8985"/>
        </w:tabs>
      </w:pPr>
    </w:p>
    <w:p w14:paraId="69340CAB" w14:textId="2D337DFE" w:rsidR="00C43902" w:rsidRPr="00C43902" w:rsidRDefault="00C43902" w:rsidP="00C43902">
      <w:pPr>
        <w:tabs>
          <w:tab w:val="left" w:pos="8985"/>
        </w:tabs>
      </w:pPr>
      <w:r>
        <w:rPr>
          <w:noProof/>
        </w:rPr>
        <w:drawing>
          <wp:inline distT="0" distB="0" distL="0" distR="0" wp14:anchorId="2B753CB6" wp14:editId="20B4A922">
            <wp:extent cx="4486275" cy="179962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6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668" cy="182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902" w:rsidRPr="00C43902" w:rsidSect="00C439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55703"/>
    <w:multiLevelType w:val="multilevel"/>
    <w:tmpl w:val="B1FA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55883"/>
    <w:multiLevelType w:val="hybridMultilevel"/>
    <w:tmpl w:val="AC9E9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41BE8"/>
    <w:multiLevelType w:val="hybridMultilevel"/>
    <w:tmpl w:val="80387F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F461E"/>
    <w:multiLevelType w:val="hybridMultilevel"/>
    <w:tmpl w:val="80387F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B48AC"/>
    <w:multiLevelType w:val="hybridMultilevel"/>
    <w:tmpl w:val="3F227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41"/>
    <w:rsid w:val="001206E6"/>
    <w:rsid w:val="004A418E"/>
    <w:rsid w:val="005D0541"/>
    <w:rsid w:val="005E74CE"/>
    <w:rsid w:val="008C4D3E"/>
    <w:rsid w:val="00986823"/>
    <w:rsid w:val="00A67F6D"/>
    <w:rsid w:val="00AA698F"/>
    <w:rsid w:val="00C43902"/>
    <w:rsid w:val="00E01E85"/>
    <w:rsid w:val="00E67764"/>
    <w:rsid w:val="00F35A2D"/>
    <w:rsid w:val="00F5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BEC4"/>
  <w15:chartTrackingRefBased/>
  <w15:docId w15:val="{91ABCF4B-7994-449B-A98A-0ABE83F2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06E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6E6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PargrafodaLista">
    <w:name w:val="List Paragraph"/>
    <w:basedOn w:val="Normal"/>
    <w:uiPriority w:val="34"/>
    <w:qFormat/>
    <w:rsid w:val="00C43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8</cp:revision>
  <dcterms:created xsi:type="dcterms:W3CDTF">2024-03-16T15:39:00Z</dcterms:created>
  <dcterms:modified xsi:type="dcterms:W3CDTF">2024-03-16T17:13:00Z</dcterms:modified>
</cp:coreProperties>
</file>