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743" w:rsidRDefault="00357037">
      <w:r>
        <w:t xml:space="preserve">Tenemos las tablas de </w:t>
      </w:r>
      <w:r w:rsidRPr="00357037">
        <w:rPr>
          <w:b/>
        </w:rPr>
        <w:t>Tareas</w:t>
      </w:r>
      <w:r>
        <w:t xml:space="preserve"> y </w:t>
      </w:r>
      <w:r>
        <w:rPr>
          <w:b/>
        </w:rPr>
        <w:t>Tipo de Tarea</w:t>
      </w:r>
      <w:r>
        <w:t xml:space="preserve"> siguientes:</w:t>
      </w:r>
    </w:p>
    <w:p w:rsidR="00357037" w:rsidRDefault="00357037"/>
    <w:p w:rsidR="00357037" w:rsidRDefault="002A6E08">
      <w:r>
        <w:rPr>
          <w:noProof/>
          <w:lang w:val="es-ES"/>
        </w:rPr>
        <w:drawing>
          <wp:inline distT="0" distB="0" distL="0" distR="0">
            <wp:extent cx="5396230" cy="35934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3-04-29 a la(s) 23.19.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37" w:rsidRDefault="00357037"/>
    <w:p w:rsidR="00357037" w:rsidRDefault="00357037">
      <w:r>
        <w:t>Cuando un usuario solicite una tarea como puede ser cambio de tarifa, solicitar terminal, cambio de línea, cambio de categoría etc… cada una de estas</w:t>
      </w:r>
      <w:r w:rsidR="002A6E08">
        <w:t xml:space="preserve"> tarea serán asignadas finalemente a las tablas </w:t>
      </w:r>
      <w:r w:rsidR="002A6E08">
        <w:rPr>
          <w:b/>
        </w:rPr>
        <w:t>asignacion_movil</w:t>
      </w:r>
      <w:r w:rsidR="002A6E08">
        <w:t xml:space="preserve"> o </w:t>
      </w:r>
      <w:r w:rsidR="002A6E08">
        <w:rPr>
          <w:b/>
        </w:rPr>
        <w:t>asignacion_fijo</w:t>
      </w:r>
      <w:r w:rsidR="002A6E08">
        <w:t xml:space="preserve"> eso se comprobará dependiendo del campo </w:t>
      </w:r>
      <w:r w:rsidR="002A6E08">
        <w:rPr>
          <w:b/>
        </w:rPr>
        <w:t>codigo_categoría</w:t>
      </w:r>
      <w:r w:rsidR="002A6E08">
        <w:t xml:space="preserve"> ó </w:t>
      </w:r>
      <w:r w:rsidR="002A6E08">
        <w:rPr>
          <w:b/>
        </w:rPr>
        <w:t xml:space="preserve">codigo_perfil </w:t>
      </w:r>
      <w:r w:rsidR="002A6E08">
        <w:t xml:space="preserve">(fijo y móvil respectivamente) el cual si </w:t>
      </w:r>
      <w:r w:rsidR="002A6E08" w:rsidRPr="00592F2C">
        <w:rPr>
          <w:b/>
        </w:rPr>
        <w:t>perfil</w:t>
      </w:r>
      <w:r w:rsidR="002A6E08">
        <w:t xml:space="preserve"> es nulo y </w:t>
      </w:r>
      <w:r w:rsidR="002A6E08" w:rsidRPr="00592F2C">
        <w:rPr>
          <w:b/>
        </w:rPr>
        <w:t>categoria</w:t>
      </w:r>
      <w:r w:rsidR="002A6E08">
        <w:t xml:space="preserve"> </w:t>
      </w:r>
      <w:r w:rsidR="00592F2C">
        <w:t xml:space="preserve">contiene un dato nos estaremos refiriendo a una tarea de terminal fijo y viceversa, he definido un </w:t>
      </w:r>
      <w:r w:rsidR="00592F2C" w:rsidRPr="00592F2C">
        <w:rPr>
          <w:b/>
        </w:rPr>
        <w:t>check</w:t>
      </w:r>
      <w:r w:rsidR="00592F2C">
        <w:t xml:space="preserve"> </w:t>
      </w:r>
      <w:r w:rsidR="00592F2C" w:rsidRPr="00592F2C">
        <w:rPr>
          <w:b/>
        </w:rPr>
        <w:t>constraint</w:t>
      </w:r>
      <w:r w:rsidR="00592F2C">
        <w:t xml:space="preserve"> para ello ya que ni uno ni otro de estos dos campos puede ser nulo.</w:t>
      </w:r>
    </w:p>
    <w:p w:rsidR="00592F2C" w:rsidRDefault="00592F2C"/>
    <w:p w:rsidR="00592F2C" w:rsidRDefault="00592F2C">
      <w:r>
        <w:t xml:space="preserve">Ahora, para </w:t>
      </w:r>
      <w:r w:rsidRPr="00592F2C">
        <w:rPr>
          <w:b/>
        </w:rPr>
        <w:t>dni_tarea_asignado</w:t>
      </w:r>
      <w:r>
        <w:t xml:space="preserve"> nos referiremos al usuario que ha de validar la solicitud este será el </w:t>
      </w:r>
      <w:r w:rsidRPr="00592F2C">
        <w:rPr>
          <w:b/>
        </w:rPr>
        <w:t>Jefe de Servicio</w:t>
      </w:r>
      <w:r>
        <w:t xml:space="preserve"> si es realizado por un </w:t>
      </w:r>
      <w:r w:rsidRPr="00592F2C">
        <w:rPr>
          <w:b/>
        </w:rPr>
        <w:t>Usuario</w:t>
      </w:r>
      <w:r>
        <w:t xml:space="preserve"> y </w:t>
      </w:r>
      <w:r w:rsidRPr="00592F2C">
        <w:rPr>
          <w:b/>
        </w:rPr>
        <w:t>Controlador</w:t>
      </w:r>
      <w:r>
        <w:t xml:space="preserve"> si es validado por un Jefe de Servicio y finalmente Administrador si es validado por el </w:t>
      </w:r>
      <w:r w:rsidRPr="00592F2C">
        <w:rPr>
          <w:b/>
        </w:rPr>
        <w:t>Controlador</w:t>
      </w:r>
      <w:r>
        <w:t xml:space="preserve"> el cual finalmente en el campo validado quedará validado con ‘</w:t>
      </w:r>
      <w:r w:rsidRPr="00592F2C">
        <w:rPr>
          <w:b/>
        </w:rPr>
        <w:t>S’</w:t>
      </w:r>
      <w:r>
        <w:t xml:space="preserve"> y se insertará en su tabla respectiva, tened en cuenta que cada vez que un usuario de uno de estos determinados roles valida la tarea, </w:t>
      </w:r>
      <w:r w:rsidRPr="00592F2C">
        <w:rPr>
          <w:b/>
        </w:rPr>
        <w:t>dni_tarea_asignado</w:t>
      </w:r>
      <w:r>
        <w:t xml:space="preserve"> debe cambiarse al nuevo usuario que ha de validarlo de esa </w:t>
      </w:r>
      <w:r w:rsidRPr="00592F2C">
        <w:rPr>
          <w:b/>
        </w:rPr>
        <w:t>misma diputación</w:t>
      </w:r>
      <w:r>
        <w:t xml:space="preserve">, por ejempo, estando en la diputación de Málaga, un </w:t>
      </w:r>
      <w:r w:rsidRPr="00592F2C">
        <w:rPr>
          <w:b/>
        </w:rPr>
        <w:t>Jefe de Servicio</w:t>
      </w:r>
      <w:r>
        <w:t xml:space="preserve"> de esa diputación valida la tarea y pasa al </w:t>
      </w:r>
      <w:r w:rsidRPr="00592F2C">
        <w:rPr>
          <w:b/>
        </w:rPr>
        <w:t>Controlador</w:t>
      </w:r>
      <w:r>
        <w:t xml:space="preserve"> de la misma diputación, como bien veis sólo a un usuario se le asigna la tarea para ser validada, se podría haber creado una </w:t>
      </w:r>
      <w:r w:rsidRPr="00592F2C">
        <w:rPr>
          <w:b/>
        </w:rPr>
        <w:t xml:space="preserve">tabla auxiliar </w:t>
      </w:r>
      <w:r>
        <w:t xml:space="preserve">de usuarios con tareas asignadas que apuntase a la tarea en cuestión para que todos los </w:t>
      </w:r>
      <w:r w:rsidRPr="00592F2C">
        <w:rPr>
          <w:b/>
        </w:rPr>
        <w:t>jefes de servicio</w:t>
      </w:r>
      <w:r>
        <w:t xml:space="preserve">, </w:t>
      </w:r>
      <w:r w:rsidRPr="00592F2C">
        <w:rPr>
          <w:b/>
        </w:rPr>
        <w:t>controladores</w:t>
      </w:r>
      <w:r>
        <w:t xml:space="preserve"> y </w:t>
      </w:r>
      <w:r w:rsidRPr="00592F2C">
        <w:rPr>
          <w:b/>
        </w:rPr>
        <w:t>administradores</w:t>
      </w:r>
      <w:r>
        <w:t xml:space="preserve"> pudieran validarla y no sólo lo hiciera uno por rol; esto podríamos mirarlo como ampliación más adelante y si hay tiempo pero de momento lo haremos con un único </w:t>
      </w:r>
      <w:r w:rsidRPr="00592F2C">
        <w:rPr>
          <w:b/>
        </w:rPr>
        <w:t>usuario</w:t>
      </w:r>
      <w:r>
        <w:t xml:space="preserve"> por </w:t>
      </w:r>
      <w:bookmarkStart w:id="0" w:name="_GoBack"/>
      <w:r w:rsidRPr="00592F2C">
        <w:rPr>
          <w:b/>
        </w:rPr>
        <w:t>rol</w:t>
      </w:r>
      <w:r>
        <w:t xml:space="preserve"> </w:t>
      </w:r>
      <w:bookmarkEnd w:id="0"/>
      <w:r>
        <w:t>de cada diputación.</w:t>
      </w:r>
    </w:p>
    <w:p w:rsidR="00592F2C" w:rsidRDefault="00592F2C"/>
    <w:p w:rsidR="00592F2C" w:rsidRPr="002A6E08" w:rsidRDefault="00592F2C">
      <w:r>
        <w:t>Esta es toda la aclaración.</w:t>
      </w:r>
    </w:p>
    <w:sectPr w:rsidR="00592F2C" w:rsidRPr="002A6E08" w:rsidSect="00C35E9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037"/>
    <w:rsid w:val="002A6E08"/>
    <w:rsid w:val="00357037"/>
    <w:rsid w:val="00592F2C"/>
    <w:rsid w:val="00AE2743"/>
    <w:rsid w:val="00C3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5D94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703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03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703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03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278</Words>
  <Characters>1531</Characters>
  <Application>Microsoft Macintosh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Manuel Rivas Fuentes</dc:creator>
  <cp:keywords/>
  <dc:description/>
  <cp:lastModifiedBy>Antonio Manuel Rivas Fuentes</cp:lastModifiedBy>
  <cp:revision>1</cp:revision>
  <dcterms:created xsi:type="dcterms:W3CDTF">2013-04-29T20:51:00Z</dcterms:created>
  <dcterms:modified xsi:type="dcterms:W3CDTF">2013-04-29T21:31:00Z</dcterms:modified>
</cp:coreProperties>
</file>