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181F65">
      <w:pPr>
        <w:spacing w:before="600"/>
        <w:jc w:val="center"/>
        <w:rPr>
          <w:b/>
        </w:rPr>
      </w:pPr>
      <w:r w:rsidRPr="00542BB1">
        <w:rPr>
          <w:b/>
        </w:rPr>
        <w:t>Kauno technologijos universitetas</w:t>
      </w:r>
    </w:p>
    <w:p w14:paraId="1735B0BA" w14:textId="77BB1A56" w:rsidR="00181F65" w:rsidRPr="00181F65" w:rsidRDefault="00934591" w:rsidP="00181F65">
      <w:pPr>
        <w:spacing w:after="2000"/>
        <w:jc w:val="center"/>
      </w:pPr>
      <w:r>
        <w:t>Informatikos fakultetas</w:t>
      </w:r>
    </w:p>
    <w:p w14:paraId="01C99B1A" w14:textId="1DBB4AB9" w:rsidR="00181F65" w:rsidRPr="00E77DE2" w:rsidRDefault="00C344C9" w:rsidP="006726A3">
      <w:pPr>
        <w:jc w:val="center"/>
        <w:rPr>
          <w:b/>
          <w:sz w:val="36"/>
          <w:szCs w:val="36"/>
        </w:rPr>
      </w:pPr>
      <w:r>
        <w:rPr>
          <w:b/>
          <w:sz w:val="36"/>
          <w:szCs w:val="36"/>
        </w:rPr>
        <w:t>Personalo atrankos ir apmokymo sistema</w:t>
      </w:r>
    </w:p>
    <w:p w14:paraId="2E4FEB85" w14:textId="72F321FC" w:rsidR="00181F65" w:rsidRPr="005D4011" w:rsidRDefault="00181F65" w:rsidP="00181F65">
      <w:pPr>
        <w:spacing w:after="2400"/>
        <w:jc w:val="center"/>
        <w:rPr>
          <w:sz w:val="28"/>
          <w:szCs w:val="28"/>
        </w:rPr>
      </w:pPr>
      <w:r w:rsidRPr="00934591">
        <w:rPr>
          <w:sz w:val="28"/>
          <w:szCs w:val="28"/>
        </w:rPr>
        <w:t>Baigiamasis bakalauro projektas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046A2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A02913">
        <w:trPr>
          <w:trHeight w:val="567"/>
          <w:jc w:val="center"/>
        </w:trPr>
        <w:tc>
          <w:tcPr>
            <w:tcW w:w="5102" w:type="dxa"/>
            <w:vAlign w:val="center"/>
          </w:tcPr>
          <w:p w14:paraId="0432A53E" w14:textId="08975DDE" w:rsidR="00181F65" w:rsidRDefault="00934591" w:rsidP="00EF3F87">
            <w:pPr>
              <w:spacing w:line="240" w:lineRule="auto"/>
              <w:jc w:val="center"/>
              <w:rPr>
                <w:b/>
              </w:rPr>
            </w:pPr>
            <w:r>
              <w:rPr>
                <w:b/>
              </w:rPr>
              <w:t>Deividas Pečiulionis</w:t>
            </w:r>
          </w:p>
          <w:p w14:paraId="25F9F885" w14:textId="3203F88B" w:rsidR="00181F65" w:rsidRPr="00181F65" w:rsidRDefault="00181F65" w:rsidP="00EF3F87">
            <w:pPr>
              <w:spacing w:line="240" w:lineRule="auto"/>
              <w:jc w:val="center"/>
              <w:rPr>
                <w:b/>
              </w:rPr>
            </w:pPr>
            <w:r>
              <w:t xml:space="preserve">Projekto </w:t>
            </w:r>
            <w:r w:rsidRPr="00934591">
              <w:t xml:space="preserve">autorius </w:t>
            </w:r>
          </w:p>
        </w:tc>
      </w:tr>
      <w:tr w:rsidR="00685E5D" w14:paraId="274B3B89" w14:textId="77777777" w:rsidTr="00A02913">
        <w:trPr>
          <w:trHeight w:val="567"/>
          <w:jc w:val="center"/>
        </w:trPr>
        <w:tc>
          <w:tcPr>
            <w:tcW w:w="5102" w:type="dxa"/>
            <w:vAlign w:val="center"/>
          </w:tcPr>
          <w:p w14:paraId="35E4D850" w14:textId="77777777" w:rsidR="0028331B" w:rsidRDefault="0028331B" w:rsidP="00EF3F87">
            <w:pPr>
              <w:spacing w:line="240" w:lineRule="auto"/>
              <w:jc w:val="center"/>
            </w:pPr>
          </w:p>
        </w:tc>
      </w:tr>
      <w:tr w:rsidR="00685E5D" w14:paraId="3F6E092F" w14:textId="77777777" w:rsidTr="00A02913">
        <w:trPr>
          <w:trHeight w:val="567"/>
          <w:jc w:val="center"/>
        </w:trPr>
        <w:tc>
          <w:tcPr>
            <w:tcW w:w="5102" w:type="dxa"/>
            <w:vAlign w:val="center"/>
          </w:tcPr>
          <w:p w14:paraId="0C37CDFD" w14:textId="2636318C" w:rsidR="00181F65" w:rsidRPr="00934591" w:rsidRDefault="005D4011" w:rsidP="00EF3F87">
            <w:pPr>
              <w:spacing w:line="240" w:lineRule="auto"/>
              <w:jc w:val="center"/>
              <w:rPr>
                <w:b/>
              </w:rPr>
            </w:pPr>
            <w:r w:rsidRPr="00934591">
              <w:rPr>
                <w:b/>
              </w:rPr>
              <w:t xml:space="preserve">Doc. </w:t>
            </w:r>
            <w:r w:rsidR="00934591" w:rsidRPr="00934591">
              <w:rPr>
                <w:b/>
              </w:rPr>
              <w:t>Audronė Janavičiųtė</w:t>
            </w:r>
          </w:p>
          <w:p w14:paraId="53E626DF" w14:textId="41AB09FB" w:rsidR="00685E5D" w:rsidRDefault="00BA2E0F" w:rsidP="00EF3F87">
            <w:pPr>
              <w:spacing w:line="240" w:lineRule="auto"/>
              <w:jc w:val="center"/>
            </w:pPr>
            <w:r w:rsidRPr="00934591">
              <w:t>V</w:t>
            </w:r>
            <w:r w:rsidR="00181F65" w:rsidRPr="00934591">
              <w:t>adovė</w:t>
            </w:r>
          </w:p>
        </w:tc>
      </w:tr>
      <w:tr w:rsidR="00685E5D" w14:paraId="2856F025" w14:textId="77777777" w:rsidTr="00046A2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63360"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296535DB" w:rsidR="00637482" w:rsidRPr="00BB41F5" w:rsidRDefault="00637482" w:rsidP="00BB41F5">
                            <w:pPr>
                              <w:spacing w:line="240" w:lineRule="auto"/>
                              <w:jc w:val="center"/>
                              <w:rPr>
                                <w:b/>
                              </w:rPr>
                            </w:pPr>
                            <w:r>
                              <w:rPr>
                                <w:b/>
                              </w:rPr>
                              <w:t>Kaunas,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296535DB" w:rsidR="00637482" w:rsidRPr="00BB41F5" w:rsidRDefault="00637482" w:rsidP="00BB41F5">
                      <w:pPr>
                        <w:spacing w:line="240" w:lineRule="auto"/>
                        <w:jc w:val="center"/>
                        <w:rPr>
                          <w:b/>
                        </w:rPr>
                      </w:pPr>
                      <w:r>
                        <w:rPr>
                          <w:b/>
                        </w:rPr>
                        <w:t>Kaunas, 2020</w:t>
                      </w:r>
                    </w:p>
                  </w:txbxContent>
                </v:textbox>
                <w10:wrap anchorx="margin" anchory="page"/>
              </v:shape>
            </w:pict>
          </mc:Fallback>
        </mc:AlternateContent>
      </w:r>
    </w:p>
    <w:p w14:paraId="13FAE214" w14:textId="77777777" w:rsidR="00BA2E0F" w:rsidRDefault="00BA2E0F" w:rsidP="00BA2E0F">
      <w:pPr>
        <w:spacing w:before="400"/>
        <w:jc w:val="center"/>
        <w:rPr>
          <w:b/>
        </w:rPr>
      </w:pPr>
      <w:r>
        <w:rPr>
          <w:b/>
          <w:noProof/>
          <w:lang w:eastAsia="lt-LT"/>
        </w:rPr>
        <w:lastRenderedPageBreak/>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Default="00BA2E0F" w:rsidP="00BA2E0F">
      <w:pPr>
        <w:spacing w:before="600"/>
        <w:jc w:val="center"/>
        <w:rPr>
          <w:b/>
        </w:rPr>
      </w:pPr>
      <w:r w:rsidRPr="00542BB1">
        <w:rPr>
          <w:b/>
        </w:rPr>
        <w:t>Kauno technologijos universitetas</w:t>
      </w:r>
    </w:p>
    <w:p w14:paraId="4AB12B9C" w14:textId="4B5ED062" w:rsidR="00BA2E0F" w:rsidRPr="00181F65" w:rsidRDefault="00934591" w:rsidP="00BA2E0F">
      <w:pPr>
        <w:spacing w:after="2000"/>
        <w:jc w:val="center"/>
      </w:pPr>
      <w:r>
        <w:t>Informatikos fakultetas</w:t>
      </w:r>
    </w:p>
    <w:p w14:paraId="09E2DC36" w14:textId="1EA4CC84" w:rsidR="00BA2E0F" w:rsidRPr="00934591" w:rsidRDefault="00385E2F" w:rsidP="00BA2E0F">
      <w:pPr>
        <w:jc w:val="center"/>
        <w:rPr>
          <w:b/>
          <w:sz w:val="36"/>
          <w:szCs w:val="36"/>
        </w:rPr>
      </w:pPr>
      <w:r>
        <w:rPr>
          <w:b/>
          <w:sz w:val="36"/>
          <w:szCs w:val="36"/>
        </w:rPr>
        <w:t>Personalo atrankos ir apmokymo sistema</w:t>
      </w:r>
    </w:p>
    <w:p w14:paraId="5F26C39B" w14:textId="29DADFB6" w:rsidR="00BA2E0F" w:rsidRPr="00934591" w:rsidRDefault="00BA2E0F" w:rsidP="00BA2E0F">
      <w:pPr>
        <w:jc w:val="center"/>
        <w:rPr>
          <w:sz w:val="28"/>
          <w:szCs w:val="28"/>
        </w:rPr>
      </w:pPr>
      <w:r w:rsidRPr="00934591">
        <w:rPr>
          <w:sz w:val="28"/>
          <w:szCs w:val="28"/>
        </w:rPr>
        <w:t>Baigiamasis bakalauro</w:t>
      </w:r>
      <w:r w:rsidR="00934591" w:rsidRPr="00934591">
        <w:rPr>
          <w:sz w:val="28"/>
          <w:szCs w:val="28"/>
        </w:rPr>
        <w:t xml:space="preserve"> </w:t>
      </w:r>
      <w:r w:rsidRPr="00934591">
        <w:rPr>
          <w:sz w:val="28"/>
          <w:szCs w:val="28"/>
        </w:rPr>
        <w:t>projektas</w:t>
      </w:r>
    </w:p>
    <w:p w14:paraId="6D2AEFCA" w14:textId="469A6F0D" w:rsidR="00BB41F5" w:rsidRPr="005D4011" w:rsidRDefault="00934591" w:rsidP="00BB41F5">
      <w:pPr>
        <w:spacing w:after="1900"/>
        <w:jc w:val="center"/>
        <w:rPr>
          <w:sz w:val="28"/>
          <w:szCs w:val="28"/>
        </w:rPr>
      </w:pPr>
      <w:r w:rsidRPr="00934591">
        <w:rPr>
          <w:sz w:val="28"/>
          <w:szCs w:val="28"/>
        </w:rPr>
        <w:t>Informatikos inžinerija</w:t>
      </w:r>
      <w:r w:rsidR="00BA2E0F" w:rsidRPr="00934591">
        <w:rPr>
          <w:sz w:val="28"/>
          <w:szCs w:val="28"/>
        </w:rPr>
        <w:t xml:space="preserve"> (kodas</w:t>
      </w:r>
      <w:r w:rsidRPr="00934591">
        <w:rPr>
          <w:sz w:val="28"/>
          <w:szCs w:val="28"/>
        </w:rPr>
        <w:t xml:space="preserve"> </w:t>
      </w:r>
      <w:bookmarkStart w:id="0" w:name="_Hlk31889270"/>
      <w:r w:rsidRPr="00934591">
        <w:rPr>
          <w:sz w:val="28"/>
          <w:szCs w:val="28"/>
        </w:rPr>
        <w:t>612E10001</w:t>
      </w:r>
      <w:bookmarkEnd w:id="0"/>
      <w:r w:rsidR="00BA2E0F" w:rsidRPr="00934591">
        <w:rPr>
          <w:sz w:val="28"/>
          <w:szCs w:val="28"/>
        </w:rPr>
        <w:t>)</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400547" w:rsidRPr="00400547" w14:paraId="6486EFE9" w14:textId="77777777" w:rsidTr="00046A26">
        <w:trPr>
          <w:trHeight w:val="454"/>
          <w:jc w:val="right"/>
        </w:trPr>
        <w:tc>
          <w:tcPr>
            <w:tcW w:w="3969" w:type="dxa"/>
            <w:tcBorders>
              <w:top w:val="single" w:sz="4" w:space="0" w:color="D4AF37"/>
            </w:tcBorders>
            <w:vAlign w:val="center"/>
          </w:tcPr>
          <w:p w14:paraId="233E1A76" w14:textId="77777777" w:rsidR="00C14163" w:rsidRPr="00400547" w:rsidRDefault="00C14163" w:rsidP="00EF3F87">
            <w:pPr>
              <w:spacing w:line="240" w:lineRule="auto"/>
              <w:jc w:val="left"/>
            </w:pPr>
          </w:p>
        </w:tc>
        <w:tc>
          <w:tcPr>
            <w:tcW w:w="1134" w:type="dxa"/>
            <w:tcBorders>
              <w:top w:val="single" w:sz="4" w:space="0" w:color="D4AF37"/>
            </w:tcBorders>
            <w:vAlign w:val="center"/>
          </w:tcPr>
          <w:p w14:paraId="2089E0EF" w14:textId="77777777" w:rsidR="00400547" w:rsidRPr="00EF3F87" w:rsidRDefault="00400547" w:rsidP="00EF3F87">
            <w:pPr>
              <w:spacing w:line="240" w:lineRule="auto"/>
              <w:jc w:val="left"/>
            </w:pPr>
          </w:p>
        </w:tc>
      </w:tr>
      <w:tr w:rsidR="00400547" w:rsidRPr="00400547" w14:paraId="63D212D4" w14:textId="77777777" w:rsidTr="00BB41F5">
        <w:trPr>
          <w:trHeight w:val="454"/>
          <w:jc w:val="right"/>
        </w:trPr>
        <w:tc>
          <w:tcPr>
            <w:tcW w:w="3969" w:type="dxa"/>
            <w:vAlign w:val="center"/>
          </w:tcPr>
          <w:p w14:paraId="27AEBB9A" w14:textId="460C9035" w:rsidR="00BA2E0F" w:rsidRPr="00BB41F5" w:rsidRDefault="00934591" w:rsidP="00EF3F87">
            <w:pPr>
              <w:spacing w:line="240" w:lineRule="auto"/>
              <w:rPr>
                <w:b/>
              </w:rPr>
            </w:pPr>
            <w:r>
              <w:rPr>
                <w:b/>
              </w:rPr>
              <w:t>Deividas Pečiulionis</w:t>
            </w:r>
          </w:p>
          <w:p w14:paraId="755FC361" w14:textId="3E185773" w:rsidR="00400547" w:rsidRPr="00BA2E0F" w:rsidRDefault="00BA2E0F" w:rsidP="00EF3F87">
            <w:pPr>
              <w:spacing w:line="240" w:lineRule="auto"/>
              <w:rPr>
                <w:b/>
              </w:rPr>
            </w:pPr>
            <w:r w:rsidRPr="00BA2E0F">
              <w:t xml:space="preserve">Projekto </w:t>
            </w:r>
            <w:r w:rsidRPr="00934591">
              <w:t>autorius</w:t>
            </w:r>
          </w:p>
        </w:tc>
        <w:tc>
          <w:tcPr>
            <w:tcW w:w="1134" w:type="dxa"/>
            <w:vAlign w:val="center"/>
          </w:tcPr>
          <w:p w14:paraId="75D76888"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190517E6" w14:textId="77777777" w:rsidTr="00BB41F5">
        <w:trPr>
          <w:trHeight w:val="454"/>
          <w:jc w:val="right"/>
        </w:trPr>
        <w:tc>
          <w:tcPr>
            <w:tcW w:w="3969" w:type="dxa"/>
            <w:vAlign w:val="center"/>
          </w:tcPr>
          <w:p w14:paraId="0D293EBD" w14:textId="77777777" w:rsidR="00400547" w:rsidRDefault="00400547" w:rsidP="00EF3F87">
            <w:pPr>
              <w:spacing w:line="240" w:lineRule="auto"/>
              <w:ind w:firstLine="37"/>
              <w:rPr>
                <w:b/>
              </w:rPr>
            </w:pPr>
          </w:p>
        </w:tc>
        <w:tc>
          <w:tcPr>
            <w:tcW w:w="1134" w:type="dxa"/>
            <w:vAlign w:val="center"/>
          </w:tcPr>
          <w:p w14:paraId="02588579" w14:textId="77777777" w:rsidR="00400547" w:rsidRPr="00EF3F87" w:rsidRDefault="00400547" w:rsidP="00EF3F87">
            <w:pPr>
              <w:spacing w:line="240" w:lineRule="auto"/>
              <w:rPr>
                <w:vanish/>
                <w:color w:val="808080" w:themeColor="background1" w:themeShade="80"/>
              </w:rPr>
            </w:pPr>
          </w:p>
        </w:tc>
      </w:tr>
      <w:tr w:rsidR="00400547" w:rsidRPr="00400547" w14:paraId="45F2DEE9" w14:textId="77777777" w:rsidTr="00BB41F5">
        <w:trPr>
          <w:trHeight w:val="454"/>
          <w:jc w:val="right"/>
        </w:trPr>
        <w:tc>
          <w:tcPr>
            <w:tcW w:w="3969" w:type="dxa"/>
            <w:vAlign w:val="center"/>
          </w:tcPr>
          <w:p w14:paraId="73729B16" w14:textId="6B8DFAF6" w:rsidR="005D4011" w:rsidRPr="00934591" w:rsidRDefault="005D4011" w:rsidP="00EF3F87">
            <w:pPr>
              <w:spacing w:line="240" w:lineRule="auto"/>
              <w:rPr>
                <w:b/>
              </w:rPr>
            </w:pPr>
            <w:r w:rsidRPr="00934591">
              <w:rPr>
                <w:b/>
              </w:rPr>
              <w:t>Doc.</w:t>
            </w:r>
            <w:r w:rsidR="00D80FF7">
              <w:rPr>
                <w:b/>
              </w:rPr>
              <w:t xml:space="preserve"> Dr.</w:t>
            </w:r>
            <w:r w:rsidRPr="00934591">
              <w:rPr>
                <w:b/>
              </w:rPr>
              <w:t xml:space="preserve"> </w:t>
            </w:r>
            <w:r w:rsidR="00934591" w:rsidRPr="00934591">
              <w:rPr>
                <w:b/>
              </w:rPr>
              <w:t>Audronė Janavičiūtė</w:t>
            </w:r>
          </w:p>
          <w:p w14:paraId="0EB4853E" w14:textId="77777777" w:rsidR="00400547" w:rsidRPr="00E22928" w:rsidRDefault="00BA2E0F" w:rsidP="00EF3F87">
            <w:pPr>
              <w:spacing w:line="240" w:lineRule="auto"/>
              <w:rPr>
                <w:highlight w:val="yellow"/>
              </w:rPr>
            </w:pPr>
            <w:r w:rsidRPr="00934591">
              <w:t>Vadovas / Vadovė</w:t>
            </w:r>
          </w:p>
        </w:tc>
        <w:tc>
          <w:tcPr>
            <w:tcW w:w="1134" w:type="dxa"/>
            <w:vAlign w:val="center"/>
          </w:tcPr>
          <w:p w14:paraId="3E6864E1"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7ABB7571" w14:textId="77777777" w:rsidTr="00BB41F5">
        <w:trPr>
          <w:trHeight w:val="454"/>
          <w:jc w:val="right"/>
        </w:trPr>
        <w:tc>
          <w:tcPr>
            <w:tcW w:w="3969" w:type="dxa"/>
            <w:vAlign w:val="center"/>
          </w:tcPr>
          <w:p w14:paraId="115E5BF3" w14:textId="77777777" w:rsidR="00400547" w:rsidRPr="00E22928" w:rsidRDefault="00400547" w:rsidP="00EF3F87">
            <w:pPr>
              <w:spacing w:line="240" w:lineRule="auto"/>
              <w:rPr>
                <w:highlight w:val="yellow"/>
              </w:rPr>
            </w:pPr>
          </w:p>
        </w:tc>
        <w:tc>
          <w:tcPr>
            <w:tcW w:w="1134" w:type="dxa"/>
            <w:vAlign w:val="center"/>
          </w:tcPr>
          <w:p w14:paraId="6BFA41CE" w14:textId="77777777" w:rsidR="00400547" w:rsidRPr="00EF3F87" w:rsidRDefault="00400547" w:rsidP="00EF3F87">
            <w:pPr>
              <w:spacing w:line="240" w:lineRule="auto"/>
              <w:rPr>
                <w:vanish/>
                <w:color w:val="808080" w:themeColor="background1" w:themeShade="80"/>
              </w:rPr>
            </w:pPr>
          </w:p>
        </w:tc>
      </w:tr>
      <w:tr w:rsidR="00400547" w:rsidRPr="00400547" w14:paraId="62D54AA2" w14:textId="77777777" w:rsidTr="00BB41F5">
        <w:trPr>
          <w:trHeight w:val="454"/>
          <w:jc w:val="right"/>
        </w:trPr>
        <w:tc>
          <w:tcPr>
            <w:tcW w:w="3969" w:type="dxa"/>
            <w:vAlign w:val="center"/>
          </w:tcPr>
          <w:p w14:paraId="049568C4" w14:textId="77777777" w:rsidR="005D4011" w:rsidRPr="005D4011" w:rsidRDefault="005D4011" w:rsidP="00EF3F87">
            <w:pPr>
              <w:spacing w:line="240" w:lineRule="auto"/>
              <w:rPr>
                <w:b/>
                <w:highlight w:val="yellow"/>
              </w:rPr>
            </w:pPr>
            <w:r>
              <w:rPr>
                <w:b/>
                <w:highlight w:val="yellow"/>
              </w:rPr>
              <w:t>Lekt</w:t>
            </w:r>
            <w:r w:rsidRPr="005D4011">
              <w:rPr>
                <w:b/>
                <w:highlight w:val="yellow"/>
              </w:rPr>
              <w:t>. Vardenis Pavardenis</w:t>
            </w:r>
          </w:p>
          <w:p w14:paraId="72E0CC4A" w14:textId="77777777" w:rsidR="00400547" w:rsidRPr="00E22928" w:rsidRDefault="00BA2E0F" w:rsidP="00EF3F87">
            <w:pPr>
              <w:spacing w:line="240" w:lineRule="auto"/>
              <w:rPr>
                <w:highlight w:val="yellow"/>
              </w:rPr>
            </w:pPr>
            <w:r w:rsidRPr="00E22928">
              <w:rPr>
                <w:highlight w:val="yellow"/>
              </w:rPr>
              <w:t>Recenzentas / Recenzentė</w:t>
            </w:r>
          </w:p>
        </w:tc>
        <w:tc>
          <w:tcPr>
            <w:tcW w:w="1134" w:type="dxa"/>
            <w:vAlign w:val="center"/>
          </w:tcPr>
          <w:p w14:paraId="350A2FB7"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6248A275" w14:textId="77777777" w:rsidTr="00046A26">
        <w:trPr>
          <w:trHeight w:val="454"/>
          <w:jc w:val="right"/>
        </w:trPr>
        <w:tc>
          <w:tcPr>
            <w:tcW w:w="3969" w:type="dxa"/>
            <w:tcBorders>
              <w:bottom w:val="single" w:sz="4" w:space="0" w:color="D4AF37"/>
            </w:tcBorders>
            <w:vAlign w:val="center"/>
          </w:tcPr>
          <w:p w14:paraId="2B9D09CF" w14:textId="77777777" w:rsidR="00400547" w:rsidRPr="00400547" w:rsidRDefault="00400547" w:rsidP="00EF3F87">
            <w:pPr>
              <w:spacing w:line="240" w:lineRule="auto"/>
              <w:jc w:val="left"/>
            </w:pPr>
          </w:p>
        </w:tc>
        <w:tc>
          <w:tcPr>
            <w:tcW w:w="1134" w:type="dxa"/>
            <w:tcBorders>
              <w:bottom w:val="single" w:sz="4" w:space="0" w:color="D4AF37"/>
            </w:tcBorders>
            <w:vAlign w:val="center"/>
          </w:tcPr>
          <w:p w14:paraId="428E25B0" w14:textId="77777777" w:rsidR="00400547" w:rsidRPr="00EF3F87" w:rsidRDefault="00400547" w:rsidP="00EF3F87">
            <w:pPr>
              <w:spacing w:line="240" w:lineRule="auto"/>
            </w:pPr>
          </w:p>
        </w:tc>
      </w:tr>
    </w:tbl>
    <w:p w14:paraId="178D5453" w14:textId="77777777" w:rsidR="00DF7E01" w:rsidRDefault="00CF61DF" w:rsidP="006726A3">
      <w:pPr>
        <w:spacing w:after="160"/>
        <w:jc w:val="left"/>
        <w:sectPr w:rsidR="00DF7E01" w:rsidSect="00497F53">
          <w:pgSz w:w="11906" w:h="16838" w:code="9"/>
          <w:pgMar w:top="1134" w:right="567" w:bottom="1134" w:left="1701" w:header="720" w:footer="720" w:gutter="0"/>
          <w:cols w:space="720"/>
          <w:docGrid w:linePitch="360"/>
        </w:sectPr>
      </w:pPr>
      <w:r>
        <w:rPr>
          <w:noProof/>
          <w:lang w:eastAsia="lt-LT"/>
        </w:rPr>
        <mc:AlternateContent>
          <mc:Choice Requires="wps">
            <w:drawing>
              <wp:anchor distT="0" distB="0" distL="114300" distR="114300" simplePos="0" relativeHeight="251661312" behindDoc="0" locked="0" layoutInCell="1" allowOverlap="1" wp14:anchorId="16467E4F" wp14:editId="29685054">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38D385C" w14:textId="2E07712B" w:rsidR="00637482" w:rsidRPr="00BB41F5" w:rsidRDefault="00637482" w:rsidP="00CF61DF">
                            <w:pPr>
                              <w:spacing w:line="240" w:lineRule="auto"/>
                              <w:jc w:val="center"/>
                              <w:rPr>
                                <w:b/>
                              </w:rPr>
                            </w:pPr>
                            <w:r>
                              <w:rPr>
                                <w:b/>
                              </w:rPr>
                              <w:t xml:space="preserve">Kaunas, </w:t>
                            </w:r>
                            <w:r>
                              <w:rPr>
                                <w:b/>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7E4F" id="Text Box 9" o:spid="_x0000_s1027" type="#_x0000_t202" style="position:absolute;margin-left:0;margin-top:738.5pt;width:393.15pt;height:29.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" fillcolor="window" stroked="f" strokeweight=".5pt">
                <v:textbox>
                  <w:txbxContent>
                    <w:p w14:paraId="538D385C" w14:textId="2E07712B" w:rsidR="00637482" w:rsidRPr="00BB41F5" w:rsidRDefault="00637482" w:rsidP="00CF61DF">
                      <w:pPr>
                        <w:spacing w:line="240" w:lineRule="auto"/>
                        <w:jc w:val="center"/>
                        <w:rPr>
                          <w:b/>
                        </w:rPr>
                      </w:pPr>
                      <w:r>
                        <w:rPr>
                          <w:b/>
                        </w:rPr>
                        <w:t xml:space="preserve">Kaunas, </w:t>
                      </w:r>
                      <w:r>
                        <w:rPr>
                          <w:b/>
                        </w:rPr>
                        <w:t>2020</w:t>
                      </w:r>
                    </w:p>
                  </w:txbxContent>
                </v:textbox>
                <w10:wrap anchorx="margin" anchory="page"/>
              </v:shape>
            </w:pict>
          </mc:Fallback>
        </mc:AlternateContent>
      </w:r>
    </w:p>
    <w:p w14:paraId="23E8A442" w14:textId="77777777" w:rsidR="00BB41F5" w:rsidRDefault="00BB41F5" w:rsidP="002761C5">
      <w:pPr>
        <w:spacing w:before="560"/>
        <w:jc w:val="center"/>
        <w:rPr>
          <w:b/>
        </w:rPr>
      </w:pPr>
      <w:r>
        <w:rPr>
          <w:b/>
          <w:noProof/>
          <w:lang w:eastAsia="lt-LT"/>
        </w:rPr>
        <w:lastRenderedPageBreak/>
        <w:drawing>
          <wp:inline distT="0" distB="0" distL="0" distR="0" wp14:anchorId="21DE5FC3" wp14:editId="6B0C8CFC">
            <wp:extent cx="883920" cy="969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2EF242FB" w14:textId="77777777" w:rsidR="00BB41F5" w:rsidRDefault="00BB41F5" w:rsidP="00BB41F5">
      <w:pPr>
        <w:spacing w:before="600"/>
        <w:jc w:val="center"/>
        <w:rPr>
          <w:b/>
        </w:rPr>
      </w:pPr>
      <w:r w:rsidRPr="00542BB1">
        <w:rPr>
          <w:b/>
        </w:rPr>
        <w:t>Kauno technologijos universitetas</w:t>
      </w:r>
    </w:p>
    <w:p w14:paraId="1F006A35" w14:textId="195DC22B" w:rsidR="00BB41F5" w:rsidRPr="006A1966" w:rsidRDefault="006A1966" w:rsidP="00BB41F5">
      <w:pPr>
        <w:jc w:val="center"/>
      </w:pPr>
      <w:r w:rsidRPr="006A1966">
        <w:t>Informatikos fakultetas</w:t>
      </w:r>
    </w:p>
    <w:p w14:paraId="6DF7309E" w14:textId="3D241539" w:rsidR="00BB41F5" w:rsidRPr="00181F65" w:rsidRDefault="006A1966" w:rsidP="00E22928">
      <w:pPr>
        <w:spacing w:after="1520"/>
        <w:jc w:val="center"/>
      </w:pPr>
      <w:r w:rsidRPr="006A1966">
        <w:t>Deividas Pečiulionis</w:t>
      </w:r>
    </w:p>
    <w:p w14:paraId="3F111489" w14:textId="6BCA6770" w:rsidR="00E22928" w:rsidRPr="00DE29B8" w:rsidRDefault="009D07D5" w:rsidP="00DE29B8">
      <w:pPr>
        <w:jc w:val="center"/>
        <w:rPr>
          <w:b/>
          <w:sz w:val="36"/>
          <w:szCs w:val="36"/>
        </w:rPr>
      </w:pPr>
      <w:r>
        <w:rPr>
          <w:b/>
          <w:sz w:val="36"/>
          <w:szCs w:val="36"/>
        </w:rPr>
        <w:t>Personalo atrankos ir apmokymo sistema</w:t>
      </w:r>
    </w:p>
    <w:p w14:paraId="0D4D9E6B" w14:textId="77777777" w:rsidR="006D12C5" w:rsidRPr="00DE29B8" w:rsidRDefault="00F452D5" w:rsidP="002761C5">
      <w:pPr>
        <w:spacing w:after="800"/>
        <w:jc w:val="center"/>
        <w:rPr>
          <w:sz w:val="28"/>
          <w:szCs w:val="28"/>
        </w:rPr>
      </w:pPr>
      <w:r w:rsidRPr="00DE29B8">
        <w:rPr>
          <w:sz w:val="28"/>
          <w:szCs w:val="28"/>
        </w:rPr>
        <w:t>Akademinio sąžiningumo deklaracija</w:t>
      </w:r>
    </w:p>
    <w:p w14:paraId="75C32FC2" w14:textId="60122256" w:rsidR="006D12C5" w:rsidRPr="00F102DB" w:rsidRDefault="006D12C5" w:rsidP="009478E5">
      <w:pPr>
        <w:pStyle w:val="Tekstas"/>
      </w:pPr>
      <w:r w:rsidRPr="00E22928">
        <w:t xml:space="preserve">Patvirtinu, kad mano, </w:t>
      </w:r>
      <w:r w:rsidR="006A1966">
        <w:rPr>
          <w:b/>
          <w:bCs/>
        </w:rPr>
        <w:t>Deivido Pečiulionio</w:t>
      </w:r>
      <w:r w:rsidRPr="00E22928">
        <w:t>, baigiamasis projektas tema „</w:t>
      </w:r>
      <w:r w:rsidR="009D07D5">
        <w:t>Personalo atrankos ir apmokymo sistema</w:t>
      </w:r>
      <w:r w:rsidRPr="00F102DB">
        <w:t>“ yra parašytas visiškai savarankiškai ir visi pateikti duomenys ar tyrimų rezultatai yra teisingi ir gauti sąžiningai. Šiame darbe nei viena dalis nėra plagijuota nuo jokių spausdintinių ar internetinių šaltinių, visos kitų šaltinių tiesioginės ir netiesioginės citatos nurodytos literatūros nuorodose. Įstatymų nenumatytų piniginių sumų už šį darbą niekam nesu mokėjęs.</w:t>
      </w:r>
    </w:p>
    <w:p w14:paraId="5C0C0ADA" w14:textId="77777777" w:rsidR="006D12C5" w:rsidRPr="00F102DB" w:rsidRDefault="006D12C5" w:rsidP="009478E5">
      <w:pPr>
        <w:pStyle w:val="Tekstas"/>
      </w:pPr>
      <w:r w:rsidRPr="00F102DB">
        <w:t>Aš suprantu, kad išaiškėjus nesąžiningumo faktui, man bus taikomos nuobaudos, remiantis Kauno technologijos universitete galiojančia tvarka.</w:t>
      </w:r>
    </w:p>
    <w:tbl>
      <w:tblPr>
        <w:tblStyle w:val="Lentelscel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403"/>
        <w:gridCol w:w="2022"/>
      </w:tblGrid>
      <w:tr w:rsidR="00E262A4" w:rsidRPr="00E262A4" w14:paraId="448735DB" w14:textId="77777777" w:rsidTr="007863C3">
        <w:trPr>
          <w:jc w:val="right"/>
        </w:trPr>
        <w:tc>
          <w:tcPr>
            <w:tcW w:w="4007" w:type="dxa"/>
            <w:tcBorders>
              <w:bottom w:val="single" w:sz="4" w:space="0" w:color="auto"/>
            </w:tcBorders>
          </w:tcPr>
          <w:p w14:paraId="55094441" w14:textId="77777777" w:rsidR="00E262A4" w:rsidRPr="00E262A4" w:rsidRDefault="00E262A4" w:rsidP="006726A3">
            <w:pPr>
              <w:widowControl w:val="0"/>
              <w:tabs>
                <w:tab w:val="left" w:pos="1418"/>
                <w:tab w:val="left" w:pos="1620"/>
                <w:tab w:val="left" w:pos="1701"/>
              </w:tabs>
              <w:suppressAutoHyphens/>
              <w:autoSpaceDE w:val="0"/>
              <w:autoSpaceDN w:val="0"/>
              <w:adjustRightInd w:val="0"/>
              <w:spacing w:before="480"/>
              <w:rPr>
                <w:rFonts w:eastAsia="Arial Unicode MS"/>
                <w:kern w:val="1"/>
              </w:rPr>
            </w:pPr>
          </w:p>
        </w:tc>
        <w:tc>
          <w:tcPr>
            <w:tcW w:w="403" w:type="dxa"/>
          </w:tcPr>
          <w:p w14:paraId="5F8C6381" w14:textId="77777777" w:rsidR="00E262A4" w:rsidRPr="00E262A4" w:rsidRDefault="00E262A4" w:rsidP="006726A3">
            <w:pPr>
              <w:widowControl w:val="0"/>
              <w:tabs>
                <w:tab w:val="left" w:pos="1418"/>
                <w:tab w:val="left" w:pos="1620"/>
                <w:tab w:val="left" w:pos="1701"/>
              </w:tabs>
              <w:suppressAutoHyphens/>
              <w:autoSpaceDE w:val="0"/>
              <w:autoSpaceDN w:val="0"/>
              <w:adjustRightInd w:val="0"/>
              <w:rPr>
                <w:rFonts w:eastAsia="Arial Unicode MS"/>
                <w:kern w:val="1"/>
              </w:rPr>
            </w:pPr>
          </w:p>
        </w:tc>
        <w:tc>
          <w:tcPr>
            <w:tcW w:w="2022" w:type="dxa"/>
            <w:tcBorders>
              <w:bottom w:val="single" w:sz="4" w:space="0" w:color="auto"/>
            </w:tcBorders>
          </w:tcPr>
          <w:p w14:paraId="27D2294D" w14:textId="77777777" w:rsidR="00E262A4" w:rsidRPr="00E262A4" w:rsidRDefault="00E262A4" w:rsidP="006726A3">
            <w:pPr>
              <w:widowControl w:val="0"/>
              <w:suppressAutoHyphens/>
              <w:autoSpaceDE w:val="0"/>
              <w:autoSpaceDN w:val="0"/>
              <w:adjustRightInd w:val="0"/>
              <w:ind w:right="140"/>
              <w:jc w:val="right"/>
              <w:rPr>
                <w:rFonts w:eastAsia="Arial Unicode MS"/>
                <w:kern w:val="1"/>
              </w:rPr>
            </w:pPr>
          </w:p>
        </w:tc>
      </w:tr>
      <w:tr w:rsidR="00E262A4" w:rsidRPr="00E262A4" w14:paraId="761D983A" w14:textId="77777777" w:rsidTr="007863C3">
        <w:trPr>
          <w:jc w:val="right"/>
        </w:trPr>
        <w:tc>
          <w:tcPr>
            <w:tcW w:w="4007" w:type="dxa"/>
            <w:tcBorders>
              <w:top w:val="single" w:sz="4" w:space="0" w:color="auto"/>
            </w:tcBorders>
          </w:tcPr>
          <w:p w14:paraId="1229E5F5" w14:textId="77777777" w:rsidR="00E262A4" w:rsidRPr="00A80B60" w:rsidRDefault="00E262A4" w:rsidP="006726A3">
            <w:pPr>
              <w:widowControl w:val="0"/>
              <w:suppressAutoHyphens/>
              <w:autoSpaceDE w:val="0"/>
              <w:autoSpaceDN w:val="0"/>
              <w:adjustRightInd w:val="0"/>
              <w:ind w:hanging="20"/>
              <w:jc w:val="center"/>
              <w:rPr>
                <w:rFonts w:eastAsia="Arial Unicode MS"/>
                <w:color w:val="808080" w:themeColor="background1" w:themeShade="80"/>
                <w:kern w:val="18"/>
              </w:rPr>
            </w:pPr>
            <w:r w:rsidRPr="00A80B60">
              <w:rPr>
                <w:rFonts w:eastAsia="Arial Unicode MS"/>
                <w:color w:val="808080" w:themeColor="background1" w:themeShade="80"/>
                <w:kern w:val="18"/>
              </w:rPr>
              <w:t>(vardą ir pavardę įrašyti ranka)</w:t>
            </w:r>
          </w:p>
        </w:tc>
        <w:tc>
          <w:tcPr>
            <w:tcW w:w="403" w:type="dxa"/>
          </w:tcPr>
          <w:p w14:paraId="6C67A1D9" w14:textId="77777777" w:rsidR="00E262A4" w:rsidRPr="00A80B60" w:rsidRDefault="00E262A4" w:rsidP="006726A3">
            <w:pPr>
              <w:widowControl w:val="0"/>
              <w:tabs>
                <w:tab w:val="left" w:pos="1418"/>
                <w:tab w:val="left" w:pos="1620"/>
                <w:tab w:val="left" w:pos="1701"/>
              </w:tabs>
              <w:suppressAutoHyphens/>
              <w:autoSpaceDE w:val="0"/>
              <w:autoSpaceDN w:val="0"/>
              <w:adjustRightInd w:val="0"/>
              <w:jc w:val="center"/>
              <w:rPr>
                <w:rFonts w:eastAsia="Arial Unicode MS"/>
                <w:color w:val="808080" w:themeColor="background1" w:themeShade="80"/>
                <w:kern w:val="18"/>
              </w:rPr>
            </w:pPr>
          </w:p>
        </w:tc>
        <w:tc>
          <w:tcPr>
            <w:tcW w:w="2022" w:type="dxa"/>
            <w:tcBorders>
              <w:top w:val="single" w:sz="4" w:space="0" w:color="auto"/>
            </w:tcBorders>
          </w:tcPr>
          <w:p w14:paraId="5EB8E45C" w14:textId="77777777" w:rsidR="00E262A4" w:rsidRPr="00A80B60" w:rsidRDefault="00E262A4" w:rsidP="006726A3">
            <w:pPr>
              <w:widowControl w:val="0"/>
              <w:suppressAutoHyphens/>
              <w:autoSpaceDE w:val="0"/>
              <w:autoSpaceDN w:val="0"/>
              <w:adjustRightInd w:val="0"/>
              <w:jc w:val="center"/>
              <w:rPr>
                <w:rFonts w:eastAsia="Arial Unicode MS"/>
                <w:color w:val="808080" w:themeColor="background1" w:themeShade="80"/>
                <w:kern w:val="18"/>
              </w:rPr>
            </w:pPr>
            <w:r w:rsidRPr="00A80B60">
              <w:rPr>
                <w:rFonts w:eastAsia="Arial Unicode MS"/>
                <w:color w:val="808080" w:themeColor="background1" w:themeShade="80"/>
                <w:kern w:val="18"/>
              </w:rPr>
              <w:t>(parašas)</w:t>
            </w:r>
          </w:p>
        </w:tc>
      </w:tr>
    </w:tbl>
    <w:p w14:paraId="6865DE1B" w14:textId="77777777" w:rsidR="00A77892" w:rsidRDefault="00A77892" w:rsidP="006726A3">
      <w:pPr>
        <w:spacing w:after="160"/>
        <w:jc w:val="left"/>
        <w:sectPr w:rsidR="00A77892" w:rsidSect="00A77892">
          <w:footerReference w:type="default" r:id="rId13"/>
          <w:footerReference w:type="first" r:id="rId14"/>
          <w:pgSz w:w="11906" w:h="16838" w:code="9"/>
          <w:pgMar w:top="1134" w:right="567" w:bottom="1134" w:left="1701" w:header="720" w:footer="720" w:gutter="0"/>
          <w:cols w:space="720"/>
          <w:titlePg/>
          <w:docGrid w:linePitch="360"/>
        </w:sectPr>
      </w:pPr>
    </w:p>
    <w:p w14:paraId="2706A786" w14:textId="77777777" w:rsidR="007269A5" w:rsidRPr="00A45D2E" w:rsidRDefault="007269A5" w:rsidP="007269A5">
      <w:pPr>
        <w:spacing w:before="560"/>
        <w:jc w:val="center"/>
        <w:rPr>
          <w:b/>
        </w:rPr>
      </w:pPr>
      <w:r>
        <w:rPr>
          <w:noProof/>
          <w:lang w:eastAsia="lt-LT"/>
        </w:rPr>
        <w:lastRenderedPageBreak/>
        <w:drawing>
          <wp:inline distT="0" distB="0" distL="0" distR="0" wp14:anchorId="5B8994E2" wp14:editId="48218D53">
            <wp:extent cx="883920" cy="969645"/>
            <wp:effectExtent l="0" t="0" r="0" b="0"/>
            <wp:docPr id="14161764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883920" cy="969645"/>
                    </a:xfrm>
                    <a:prstGeom prst="rect">
                      <a:avLst/>
                    </a:prstGeom>
                  </pic:spPr>
                </pic:pic>
              </a:graphicData>
            </a:graphic>
          </wp:inline>
        </w:drawing>
      </w:r>
    </w:p>
    <w:p w14:paraId="455580DE" w14:textId="77777777" w:rsidR="007269A5" w:rsidRPr="000D42B9" w:rsidRDefault="007269A5" w:rsidP="000D42B9">
      <w:pPr>
        <w:spacing w:before="600"/>
        <w:jc w:val="center"/>
        <w:rPr>
          <w:b/>
        </w:rPr>
      </w:pPr>
      <w:r w:rsidRPr="000D42B9">
        <w:rPr>
          <w:b/>
        </w:rPr>
        <w:t>Kauno technologijos universitetas</w:t>
      </w:r>
    </w:p>
    <w:p w14:paraId="7C3D9F88" w14:textId="1AFFB315" w:rsidR="007269A5" w:rsidRPr="006A1966" w:rsidRDefault="006A1966" w:rsidP="000D42B9">
      <w:pPr>
        <w:spacing w:after="1520"/>
        <w:jc w:val="center"/>
      </w:pPr>
      <w:r w:rsidRPr="006A1966">
        <w:t>Informatikos fakultetas</w:t>
      </w:r>
    </w:p>
    <w:p w14:paraId="631E3145" w14:textId="2991F499" w:rsidR="007269A5" w:rsidRPr="00C76F67" w:rsidRDefault="007269A5" w:rsidP="008221FB">
      <w:pPr>
        <w:pStyle w:val="Antratnon-TOC"/>
        <w:rPr>
          <w:sz w:val="36"/>
          <w:szCs w:val="36"/>
          <w:highlight w:val="yellow"/>
        </w:rPr>
      </w:pPr>
      <w:r w:rsidRPr="006E5B56">
        <w:rPr>
          <w:sz w:val="36"/>
          <w:szCs w:val="36"/>
        </w:rPr>
        <w:t>Baigiamojo bakalauro projekto užduotis</w:t>
      </w:r>
      <w:r w:rsidR="00725021" w:rsidRPr="006E5B56">
        <w:rPr>
          <w:sz w:val="36"/>
          <w:szCs w:val="36"/>
        </w:rPr>
        <w:t xml:space="preserve"> </w:t>
      </w:r>
      <w:r w:rsidR="00725021" w:rsidRPr="00C76F67">
        <w:rPr>
          <w:sz w:val="36"/>
          <w:szCs w:val="36"/>
          <w:highlight w:val="yellow"/>
        </w:rPr>
        <w:t>(pagal poreikį)</w:t>
      </w:r>
    </w:p>
    <w:tbl>
      <w:tblPr>
        <w:tblStyle w:val="TableGrid"/>
        <w:tblW w:w="0" w:type="auto"/>
        <w:tblLook w:val="04A0" w:firstRow="1" w:lastRow="0" w:firstColumn="1" w:lastColumn="0" w:noHBand="0" w:noVBand="1"/>
      </w:tblPr>
      <w:tblGrid>
        <w:gridCol w:w="2715"/>
        <w:gridCol w:w="5430"/>
        <w:gridCol w:w="1483"/>
      </w:tblGrid>
      <w:tr w:rsidR="007269A5" w14:paraId="7C52C4E9" w14:textId="77777777" w:rsidTr="001617B2">
        <w:tc>
          <w:tcPr>
            <w:tcW w:w="2715" w:type="dxa"/>
            <w:tcBorders>
              <w:top w:val="nil"/>
              <w:left w:val="nil"/>
              <w:bottom w:val="nil"/>
              <w:right w:val="nil"/>
            </w:tcBorders>
          </w:tcPr>
          <w:p w14:paraId="1855107E" w14:textId="77777777" w:rsidR="007269A5" w:rsidRDefault="007269A5" w:rsidP="001617B2">
            <w:r>
              <w:t>Projekto tema</w:t>
            </w:r>
          </w:p>
        </w:tc>
        <w:tc>
          <w:tcPr>
            <w:tcW w:w="6913" w:type="dxa"/>
            <w:gridSpan w:val="2"/>
            <w:tcBorders>
              <w:top w:val="nil"/>
              <w:left w:val="nil"/>
              <w:bottom w:val="single" w:sz="4" w:space="0" w:color="auto"/>
              <w:right w:val="nil"/>
            </w:tcBorders>
          </w:tcPr>
          <w:p w14:paraId="12665EE2" w14:textId="20A9C677" w:rsidR="007269A5" w:rsidRDefault="006E5B56" w:rsidP="001617B2">
            <w:r>
              <w:t>Personalo atrankos ir apmokymo sistema</w:t>
            </w:r>
          </w:p>
        </w:tc>
      </w:tr>
      <w:tr w:rsidR="007269A5" w14:paraId="6D423595" w14:textId="77777777" w:rsidTr="001617B2">
        <w:tc>
          <w:tcPr>
            <w:tcW w:w="2715" w:type="dxa"/>
            <w:tcBorders>
              <w:top w:val="nil"/>
              <w:left w:val="nil"/>
              <w:bottom w:val="nil"/>
              <w:right w:val="nil"/>
            </w:tcBorders>
          </w:tcPr>
          <w:p w14:paraId="0E59236C" w14:textId="77777777" w:rsidR="007269A5" w:rsidRDefault="007269A5" w:rsidP="001617B2"/>
        </w:tc>
        <w:tc>
          <w:tcPr>
            <w:tcW w:w="6913" w:type="dxa"/>
            <w:gridSpan w:val="2"/>
            <w:tcBorders>
              <w:top w:val="single" w:sz="4" w:space="0" w:color="auto"/>
              <w:left w:val="nil"/>
              <w:bottom w:val="single" w:sz="4" w:space="0" w:color="auto"/>
              <w:right w:val="nil"/>
            </w:tcBorders>
          </w:tcPr>
          <w:p w14:paraId="0CB0949E" w14:textId="77777777" w:rsidR="007269A5" w:rsidRDefault="007269A5" w:rsidP="001617B2"/>
        </w:tc>
      </w:tr>
      <w:tr w:rsidR="007269A5" w14:paraId="19A1E25F" w14:textId="77777777" w:rsidTr="001617B2">
        <w:tc>
          <w:tcPr>
            <w:tcW w:w="2715" w:type="dxa"/>
            <w:tcBorders>
              <w:top w:val="nil"/>
              <w:left w:val="nil"/>
              <w:bottom w:val="nil"/>
              <w:right w:val="single" w:sz="4" w:space="0" w:color="auto"/>
            </w:tcBorders>
          </w:tcPr>
          <w:p w14:paraId="200E7A36" w14:textId="77777777" w:rsidR="007269A5" w:rsidRDefault="007269A5" w:rsidP="001617B2">
            <w:r>
              <w:t xml:space="preserve">Reikalavimai ir sąlygos </w:t>
            </w:r>
            <w:r w:rsidRPr="2BCCD0CC">
              <w:rPr>
                <w:color w:val="808080" w:themeColor="background1" w:themeShade="80"/>
                <w:kern w:val="18"/>
              </w:rPr>
              <w:t>(tikslinti pavadinimą pagal poreikį)</w:t>
            </w:r>
          </w:p>
        </w:tc>
        <w:tc>
          <w:tcPr>
            <w:tcW w:w="6913" w:type="dxa"/>
            <w:gridSpan w:val="2"/>
            <w:tcBorders>
              <w:top w:val="single" w:sz="4" w:space="0" w:color="auto"/>
              <w:left w:val="single" w:sz="4" w:space="0" w:color="auto"/>
              <w:bottom w:val="single" w:sz="4" w:space="0" w:color="auto"/>
            </w:tcBorders>
          </w:tcPr>
          <w:p w14:paraId="66731E71" w14:textId="77777777" w:rsidR="007269A5" w:rsidRDefault="007269A5" w:rsidP="001617B2"/>
          <w:p w14:paraId="6963B10F" w14:textId="77777777" w:rsidR="007269A5" w:rsidRDefault="007269A5" w:rsidP="001617B2"/>
          <w:p w14:paraId="308C8EC0" w14:textId="77777777" w:rsidR="007269A5" w:rsidRDefault="007269A5" w:rsidP="001617B2"/>
          <w:p w14:paraId="1B4D30B9" w14:textId="77777777" w:rsidR="007269A5" w:rsidRDefault="007269A5" w:rsidP="001617B2"/>
          <w:p w14:paraId="7B52DBEE" w14:textId="77777777" w:rsidR="007269A5" w:rsidRDefault="007269A5" w:rsidP="001617B2"/>
          <w:p w14:paraId="34CC388A" w14:textId="77777777" w:rsidR="007269A5" w:rsidRDefault="007269A5" w:rsidP="001617B2"/>
        </w:tc>
      </w:tr>
      <w:tr w:rsidR="007269A5" w14:paraId="7D162A06" w14:textId="77777777" w:rsidTr="001617B2">
        <w:tc>
          <w:tcPr>
            <w:tcW w:w="2715" w:type="dxa"/>
            <w:tcBorders>
              <w:top w:val="nil"/>
              <w:left w:val="nil"/>
              <w:bottom w:val="nil"/>
              <w:right w:val="nil"/>
            </w:tcBorders>
          </w:tcPr>
          <w:p w14:paraId="727620FD" w14:textId="77777777" w:rsidR="007269A5" w:rsidRDefault="007269A5" w:rsidP="001617B2"/>
        </w:tc>
        <w:tc>
          <w:tcPr>
            <w:tcW w:w="6913" w:type="dxa"/>
            <w:gridSpan w:val="2"/>
            <w:tcBorders>
              <w:top w:val="single" w:sz="4" w:space="0" w:color="auto"/>
              <w:left w:val="nil"/>
              <w:bottom w:val="nil"/>
              <w:right w:val="nil"/>
            </w:tcBorders>
          </w:tcPr>
          <w:p w14:paraId="38DC78E1" w14:textId="77777777" w:rsidR="007269A5" w:rsidRDefault="007269A5" w:rsidP="001617B2"/>
        </w:tc>
      </w:tr>
      <w:tr w:rsidR="007269A5" w14:paraId="2E6BD8BE" w14:textId="77777777" w:rsidTr="001617B2">
        <w:tc>
          <w:tcPr>
            <w:tcW w:w="2715" w:type="dxa"/>
            <w:tcBorders>
              <w:top w:val="nil"/>
              <w:left w:val="nil"/>
              <w:bottom w:val="nil"/>
              <w:right w:val="nil"/>
            </w:tcBorders>
          </w:tcPr>
          <w:p w14:paraId="565723A9" w14:textId="77777777" w:rsidR="007269A5" w:rsidRDefault="007269A5" w:rsidP="001617B2">
            <w:r>
              <w:t>Vadovas / Vadovė</w:t>
            </w:r>
          </w:p>
        </w:tc>
        <w:tc>
          <w:tcPr>
            <w:tcW w:w="5430" w:type="dxa"/>
            <w:tcBorders>
              <w:top w:val="nil"/>
              <w:left w:val="nil"/>
              <w:bottom w:val="single" w:sz="4" w:space="0" w:color="auto"/>
              <w:right w:val="nil"/>
            </w:tcBorders>
          </w:tcPr>
          <w:p w14:paraId="67FFF16B" w14:textId="4ADECD65" w:rsidR="007269A5" w:rsidRDefault="00C452EE" w:rsidP="001617B2">
            <w:r>
              <w:t>Doc. Dr. Audronė Janavičiūtė</w:t>
            </w:r>
          </w:p>
        </w:tc>
        <w:tc>
          <w:tcPr>
            <w:tcW w:w="1483" w:type="dxa"/>
            <w:tcBorders>
              <w:top w:val="nil"/>
              <w:left w:val="nil"/>
              <w:bottom w:val="single" w:sz="4" w:space="0" w:color="auto"/>
              <w:right w:val="nil"/>
            </w:tcBorders>
          </w:tcPr>
          <w:p w14:paraId="60DD8CB5" w14:textId="77777777" w:rsidR="007269A5" w:rsidRDefault="007269A5" w:rsidP="001617B2"/>
        </w:tc>
      </w:tr>
      <w:tr w:rsidR="007269A5" w14:paraId="3EB40D29" w14:textId="77777777" w:rsidTr="001617B2">
        <w:tc>
          <w:tcPr>
            <w:tcW w:w="2715" w:type="dxa"/>
            <w:tcBorders>
              <w:top w:val="nil"/>
              <w:left w:val="nil"/>
              <w:bottom w:val="nil"/>
              <w:right w:val="nil"/>
            </w:tcBorders>
          </w:tcPr>
          <w:p w14:paraId="7A66B475" w14:textId="77777777" w:rsidR="007269A5" w:rsidRDefault="007269A5" w:rsidP="001617B2"/>
        </w:tc>
        <w:tc>
          <w:tcPr>
            <w:tcW w:w="5430" w:type="dxa"/>
            <w:tcBorders>
              <w:top w:val="single" w:sz="4" w:space="0" w:color="auto"/>
              <w:left w:val="nil"/>
              <w:bottom w:val="nil"/>
              <w:right w:val="nil"/>
            </w:tcBorders>
          </w:tcPr>
          <w:p w14:paraId="5125D8A0" w14:textId="77777777" w:rsidR="007269A5" w:rsidRPr="00132504" w:rsidRDefault="007269A5" w:rsidP="001617B2">
            <w:pPr>
              <w:jc w:val="center"/>
              <w:rPr>
                <w:i/>
                <w:iCs/>
                <w:sz w:val="20"/>
                <w:szCs w:val="20"/>
                <w:vertAlign w:val="superscript"/>
              </w:rPr>
            </w:pPr>
            <w:r w:rsidRPr="2BCCD0CC">
              <w:rPr>
                <w:color w:val="808080" w:themeColor="background1" w:themeShade="80"/>
                <w:kern w:val="18"/>
              </w:rPr>
              <w:t xml:space="preserve">(vadovo pareigos, vardas, pavardė, parašas) </w:t>
            </w:r>
          </w:p>
        </w:tc>
        <w:tc>
          <w:tcPr>
            <w:tcW w:w="1483" w:type="dxa"/>
            <w:tcBorders>
              <w:top w:val="single" w:sz="4" w:space="0" w:color="auto"/>
              <w:left w:val="nil"/>
              <w:bottom w:val="nil"/>
              <w:right w:val="nil"/>
            </w:tcBorders>
          </w:tcPr>
          <w:p w14:paraId="33F45029" w14:textId="77777777" w:rsidR="007269A5" w:rsidRPr="00132504" w:rsidRDefault="007269A5" w:rsidP="001617B2">
            <w:pPr>
              <w:jc w:val="center"/>
              <w:rPr>
                <w:i/>
                <w:iCs/>
                <w:sz w:val="20"/>
                <w:szCs w:val="20"/>
                <w:vertAlign w:val="superscript"/>
              </w:rPr>
            </w:pPr>
            <w:r w:rsidRPr="2BCCD0CC">
              <w:rPr>
                <w:color w:val="808080" w:themeColor="background1" w:themeShade="80"/>
                <w:kern w:val="18"/>
              </w:rPr>
              <w:t>(data)</w:t>
            </w:r>
          </w:p>
        </w:tc>
      </w:tr>
    </w:tbl>
    <w:p w14:paraId="1C69B6B0" w14:textId="77777777" w:rsidR="007269A5" w:rsidRPr="00953B7E" w:rsidRDefault="007269A5" w:rsidP="007269A5"/>
    <w:p w14:paraId="1E923AC8" w14:textId="77777777" w:rsidR="00493229" w:rsidRDefault="00493229">
      <w:pPr>
        <w:spacing w:after="160" w:line="259" w:lineRule="auto"/>
        <w:jc w:val="left"/>
      </w:pPr>
      <w:r>
        <w:br w:type="page"/>
      </w:r>
    </w:p>
    <w:p w14:paraId="6AE5D103" w14:textId="5F02DB7B" w:rsidR="00493229" w:rsidRDefault="00D80FF7" w:rsidP="00493229">
      <w:pPr>
        <w:pStyle w:val="Tekstas"/>
        <w:spacing w:after="0"/>
      </w:pPr>
      <w:r w:rsidRPr="00D80FF7">
        <w:lastRenderedPageBreak/>
        <w:t>Pečiulionis</w:t>
      </w:r>
      <w:r w:rsidR="00493229" w:rsidRPr="00D80FF7">
        <w:t xml:space="preserve">, </w:t>
      </w:r>
      <w:r w:rsidRPr="00D80FF7">
        <w:t>Deividas</w:t>
      </w:r>
      <w:r w:rsidR="00493229" w:rsidRPr="00D80FF7">
        <w:t>.</w:t>
      </w:r>
      <w:r w:rsidR="00493229" w:rsidRPr="00F62A47">
        <w:t xml:space="preserve"> </w:t>
      </w:r>
      <w:r w:rsidR="00F62A47" w:rsidRPr="00F62A47">
        <w:t>Personalo atrankos ir apmokymo sistema</w:t>
      </w:r>
      <w:r w:rsidR="00493229" w:rsidRPr="00F62A47">
        <w:t>.</w:t>
      </w:r>
      <w:r w:rsidR="00493229">
        <w:t xml:space="preserve"> </w:t>
      </w:r>
      <w:r w:rsidR="00493229" w:rsidRPr="00D80FF7">
        <w:t xml:space="preserve">Bakalauro studijų </w:t>
      </w:r>
      <w:r w:rsidR="00493229">
        <w:t xml:space="preserve">baigiamasis projektas / </w:t>
      </w:r>
      <w:r w:rsidR="00493229" w:rsidRPr="00D80FF7">
        <w:t>vadovė</w:t>
      </w:r>
      <w:r w:rsidR="00493229">
        <w:t xml:space="preserve"> </w:t>
      </w:r>
      <w:r w:rsidR="00493229" w:rsidRPr="00D80FF7">
        <w:t xml:space="preserve">doc. dr. </w:t>
      </w:r>
      <w:r>
        <w:t>Audronė Janavičiūtė</w:t>
      </w:r>
      <w:r w:rsidR="00493229">
        <w:t xml:space="preserve">; Kauno technologijos universitetas, </w:t>
      </w:r>
      <w:r>
        <w:t>Informatikos</w:t>
      </w:r>
      <w:r w:rsidR="00493229">
        <w:t xml:space="preserve"> fakultetas.</w:t>
      </w:r>
    </w:p>
    <w:p w14:paraId="0D904F70" w14:textId="11E07CA8" w:rsidR="00493229" w:rsidRDefault="00493229" w:rsidP="00493229">
      <w:pPr>
        <w:pStyle w:val="Tekstas"/>
        <w:spacing w:after="0"/>
      </w:pPr>
      <w:r>
        <w:t xml:space="preserve">Studijų kryptis ir </w:t>
      </w:r>
      <w:r w:rsidRPr="003404BA">
        <w:t>sritis (studijų krypčių grupė</w:t>
      </w:r>
      <w:r>
        <w:t xml:space="preserve">): </w:t>
      </w:r>
      <w:r w:rsidR="00301651">
        <w:t>Informatikos inžinerija (</w:t>
      </w:r>
      <w:r w:rsidR="00301651" w:rsidRPr="00301651">
        <w:t>612E10001</w:t>
      </w:r>
      <w:r w:rsidR="00301651">
        <w:t xml:space="preserve">), </w:t>
      </w:r>
      <w:r w:rsidR="00C345FB" w:rsidRPr="00C345FB">
        <w:t>Informatikos mokslai</w:t>
      </w:r>
      <w:r>
        <w:t>.</w:t>
      </w:r>
    </w:p>
    <w:p w14:paraId="74442C2A" w14:textId="77777777" w:rsidR="00493229" w:rsidRDefault="00493229" w:rsidP="00493229">
      <w:pPr>
        <w:pStyle w:val="Tekstas"/>
        <w:spacing w:after="0"/>
      </w:pPr>
      <w:r>
        <w:t xml:space="preserve">Reikšminiai žodžiai: </w:t>
      </w:r>
      <w:r w:rsidRPr="00A70E06">
        <w:rPr>
          <w:highlight w:val="yellow"/>
        </w:rPr>
        <w:t>................................(įrašykite)</w:t>
      </w:r>
      <w:r>
        <w:t>.</w:t>
      </w:r>
    </w:p>
    <w:p w14:paraId="765F351A" w14:textId="2EE1E112" w:rsidR="00493229" w:rsidRDefault="00D80FF7" w:rsidP="00493229">
      <w:pPr>
        <w:pStyle w:val="Tekstas"/>
        <w:spacing w:after="0"/>
      </w:pPr>
      <w:r>
        <w:t>Kaunas</w:t>
      </w:r>
      <w:r w:rsidR="00493229">
        <w:t xml:space="preserve">, </w:t>
      </w:r>
      <w:r w:rsidR="00493229" w:rsidRPr="00A70E06">
        <w:t>20</w:t>
      </w:r>
      <w:r>
        <w:t>20</w:t>
      </w:r>
      <w:r w:rsidR="00493229">
        <w:t xml:space="preserve">. </w:t>
      </w:r>
      <w:r w:rsidR="00493229" w:rsidRPr="00A70E06">
        <w:rPr>
          <w:highlight w:val="yellow"/>
        </w:rPr>
        <w:t>XX</w:t>
      </w:r>
      <w:r w:rsidR="00493229">
        <w:t xml:space="preserve"> p.</w:t>
      </w:r>
    </w:p>
    <w:p w14:paraId="3D850B60" w14:textId="77777777" w:rsidR="00493229" w:rsidRPr="00317DCA" w:rsidRDefault="00493229" w:rsidP="008221FB">
      <w:pPr>
        <w:pStyle w:val="Antratnon-TOC"/>
      </w:pPr>
      <w:r w:rsidRPr="00317DCA">
        <w:t>Santrauka</w:t>
      </w:r>
    </w:p>
    <w:p w14:paraId="38A6C2E1" w14:textId="5FC12A7C" w:rsidR="00493229" w:rsidRDefault="00EF18CB" w:rsidP="00493229">
      <w:pPr>
        <w:pStyle w:val="Tekstas"/>
      </w:pPr>
      <w:r>
        <w:t xml:space="preserve">Šiame </w:t>
      </w:r>
      <w:r w:rsidR="00836E0B">
        <w:t>dokumente</w:t>
      </w:r>
      <w:r>
        <w:t xml:space="preserve"> yra </w:t>
      </w:r>
      <w:r w:rsidR="00995CAD">
        <w:t>aprašoma</w:t>
      </w:r>
      <w:r>
        <w:t xml:space="preserve"> </w:t>
      </w:r>
      <w:r w:rsidR="00995CAD">
        <w:t>personalo atrankos ir apmokym</w:t>
      </w:r>
      <w:r w:rsidR="00684C94">
        <w:t>o</w:t>
      </w:r>
      <w:r w:rsidR="007947B8">
        <w:t xml:space="preserve"> </w:t>
      </w:r>
      <w:r w:rsidR="00995CAD">
        <w:t>sistema, kuri bus integruota į didesnę personalo ir projektų valdymo informacinę sistemą</w:t>
      </w:r>
      <w:r>
        <w:t xml:space="preserve">. </w:t>
      </w:r>
      <w:r w:rsidR="00995CAD">
        <w:t>Šiais laikais valdyti visą potencialių darbuotojų ir praktikantų atrankos eigą nuo pradžios iki galo asmeniškai, rankiniu būdu yra neefektyvu, o atidžiai sekti personalo praktikos eigą ir valdyti jų mokymus yra labai sudėtinga.</w:t>
      </w:r>
      <w:r w:rsidRPr="00EF18CB">
        <w:t xml:space="preserve"> </w:t>
      </w:r>
      <w:r w:rsidR="00995CAD" w:rsidRPr="00995CAD">
        <w:t>Yra nemažai sukurta internetinių sistemų, kurios leidžia valdyti projektų eigą ar stebėti darbuotojų progresą, bet dažniausiai šie įrankiai atlieka tik vieną ar kitą atskirą funkciją, o didėjant darbuotojų kiekiui kaina už teikiamas paslaugą smarkiai auga. Dėl šių priežasčių nutarta sukurti savo sprendimą, kurio pagalba galima lengvai formuoti naujas darbo pozicijas, efektyviai vertinti personalo atranką, valdyti praktikos ir mokymų veiklas be pastovių papildomų išlaidų.</w:t>
      </w:r>
    </w:p>
    <w:p w14:paraId="1A4C67E3" w14:textId="41AF7986" w:rsidR="00B92A3E" w:rsidRDefault="00EF18CB" w:rsidP="00EF18CB">
      <w:r>
        <w:t xml:space="preserve">Darbo dokumente yra pateikiama sistemos kūrimo, rinkoje esančių panašių produktų analizė ir technologinių sprendimų variantų apžvalga. Projektavimo skyriuje yra </w:t>
      </w:r>
      <w:r w:rsidR="00736F26">
        <w:t>pateikta sistemos koncepcija, konkretūs funkciniai ir nefunkciniai reikalavimai. Tolimesniuose skyriuose pateikiama sukurtos įrangos realizacija ir nurodomas įrangos testavimo planas, testavimo duomenų rinkiniai ir gauti rezultatai.</w:t>
      </w:r>
    </w:p>
    <w:p w14:paraId="5491643C" w14:textId="7D06C02A" w:rsidR="00B92A3E" w:rsidRPr="00EF18CB" w:rsidRDefault="00B92A3E" w:rsidP="005E4344">
      <w:pPr>
        <w:spacing w:before="200" w:after="200"/>
      </w:pPr>
      <w:r>
        <w:t>Dokumento pabaigoje yra įvardinami darbo metu gauti rezultatai ir išvados</w:t>
      </w:r>
      <w:r w:rsidR="00670031">
        <w:t>, naudota literatūra ir šaltiniai bei diegimo ir vartotojo vadovas.</w:t>
      </w:r>
    </w:p>
    <w:p w14:paraId="708F0CEC" w14:textId="77777777" w:rsidR="00493229" w:rsidRDefault="00493229" w:rsidP="00493229">
      <w:pPr>
        <w:pStyle w:val="Tekstas"/>
      </w:pPr>
      <w:r>
        <w:br w:type="page"/>
      </w:r>
    </w:p>
    <w:p w14:paraId="3AEFBC1C" w14:textId="79C691B2" w:rsidR="00493229" w:rsidRPr="00B64D27" w:rsidRDefault="00AE4673" w:rsidP="00493229">
      <w:pPr>
        <w:pStyle w:val="Tekstas"/>
        <w:spacing w:after="0"/>
        <w:rPr>
          <w:lang w:val="en-GB"/>
        </w:rPr>
      </w:pPr>
      <w:proofErr w:type="spellStart"/>
      <w:r w:rsidRPr="00F874DB">
        <w:rPr>
          <w:lang w:val="en-GB"/>
        </w:rPr>
        <w:lastRenderedPageBreak/>
        <w:t>Pečiulionis</w:t>
      </w:r>
      <w:proofErr w:type="spellEnd"/>
      <w:r w:rsidR="00493229" w:rsidRPr="00F874DB">
        <w:rPr>
          <w:lang w:val="en-GB"/>
        </w:rPr>
        <w:t xml:space="preserve">, </w:t>
      </w:r>
      <w:r w:rsidRPr="00F874DB">
        <w:rPr>
          <w:lang w:val="en-GB"/>
        </w:rPr>
        <w:t>Deividas</w:t>
      </w:r>
      <w:r w:rsidR="00493229" w:rsidRPr="00F874DB">
        <w:rPr>
          <w:lang w:val="en-GB"/>
        </w:rPr>
        <w:t xml:space="preserve">. </w:t>
      </w:r>
      <w:r w:rsidR="00F874DB" w:rsidRPr="00F874DB">
        <w:rPr>
          <w:lang w:val="en-GB"/>
        </w:rPr>
        <w:t>Personnel Selection and Training System</w:t>
      </w:r>
      <w:r w:rsidR="00493229" w:rsidRPr="00F874DB">
        <w:rPr>
          <w:lang w:val="en-GB"/>
        </w:rPr>
        <w:t>. B</w:t>
      </w:r>
      <w:r w:rsidR="00493229" w:rsidRPr="00AE4673">
        <w:rPr>
          <w:lang w:val="en-GB"/>
        </w:rPr>
        <w:t xml:space="preserve">achelor's Final Degree Project / supervisor </w:t>
      </w:r>
      <w:r w:rsidRPr="00AE4673">
        <w:rPr>
          <w:lang w:val="en-GB"/>
        </w:rPr>
        <w:t xml:space="preserve">Doc. </w:t>
      </w:r>
      <w:proofErr w:type="spellStart"/>
      <w:r w:rsidRPr="00AE4673">
        <w:rPr>
          <w:lang w:val="en-GB"/>
        </w:rPr>
        <w:t>Dr.</w:t>
      </w:r>
      <w:proofErr w:type="spellEnd"/>
      <w:r w:rsidR="00493229" w:rsidRPr="00AE4673">
        <w:rPr>
          <w:lang w:val="en-GB"/>
        </w:rPr>
        <w:t xml:space="preserve"> </w:t>
      </w:r>
      <w:proofErr w:type="spellStart"/>
      <w:r w:rsidRPr="00AE4673">
        <w:rPr>
          <w:lang w:val="en-GB"/>
        </w:rPr>
        <w:t>Audronė</w:t>
      </w:r>
      <w:proofErr w:type="spellEnd"/>
      <w:r w:rsidRPr="00AE4673">
        <w:rPr>
          <w:lang w:val="en-GB"/>
        </w:rPr>
        <w:t xml:space="preserve"> </w:t>
      </w:r>
      <w:proofErr w:type="spellStart"/>
      <w:r w:rsidRPr="00AE4673">
        <w:rPr>
          <w:lang w:val="en-GB"/>
        </w:rPr>
        <w:t>Janavičiūtė</w:t>
      </w:r>
      <w:proofErr w:type="spellEnd"/>
      <w:r w:rsidR="00493229" w:rsidRPr="00AE4673">
        <w:rPr>
          <w:lang w:val="en-GB"/>
        </w:rPr>
        <w:t xml:space="preserve">; </w:t>
      </w:r>
      <w:r w:rsidRPr="00AE4673">
        <w:rPr>
          <w:lang w:val="en-GB"/>
        </w:rPr>
        <w:t>Faculty of Informatics</w:t>
      </w:r>
      <w:r w:rsidR="00493229" w:rsidRPr="00AE4673">
        <w:rPr>
          <w:lang w:val="en-GB"/>
        </w:rPr>
        <w:t>,</w:t>
      </w:r>
      <w:r w:rsidR="00493229" w:rsidRPr="00AE4673">
        <w:rPr>
          <w:color w:val="FF0000"/>
          <w:lang w:val="en-GB"/>
        </w:rPr>
        <w:t xml:space="preserve"> </w:t>
      </w:r>
      <w:r w:rsidR="00493229" w:rsidRPr="00AE4673">
        <w:rPr>
          <w:lang w:val="en-GB"/>
        </w:rPr>
        <w:t>Kaunas University of Technology.</w:t>
      </w:r>
    </w:p>
    <w:p w14:paraId="1A105A1D" w14:textId="64E61CB0" w:rsidR="00493229" w:rsidRPr="00B64D27" w:rsidRDefault="00493229" w:rsidP="00493229">
      <w:pPr>
        <w:pStyle w:val="Tekstas"/>
        <w:spacing w:after="0"/>
        <w:rPr>
          <w:lang w:val="en-GB"/>
        </w:rPr>
      </w:pPr>
      <w:r w:rsidRPr="00B64D27">
        <w:rPr>
          <w:lang w:val="en-GB"/>
        </w:rPr>
        <w:t>Study field and area (study field g</w:t>
      </w:r>
      <w:r>
        <w:rPr>
          <w:lang w:val="en-GB"/>
        </w:rPr>
        <w:t>r</w:t>
      </w:r>
      <w:r w:rsidRPr="00B64D27">
        <w:rPr>
          <w:lang w:val="en-GB"/>
        </w:rPr>
        <w:t>oup):</w:t>
      </w:r>
      <w:r>
        <w:rPr>
          <w:lang w:val="en-GB"/>
        </w:rPr>
        <w:t xml:space="preserve"> </w:t>
      </w:r>
      <w:r w:rsidR="00B80040">
        <w:t>Informatics Engineering (</w:t>
      </w:r>
      <w:r w:rsidR="00B80040" w:rsidRPr="00B80040">
        <w:t>612E10001</w:t>
      </w:r>
      <w:r w:rsidR="00B80040">
        <w:t>), Computing</w:t>
      </w:r>
      <w:r>
        <w:t>.</w:t>
      </w:r>
    </w:p>
    <w:p w14:paraId="005DB925" w14:textId="0A59356E" w:rsidR="00493229" w:rsidRDefault="00493229" w:rsidP="00493229">
      <w:pPr>
        <w:pStyle w:val="Tekstas"/>
        <w:spacing w:after="0"/>
      </w:pPr>
      <w:r w:rsidRPr="00B64D27">
        <w:rPr>
          <w:lang w:val="en-GB"/>
        </w:rPr>
        <w:t xml:space="preserve">Keywords: </w:t>
      </w:r>
      <w:r w:rsidRPr="00A70E06">
        <w:rPr>
          <w:highlight w:val="yellow"/>
        </w:rPr>
        <w:t>................................</w:t>
      </w:r>
      <w:r>
        <w:rPr>
          <w:highlight w:val="yellow"/>
        </w:rPr>
        <w:t xml:space="preserve"> </w:t>
      </w:r>
      <w:r w:rsidRPr="00A70E06">
        <w:rPr>
          <w:highlight w:val="yellow"/>
        </w:rPr>
        <w:t>(</w:t>
      </w:r>
      <w:r w:rsidR="00900666">
        <w:rPr>
          <w:highlight w:val="yellow"/>
        </w:rPr>
        <w:t>t</w:t>
      </w:r>
      <w:r>
        <w:rPr>
          <w:highlight w:val="yellow"/>
        </w:rPr>
        <w:t>ype here</w:t>
      </w:r>
      <w:r w:rsidRPr="00A70E06">
        <w:rPr>
          <w:highlight w:val="yellow"/>
        </w:rPr>
        <w:t>)</w:t>
      </w:r>
      <w:r>
        <w:t>.</w:t>
      </w:r>
    </w:p>
    <w:p w14:paraId="2694732B" w14:textId="1BC73D65" w:rsidR="00493229" w:rsidRPr="00B64D27" w:rsidRDefault="00AE4673" w:rsidP="00493229">
      <w:pPr>
        <w:rPr>
          <w:lang w:val="en-GB"/>
        </w:rPr>
      </w:pPr>
      <w:r>
        <w:rPr>
          <w:lang w:val="en-GB"/>
        </w:rPr>
        <w:t>Kaunas</w:t>
      </w:r>
      <w:r w:rsidR="00493229" w:rsidRPr="00083A08">
        <w:rPr>
          <w:lang w:val="en-GB"/>
        </w:rPr>
        <w:t xml:space="preserve">, </w:t>
      </w:r>
      <w:r>
        <w:rPr>
          <w:lang w:val="en-GB"/>
        </w:rPr>
        <w:t>2020</w:t>
      </w:r>
      <w:r w:rsidR="00493229" w:rsidRPr="00083A08">
        <w:rPr>
          <w:lang w:val="en-GB"/>
        </w:rPr>
        <w:t xml:space="preserve">. </w:t>
      </w:r>
      <w:r w:rsidR="00493229" w:rsidRPr="00083A08">
        <w:rPr>
          <w:highlight w:val="yellow"/>
          <w:lang w:val="en-GB"/>
        </w:rPr>
        <w:t>Number of pages</w:t>
      </w:r>
      <w:r w:rsidR="00493229" w:rsidRPr="00083A08">
        <w:rPr>
          <w:lang w:val="en-GB"/>
        </w:rPr>
        <w:t>.</w:t>
      </w:r>
    </w:p>
    <w:p w14:paraId="28131157" w14:textId="77777777" w:rsidR="00493229" w:rsidRPr="00317DCA" w:rsidRDefault="00493229" w:rsidP="008221FB">
      <w:pPr>
        <w:pStyle w:val="Antratnon-TOC"/>
      </w:pPr>
      <w:r w:rsidRPr="00317DCA">
        <w:t>Summary</w:t>
      </w:r>
    </w:p>
    <w:p w14:paraId="0180DC56" w14:textId="7D03C70C" w:rsidR="00493229" w:rsidRPr="007947B8" w:rsidRDefault="00D67032" w:rsidP="00836E0B">
      <w:pPr>
        <w:pStyle w:val="Tekstas"/>
        <w:rPr>
          <w:lang w:val="en-US"/>
        </w:rPr>
      </w:pPr>
      <w:r w:rsidRPr="007947B8">
        <w:rPr>
          <w:lang w:val="en-US"/>
        </w:rPr>
        <w:t xml:space="preserve">This document </w:t>
      </w:r>
      <w:r w:rsidR="009912A8">
        <w:rPr>
          <w:lang w:val="en-US"/>
        </w:rPr>
        <w:t>provides</w:t>
      </w:r>
      <w:r w:rsidRPr="007947B8">
        <w:rPr>
          <w:lang w:val="en-US"/>
        </w:rPr>
        <w:t xml:space="preserve"> a </w:t>
      </w:r>
      <w:r w:rsidR="00523C0C" w:rsidRPr="007947B8">
        <w:rPr>
          <w:lang w:val="en-US"/>
        </w:rPr>
        <w:t>person</w:t>
      </w:r>
      <w:r w:rsidR="007947B8" w:rsidRPr="007947B8">
        <w:rPr>
          <w:lang w:val="en-US"/>
        </w:rPr>
        <w:t>n</w:t>
      </w:r>
      <w:r w:rsidR="00523C0C" w:rsidRPr="007947B8">
        <w:rPr>
          <w:lang w:val="en-US"/>
        </w:rPr>
        <w:t>el selection and training</w:t>
      </w:r>
      <w:r w:rsidR="007947B8" w:rsidRPr="007947B8">
        <w:rPr>
          <w:lang w:val="en-US"/>
        </w:rPr>
        <w:t xml:space="preserve"> </w:t>
      </w:r>
      <w:r w:rsidRPr="007947B8">
        <w:rPr>
          <w:lang w:val="en-US"/>
        </w:rPr>
        <w:t>system</w:t>
      </w:r>
      <w:r w:rsidR="007947B8" w:rsidRPr="007947B8">
        <w:rPr>
          <w:lang w:val="en-US"/>
        </w:rPr>
        <w:t xml:space="preserve"> which will be a part of a bigger personnel and project management system.</w:t>
      </w:r>
      <w:r w:rsidRPr="007947B8">
        <w:rPr>
          <w:lang w:val="en-US"/>
        </w:rPr>
        <w:t xml:space="preserve"> Nowadays, managing</w:t>
      </w:r>
      <w:r w:rsidR="007947B8" w:rsidRPr="007947B8">
        <w:rPr>
          <w:lang w:val="en-US"/>
        </w:rPr>
        <w:t xml:space="preserve"> the whole </w:t>
      </w:r>
      <w:r w:rsidR="007947B8">
        <w:rPr>
          <w:lang w:val="en-US"/>
        </w:rPr>
        <w:t>personnel and trainee selection</w:t>
      </w:r>
      <w:r w:rsidRPr="007947B8">
        <w:rPr>
          <w:lang w:val="en-US"/>
        </w:rPr>
        <w:t xml:space="preserve"> </w:t>
      </w:r>
      <w:r w:rsidR="007947B8">
        <w:rPr>
          <w:lang w:val="en-US"/>
        </w:rPr>
        <w:t xml:space="preserve">process personally and by hand is very inefficient </w:t>
      </w:r>
      <w:r w:rsidR="007947B8" w:rsidRPr="007947B8">
        <w:rPr>
          <w:lang w:val="en-US"/>
        </w:rPr>
        <w:t xml:space="preserve">and it is very difficult to </w:t>
      </w:r>
      <w:r w:rsidR="00AF14E5">
        <w:rPr>
          <w:lang w:val="en-US"/>
        </w:rPr>
        <w:t>closely monitor</w:t>
      </w:r>
      <w:r w:rsidR="007947B8" w:rsidRPr="007947B8">
        <w:rPr>
          <w:lang w:val="en-US"/>
        </w:rPr>
        <w:t xml:space="preserve"> the practice of </w:t>
      </w:r>
      <w:r w:rsidR="00AF14E5">
        <w:rPr>
          <w:lang w:val="en-US"/>
        </w:rPr>
        <w:t>new personnel</w:t>
      </w:r>
      <w:r w:rsidR="007947B8" w:rsidRPr="007947B8">
        <w:rPr>
          <w:lang w:val="en-US"/>
        </w:rPr>
        <w:t xml:space="preserve"> and manage their training</w:t>
      </w:r>
      <w:r w:rsidR="007947B8">
        <w:rPr>
          <w:lang w:val="en-US"/>
        </w:rPr>
        <w:t xml:space="preserve">. </w:t>
      </w:r>
      <w:r w:rsidRPr="007947B8">
        <w:rPr>
          <w:lang w:val="en-US"/>
        </w:rPr>
        <w:t xml:space="preserve">There are a number of web-based systems in place that allow you to manage and track project or employee progress, but usually these tools only serve one or the other function and as the number of employees increases the cost of the service provided increases significantly. </w:t>
      </w:r>
      <w:r w:rsidR="00AF14E5" w:rsidRPr="00AF14E5">
        <w:rPr>
          <w:lang w:val="en-US"/>
        </w:rPr>
        <w:t xml:space="preserve">For these reasons, it has been decided to create </w:t>
      </w:r>
      <w:r w:rsidR="00AF14E5">
        <w:rPr>
          <w:lang w:val="en-US"/>
        </w:rPr>
        <w:t xml:space="preserve">a different </w:t>
      </w:r>
      <w:r w:rsidR="00AF14E5" w:rsidRPr="00AF14E5">
        <w:rPr>
          <w:lang w:val="en-US"/>
        </w:rPr>
        <w:t xml:space="preserve">solution that can easily create new job positions, effectively evaluate </w:t>
      </w:r>
      <w:r w:rsidR="00AF14E5">
        <w:rPr>
          <w:lang w:val="en-US"/>
        </w:rPr>
        <w:t>new personnel</w:t>
      </w:r>
      <w:r w:rsidR="00AF14E5" w:rsidRPr="00AF14E5">
        <w:rPr>
          <w:lang w:val="en-US"/>
        </w:rPr>
        <w:t xml:space="preserve"> selection, manage practice and training activities at no additional cost.</w:t>
      </w:r>
    </w:p>
    <w:p w14:paraId="643C3207" w14:textId="77777777" w:rsidR="006B0C4E" w:rsidRPr="007947B8" w:rsidRDefault="00B45F2F" w:rsidP="00493229">
      <w:pPr>
        <w:rPr>
          <w:lang w:val="en-US"/>
        </w:rPr>
      </w:pPr>
      <w:r w:rsidRPr="007947B8">
        <w:rPr>
          <w:lang w:val="en-US"/>
        </w:rPr>
        <w:t>The working paper provides an analysis of the developed system, similar products available on the market and an overview of technological options. The</w:t>
      </w:r>
      <w:r w:rsidR="006B0C4E" w:rsidRPr="007947B8">
        <w:rPr>
          <w:lang w:val="en-US"/>
        </w:rPr>
        <w:t xml:space="preserve"> project</w:t>
      </w:r>
      <w:r w:rsidRPr="007947B8">
        <w:rPr>
          <w:lang w:val="en-US"/>
        </w:rPr>
        <w:t xml:space="preserve"> design section presents the system concept, specific functional and non-functional requirements. The following sections present the realization of the developed </w:t>
      </w:r>
      <w:r w:rsidR="006B0C4E" w:rsidRPr="007947B8">
        <w:rPr>
          <w:lang w:val="en-US"/>
        </w:rPr>
        <w:t>software</w:t>
      </w:r>
      <w:r w:rsidRPr="007947B8">
        <w:rPr>
          <w:lang w:val="en-US"/>
        </w:rPr>
        <w:t xml:space="preserve"> and </w:t>
      </w:r>
      <w:r w:rsidR="006B0C4E" w:rsidRPr="007947B8">
        <w:rPr>
          <w:lang w:val="en-US"/>
        </w:rPr>
        <w:t xml:space="preserve">the </w:t>
      </w:r>
      <w:r w:rsidRPr="007947B8">
        <w:rPr>
          <w:lang w:val="en-US"/>
        </w:rPr>
        <w:t xml:space="preserve">test plan, test data sets and </w:t>
      </w:r>
      <w:r w:rsidR="006B0C4E" w:rsidRPr="007947B8">
        <w:rPr>
          <w:lang w:val="en-US"/>
        </w:rPr>
        <w:t>obtained results</w:t>
      </w:r>
      <w:r w:rsidRPr="007947B8">
        <w:rPr>
          <w:lang w:val="en-US"/>
        </w:rPr>
        <w:t>.</w:t>
      </w:r>
    </w:p>
    <w:p w14:paraId="47918005" w14:textId="0B505CE8" w:rsidR="00493229" w:rsidRDefault="006B0C4E" w:rsidP="005E4344">
      <w:pPr>
        <w:spacing w:before="200" w:after="200"/>
      </w:pPr>
      <w:r w:rsidRPr="007947B8">
        <w:rPr>
          <w:lang w:val="en-US"/>
        </w:rPr>
        <w:t>The end of the document contains the results and conclusions of the work, the</w:t>
      </w:r>
      <w:r w:rsidR="004716FD">
        <w:rPr>
          <w:lang w:val="en-US"/>
        </w:rPr>
        <w:t xml:space="preserve"> used</w:t>
      </w:r>
      <w:r w:rsidRPr="007947B8">
        <w:rPr>
          <w:lang w:val="en-US"/>
        </w:rPr>
        <w:t xml:space="preserve"> literature and sources as well as the installation and user guide.</w:t>
      </w:r>
      <w:r w:rsidR="00493229">
        <w:br w:type="page"/>
      </w:r>
    </w:p>
    <w:p w14:paraId="33E9232C" w14:textId="77777777" w:rsidR="00B53C41" w:rsidRDefault="00317DCA" w:rsidP="008221FB">
      <w:pPr>
        <w:pStyle w:val="Antratnon-TOC"/>
      </w:pPr>
      <w:r w:rsidRPr="00317DCA">
        <w:lastRenderedPageBreak/>
        <w:t>Turinys</w:t>
      </w:r>
    </w:p>
    <w:p w14:paraId="1C0D3BEB" w14:textId="185757DA" w:rsidR="00E00CE6" w:rsidRDefault="005C5AC5">
      <w:pPr>
        <w:pStyle w:val="TOC1"/>
        <w:rPr>
          <w:rFonts w:asciiTheme="minorHAnsi" w:eastAsiaTheme="minorEastAsia" w:hAnsiTheme="minorHAnsi" w:cstheme="minorBidi"/>
          <w:bCs w:val="0"/>
          <w:sz w:val="22"/>
          <w:szCs w:val="22"/>
          <w:lang w:val="en-US"/>
        </w:rPr>
      </w:pPr>
      <w:r>
        <w:fldChar w:fldCharType="begin"/>
      </w:r>
      <w:r>
        <w:instrText xml:space="preserve"> TOC \o "1-3" \h \z </w:instrText>
      </w:r>
      <w:r>
        <w:fldChar w:fldCharType="separate"/>
      </w:r>
      <w:hyperlink w:anchor="_Toc32486310" w:history="1">
        <w:r w:rsidR="00E00CE6" w:rsidRPr="00E94485">
          <w:rPr>
            <w:rStyle w:val="Hyperlink"/>
          </w:rPr>
          <w:t xml:space="preserve">Lentelių sąrašas </w:t>
        </w:r>
        <w:r w:rsidR="00E00CE6" w:rsidRPr="00E94485">
          <w:rPr>
            <w:rStyle w:val="Hyperlink"/>
            <w:highlight w:val="yellow"/>
          </w:rPr>
          <w:t>(pagal poreikį)</w:t>
        </w:r>
        <w:r w:rsidR="00E00CE6">
          <w:rPr>
            <w:webHidden/>
          </w:rPr>
          <w:tab/>
        </w:r>
        <w:r w:rsidR="00E00CE6">
          <w:rPr>
            <w:webHidden/>
          </w:rPr>
          <w:fldChar w:fldCharType="begin"/>
        </w:r>
        <w:r w:rsidR="00E00CE6">
          <w:rPr>
            <w:webHidden/>
          </w:rPr>
          <w:instrText xml:space="preserve"> PAGEREF _Toc32486310 \h </w:instrText>
        </w:r>
        <w:r w:rsidR="00E00CE6">
          <w:rPr>
            <w:webHidden/>
          </w:rPr>
        </w:r>
        <w:r w:rsidR="00E00CE6">
          <w:rPr>
            <w:webHidden/>
          </w:rPr>
          <w:fldChar w:fldCharType="separate"/>
        </w:r>
        <w:r w:rsidR="00E00CE6">
          <w:rPr>
            <w:webHidden/>
          </w:rPr>
          <w:t>8</w:t>
        </w:r>
        <w:r w:rsidR="00E00CE6">
          <w:rPr>
            <w:webHidden/>
          </w:rPr>
          <w:fldChar w:fldCharType="end"/>
        </w:r>
      </w:hyperlink>
    </w:p>
    <w:p w14:paraId="42C07A5E" w14:textId="6570DB78" w:rsidR="00E00CE6" w:rsidRDefault="00637482">
      <w:pPr>
        <w:pStyle w:val="TOC1"/>
        <w:rPr>
          <w:rFonts w:asciiTheme="minorHAnsi" w:eastAsiaTheme="minorEastAsia" w:hAnsiTheme="minorHAnsi" w:cstheme="minorBidi"/>
          <w:bCs w:val="0"/>
          <w:sz w:val="22"/>
          <w:szCs w:val="22"/>
          <w:lang w:val="en-US"/>
        </w:rPr>
      </w:pPr>
      <w:hyperlink w:anchor="_Toc32486311" w:history="1">
        <w:r w:rsidR="00E00CE6" w:rsidRPr="00E94485">
          <w:rPr>
            <w:rStyle w:val="Hyperlink"/>
          </w:rPr>
          <w:t xml:space="preserve">Paveikslų sąrašas </w:t>
        </w:r>
        <w:r w:rsidR="00E00CE6" w:rsidRPr="00E94485">
          <w:rPr>
            <w:rStyle w:val="Hyperlink"/>
            <w:highlight w:val="yellow"/>
          </w:rPr>
          <w:t>(pagal poreikį)</w:t>
        </w:r>
        <w:r w:rsidR="00E00CE6">
          <w:rPr>
            <w:webHidden/>
          </w:rPr>
          <w:tab/>
        </w:r>
        <w:r w:rsidR="00E00CE6">
          <w:rPr>
            <w:webHidden/>
          </w:rPr>
          <w:fldChar w:fldCharType="begin"/>
        </w:r>
        <w:r w:rsidR="00E00CE6">
          <w:rPr>
            <w:webHidden/>
          </w:rPr>
          <w:instrText xml:space="preserve"> PAGEREF _Toc32486311 \h </w:instrText>
        </w:r>
        <w:r w:rsidR="00E00CE6">
          <w:rPr>
            <w:webHidden/>
          </w:rPr>
        </w:r>
        <w:r w:rsidR="00E00CE6">
          <w:rPr>
            <w:webHidden/>
          </w:rPr>
          <w:fldChar w:fldCharType="separate"/>
        </w:r>
        <w:r w:rsidR="00E00CE6">
          <w:rPr>
            <w:webHidden/>
          </w:rPr>
          <w:t>9</w:t>
        </w:r>
        <w:r w:rsidR="00E00CE6">
          <w:rPr>
            <w:webHidden/>
          </w:rPr>
          <w:fldChar w:fldCharType="end"/>
        </w:r>
      </w:hyperlink>
    </w:p>
    <w:p w14:paraId="6D233360" w14:textId="019F89E1" w:rsidR="00E00CE6" w:rsidRDefault="00637482">
      <w:pPr>
        <w:pStyle w:val="TOC1"/>
        <w:rPr>
          <w:rFonts w:asciiTheme="minorHAnsi" w:eastAsiaTheme="minorEastAsia" w:hAnsiTheme="minorHAnsi" w:cstheme="minorBidi"/>
          <w:bCs w:val="0"/>
          <w:sz w:val="22"/>
          <w:szCs w:val="22"/>
          <w:lang w:val="en-US"/>
        </w:rPr>
      </w:pPr>
      <w:hyperlink w:anchor="_Toc32486312" w:history="1">
        <w:r w:rsidR="00E00CE6" w:rsidRPr="00E94485">
          <w:rPr>
            <w:rStyle w:val="Hyperlink"/>
          </w:rPr>
          <w:t xml:space="preserve">Santrumpų ir terminų sąrašas </w:t>
        </w:r>
        <w:r w:rsidR="00E00CE6" w:rsidRPr="00E94485">
          <w:rPr>
            <w:rStyle w:val="Hyperlink"/>
            <w:highlight w:val="yellow"/>
          </w:rPr>
          <w:t>(pagal poreikį)</w:t>
        </w:r>
        <w:r w:rsidR="00E00CE6">
          <w:rPr>
            <w:webHidden/>
          </w:rPr>
          <w:tab/>
        </w:r>
        <w:r w:rsidR="00E00CE6">
          <w:rPr>
            <w:webHidden/>
          </w:rPr>
          <w:fldChar w:fldCharType="begin"/>
        </w:r>
        <w:r w:rsidR="00E00CE6">
          <w:rPr>
            <w:webHidden/>
          </w:rPr>
          <w:instrText xml:space="preserve"> PAGEREF _Toc32486312 \h </w:instrText>
        </w:r>
        <w:r w:rsidR="00E00CE6">
          <w:rPr>
            <w:webHidden/>
          </w:rPr>
        </w:r>
        <w:r w:rsidR="00E00CE6">
          <w:rPr>
            <w:webHidden/>
          </w:rPr>
          <w:fldChar w:fldCharType="separate"/>
        </w:r>
        <w:r w:rsidR="00E00CE6">
          <w:rPr>
            <w:webHidden/>
          </w:rPr>
          <w:t>10</w:t>
        </w:r>
        <w:r w:rsidR="00E00CE6">
          <w:rPr>
            <w:webHidden/>
          </w:rPr>
          <w:fldChar w:fldCharType="end"/>
        </w:r>
      </w:hyperlink>
    </w:p>
    <w:p w14:paraId="7A76D1CC" w14:textId="3E5A5A2E" w:rsidR="00E00CE6" w:rsidRDefault="00637482">
      <w:pPr>
        <w:pStyle w:val="TOC1"/>
        <w:rPr>
          <w:rFonts w:asciiTheme="minorHAnsi" w:eastAsiaTheme="minorEastAsia" w:hAnsiTheme="minorHAnsi" w:cstheme="minorBidi"/>
          <w:bCs w:val="0"/>
          <w:sz w:val="22"/>
          <w:szCs w:val="22"/>
          <w:lang w:val="en-US"/>
        </w:rPr>
      </w:pPr>
      <w:hyperlink w:anchor="_Toc32486313" w:history="1">
        <w:r w:rsidR="00E00CE6" w:rsidRPr="00E94485">
          <w:rPr>
            <w:rStyle w:val="Hyperlink"/>
          </w:rPr>
          <w:t>Įvadas</w:t>
        </w:r>
        <w:r w:rsidR="00E00CE6">
          <w:rPr>
            <w:webHidden/>
          </w:rPr>
          <w:tab/>
        </w:r>
        <w:r w:rsidR="00E00CE6">
          <w:rPr>
            <w:webHidden/>
          </w:rPr>
          <w:fldChar w:fldCharType="begin"/>
        </w:r>
        <w:r w:rsidR="00E00CE6">
          <w:rPr>
            <w:webHidden/>
          </w:rPr>
          <w:instrText xml:space="preserve"> PAGEREF _Toc32486313 \h </w:instrText>
        </w:r>
        <w:r w:rsidR="00E00CE6">
          <w:rPr>
            <w:webHidden/>
          </w:rPr>
        </w:r>
        <w:r w:rsidR="00E00CE6">
          <w:rPr>
            <w:webHidden/>
          </w:rPr>
          <w:fldChar w:fldCharType="separate"/>
        </w:r>
        <w:r w:rsidR="00E00CE6">
          <w:rPr>
            <w:webHidden/>
          </w:rPr>
          <w:t>11</w:t>
        </w:r>
        <w:r w:rsidR="00E00CE6">
          <w:rPr>
            <w:webHidden/>
          </w:rPr>
          <w:fldChar w:fldCharType="end"/>
        </w:r>
      </w:hyperlink>
    </w:p>
    <w:p w14:paraId="3B5B7CEA" w14:textId="7CC2871B" w:rsidR="00E00CE6" w:rsidRDefault="00637482">
      <w:pPr>
        <w:pStyle w:val="TOC1"/>
        <w:rPr>
          <w:rFonts w:asciiTheme="minorHAnsi" w:eastAsiaTheme="minorEastAsia" w:hAnsiTheme="minorHAnsi" w:cstheme="minorBidi"/>
          <w:bCs w:val="0"/>
          <w:sz w:val="22"/>
          <w:szCs w:val="22"/>
          <w:lang w:val="en-US"/>
        </w:rPr>
      </w:pPr>
      <w:hyperlink w:anchor="_Toc32486314" w:history="1">
        <w:r w:rsidR="00E00CE6" w:rsidRPr="00E94485">
          <w:rPr>
            <w:rStyle w:val="Hyperlink"/>
          </w:rPr>
          <w:t>1.</w:t>
        </w:r>
        <w:r w:rsidR="00E00CE6">
          <w:rPr>
            <w:rFonts w:asciiTheme="minorHAnsi" w:eastAsiaTheme="minorEastAsia" w:hAnsiTheme="minorHAnsi" w:cstheme="minorBidi"/>
            <w:bCs w:val="0"/>
            <w:sz w:val="22"/>
            <w:szCs w:val="22"/>
            <w:lang w:val="en-US"/>
          </w:rPr>
          <w:tab/>
        </w:r>
        <w:r w:rsidR="00E00CE6" w:rsidRPr="00E94485">
          <w:rPr>
            <w:rStyle w:val="Hyperlink"/>
          </w:rPr>
          <w:t>Personalo atrankos ir apmokymo sistemos analizė</w:t>
        </w:r>
        <w:r w:rsidR="00E00CE6">
          <w:rPr>
            <w:webHidden/>
          </w:rPr>
          <w:tab/>
        </w:r>
        <w:r w:rsidR="00E00CE6">
          <w:rPr>
            <w:webHidden/>
          </w:rPr>
          <w:fldChar w:fldCharType="begin"/>
        </w:r>
        <w:r w:rsidR="00E00CE6">
          <w:rPr>
            <w:webHidden/>
          </w:rPr>
          <w:instrText xml:space="preserve"> PAGEREF _Toc32486314 \h </w:instrText>
        </w:r>
        <w:r w:rsidR="00E00CE6">
          <w:rPr>
            <w:webHidden/>
          </w:rPr>
        </w:r>
        <w:r w:rsidR="00E00CE6">
          <w:rPr>
            <w:webHidden/>
          </w:rPr>
          <w:fldChar w:fldCharType="separate"/>
        </w:r>
        <w:r w:rsidR="00E00CE6">
          <w:rPr>
            <w:webHidden/>
          </w:rPr>
          <w:t>12</w:t>
        </w:r>
        <w:r w:rsidR="00E00CE6">
          <w:rPr>
            <w:webHidden/>
          </w:rPr>
          <w:fldChar w:fldCharType="end"/>
        </w:r>
      </w:hyperlink>
    </w:p>
    <w:p w14:paraId="3FD3F5F3" w14:textId="589827F0" w:rsidR="00E00CE6" w:rsidRDefault="00637482">
      <w:pPr>
        <w:pStyle w:val="TOC2"/>
        <w:rPr>
          <w:rFonts w:asciiTheme="minorHAnsi" w:eastAsiaTheme="minorEastAsia" w:hAnsiTheme="minorHAnsi" w:cstheme="minorBidi"/>
          <w:sz w:val="22"/>
          <w:szCs w:val="22"/>
          <w:lang w:val="en-US"/>
        </w:rPr>
      </w:pPr>
      <w:hyperlink w:anchor="_Toc32486315" w:history="1">
        <w:r w:rsidR="00E00CE6" w:rsidRPr="00E94485">
          <w:rPr>
            <w:rStyle w:val="Hyperlink"/>
          </w:rPr>
          <w:t>1.1.</w:t>
        </w:r>
        <w:r w:rsidR="00E00CE6">
          <w:rPr>
            <w:rFonts w:asciiTheme="minorHAnsi" w:eastAsiaTheme="minorEastAsia" w:hAnsiTheme="minorHAnsi" w:cstheme="minorBidi"/>
            <w:sz w:val="22"/>
            <w:szCs w:val="22"/>
            <w:lang w:val="en-US"/>
          </w:rPr>
          <w:tab/>
        </w:r>
        <w:r w:rsidR="00E00CE6" w:rsidRPr="00E94485">
          <w:rPr>
            <w:rStyle w:val="Hyperlink"/>
          </w:rPr>
          <w:t>Rinkoje esančių sprendimų analizė</w:t>
        </w:r>
        <w:r w:rsidR="00E00CE6">
          <w:rPr>
            <w:webHidden/>
          </w:rPr>
          <w:tab/>
        </w:r>
        <w:r w:rsidR="00E00CE6">
          <w:rPr>
            <w:webHidden/>
          </w:rPr>
          <w:fldChar w:fldCharType="begin"/>
        </w:r>
        <w:r w:rsidR="00E00CE6">
          <w:rPr>
            <w:webHidden/>
          </w:rPr>
          <w:instrText xml:space="preserve"> PAGEREF _Toc32486315 \h </w:instrText>
        </w:r>
        <w:r w:rsidR="00E00CE6">
          <w:rPr>
            <w:webHidden/>
          </w:rPr>
        </w:r>
        <w:r w:rsidR="00E00CE6">
          <w:rPr>
            <w:webHidden/>
          </w:rPr>
          <w:fldChar w:fldCharType="separate"/>
        </w:r>
        <w:r w:rsidR="00E00CE6">
          <w:rPr>
            <w:webHidden/>
          </w:rPr>
          <w:t>12</w:t>
        </w:r>
        <w:r w:rsidR="00E00CE6">
          <w:rPr>
            <w:webHidden/>
          </w:rPr>
          <w:fldChar w:fldCharType="end"/>
        </w:r>
      </w:hyperlink>
    </w:p>
    <w:p w14:paraId="418F360E" w14:textId="30B11B3C" w:rsidR="00E00CE6" w:rsidRDefault="00637482">
      <w:pPr>
        <w:pStyle w:val="TOC3"/>
        <w:rPr>
          <w:rFonts w:asciiTheme="minorHAnsi" w:eastAsiaTheme="minorEastAsia" w:hAnsiTheme="minorHAnsi" w:cstheme="minorBidi"/>
          <w:iCs w:val="0"/>
          <w:sz w:val="22"/>
          <w:szCs w:val="22"/>
          <w:lang w:val="en-US"/>
        </w:rPr>
      </w:pPr>
      <w:hyperlink w:anchor="_Toc32486316" w:history="1">
        <w:r w:rsidR="00E00CE6" w:rsidRPr="00E94485">
          <w:rPr>
            <w:rStyle w:val="Hyperlink"/>
            <w:highlight w:val="yellow"/>
          </w:rPr>
          <w:t>1.1.1.</w:t>
        </w:r>
        <w:r w:rsidR="00E00CE6">
          <w:rPr>
            <w:rFonts w:asciiTheme="minorHAnsi" w:eastAsiaTheme="minorEastAsia" w:hAnsiTheme="minorHAnsi" w:cstheme="minorBidi"/>
            <w:iCs w:val="0"/>
            <w:sz w:val="22"/>
            <w:szCs w:val="22"/>
            <w:lang w:val="en-US"/>
          </w:rPr>
          <w:tab/>
        </w:r>
        <w:r w:rsidR="00E00CE6" w:rsidRPr="00E94485">
          <w:rPr>
            <w:rStyle w:val="Hyperlink"/>
            <w:highlight w:val="yellow"/>
          </w:rPr>
          <w:t>DeskTime darbo laiko sekimo sistema</w:t>
        </w:r>
        <w:r w:rsidR="00E00CE6">
          <w:rPr>
            <w:webHidden/>
          </w:rPr>
          <w:tab/>
        </w:r>
        <w:r w:rsidR="00E00CE6">
          <w:rPr>
            <w:webHidden/>
          </w:rPr>
          <w:fldChar w:fldCharType="begin"/>
        </w:r>
        <w:r w:rsidR="00E00CE6">
          <w:rPr>
            <w:webHidden/>
          </w:rPr>
          <w:instrText xml:space="preserve"> PAGEREF _Toc32486316 \h </w:instrText>
        </w:r>
        <w:r w:rsidR="00E00CE6">
          <w:rPr>
            <w:webHidden/>
          </w:rPr>
        </w:r>
        <w:r w:rsidR="00E00CE6">
          <w:rPr>
            <w:webHidden/>
          </w:rPr>
          <w:fldChar w:fldCharType="separate"/>
        </w:r>
        <w:r w:rsidR="00E00CE6">
          <w:rPr>
            <w:webHidden/>
          </w:rPr>
          <w:t>12</w:t>
        </w:r>
        <w:r w:rsidR="00E00CE6">
          <w:rPr>
            <w:webHidden/>
          </w:rPr>
          <w:fldChar w:fldCharType="end"/>
        </w:r>
      </w:hyperlink>
    </w:p>
    <w:p w14:paraId="2E199B91" w14:textId="0262A53F" w:rsidR="00E00CE6" w:rsidRDefault="00637482">
      <w:pPr>
        <w:pStyle w:val="TOC3"/>
        <w:rPr>
          <w:rFonts w:asciiTheme="minorHAnsi" w:eastAsiaTheme="minorEastAsia" w:hAnsiTheme="minorHAnsi" w:cstheme="minorBidi"/>
          <w:iCs w:val="0"/>
          <w:sz w:val="22"/>
          <w:szCs w:val="22"/>
          <w:lang w:val="en-US"/>
        </w:rPr>
      </w:pPr>
      <w:hyperlink w:anchor="_Toc32486317" w:history="1">
        <w:r w:rsidR="00E00CE6" w:rsidRPr="00E94485">
          <w:rPr>
            <w:rStyle w:val="Hyperlink"/>
            <w:highlight w:val="yellow"/>
          </w:rPr>
          <w:t>1.1.2.</w:t>
        </w:r>
        <w:r w:rsidR="00E00CE6">
          <w:rPr>
            <w:rFonts w:asciiTheme="minorHAnsi" w:eastAsiaTheme="minorEastAsia" w:hAnsiTheme="minorHAnsi" w:cstheme="minorBidi"/>
            <w:iCs w:val="0"/>
            <w:sz w:val="22"/>
            <w:szCs w:val="22"/>
            <w:lang w:val="en-US"/>
          </w:rPr>
          <w:tab/>
        </w:r>
        <w:r w:rsidR="00E00CE6" w:rsidRPr="00E94485">
          <w:rPr>
            <w:rStyle w:val="Hyperlink"/>
            <w:highlight w:val="yellow"/>
          </w:rPr>
          <w:t>Freedcamp projektų valdymo sistema</w:t>
        </w:r>
        <w:r w:rsidR="00E00CE6">
          <w:rPr>
            <w:webHidden/>
          </w:rPr>
          <w:tab/>
        </w:r>
        <w:r w:rsidR="00E00CE6">
          <w:rPr>
            <w:webHidden/>
          </w:rPr>
          <w:fldChar w:fldCharType="begin"/>
        </w:r>
        <w:r w:rsidR="00E00CE6">
          <w:rPr>
            <w:webHidden/>
          </w:rPr>
          <w:instrText xml:space="preserve"> PAGEREF _Toc32486317 \h </w:instrText>
        </w:r>
        <w:r w:rsidR="00E00CE6">
          <w:rPr>
            <w:webHidden/>
          </w:rPr>
        </w:r>
        <w:r w:rsidR="00E00CE6">
          <w:rPr>
            <w:webHidden/>
          </w:rPr>
          <w:fldChar w:fldCharType="separate"/>
        </w:r>
        <w:r w:rsidR="00E00CE6">
          <w:rPr>
            <w:webHidden/>
          </w:rPr>
          <w:t>13</w:t>
        </w:r>
        <w:r w:rsidR="00E00CE6">
          <w:rPr>
            <w:webHidden/>
          </w:rPr>
          <w:fldChar w:fldCharType="end"/>
        </w:r>
      </w:hyperlink>
    </w:p>
    <w:p w14:paraId="2771D368" w14:textId="26C863A3" w:rsidR="00E00CE6" w:rsidRDefault="00637482">
      <w:pPr>
        <w:pStyle w:val="TOC3"/>
        <w:rPr>
          <w:rFonts w:asciiTheme="minorHAnsi" w:eastAsiaTheme="minorEastAsia" w:hAnsiTheme="minorHAnsi" w:cstheme="minorBidi"/>
          <w:iCs w:val="0"/>
          <w:sz w:val="22"/>
          <w:szCs w:val="22"/>
          <w:lang w:val="en-US"/>
        </w:rPr>
      </w:pPr>
      <w:hyperlink w:anchor="_Toc32486318" w:history="1">
        <w:r w:rsidR="00E00CE6" w:rsidRPr="00E94485">
          <w:rPr>
            <w:rStyle w:val="Hyperlink"/>
            <w:highlight w:val="yellow"/>
          </w:rPr>
          <w:t>1.1.3.</w:t>
        </w:r>
        <w:r w:rsidR="00E00CE6">
          <w:rPr>
            <w:rFonts w:asciiTheme="minorHAnsi" w:eastAsiaTheme="minorEastAsia" w:hAnsiTheme="minorHAnsi" w:cstheme="minorBidi"/>
            <w:iCs w:val="0"/>
            <w:sz w:val="22"/>
            <w:szCs w:val="22"/>
            <w:lang w:val="en-US"/>
          </w:rPr>
          <w:tab/>
        </w:r>
        <w:r w:rsidR="00E00CE6" w:rsidRPr="00E94485">
          <w:rPr>
            <w:rStyle w:val="Hyperlink"/>
            <w:highlight w:val="yellow"/>
          </w:rPr>
          <w:t>Teamwork darbo valdymo sistema</w:t>
        </w:r>
        <w:r w:rsidR="00E00CE6">
          <w:rPr>
            <w:webHidden/>
          </w:rPr>
          <w:tab/>
        </w:r>
        <w:r w:rsidR="00E00CE6">
          <w:rPr>
            <w:webHidden/>
          </w:rPr>
          <w:fldChar w:fldCharType="begin"/>
        </w:r>
        <w:r w:rsidR="00E00CE6">
          <w:rPr>
            <w:webHidden/>
          </w:rPr>
          <w:instrText xml:space="preserve"> PAGEREF _Toc32486318 \h </w:instrText>
        </w:r>
        <w:r w:rsidR="00E00CE6">
          <w:rPr>
            <w:webHidden/>
          </w:rPr>
        </w:r>
        <w:r w:rsidR="00E00CE6">
          <w:rPr>
            <w:webHidden/>
          </w:rPr>
          <w:fldChar w:fldCharType="separate"/>
        </w:r>
        <w:r w:rsidR="00E00CE6">
          <w:rPr>
            <w:webHidden/>
          </w:rPr>
          <w:t>14</w:t>
        </w:r>
        <w:r w:rsidR="00E00CE6">
          <w:rPr>
            <w:webHidden/>
          </w:rPr>
          <w:fldChar w:fldCharType="end"/>
        </w:r>
      </w:hyperlink>
    </w:p>
    <w:p w14:paraId="54C80C6E" w14:textId="3EB8ACD7" w:rsidR="00E00CE6" w:rsidRDefault="00637482">
      <w:pPr>
        <w:pStyle w:val="TOC3"/>
        <w:rPr>
          <w:rFonts w:asciiTheme="minorHAnsi" w:eastAsiaTheme="minorEastAsia" w:hAnsiTheme="minorHAnsi" w:cstheme="minorBidi"/>
          <w:iCs w:val="0"/>
          <w:sz w:val="22"/>
          <w:szCs w:val="22"/>
          <w:lang w:val="en-US"/>
        </w:rPr>
      </w:pPr>
      <w:hyperlink w:anchor="_Toc32486319" w:history="1">
        <w:r w:rsidR="00E00CE6" w:rsidRPr="00E94485">
          <w:rPr>
            <w:rStyle w:val="Hyperlink"/>
            <w:highlight w:val="yellow"/>
          </w:rPr>
          <w:t>1.1.4.</w:t>
        </w:r>
        <w:r w:rsidR="00E00CE6">
          <w:rPr>
            <w:rFonts w:asciiTheme="minorHAnsi" w:eastAsiaTheme="minorEastAsia" w:hAnsiTheme="minorHAnsi" w:cstheme="minorBidi"/>
            <w:iCs w:val="0"/>
            <w:sz w:val="22"/>
            <w:szCs w:val="22"/>
            <w:lang w:val="en-US"/>
          </w:rPr>
          <w:tab/>
        </w:r>
        <w:r w:rsidR="00E00CE6" w:rsidRPr="00E94485">
          <w:rPr>
            <w:rStyle w:val="Hyperlink"/>
            <w:highlight w:val="yellow"/>
          </w:rPr>
          <w:t>Jira projektų valdymo ir klaidų sekimo sistema</w:t>
        </w:r>
        <w:r w:rsidR="00E00CE6">
          <w:rPr>
            <w:webHidden/>
          </w:rPr>
          <w:tab/>
        </w:r>
        <w:r w:rsidR="00E00CE6">
          <w:rPr>
            <w:webHidden/>
          </w:rPr>
          <w:fldChar w:fldCharType="begin"/>
        </w:r>
        <w:r w:rsidR="00E00CE6">
          <w:rPr>
            <w:webHidden/>
          </w:rPr>
          <w:instrText xml:space="preserve"> PAGEREF _Toc32486319 \h </w:instrText>
        </w:r>
        <w:r w:rsidR="00E00CE6">
          <w:rPr>
            <w:webHidden/>
          </w:rPr>
        </w:r>
        <w:r w:rsidR="00E00CE6">
          <w:rPr>
            <w:webHidden/>
          </w:rPr>
          <w:fldChar w:fldCharType="separate"/>
        </w:r>
        <w:r w:rsidR="00E00CE6">
          <w:rPr>
            <w:webHidden/>
          </w:rPr>
          <w:t>15</w:t>
        </w:r>
        <w:r w:rsidR="00E00CE6">
          <w:rPr>
            <w:webHidden/>
          </w:rPr>
          <w:fldChar w:fldCharType="end"/>
        </w:r>
      </w:hyperlink>
    </w:p>
    <w:p w14:paraId="1991B506" w14:textId="7FC07697" w:rsidR="00E00CE6" w:rsidRDefault="00637482">
      <w:pPr>
        <w:pStyle w:val="TOC2"/>
        <w:rPr>
          <w:rFonts w:asciiTheme="minorHAnsi" w:eastAsiaTheme="minorEastAsia" w:hAnsiTheme="minorHAnsi" w:cstheme="minorBidi"/>
          <w:sz w:val="22"/>
          <w:szCs w:val="22"/>
          <w:lang w:val="en-US"/>
        </w:rPr>
      </w:pPr>
      <w:hyperlink w:anchor="_Toc32486320" w:history="1">
        <w:r w:rsidR="00E00CE6" w:rsidRPr="00E94485">
          <w:rPr>
            <w:rStyle w:val="Hyperlink"/>
          </w:rPr>
          <w:t>1.2.</w:t>
        </w:r>
        <w:r w:rsidR="00E00CE6">
          <w:rPr>
            <w:rFonts w:asciiTheme="minorHAnsi" w:eastAsiaTheme="minorEastAsia" w:hAnsiTheme="minorHAnsi" w:cstheme="minorBidi"/>
            <w:sz w:val="22"/>
            <w:szCs w:val="22"/>
            <w:lang w:val="en-US"/>
          </w:rPr>
          <w:tab/>
        </w:r>
        <w:r w:rsidR="00E00CE6" w:rsidRPr="00E94485">
          <w:rPr>
            <w:rStyle w:val="Hyperlink"/>
          </w:rPr>
          <w:t>Technologijų analizė</w:t>
        </w:r>
        <w:r w:rsidR="00E00CE6">
          <w:rPr>
            <w:webHidden/>
          </w:rPr>
          <w:tab/>
        </w:r>
        <w:r w:rsidR="00E00CE6">
          <w:rPr>
            <w:webHidden/>
          </w:rPr>
          <w:fldChar w:fldCharType="begin"/>
        </w:r>
        <w:r w:rsidR="00E00CE6">
          <w:rPr>
            <w:webHidden/>
          </w:rPr>
          <w:instrText xml:space="preserve"> PAGEREF _Toc32486320 \h </w:instrText>
        </w:r>
        <w:r w:rsidR="00E00CE6">
          <w:rPr>
            <w:webHidden/>
          </w:rPr>
        </w:r>
        <w:r w:rsidR="00E00CE6">
          <w:rPr>
            <w:webHidden/>
          </w:rPr>
          <w:fldChar w:fldCharType="separate"/>
        </w:r>
        <w:r w:rsidR="00E00CE6">
          <w:rPr>
            <w:webHidden/>
          </w:rPr>
          <w:t>16</w:t>
        </w:r>
        <w:r w:rsidR="00E00CE6">
          <w:rPr>
            <w:webHidden/>
          </w:rPr>
          <w:fldChar w:fldCharType="end"/>
        </w:r>
      </w:hyperlink>
    </w:p>
    <w:p w14:paraId="05DA7196" w14:textId="7997BC62" w:rsidR="00E00CE6" w:rsidRDefault="00637482">
      <w:pPr>
        <w:pStyle w:val="TOC3"/>
        <w:rPr>
          <w:rFonts w:asciiTheme="minorHAnsi" w:eastAsiaTheme="minorEastAsia" w:hAnsiTheme="minorHAnsi" w:cstheme="minorBidi"/>
          <w:iCs w:val="0"/>
          <w:sz w:val="22"/>
          <w:szCs w:val="22"/>
          <w:lang w:val="en-US"/>
        </w:rPr>
      </w:pPr>
      <w:hyperlink w:anchor="_Toc32486321" w:history="1">
        <w:r w:rsidR="00E00CE6" w:rsidRPr="00E94485">
          <w:rPr>
            <w:rStyle w:val="Hyperlink"/>
          </w:rPr>
          <w:t>1.2.1.</w:t>
        </w:r>
        <w:r w:rsidR="00E00CE6">
          <w:rPr>
            <w:rFonts w:asciiTheme="minorHAnsi" w:eastAsiaTheme="minorEastAsia" w:hAnsiTheme="minorHAnsi" w:cstheme="minorBidi"/>
            <w:iCs w:val="0"/>
            <w:sz w:val="22"/>
            <w:szCs w:val="22"/>
            <w:lang w:val="en-US"/>
          </w:rPr>
          <w:tab/>
        </w:r>
        <w:r w:rsidR="00E00CE6" w:rsidRPr="00E94485">
          <w:rPr>
            <w:rStyle w:val="Hyperlink"/>
          </w:rPr>
          <w:t>Sistemos serverio dalies technologijos</w:t>
        </w:r>
        <w:r w:rsidR="00E00CE6">
          <w:rPr>
            <w:webHidden/>
          </w:rPr>
          <w:tab/>
        </w:r>
        <w:r w:rsidR="00E00CE6">
          <w:rPr>
            <w:webHidden/>
          </w:rPr>
          <w:fldChar w:fldCharType="begin"/>
        </w:r>
        <w:r w:rsidR="00E00CE6">
          <w:rPr>
            <w:webHidden/>
          </w:rPr>
          <w:instrText xml:space="preserve"> PAGEREF _Toc32486321 \h </w:instrText>
        </w:r>
        <w:r w:rsidR="00E00CE6">
          <w:rPr>
            <w:webHidden/>
          </w:rPr>
        </w:r>
        <w:r w:rsidR="00E00CE6">
          <w:rPr>
            <w:webHidden/>
          </w:rPr>
          <w:fldChar w:fldCharType="separate"/>
        </w:r>
        <w:r w:rsidR="00E00CE6">
          <w:rPr>
            <w:webHidden/>
          </w:rPr>
          <w:t>17</w:t>
        </w:r>
        <w:r w:rsidR="00E00CE6">
          <w:rPr>
            <w:webHidden/>
          </w:rPr>
          <w:fldChar w:fldCharType="end"/>
        </w:r>
      </w:hyperlink>
    </w:p>
    <w:p w14:paraId="28444922" w14:textId="4B4D89FC" w:rsidR="00E00CE6" w:rsidRDefault="00637482">
      <w:pPr>
        <w:pStyle w:val="TOC3"/>
        <w:rPr>
          <w:rFonts w:asciiTheme="minorHAnsi" w:eastAsiaTheme="minorEastAsia" w:hAnsiTheme="minorHAnsi" w:cstheme="minorBidi"/>
          <w:iCs w:val="0"/>
          <w:sz w:val="22"/>
          <w:szCs w:val="22"/>
          <w:lang w:val="en-US"/>
        </w:rPr>
      </w:pPr>
      <w:hyperlink w:anchor="_Toc32486322" w:history="1">
        <w:r w:rsidR="00E00CE6" w:rsidRPr="00E94485">
          <w:rPr>
            <w:rStyle w:val="Hyperlink"/>
          </w:rPr>
          <w:t>1.2.2.</w:t>
        </w:r>
        <w:r w:rsidR="00E00CE6">
          <w:rPr>
            <w:rFonts w:asciiTheme="minorHAnsi" w:eastAsiaTheme="minorEastAsia" w:hAnsiTheme="minorHAnsi" w:cstheme="minorBidi"/>
            <w:iCs w:val="0"/>
            <w:sz w:val="22"/>
            <w:szCs w:val="22"/>
            <w:lang w:val="en-US"/>
          </w:rPr>
          <w:tab/>
        </w:r>
        <w:r w:rsidR="00E00CE6" w:rsidRPr="00E94485">
          <w:rPr>
            <w:rStyle w:val="Hyperlink"/>
          </w:rPr>
          <w:t>Sistemos serverio dalies karkasai</w:t>
        </w:r>
        <w:r w:rsidR="00E00CE6">
          <w:rPr>
            <w:webHidden/>
          </w:rPr>
          <w:tab/>
        </w:r>
        <w:r w:rsidR="00E00CE6">
          <w:rPr>
            <w:webHidden/>
          </w:rPr>
          <w:fldChar w:fldCharType="begin"/>
        </w:r>
        <w:r w:rsidR="00E00CE6">
          <w:rPr>
            <w:webHidden/>
          </w:rPr>
          <w:instrText xml:space="preserve"> PAGEREF _Toc32486322 \h </w:instrText>
        </w:r>
        <w:r w:rsidR="00E00CE6">
          <w:rPr>
            <w:webHidden/>
          </w:rPr>
        </w:r>
        <w:r w:rsidR="00E00CE6">
          <w:rPr>
            <w:webHidden/>
          </w:rPr>
          <w:fldChar w:fldCharType="separate"/>
        </w:r>
        <w:r w:rsidR="00E00CE6">
          <w:rPr>
            <w:webHidden/>
          </w:rPr>
          <w:t>17</w:t>
        </w:r>
        <w:r w:rsidR="00E00CE6">
          <w:rPr>
            <w:webHidden/>
          </w:rPr>
          <w:fldChar w:fldCharType="end"/>
        </w:r>
      </w:hyperlink>
    </w:p>
    <w:p w14:paraId="5EB65552" w14:textId="76499956" w:rsidR="00E00CE6" w:rsidRDefault="00637482">
      <w:pPr>
        <w:pStyle w:val="TOC3"/>
        <w:rPr>
          <w:rFonts w:asciiTheme="minorHAnsi" w:eastAsiaTheme="minorEastAsia" w:hAnsiTheme="minorHAnsi" w:cstheme="minorBidi"/>
          <w:iCs w:val="0"/>
          <w:sz w:val="22"/>
          <w:szCs w:val="22"/>
          <w:lang w:val="en-US"/>
        </w:rPr>
      </w:pPr>
      <w:hyperlink w:anchor="_Toc32486323" w:history="1">
        <w:r w:rsidR="00E00CE6" w:rsidRPr="00E94485">
          <w:rPr>
            <w:rStyle w:val="Hyperlink"/>
          </w:rPr>
          <w:t>1.2.3.</w:t>
        </w:r>
        <w:r w:rsidR="00E00CE6">
          <w:rPr>
            <w:rFonts w:asciiTheme="minorHAnsi" w:eastAsiaTheme="minorEastAsia" w:hAnsiTheme="minorHAnsi" w:cstheme="minorBidi"/>
            <w:iCs w:val="0"/>
            <w:sz w:val="22"/>
            <w:szCs w:val="22"/>
            <w:lang w:val="en-US"/>
          </w:rPr>
          <w:tab/>
        </w:r>
        <w:r w:rsidR="00E00CE6" w:rsidRPr="00E94485">
          <w:rPr>
            <w:rStyle w:val="Hyperlink"/>
          </w:rPr>
          <w:t>Sistemos duomenų bazės varikliai</w:t>
        </w:r>
        <w:r w:rsidR="00E00CE6">
          <w:rPr>
            <w:webHidden/>
          </w:rPr>
          <w:tab/>
        </w:r>
        <w:r w:rsidR="00E00CE6">
          <w:rPr>
            <w:webHidden/>
          </w:rPr>
          <w:fldChar w:fldCharType="begin"/>
        </w:r>
        <w:r w:rsidR="00E00CE6">
          <w:rPr>
            <w:webHidden/>
          </w:rPr>
          <w:instrText xml:space="preserve"> PAGEREF _Toc32486323 \h </w:instrText>
        </w:r>
        <w:r w:rsidR="00E00CE6">
          <w:rPr>
            <w:webHidden/>
          </w:rPr>
        </w:r>
        <w:r w:rsidR="00E00CE6">
          <w:rPr>
            <w:webHidden/>
          </w:rPr>
          <w:fldChar w:fldCharType="separate"/>
        </w:r>
        <w:r w:rsidR="00E00CE6">
          <w:rPr>
            <w:webHidden/>
          </w:rPr>
          <w:t>18</w:t>
        </w:r>
        <w:r w:rsidR="00E00CE6">
          <w:rPr>
            <w:webHidden/>
          </w:rPr>
          <w:fldChar w:fldCharType="end"/>
        </w:r>
      </w:hyperlink>
    </w:p>
    <w:p w14:paraId="13F41EEE" w14:textId="3195F2CD" w:rsidR="00E00CE6" w:rsidRDefault="00637482">
      <w:pPr>
        <w:pStyle w:val="TOC3"/>
        <w:rPr>
          <w:rFonts w:asciiTheme="minorHAnsi" w:eastAsiaTheme="minorEastAsia" w:hAnsiTheme="minorHAnsi" w:cstheme="minorBidi"/>
          <w:iCs w:val="0"/>
          <w:sz w:val="22"/>
          <w:szCs w:val="22"/>
          <w:lang w:val="en-US"/>
        </w:rPr>
      </w:pPr>
      <w:hyperlink w:anchor="_Toc32486324" w:history="1">
        <w:r w:rsidR="00E00CE6" w:rsidRPr="00E94485">
          <w:rPr>
            <w:rStyle w:val="Hyperlink"/>
          </w:rPr>
          <w:t>1.2.4.</w:t>
        </w:r>
        <w:r w:rsidR="00E00CE6">
          <w:rPr>
            <w:rFonts w:asciiTheme="minorHAnsi" w:eastAsiaTheme="minorEastAsia" w:hAnsiTheme="minorHAnsi" w:cstheme="minorBidi"/>
            <w:iCs w:val="0"/>
            <w:sz w:val="22"/>
            <w:szCs w:val="22"/>
            <w:lang w:val="en-US"/>
          </w:rPr>
          <w:tab/>
        </w:r>
        <w:r w:rsidR="00E00CE6" w:rsidRPr="00E94485">
          <w:rPr>
            <w:rStyle w:val="Hyperlink"/>
          </w:rPr>
          <w:t>Sistemos kliento dalies technologijos</w:t>
        </w:r>
        <w:r w:rsidR="00E00CE6">
          <w:rPr>
            <w:webHidden/>
          </w:rPr>
          <w:tab/>
        </w:r>
        <w:r w:rsidR="00E00CE6">
          <w:rPr>
            <w:webHidden/>
          </w:rPr>
          <w:fldChar w:fldCharType="begin"/>
        </w:r>
        <w:r w:rsidR="00E00CE6">
          <w:rPr>
            <w:webHidden/>
          </w:rPr>
          <w:instrText xml:space="preserve"> PAGEREF _Toc32486324 \h </w:instrText>
        </w:r>
        <w:r w:rsidR="00E00CE6">
          <w:rPr>
            <w:webHidden/>
          </w:rPr>
        </w:r>
        <w:r w:rsidR="00E00CE6">
          <w:rPr>
            <w:webHidden/>
          </w:rPr>
          <w:fldChar w:fldCharType="separate"/>
        </w:r>
        <w:r w:rsidR="00E00CE6">
          <w:rPr>
            <w:webHidden/>
          </w:rPr>
          <w:t>18</w:t>
        </w:r>
        <w:r w:rsidR="00E00CE6">
          <w:rPr>
            <w:webHidden/>
          </w:rPr>
          <w:fldChar w:fldCharType="end"/>
        </w:r>
      </w:hyperlink>
    </w:p>
    <w:p w14:paraId="175358C5" w14:textId="630E2BE1" w:rsidR="00E00CE6" w:rsidRDefault="00637482">
      <w:pPr>
        <w:pStyle w:val="TOC1"/>
        <w:rPr>
          <w:rFonts w:asciiTheme="minorHAnsi" w:eastAsiaTheme="minorEastAsia" w:hAnsiTheme="minorHAnsi" w:cstheme="minorBidi"/>
          <w:bCs w:val="0"/>
          <w:sz w:val="22"/>
          <w:szCs w:val="22"/>
          <w:lang w:val="en-US"/>
        </w:rPr>
      </w:pPr>
      <w:hyperlink w:anchor="_Toc32486325" w:history="1">
        <w:r w:rsidR="00E00CE6" w:rsidRPr="00E94485">
          <w:rPr>
            <w:rStyle w:val="Hyperlink"/>
          </w:rPr>
          <w:t>2.</w:t>
        </w:r>
        <w:r w:rsidR="00E00CE6">
          <w:rPr>
            <w:rFonts w:asciiTheme="minorHAnsi" w:eastAsiaTheme="minorEastAsia" w:hAnsiTheme="minorHAnsi" w:cstheme="minorBidi"/>
            <w:bCs w:val="0"/>
            <w:sz w:val="22"/>
            <w:szCs w:val="22"/>
            <w:lang w:val="en-US"/>
          </w:rPr>
          <w:tab/>
        </w:r>
        <w:r w:rsidR="00E00CE6" w:rsidRPr="00E94485">
          <w:rPr>
            <w:rStyle w:val="Hyperlink"/>
          </w:rPr>
          <w:t>Personalo atrankos ir apmokymo sistema</w:t>
        </w:r>
        <w:r w:rsidR="00E00CE6">
          <w:rPr>
            <w:webHidden/>
          </w:rPr>
          <w:tab/>
        </w:r>
        <w:r w:rsidR="00E00CE6">
          <w:rPr>
            <w:webHidden/>
          </w:rPr>
          <w:fldChar w:fldCharType="begin"/>
        </w:r>
        <w:r w:rsidR="00E00CE6">
          <w:rPr>
            <w:webHidden/>
          </w:rPr>
          <w:instrText xml:space="preserve"> PAGEREF _Toc32486325 \h </w:instrText>
        </w:r>
        <w:r w:rsidR="00E00CE6">
          <w:rPr>
            <w:webHidden/>
          </w:rPr>
        </w:r>
        <w:r w:rsidR="00E00CE6">
          <w:rPr>
            <w:webHidden/>
          </w:rPr>
          <w:fldChar w:fldCharType="separate"/>
        </w:r>
        <w:r w:rsidR="00E00CE6">
          <w:rPr>
            <w:webHidden/>
          </w:rPr>
          <w:t>19</w:t>
        </w:r>
        <w:r w:rsidR="00E00CE6">
          <w:rPr>
            <w:webHidden/>
          </w:rPr>
          <w:fldChar w:fldCharType="end"/>
        </w:r>
      </w:hyperlink>
    </w:p>
    <w:p w14:paraId="73813BE7" w14:textId="12286B6C" w:rsidR="00E00CE6" w:rsidRDefault="00637482">
      <w:pPr>
        <w:pStyle w:val="TOC2"/>
        <w:rPr>
          <w:rFonts w:asciiTheme="minorHAnsi" w:eastAsiaTheme="minorEastAsia" w:hAnsiTheme="minorHAnsi" w:cstheme="minorBidi"/>
          <w:sz w:val="22"/>
          <w:szCs w:val="22"/>
          <w:lang w:val="en-US"/>
        </w:rPr>
      </w:pPr>
      <w:hyperlink w:anchor="_Toc32486326" w:history="1">
        <w:r w:rsidR="00E00CE6" w:rsidRPr="00E94485">
          <w:rPr>
            <w:rStyle w:val="Hyperlink"/>
          </w:rPr>
          <w:t>2.1.</w:t>
        </w:r>
        <w:r w:rsidR="00E00CE6">
          <w:rPr>
            <w:rFonts w:asciiTheme="minorHAnsi" w:eastAsiaTheme="minorEastAsia" w:hAnsiTheme="minorHAnsi" w:cstheme="minorBidi"/>
            <w:sz w:val="22"/>
            <w:szCs w:val="22"/>
            <w:lang w:val="en-US"/>
          </w:rPr>
          <w:tab/>
        </w:r>
        <w:r w:rsidR="00E00CE6" w:rsidRPr="00E94485">
          <w:rPr>
            <w:rStyle w:val="Hyperlink"/>
          </w:rPr>
          <w:t>Koncepcija</w:t>
        </w:r>
        <w:r w:rsidR="00E00CE6">
          <w:rPr>
            <w:webHidden/>
          </w:rPr>
          <w:tab/>
        </w:r>
        <w:r w:rsidR="00E00CE6">
          <w:rPr>
            <w:webHidden/>
          </w:rPr>
          <w:fldChar w:fldCharType="begin"/>
        </w:r>
        <w:r w:rsidR="00E00CE6">
          <w:rPr>
            <w:webHidden/>
          </w:rPr>
          <w:instrText xml:space="preserve"> PAGEREF _Toc32486326 \h </w:instrText>
        </w:r>
        <w:r w:rsidR="00E00CE6">
          <w:rPr>
            <w:webHidden/>
          </w:rPr>
        </w:r>
        <w:r w:rsidR="00E00CE6">
          <w:rPr>
            <w:webHidden/>
          </w:rPr>
          <w:fldChar w:fldCharType="separate"/>
        </w:r>
        <w:r w:rsidR="00E00CE6">
          <w:rPr>
            <w:webHidden/>
          </w:rPr>
          <w:t>19</w:t>
        </w:r>
        <w:r w:rsidR="00E00CE6">
          <w:rPr>
            <w:webHidden/>
          </w:rPr>
          <w:fldChar w:fldCharType="end"/>
        </w:r>
      </w:hyperlink>
    </w:p>
    <w:p w14:paraId="3FE411EB" w14:textId="0777EC19" w:rsidR="00E00CE6" w:rsidRDefault="00637482">
      <w:pPr>
        <w:pStyle w:val="TOC2"/>
        <w:rPr>
          <w:rFonts w:asciiTheme="minorHAnsi" w:eastAsiaTheme="minorEastAsia" w:hAnsiTheme="minorHAnsi" w:cstheme="minorBidi"/>
          <w:sz w:val="22"/>
          <w:szCs w:val="22"/>
          <w:lang w:val="en-US"/>
        </w:rPr>
      </w:pPr>
      <w:hyperlink w:anchor="_Toc32486327" w:history="1">
        <w:r w:rsidR="00E00CE6" w:rsidRPr="00E94485">
          <w:rPr>
            <w:rStyle w:val="Hyperlink"/>
          </w:rPr>
          <w:t>2.2.</w:t>
        </w:r>
        <w:r w:rsidR="00E00CE6">
          <w:rPr>
            <w:rFonts w:asciiTheme="minorHAnsi" w:eastAsiaTheme="minorEastAsia" w:hAnsiTheme="minorHAnsi" w:cstheme="minorBidi"/>
            <w:sz w:val="22"/>
            <w:szCs w:val="22"/>
            <w:lang w:val="en-US"/>
          </w:rPr>
          <w:tab/>
        </w:r>
        <w:r w:rsidR="00E00CE6" w:rsidRPr="00E94485">
          <w:rPr>
            <w:rStyle w:val="Hyperlink"/>
          </w:rPr>
          <w:t>Sistemos reikalvimų analizė</w:t>
        </w:r>
        <w:r w:rsidR="00E00CE6">
          <w:rPr>
            <w:webHidden/>
          </w:rPr>
          <w:tab/>
        </w:r>
        <w:r w:rsidR="00E00CE6">
          <w:rPr>
            <w:webHidden/>
          </w:rPr>
          <w:fldChar w:fldCharType="begin"/>
        </w:r>
        <w:r w:rsidR="00E00CE6">
          <w:rPr>
            <w:webHidden/>
          </w:rPr>
          <w:instrText xml:space="preserve"> PAGEREF _Toc32486327 \h </w:instrText>
        </w:r>
        <w:r w:rsidR="00E00CE6">
          <w:rPr>
            <w:webHidden/>
          </w:rPr>
        </w:r>
        <w:r w:rsidR="00E00CE6">
          <w:rPr>
            <w:webHidden/>
          </w:rPr>
          <w:fldChar w:fldCharType="separate"/>
        </w:r>
        <w:r w:rsidR="00E00CE6">
          <w:rPr>
            <w:webHidden/>
          </w:rPr>
          <w:t>19</w:t>
        </w:r>
        <w:r w:rsidR="00E00CE6">
          <w:rPr>
            <w:webHidden/>
          </w:rPr>
          <w:fldChar w:fldCharType="end"/>
        </w:r>
      </w:hyperlink>
    </w:p>
    <w:p w14:paraId="2B9027BC" w14:textId="6353E6CE" w:rsidR="00E00CE6" w:rsidRDefault="00637482">
      <w:pPr>
        <w:pStyle w:val="TOC3"/>
        <w:rPr>
          <w:rFonts w:asciiTheme="minorHAnsi" w:eastAsiaTheme="minorEastAsia" w:hAnsiTheme="minorHAnsi" w:cstheme="minorBidi"/>
          <w:iCs w:val="0"/>
          <w:sz w:val="22"/>
          <w:szCs w:val="22"/>
          <w:lang w:val="en-US"/>
        </w:rPr>
      </w:pPr>
      <w:hyperlink w:anchor="_Toc32486328" w:history="1">
        <w:r w:rsidR="00E00CE6" w:rsidRPr="00E94485">
          <w:rPr>
            <w:rStyle w:val="Hyperlink"/>
          </w:rPr>
          <w:t>2.2.1.</w:t>
        </w:r>
        <w:r w:rsidR="00E00CE6">
          <w:rPr>
            <w:rFonts w:asciiTheme="minorHAnsi" w:eastAsiaTheme="minorEastAsia" w:hAnsiTheme="minorHAnsi" w:cstheme="minorBidi"/>
            <w:iCs w:val="0"/>
            <w:sz w:val="22"/>
            <w:szCs w:val="22"/>
            <w:lang w:val="en-US"/>
          </w:rPr>
          <w:tab/>
        </w:r>
        <w:r w:rsidR="00E00CE6" w:rsidRPr="00E94485">
          <w:rPr>
            <w:rStyle w:val="Hyperlink"/>
          </w:rPr>
          <w:t>Funkciniai reikalavimai</w:t>
        </w:r>
        <w:r w:rsidR="00E00CE6">
          <w:rPr>
            <w:webHidden/>
          </w:rPr>
          <w:tab/>
        </w:r>
        <w:r w:rsidR="00E00CE6">
          <w:rPr>
            <w:webHidden/>
          </w:rPr>
          <w:fldChar w:fldCharType="begin"/>
        </w:r>
        <w:r w:rsidR="00E00CE6">
          <w:rPr>
            <w:webHidden/>
          </w:rPr>
          <w:instrText xml:space="preserve"> PAGEREF _Toc32486328 \h </w:instrText>
        </w:r>
        <w:r w:rsidR="00E00CE6">
          <w:rPr>
            <w:webHidden/>
          </w:rPr>
        </w:r>
        <w:r w:rsidR="00E00CE6">
          <w:rPr>
            <w:webHidden/>
          </w:rPr>
          <w:fldChar w:fldCharType="separate"/>
        </w:r>
        <w:r w:rsidR="00E00CE6">
          <w:rPr>
            <w:webHidden/>
          </w:rPr>
          <w:t>23</w:t>
        </w:r>
        <w:r w:rsidR="00E00CE6">
          <w:rPr>
            <w:webHidden/>
          </w:rPr>
          <w:fldChar w:fldCharType="end"/>
        </w:r>
      </w:hyperlink>
    </w:p>
    <w:p w14:paraId="54511616" w14:textId="44B7492A" w:rsidR="00E00CE6" w:rsidRDefault="00637482">
      <w:pPr>
        <w:pStyle w:val="TOC3"/>
        <w:rPr>
          <w:rFonts w:asciiTheme="minorHAnsi" w:eastAsiaTheme="minorEastAsia" w:hAnsiTheme="minorHAnsi" w:cstheme="minorBidi"/>
          <w:iCs w:val="0"/>
          <w:sz w:val="22"/>
          <w:szCs w:val="22"/>
          <w:lang w:val="en-US"/>
        </w:rPr>
      </w:pPr>
      <w:hyperlink w:anchor="_Toc32486329" w:history="1">
        <w:r w:rsidR="00E00CE6" w:rsidRPr="00E94485">
          <w:rPr>
            <w:rStyle w:val="Hyperlink"/>
          </w:rPr>
          <w:t>2.2.2.</w:t>
        </w:r>
        <w:r w:rsidR="00E00CE6">
          <w:rPr>
            <w:rFonts w:asciiTheme="minorHAnsi" w:eastAsiaTheme="minorEastAsia" w:hAnsiTheme="minorHAnsi" w:cstheme="minorBidi"/>
            <w:iCs w:val="0"/>
            <w:sz w:val="22"/>
            <w:szCs w:val="22"/>
            <w:lang w:val="en-US"/>
          </w:rPr>
          <w:tab/>
        </w:r>
        <w:r w:rsidR="00E00CE6" w:rsidRPr="00E94485">
          <w:rPr>
            <w:rStyle w:val="Hyperlink"/>
          </w:rPr>
          <w:t>Nefunkciniai reikalavimai</w:t>
        </w:r>
        <w:r w:rsidR="00E00CE6">
          <w:rPr>
            <w:webHidden/>
          </w:rPr>
          <w:tab/>
        </w:r>
        <w:r w:rsidR="00E00CE6">
          <w:rPr>
            <w:webHidden/>
          </w:rPr>
          <w:fldChar w:fldCharType="begin"/>
        </w:r>
        <w:r w:rsidR="00E00CE6">
          <w:rPr>
            <w:webHidden/>
          </w:rPr>
          <w:instrText xml:space="preserve"> PAGEREF _Toc32486329 \h </w:instrText>
        </w:r>
        <w:r w:rsidR="00E00CE6">
          <w:rPr>
            <w:webHidden/>
          </w:rPr>
        </w:r>
        <w:r w:rsidR="00E00CE6">
          <w:rPr>
            <w:webHidden/>
          </w:rPr>
          <w:fldChar w:fldCharType="separate"/>
        </w:r>
        <w:r w:rsidR="00E00CE6">
          <w:rPr>
            <w:webHidden/>
          </w:rPr>
          <w:t>23</w:t>
        </w:r>
        <w:r w:rsidR="00E00CE6">
          <w:rPr>
            <w:webHidden/>
          </w:rPr>
          <w:fldChar w:fldCharType="end"/>
        </w:r>
      </w:hyperlink>
    </w:p>
    <w:p w14:paraId="45C92C13" w14:textId="329C40D7" w:rsidR="00E00CE6" w:rsidRDefault="00637482">
      <w:pPr>
        <w:pStyle w:val="TOC2"/>
        <w:rPr>
          <w:rFonts w:asciiTheme="minorHAnsi" w:eastAsiaTheme="minorEastAsia" w:hAnsiTheme="minorHAnsi" w:cstheme="minorBidi"/>
          <w:sz w:val="22"/>
          <w:szCs w:val="22"/>
          <w:lang w:val="en-US"/>
        </w:rPr>
      </w:pPr>
      <w:hyperlink w:anchor="_Toc32486330" w:history="1">
        <w:r w:rsidR="00E00CE6" w:rsidRPr="00E94485">
          <w:rPr>
            <w:rStyle w:val="Hyperlink"/>
          </w:rPr>
          <w:t>2.3.</w:t>
        </w:r>
        <w:r w:rsidR="00E00CE6">
          <w:rPr>
            <w:rFonts w:asciiTheme="minorHAnsi" w:eastAsiaTheme="minorEastAsia" w:hAnsiTheme="minorHAnsi" w:cstheme="minorBidi"/>
            <w:sz w:val="22"/>
            <w:szCs w:val="22"/>
            <w:lang w:val="en-US"/>
          </w:rPr>
          <w:tab/>
        </w:r>
        <w:r w:rsidR="00E00CE6" w:rsidRPr="00E94485">
          <w:rPr>
            <w:rStyle w:val="Hyperlink"/>
          </w:rPr>
          <w:t>Informacinės posistemės projektas</w:t>
        </w:r>
        <w:r w:rsidR="00E00CE6">
          <w:rPr>
            <w:webHidden/>
          </w:rPr>
          <w:tab/>
        </w:r>
        <w:r w:rsidR="00E00CE6">
          <w:rPr>
            <w:webHidden/>
          </w:rPr>
          <w:fldChar w:fldCharType="begin"/>
        </w:r>
        <w:r w:rsidR="00E00CE6">
          <w:rPr>
            <w:webHidden/>
          </w:rPr>
          <w:instrText xml:space="preserve"> PAGEREF _Toc32486330 \h </w:instrText>
        </w:r>
        <w:r w:rsidR="00E00CE6">
          <w:rPr>
            <w:webHidden/>
          </w:rPr>
        </w:r>
        <w:r w:rsidR="00E00CE6">
          <w:rPr>
            <w:webHidden/>
          </w:rPr>
          <w:fldChar w:fldCharType="separate"/>
        </w:r>
        <w:r w:rsidR="00E00CE6">
          <w:rPr>
            <w:webHidden/>
          </w:rPr>
          <w:t>24</w:t>
        </w:r>
        <w:r w:rsidR="00E00CE6">
          <w:rPr>
            <w:webHidden/>
          </w:rPr>
          <w:fldChar w:fldCharType="end"/>
        </w:r>
      </w:hyperlink>
    </w:p>
    <w:p w14:paraId="51ACA5D3" w14:textId="11C4C372" w:rsidR="00E00CE6" w:rsidRDefault="00637482">
      <w:pPr>
        <w:pStyle w:val="TOC2"/>
        <w:rPr>
          <w:rFonts w:asciiTheme="minorHAnsi" w:eastAsiaTheme="minorEastAsia" w:hAnsiTheme="minorHAnsi" w:cstheme="minorBidi"/>
          <w:sz w:val="22"/>
          <w:szCs w:val="22"/>
          <w:lang w:val="en-US"/>
        </w:rPr>
      </w:pPr>
      <w:hyperlink w:anchor="_Toc32486331" w:history="1">
        <w:r w:rsidR="00E00CE6" w:rsidRPr="00E94485">
          <w:rPr>
            <w:rStyle w:val="Hyperlink"/>
          </w:rPr>
          <w:t>2.4.</w:t>
        </w:r>
        <w:r w:rsidR="00E00CE6">
          <w:rPr>
            <w:rFonts w:asciiTheme="minorHAnsi" w:eastAsiaTheme="minorEastAsia" w:hAnsiTheme="minorHAnsi" w:cstheme="minorBidi"/>
            <w:sz w:val="22"/>
            <w:szCs w:val="22"/>
            <w:lang w:val="en-US"/>
          </w:rPr>
          <w:tab/>
        </w:r>
        <w:r w:rsidR="00E00CE6" w:rsidRPr="00E94485">
          <w:rPr>
            <w:rStyle w:val="Hyperlink"/>
          </w:rPr>
          <w:t>Diegimo projektas</w:t>
        </w:r>
        <w:r w:rsidR="00E00CE6">
          <w:rPr>
            <w:webHidden/>
          </w:rPr>
          <w:tab/>
        </w:r>
        <w:r w:rsidR="00E00CE6">
          <w:rPr>
            <w:webHidden/>
          </w:rPr>
          <w:fldChar w:fldCharType="begin"/>
        </w:r>
        <w:r w:rsidR="00E00CE6">
          <w:rPr>
            <w:webHidden/>
          </w:rPr>
          <w:instrText xml:space="preserve"> PAGEREF _Toc32486331 \h </w:instrText>
        </w:r>
        <w:r w:rsidR="00E00CE6">
          <w:rPr>
            <w:webHidden/>
          </w:rPr>
        </w:r>
        <w:r w:rsidR="00E00CE6">
          <w:rPr>
            <w:webHidden/>
          </w:rPr>
          <w:fldChar w:fldCharType="separate"/>
        </w:r>
        <w:r w:rsidR="00E00CE6">
          <w:rPr>
            <w:webHidden/>
          </w:rPr>
          <w:t>24</w:t>
        </w:r>
        <w:r w:rsidR="00E00CE6">
          <w:rPr>
            <w:webHidden/>
          </w:rPr>
          <w:fldChar w:fldCharType="end"/>
        </w:r>
      </w:hyperlink>
    </w:p>
    <w:p w14:paraId="67627015" w14:textId="5D703FD2" w:rsidR="00E00CE6" w:rsidRDefault="00637482">
      <w:pPr>
        <w:pStyle w:val="TOC1"/>
        <w:rPr>
          <w:rFonts w:asciiTheme="minorHAnsi" w:eastAsiaTheme="minorEastAsia" w:hAnsiTheme="minorHAnsi" w:cstheme="minorBidi"/>
          <w:bCs w:val="0"/>
          <w:sz w:val="22"/>
          <w:szCs w:val="22"/>
          <w:lang w:val="en-US"/>
        </w:rPr>
      </w:pPr>
      <w:hyperlink w:anchor="_Toc32486332" w:history="1">
        <w:r w:rsidR="00E00CE6" w:rsidRPr="00E94485">
          <w:rPr>
            <w:rStyle w:val="Hyperlink"/>
          </w:rPr>
          <w:t>3.</w:t>
        </w:r>
        <w:r w:rsidR="00E00CE6">
          <w:rPr>
            <w:rFonts w:asciiTheme="minorHAnsi" w:eastAsiaTheme="minorEastAsia" w:hAnsiTheme="minorHAnsi" w:cstheme="minorBidi"/>
            <w:bCs w:val="0"/>
            <w:sz w:val="22"/>
            <w:szCs w:val="22"/>
            <w:lang w:val="en-US"/>
          </w:rPr>
          <w:tab/>
        </w:r>
        <w:r w:rsidR="00E00CE6" w:rsidRPr="00E94485">
          <w:rPr>
            <w:rStyle w:val="Hyperlink"/>
          </w:rPr>
          <w:t>Realizacija ir testavimas</w:t>
        </w:r>
        <w:r w:rsidR="00E00CE6">
          <w:rPr>
            <w:webHidden/>
          </w:rPr>
          <w:tab/>
        </w:r>
        <w:r w:rsidR="00E00CE6">
          <w:rPr>
            <w:webHidden/>
          </w:rPr>
          <w:fldChar w:fldCharType="begin"/>
        </w:r>
        <w:r w:rsidR="00E00CE6">
          <w:rPr>
            <w:webHidden/>
          </w:rPr>
          <w:instrText xml:space="preserve"> PAGEREF _Toc32486332 \h </w:instrText>
        </w:r>
        <w:r w:rsidR="00E00CE6">
          <w:rPr>
            <w:webHidden/>
          </w:rPr>
        </w:r>
        <w:r w:rsidR="00E00CE6">
          <w:rPr>
            <w:webHidden/>
          </w:rPr>
          <w:fldChar w:fldCharType="separate"/>
        </w:r>
        <w:r w:rsidR="00E00CE6">
          <w:rPr>
            <w:webHidden/>
          </w:rPr>
          <w:t>25</w:t>
        </w:r>
        <w:r w:rsidR="00E00CE6">
          <w:rPr>
            <w:webHidden/>
          </w:rPr>
          <w:fldChar w:fldCharType="end"/>
        </w:r>
      </w:hyperlink>
    </w:p>
    <w:p w14:paraId="4672CD11" w14:textId="130626BF" w:rsidR="00E00CE6" w:rsidRDefault="00637482">
      <w:pPr>
        <w:pStyle w:val="TOC1"/>
        <w:rPr>
          <w:rFonts w:asciiTheme="minorHAnsi" w:eastAsiaTheme="minorEastAsia" w:hAnsiTheme="minorHAnsi" w:cstheme="minorBidi"/>
          <w:bCs w:val="0"/>
          <w:sz w:val="22"/>
          <w:szCs w:val="22"/>
          <w:lang w:val="en-US"/>
        </w:rPr>
      </w:pPr>
      <w:hyperlink w:anchor="_Toc32486333" w:history="1">
        <w:r w:rsidR="00E00CE6" w:rsidRPr="00E94485">
          <w:rPr>
            <w:rStyle w:val="Hyperlink"/>
          </w:rPr>
          <w:t>4.</w:t>
        </w:r>
        <w:r w:rsidR="00E00CE6">
          <w:rPr>
            <w:rFonts w:asciiTheme="minorHAnsi" w:eastAsiaTheme="minorEastAsia" w:hAnsiTheme="minorHAnsi" w:cstheme="minorBidi"/>
            <w:bCs w:val="0"/>
            <w:sz w:val="22"/>
            <w:szCs w:val="22"/>
            <w:lang w:val="en-US"/>
          </w:rPr>
          <w:tab/>
        </w:r>
        <w:r w:rsidR="00E00CE6" w:rsidRPr="00E94485">
          <w:rPr>
            <w:rStyle w:val="Hyperlink"/>
          </w:rPr>
          <w:t>Rezultatų apibendrinimas ir išvados</w:t>
        </w:r>
        <w:r w:rsidR="00E00CE6">
          <w:rPr>
            <w:webHidden/>
          </w:rPr>
          <w:tab/>
        </w:r>
        <w:r w:rsidR="00E00CE6">
          <w:rPr>
            <w:webHidden/>
          </w:rPr>
          <w:fldChar w:fldCharType="begin"/>
        </w:r>
        <w:r w:rsidR="00E00CE6">
          <w:rPr>
            <w:webHidden/>
          </w:rPr>
          <w:instrText xml:space="preserve"> PAGEREF _Toc32486333 \h </w:instrText>
        </w:r>
        <w:r w:rsidR="00E00CE6">
          <w:rPr>
            <w:webHidden/>
          </w:rPr>
        </w:r>
        <w:r w:rsidR="00E00CE6">
          <w:rPr>
            <w:webHidden/>
          </w:rPr>
          <w:fldChar w:fldCharType="separate"/>
        </w:r>
        <w:r w:rsidR="00E00CE6">
          <w:rPr>
            <w:webHidden/>
          </w:rPr>
          <w:t>26</w:t>
        </w:r>
        <w:r w:rsidR="00E00CE6">
          <w:rPr>
            <w:webHidden/>
          </w:rPr>
          <w:fldChar w:fldCharType="end"/>
        </w:r>
      </w:hyperlink>
    </w:p>
    <w:p w14:paraId="3D31CD2F" w14:textId="333D3B19" w:rsidR="00E00CE6" w:rsidRDefault="00637482">
      <w:pPr>
        <w:pStyle w:val="TOC1"/>
        <w:rPr>
          <w:rFonts w:asciiTheme="minorHAnsi" w:eastAsiaTheme="minorEastAsia" w:hAnsiTheme="minorHAnsi" w:cstheme="minorBidi"/>
          <w:bCs w:val="0"/>
          <w:sz w:val="22"/>
          <w:szCs w:val="22"/>
          <w:lang w:val="en-US"/>
        </w:rPr>
      </w:pPr>
      <w:hyperlink w:anchor="_Toc32486334" w:history="1">
        <w:r w:rsidR="00E00CE6" w:rsidRPr="00E94485">
          <w:rPr>
            <w:rStyle w:val="Hyperlink"/>
          </w:rPr>
          <w:t>5.</w:t>
        </w:r>
        <w:r w:rsidR="00E00CE6">
          <w:rPr>
            <w:rFonts w:asciiTheme="minorHAnsi" w:eastAsiaTheme="minorEastAsia" w:hAnsiTheme="minorHAnsi" w:cstheme="minorBidi"/>
            <w:bCs w:val="0"/>
            <w:sz w:val="22"/>
            <w:szCs w:val="22"/>
            <w:lang w:val="en-US"/>
          </w:rPr>
          <w:tab/>
        </w:r>
        <w:r w:rsidR="00E00CE6" w:rsidRPr="00E94485">
          <w:rPr>
            <w:rStyle w:val="Hyperlink"/>
          </w:rPr>
          <w:t>Literatūra</w:t>
        </w:r>
        <w:r w:rsidR="00E00CE6">
          <w:rPr>
            <w:webHidden/>
          </w:rPr>
          <w:tab/>
        </w:r>
        <w:r w:rsidR="00E00CE6">
          <w:rPr>
            <w:webHidden/>
          </w:rPr>
          <w:fldChar w:fldCharType="begin"/>
        </w:r>
        <w:r w:rsidR="00E00CE6">
          <w:rPr>
            <w:webHidden/>
          </w:rPr>
          <w:instrText xml:space="preserve"> PAGEREF _Toc32486334 \h </w:instrText>
        </w:r>
        <w:r w:rsidR="00E00CE6">
          <w:rPr>
            <w:webHidden/>
          </w:rPr>
        </w:r>
        <w:r w:rsidR="00E00CE6">
          <w:rPr>
            <w:webHidden/>
          </w:rPr>
          <w:fldChar w:fldCharType="separate"/>
        </w:r>
        <w:r w:rsidR="00E00CE6">
          <w:rPr>
            <w:webHidden/>
          </w:rPr>
          <w:t>27</w:t>
        </w:r>
        <w:r w:rsidR="00E00CE6">
          <w:rPr>
            <w:webHidden/>
          </w:rPr>
          <w:fldChar w:fldCharType="end"/>
        </w:r>
      </w:hyperlink>
    </w:p>
    <w:p w14:paraId="3A994CE8" w14:textId="70F2B525" w:rsidR="00E00CE6" w:rsidRDefault="00637482">
      <w:pPr>
        <w:pStyle w:val="TOC1"/>
        <w:rPr>
          <w:rFonts w:asciiTheme="minorHAnsi" w:eastAsiaTheme="minorEastAsia" w:hAnsiTheme="minorHAnsi" w:cstheme="minorBidi"/>
          <w:bCs w:val="0"/>
          <w:sz w:val="22"/>
          <w:szCs w:val="22"/>
          <w:lang w:val="en-US"/>
        </w:rPr>
      </w:pPr>
      <w:hyperlink w:anchor="_Toc32486335" w:history="1">
        <w:r w:rsidR="00E00CE6" w:rsidRPr="00E94485">
          <w:rPr>
            <w:rStyle w:val="Hyperlink"/>
          </w:rPr>
          <w:t>6.</w:t>
        </w:r>
        <w:r w:rsidR="00E00CE6">
          <w:rPr>
            <w:rFonts w:asciiTheme="minorHAnsi" w:eastAsiaTheme="minorEastAsia" w:hAnsiTheme="minorHAnsi" w:cstheme="minorBidi"/>
            <w:bCs w:val="0"/>
            <w:sz w:val="22"/>
            <w:szCs w:val="22"/>
            <w:lang w:val="en-US"/>
          </w:rPr>
          <w:tab/>
        </w:r>
        <w:r w:rsidR="00E00CE6" w:rsidRPr="00E94485">
          <w:rPr>
            <w:rStyle w:val="Hyperlink"/>
          </w:rPr>
          <w:t xml:space="preserve">Priedai </w:t>
        </w:r>
        <w:r w:rsidR="00E00CE6" w:rsidRPr="00E94485">
          <w:rPr>
            <w:rStyle w:val="Hyperlink"/>
            <w:highlight w:val="yellow"/>
          </w:rPr>
          <w:t>(pagal poreikį)</w:t>
        </w:r>
        <w:r w:rsidR="00E00CE6">
          <w:rPr>
            <w:webHidden/>
          </w:rPr>
          <w:tab/>
        </w:r>
        <w:r w:rsidR="00E00CE6">
          <w:rPr>
            <w:webHidden/>
          </w:rPr>
          <w:fldChar w:fldCharType="begin"/>
        </w:r>
        <w:r w:rsidR="00E00CE6">
          <w:rPr>
            <w:webHidden/>
          </w:rPr>
          <w:instrText xml:space="preserve"> PAGEREF _Toc32486335 \h </w:instrText>
        </w:r>
        <w:r w:rsidR="00E00CE6">
          <w:rPr>
            <w:webHidden/>
          </w:rPr>
        </w:r>
        <w:r w:rsidR="00E00CE6">
          <w:rPr>
            <w:webHidden/>
          </w:rPr>
          <w:fldChar w:fldCharType="separate"/>
        </w:r>
        <w:r w:rsidR="00E00CE6">
          <w:rPr>
            <w:webHidden/>
          </w:rPr>
          <w:t>28</w:t>
        </w:r>
        <w:r w:rsidR="00E00CE6">
          <w:rPr>
            <w:webHidden/>
          </w:rPr>
          <w:fldChar w:fldCharType="end"/>
        </w:r>
      </w:hyperlink>
    </w:p>
    <w:p w14:paraId="2628290A" w14:textId="4AD19C96" w:rsidR="00E00CE6" w:rsidRDefault="00637482">
      <w:pPr>
        <w:pStyle w:val="TOC2"/>
        <w:rPr>
          <w:rFonts w:asciiTheme="minorHAnsi" w:eastAsiaTheme="minorEastAsia" w:hAnsiTheme="minorHAnsi" w:cstheme="minorBidi"/>
          <w:sz w:val="22"/>
          <w:szCs w:val="22"/>
          <w:lang w:val="en-US"/>
        </w:rPr>
      </w:pPr>
      <w:hyperlink w:anchor="_Toc32486336" w:history="1">
        <w:r w:rsidR="00E00CE6" w:rsidRPr="00E94485">
          <w:rPr>
            <w:rStyle w:val="Hyperlink"/>
          </w:rPr>
          <w:t>6.1.</w:t>
        </w:r>
        <w:r w:rsidR="00E00CE6">
          <w:rPr>
            <w:rFonts w:asciiTheme="minorHAnsi" w:eastAsiaTheme="minorEastAsia" w:hAnsiTheme="minorHAnsi" w:cstheme="minorBidi"/>
            <w:sz w:val="22"/>
            <w:szCs w:val="22"/>
            <w:lang w:val="en-US"/>
          </w:rPr>
          <w:tab/>
        </w:r>
        <w:r w:rsidR="00E00CE6" w:rsidRPr="00E94485">
          <w:rPr>
            <w:rStyle w:val="Hyperlink"/>
          </w:rPr>
          <w:t>Diegimo vadovas</w:t>
        </w:r>
        <w:r w:rsidR="00E00CE6">
          <w:rPr>
            <w:webHidden/>
          </w:rPr>
          <w:tab/>
        </w:r>
        <w:r w:rsidR="00E00CE6">
          <w:rPr>
            <w:webHidden/>
          </w:rPr>
          <w:fldChar w:fldCharType="begin"/>
        </w:r>
        <w:r w:rsidR="00E00CE6">
          <w:rPr>
            <w:webHidden/>
          </w:rPr>
          <w:instrText xml:space="preserve"> PAGEREF _Toc32486336 \h </w:instrText>
        </w:r>
        <w:r w:rsidR="00E00CE6">
          <w:rPr>
            <w:webHidden/>
          </w:rPr>
        </w:r>
        <w:r w:rsidR="00E00CE6">
          <w:rPr>
            <w:webHidden/>
          </w:rPr>
          <w:fldChar w:fldCharType="separate"/>
        </w:r>
        <w:r w:rsidR="00E00CE6">
          <w:rPr>
            <w:webHidden/>
          </w:rPr>
          <w:t>28</w:t>
        </w:r>
        <w:r w:rsidR="00E00CE6">
          <w:rPr>
            <w:webHidden/>
          </w:rPr>
          <w:fldChar w:fldCharType="end"/>
        </w:r>
      </w:hyperlink>
    </w:p>
    <w:p w14:paraId="6DBB266B" w14:textId="550544F9" w:rsidR="00E00CE6" w:rsidRDefault="00637482">
      <w:pPr>
        <w:pStyle w:val="TOC2"/>
        <w:rPr>
          <w:rFonts w:asciiTheme="minorHAnsi" w:eastAsiaTheme="minorEastAsia" w:hAnsiTheme="minorHAnsi" w:cstheme="minorBidi"/>
          <w:sz w:val="22"/>
          <w:szCs w:val="22"/>
          <w:lang w:val="en-US"/>
        </w:rPr>
      </w:pPr>
      <w:hyperlink w:anchor="_Toc32486337" w:history="1">
        <w:r w:rsidR="00E00CE6" w:rsidRPr="00E94485">
          <w:rPr>
            <w:rStyle w:val="Hyperlink"/>
          </w:rPr>
          <w:t>6.2.</w:t>
        </w:r>
        <w:r w:rsidR="00E00CE6">
          <w:rPr>
            <w:rFonts w:asciiTheme="minorHAnsi" w:eastAsiaTheme="minorEastAsia" w:hAnsiTheme="minorHAnsi" w:cstheme="minorBidi"/>
            <w:sz w:val="22"/>
            <w:szCs w:val="22"/>
            <w:lang w:val="en-US"/>
          </w:rPr>
          <w:tab/>
        </w:r>
        <w:r w:rsidR="00E00CE6" w:rsidRPr="00E94485">
          <w:rPr>
            <w:rStyle w:val="Hyperlink"/>
          </w:rPr>
          <w:t>Vartotojo vadovas</w:t>
        </w:r>
        <w:r w:rsidR="00E00CE6">
          <w:rPr>
            <w:webHidden/>
          </w:rPr>
          <w:tab/>
        </w:r>
        <w:r w:rsidR="00E00CE6">
          <w:rPr>
            <w:webHidden/>
          </w:rPr>
          <w:fldChar w:fldCharType="begin"/>
        </w:r>
        <w:r w:rsidR="00E00CE6">
          <w:rPr>
            <w:webHidden/>
          </w:rPr>
          <w:instrText xml:space="preserve"> PAGEREF _Toc32486337 \h </w:instrText>
        </w:r>
        <w:r w:rsidR="00E00CE6">
          <w:rPr>
            <w:webHidden/>
          </w:rPr>
        </w:r>
        <w:r w:rsidR="00E00CE6">
          <w:rPr>
            <w:webHidden/>
          </w:rPr>
          <w:fldChar w:fldCharType="separate"/>
        </w:r>
        <w:r w:rsidR="00E00CE6">
          <w:rPr>
            <w:webHidden/>
          </w:rPr>
          <w:t>28</w:t>
        </w:r>
        <w:r w:rsidR="00E00CE6">
          <w:rPr>
            <w:webHidden/>
          </w:rPr>
          <w:fldChar w:fldCharType="end"/>
        </w:r>
      </w:hyperlink>
    </w:p>
    <w:p w14:paraId="19C825E7" w14:textId="3FBDC325" w:rsidR="001467DB" w:rsidRDefault="005C5AC5" w:rsidP="00C53805">
      <w:pPr>
        <w:pStyle w:val="TOC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1" w:name="_Toc31889937"/>
      <w:bookmarkStart w:id="2" w:name="_Toc32486310"/>
      <w:r w:rsidRPr="00317DCA">
        <w:lastRenderedPageBreak/>
        <w:t>Lentelių sąrašas</w:t>
      </w:r>
      <w:r w:rsidR="00725021">
        <w:t xml:space="preserve"> </w:t>
      </w:r>
      <w:r w:rsidR="00725021" w:rsidRPr="00DC2E5B">
        <w:rPr>
          <w:highlight w:val="yellow"/>
        </w:rPr>
        <w:t>(pagal poreikį)</w:t>
      </w:r>
      <w:bookmarkEnd w:id="1"/>
      <w:bookmarkEnd w:id="2"/>
    </w:p>
    <w:p w14:paraId="19689256" w14:textId="0F641E2B" w:rsidR="00E00CE6" w:rsidRDefault="00B702DB">
      <w:pPr>
        <w:pStyle w:val="TableofFigures"/>
        <w:tabs>
          <w:tab w:val="right" w:leader="dot" w:pos="9628"/>
        </w:tabs>
        <w:rPr>
          <w:rFonts w:asciiTheme="minorHAnsi" w:eastAsiaTheme="minorEastAsia" w:hAnsiTheme="minorHAnsi" w:cstheme="minorBidi"/>
          <w:noProof/>
          <w:sz w:val="22"/>
          <w:szCs w:val="22"/>
          <w:lang w:val="en-US"/>
        </w:rPr>
      </w:pPr>
      <w:r>
        <w:fldChar w:fldCharType="begin"/>
      </w:r>
      <w:r>
        <w:instrText xml:space="preserve"> TOC \h \z \c "lentelė" </w:instrText>
      </w:r>
      <w:r>
        <w:fldChar w:fldCharType="separate"/>
      </w:r>
      <w:hyperlink w:anchor="_Toc32486304" w:history="1">
        <w:r w:rsidR="00E00CE6" w:rsidRPr="00BA59E0">
          <w:rPr>
            <w:rStyle w:val="Hyperlink"/>
            <w:b/>
            <w:bCs/>
            <w:noProof/>
          </w:rPr>
          <w:t xml:space="preserve">1 lentelė. </w:t>
        </w:r>
        <w:r w:rsidR="00E00CE6" w:rsidRPr="00BA59E0">
          <w:rPr>
            <w:rStyle w:val="Hyperlink"/>
            <w:noProof/>
          </w:rPr>
          <w:t>Rinkoje esančių sprendimų palyginimas</w:t>
        </w:r>
        <w:r w:rsidR="00E00CE6">
          <w:rPr>
            <w:noProof/>
            <w:webHidden/>
          </w:rPr>
          <w:tab/>
        </w:r>
        <w:r w:rsidR="00E00CE6">
          <w:rPr>
            <w:noProof/>
            <w:webHidden/>
          </w:rPr>
          <w:fldChar w:fldCharType="begin"/>
        </w:r>
        <w:r w:rsidR="00E00CE6">
          <w:rPr>
            <w:noProof/>
            <w:webHidden/>
          </w:rPr>
          <w:instrText xml:space="preserve"> PAGEREF _Toc32486304 \h </w:instrText>
        </w:r>
        <w:r w:rsidR="00E00CE6">
          <w:rPr>
            <w:noProof/>
            <w:webHidden/>
          </w:rPr>
        </w:r>
        <w:r w:rsidR="00E00CE6">
          <w:rPr>
            <w:noProof/>
            <w:webHidden/>
          </w:rPr>
          <w:fldChar w:fldCharType="separate"/>
        </w:r>
        <w:r w:rsidR="00E00CE6">
          <w:rPr>
            <w:noProof/>
            <w:webHidden/>
          </w:rPr>
          <w:t>16</w:t>
        </w:r>
        <w:r w:rsidR="00E00CE6">
          <w:rPr>
            <w:noProof/>
            <w:webHidden/>
          </w:rPr>
          <w:fldChar w:fldCharType="end"/>
        </w:r>
      </w:hyperlink>
    </w:p>
    <w:p w14:paraId="5BC29FF8" w14:textId="6E254D05"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5" w:history="1">
        <w:r w:rsidR="00E00CE6" w:rsidRPr="00BA59E0">
          <w:rPr>
            <w:rStyle w:val="Hyperlink"/>
            <w:b/>
            <w:bCs/>
            <w:noProof/>
          </w:rPr>
          <w:t>2 lentelė.</w:t>
        </w:r>
        <w:r w:rsidR="00E00CE6" w:rsidRPr="00BA59E0">
          <w:rPr>
            <w:rStyle w:val="Hyperlink"/>
            <w:noProof/>
          </w:rPr>
          <w:t xml:space="preserve"> Sistemos serverio dalies technologijų palyginimo lentelė</w:t>
        </w:r>
        <w:r w:rsidR="00E00CE6">
          <w:rPr>
            <w:noProof/>
            <w:webHidden/>
          </w:rPr>
          <w:tab/>
        </w:r>
        <w:r w:rsidR="00E00CE6">
          <w:rPr>
            <w:noProof/>
            <w:webHidden/>
          </w:rPr>
          <w:fldChar w:fldCharType="begin"/>
        </w:r>
        <w:r w:rsidR="00E00CE6">
          <w:rPr>
            <w:noProof/>
            <w:webHidden/>
          </w:rPr>
          <w:instrText xml:space="preserve"> PAGEREF _Toc32486305 \h </w:instrText>
        </w:r>
        <w:r w:rsidR="00E00CE6">
          <w:rPr>
            <w:noProof/>
            <w:webHidden/>
          </w:rPr>
        </w:r>
        <w:r w:rsidR="00E00CE6">
          <w:rPr>
            <w:noProof/>
            <w:webHidden/>
          </w:rPr>
          <w:fldChar w:fldCharType="separate"/>
        </w:r>
        <w:r w:rsidR="00E00CE6">
          <w:rPr>
            <w:noProof/>
            <w:webHidden/>
          </w:rPr>
          <w:t>17</w:t>
        </w:r>
        <w:r w:rsidR="00E00CE6">
          <w:rPr>
            <w:noProof/>
            <w:webHidden/>
          </w:rPr>
          <w:fldChar w:fldCharType="end"/>
        </w:r>
      </w:hyperlink>
    </w:p>
    <w:p w14:paraId="547FC5CF" w14:textId="28B1B0D8"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6" w:history="1">
        <w:r w:rsidR="00E00CE6" w:rsidRPr="00BA59E0">
          <w:rPr>
            <w:rStyle w:val="Hyperlink"/>
            <w:b/>
            <w:bCs/>
            <w:noProof/>
          </w:rPr>
          <w:t>3 lentelė.</w:t>
        </w:r>
        <w:r w:rsidR="00E00CE6" w:rsidRPr="00BA59E0">
          <w:rPr>
            <w:rStyle w:val="Hyperlink"/>
            <w:noProof/>
          </w:rPr>
          <w:t xml:space="preserve"> Sistemos serverio dalies technologijos karkasų palyginimas</w:t>
        </w:r>
        <w:r w:rsidR="00E00CE6">
          <w:rPr>
            <w:noProof/>
            <w:webHidden/>
          </w:rPr>
          <w:tab/>
        </w:r>
        <w:r w:rsidR="00E00CE6">
          <w:rPr>
            <w:noProof/>
            <w:webHidden/>
          </w:rPr>
          <w:fldChar w:fldCharType="begin"/>
        </w:r>
        <w:r w:rsidR="00E00CE6">
          <w:rPr>
            <w:noProof/>
            <w:webHidden/>
          </w:rPr>
          <w:instrText xml:space="preserve"> PAGEREF _Toc32486306 \h </w:instrText>
        </w:r>
        <w:r w:rsidR="00E00CE6">
          <w:rPr>
            <w:noProof/>
            <w:webHidden/>
          </w:rPr>
        </w:r>
        <w:r w:rsidR="00E00CE6">
          <w:rPr>
            <w:noProof/>
            <w:webHidden/>
          </w:rPr>
          <w:fldChar w:fldCharType="separate"/>
        </w:r>
        <w:r w:rsidR="00E00CE6">
          <w:rPr>
            <w:noProof/>
            <w:webHidden/>
          </w:rPr>
          <w:t>18</w:t>
        </w:r>
        <w:r w:rsidR="00E00CE6">
          <w:rPr>
            <w:noProof/>
            <w:webHidden/>
          </w:rPr>
          <w:fldChar w:fldCharType="end"/>
        </w:r>
      </w:hyperlink>
    </w:p>
    <w:p w14:paraId="44D47270" w14:textId="751654B4"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7" w:history="1">
        <w:r w:rsidR="00E00CE6" w:rsidRPr="00BA59E0">
          <w:rPr>
            <w:rStyle w:val="Hyperlink"/>
            <w:b/>
            <w:bCs/>
            <w:noProof/>
          </w:rPr>
          <w:t>4 lentelė.</w:t>
        </w:r>
        <w:r w:rsidR="00E00CE6" w:rsidRPr="00BA59E0">
          <w:rPr>
            <w:rStyle w:val="Hyperlink"/>
            <w:noProof/>
          </w:rPr>
          <w:t xml:space="preserve"> Technologinių sprendimų palyginimas</w:t>
        </w:r>
        <w:r w:rsidR="00E00CE6">
          <w:rPr>
            <w:noProof/>
            <w:webHidden/>
          </w:rPr>
          <w:tab/>
        </w:r>
        <w:r w:rsidR="00E00CE6">
          <w:rPr>
            <w:noProof/>
            <w:webHidden/>
          </w:rPr>
          <w:fldChar w:fldCharType="begin"/>
        </w:r>
        <w:r w:rsidR="00E00CE6">
          <w:rPr>
            <w:noProof/>
            <w:webHidden/>
          </w:rPr>
          <w:instrText xml:space="preserve"> PAGEREF _Toc32486307 \h </w:instrText>
        </w:r>
        <w:r w:rsidR="00E00CE6">
          <w:rPr>
            <w:noProof/>
            <w:webHidden/>
          </w:rPr>
        </w:r>
        <w:r w:rsidR="00E00CE6">
          <w:rPr>
            <w:noProof/>
            <w:webHidden/>
          </w:rPr>
          <w:fldChar w:fldCharType="separate"/>
        </w:r>
        <w:r w:rsidR="00E00CE6">
          <w:rPr>
            <w:noProof/>
            <w:webHidden/>
          </w:rPr>
          <w:t>18</w:t>
        </w:r>
        <w:r w:rsidR="00E00CE6">
          <w:rPr>
            <w:noProof/>
            <w:webHidden/>
          </w:rPr>
          <w:fldChar w:fldCharType="end"/>
        </w:r>
      </w:hyperlink>
    </w:p>
    <w:p w14:paraId="76107070" w14:textId="2536FD2B" w:rsidR="0082569C" w:rsidRDefault="00B702DB" w:rsidP="003D3CD7">
      <w:pPr>
        <w:pStyle w:val="TOC2"/>
      </w:pPr>
      <w:r>
        <w:fldChar w:fldCharType="end"/>
      </w:r>
      <w:r w:rsidR="0082569C">
        <w:br w:type="page"/>
      </w:r>
    </w:p>
    <w:p w14:paraId="6FB66628" w14:textId="5D7D8318" w:rsidR="0039105F" w:rsidRPr="00317DCA" w:rsidRDefault="0039105F" w:rsidP="0039105F">
      <w:pPr>
        <w:pStyle w:val="Antratbenr"/>
      </w:pPr>
      <w:bookmarkStart w:id="3" w:name="_Toc31889938"/>
      <w:bookmarkStart w:id="4" w:name="_Toc32486311"/>
      <w:bookmarkStart w:id="5" w:name="_Toc503646966"/>
      <w:bookmarkStart w:id="6" w:name="_Toc503648356"/>
      <w:bookmarkStart w:id="7" w:name="_Toc503651300"/>
      <w:bookmarkStart w:id="8" w:name="_Toc505346876"/>
      <w:r w:rsidRPr="00317DCA">
        <w:lastRenderedPageBreak/>
        <w:t>Paveikslų sąrašas</w:t>
      </w:r>
      <w:r w:rsidR="00725021">
        <w:t xml:space="preserve"> </w:t>
      </w:r>
      <w:r w:rsidR="00725021" w:rsidRPr="00DC2E5B">
        <w:rPr>
          <w:highlight w:val="yellow"/>
        </w:rPr>
        <w:t>(pagal poreikį)</w:t>
      </w:r>
      <w:bookmarkEnd w:id="3"/>
      <w:bookmarkEnd w:id="4"/>
    </w:p>
    <w:p w14:paraId="27DE03D6" w14:textId="6F623028" w:rsidR="00E00CE6" w:rsidRDefault="0039105F">
      <w:pPr>
        <w:pStyle w:val="TableofFigures"/>
        <w:tabs>
          <w:tab w:val="right" w:leader="dot" w:pos="9628"/>
        </w:tabs>
        <w:rPr>
          <w:rFonts w:asciiTheme="minorHAnsi" w:eastAsiaTheme="minorEastAsia" w:hAnsiTheme="minorHAnsi" w:cstheme="minorBidi"/>
          <w:noProof/>
          <w:sz w:val="22"/>
          <w:szCs w:val="22"/>
          <w:lang w:val="en-US"/>
        </w:rPr>
      </w:pPr>
      <w:r>
        <w:fldChar w:fldCharType="begin"/>
      </w:r>
      <w:r>
        <w:instrText xml:space="preserve"> TOC \h \z \c "pav." </w:instrText>
      </w:r>
      <w:r>
        <w:fldChar w:fldCharType="separate"/>
      </w:r>
      <w:hyperlink w:anchor="_Toc32486294" w:history="1">
        <w:r w:rsidR="00E00CE6" w:rsidRPr="0067217B">
          <w:rPr>
            <w:rStyle w:val="Hyperlink"/>
            <w:b/>
            <w:bCs/>
            <w:noProof/>
          </w:rPr>
          <w:t>1 pav.</w:t>
        </w:r>
        <w:r w:rsidR="00E00CE6" w:rsidRPr="0067217B">
          <w:rPr>
            <w:rStyle w:val="Hyperlink"/>
            <w:noProof/>
          </w:rPr>
          <w:t xml:space="preserve"> DeskTime sistemos vaizdas</w:t>
        </w:r>
        <w:r w:rsidR="00E00CE6">
          <w:rPr>
            <w:noProof/>
            <w:webHidden/>
          </w:rPr>
          <w:tab/>
        </w:r>
        <w:r w:rsidR="00E00CE6">
          <w:rPr>
            <w:noProof/>
            <w:webHidden/>
          </w:rPr>
          <w:fldChar w:fldCharType="begin"/>
        </w:r>
        <w:r w:rsidR="00E00CE6">
          <w:rPr>
            <w:noProof/>
            <w:webHidden/>
          </w:rPr>
          <w:instrText xml:space="preserve"> PAGEREF _Toc32486294 \h </w:instrText>
        </w:r>
        <w:r w:rsidR="00E00CE6">
          <w:rPr>
            <w:noProof/>
            <w:webHidden/>
          </w:rPr>
        </w:r>
        <w:r w:rsidR="00E00CE6">
          <w:rPr>
            <w:noProof/>
            <w:webHidden/>
          </w:rPr>
          <w:fldChar w:fldCharType="separate"/>
        </w:r>
        <w:r w:rsidR="00E00CE6">
          <w:rPr>
            <w:noProof/>
            <w:webHidden/>
          </w:rPr>
          <w:t>13</w:t>
        </w:r>
        <w:r w:rsidR="00E00CE6">
          <w:rPr>
            <w:noProof/>
            <w:webHidden/>
          </w:rPr>
          <w:fldChar w:fldCharType="end"/>
        </w:r>
      </w:hyperlink>
    </w:p>
    <w:p w14:paraId="0B45FD44" w14:textId="3BC354C4"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295" w:history="1">
        <w:r w:rsidR="00E00CE6" w:rsidRPr="0067217B">
          <w:rPr>
            <w:rStyle w:val="Hyperlink"/>
            <w:b/>
            <w:bCs/>
            <w:noProof/>
          </w:rPr>
          <w:t>2 pav.</w:t>
        </w:r>
        <w:r w:rsidR="00E00CE6" w:rsidRPr="0067217B">
          <w:rPr>
            <w:rStyle w:val="Hyperlink"/>
            <w:noProof/>
          </w:rPr>
          <w:t xml:space="preserve"> Freedcamp sistemos vaizdas</w:t>
        </w:r>
        <w:r w:rsidR="00E00CE6">
          <w:rPr>
            <w:noProof/>
            <w:webHidden/>
          </w:rPr>
          <w:tab/>
        </w:r>
        <w:r w:rsidR="00E00CE6">
          <w:rPr>
            <w:noProof/>
            <w:webHidden/>
          </w:rPr>
          <w:fldChar w:fldCharType="begin"/>
        </w:r>
        <w:r w:rsidR="00E00CE6">
          <w:rPr>
            <w:noProof/>
            <w:webHidden/>
          </w:rPr>
          <w:instrText xml:space="preserve"> PAGEREF _Toc32486295 \h </w:instrText>
        </w:r>
        <w:r w:rsidR="00E00CE6">
          <w:rPr>
            <w:noProof/>
            <w:webHidden/>
          </w:rPr>
        </w:r>
        <w:r w:rsidR="00E00CE6">
          <w:rPr>
            <w:noProof/>
            <w:webHidden/>
          </w:rPr>
          <w:fldChar w:fldCharType="separate"/>
        </w:r>
        <w:r w:rsidR="00E00CE6">
          <w:rPr>
            <w:noProof/>
            <w:webHidden/>
          </w:rPr>
          <w:t>14</w:t>
        </w:r>
        <w:r w:rsidR="00E00CE6">
          <w:rPr>
            <w:noProof/>
            <w:webHidden/>
          </w:rPr>
          <w:fldChar w:fldCharType="end"/>
        </w:r>
      </w:hyperlink>
    </w:p>
    <w:p w14:paraId="1711C8FC" w14:textId="5806A87B"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296" w:history="1">
        <w:r w:rsidR="00E00CE6" w:rsidRPr="0067217B">
          <w:rPr>
            <w:rStyle w:val="Hyperlink"/>
            <w:b/>
            <w:bCs/>
            <w:noProof/>
          </w:rPr>
          <w:t>3 pav.</w:t>
        </w:r>
        <w:r w:rsidR="00E00CE6" w:rsidRPr="0067217B">
          <w:rPr>
            <w:rStyle w:val="Hyperlink"/>
            <w:noProof/>
          </w:rPr>
          <w:t xml:space="preserve"> Teamwork sistemos vaizdas</w:t>
        </w:r>
        <w:r w:rsidR="00E00CE6">
          <w:rPr>
            <w:noProof/>
            <w:webHidden/>
          </w:rPr>
          <w:tab/>
        </w:r>
        <w:r w:rsidR="00E00CE6">
          <w:rPr>
            <w:noProof/>
            <w:webHidden/>
          </w:rPr>
          <w:fldChar w:fldCharType="begin"/>
        </w:r>
        <w:r w:rsidR="00E00CE6">
          <w:rPr>
            <w:noProof/>
            <w:webHidden/>
          </w:rPr>
          <w:instrText xml:space="preserve"> PAGEREF _Toc32486296 \h </w:instrText>
        </w:r>
        <w:r w:rsidR="00E00CE6">
          <w:rPr>
            <w:noProof/>
            <w:webHidden/>
          </w:rPr>
        </w:r>
        <w:r w:rsidR="00E00CE6">
          <w:rPr>
            <w:noProof/>
            <w:webHidden/>
          </w:rPr>
          <w:fldChar w:fldCharType="separate"/>
        </w:r>
        <w:r w:rsidR="00E00CE6">
          <w:rPr>
            <w:noProof/>
            <w:webHidden/>
          </w:rPr>
          <w:t>15</w:t>
        </w:r>
        <w:r w:rsidR="00E00CE6">
          <w:rPr>
            <w:noProof/>
            <w:webHidden/>
          </w:rPr>
          <w:fldChar w:fldCharType="end"/>
        </w:r>
      </w:hyperlink>
    </w:p>
    <w:p w14:paraId="205836A1" w14:textId="3DC5D232"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297" w:history="1">
        <w:r w:rsidR="00E00CE6" w:rsidRPr="0067217B">
          <w:rPr>
            <w:rStyle w:val="Hyperlink"/>
            <w:b/>
            <w:bCs/>
            <w:noProof/>
          </w:rPr>
          <w:t>4 pav.</w:t>
        </w:r>
        <w:r w:rsidR="00E00CE6" w:rsidRPr="0067217B">
          <w:rPr>
            <w:rStyle w:val="Hyperlink"/>
            <w:noProof/>
          </w:rPr>
          <w:t xml:space="preserve"> Jira sistemos vaizdas</w:t>
        </w:r>
        <w:r w:rsidR="00E00CE6">
          <w:rPr>
            <w:noProof/>
            <w:webHidden/>
          </w:rPr>
          <w:tab/>
        </w:r>
        <w:r w:rsidR="00E00CE6">
          <w:rPr>
            <w:noProof/>
            <w:webHidden/>
          </w:rPr>
          <w:fldChar w:fldCharType="begin"/>
        </w:r>
        <w:r w:rsidR="00E00CE6">
          <w:rPr>
            <w:noProof/>
            <w:webHidden/>
          </w:rPr>
          <w:instrText xml:space="preserve"> PAGEREF _Toc32486297 \h </w:instrText>
        </w:r>
        <w:r w:rsidR="00E00CE6">
          <w:rPr>
            <w:noProof/>
            <w:webHidden/>
          </w:rPr>
        </w:r>
        <w:r w:rsidR="00E00CE6">
          <w:rPr>
            <w:noProof/>
            <w:webHidden/>
          </w:rPr>
          <w:fldChar w:fldCharType="separate"/>
        </w:r>
        <w:r w:rsidR="00E00CE6">
          <w:rPr>
            <w:noProof/>
            <w:webHidden/>
          </w:rPr>
          <w:t>16</w:t>
        </w:r>
        <w:r w:rsidR="00E00CE6">
          <w:rPr>
            <w:noProof/>
            <w:webHidden/>
          </w:rPr>
          <w:fldChar w:fldCharType="end"/>
        </w:r>
      </w:hyperlink>
    </w:p>
    <w:p w14:paraId="7334721C" w14:textId="705C523F"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298" w:history="1">
        <w:r w:rsidR="00E00CE6" w:rsidRPr="0067217B">
          <w:rPr>
            <w:rStyle w:val="Hyperlink"/>
            <w:b/>
            <w:bCs/>
            <w:noProof/>
          </w:rPr>
          <w:t>5 pav.</w:t>
        </w:r>
        <w:r w:rsidR="00E00CE6" w:rsidRPr="0067217B">
          <w:rPr>
            <w:rStyle w:val="Hyperlink"/>
            <w:noProof/>
          </w:rPr>
          <w:t xml:space="preserve"> Kuriamos sistemos koncepcija</w:t>
        </w:r>
        <w:r w:rsidR="00E00CE6">
          <w:rPr>
            <w:noProof/>
            <w:webHidden/>
          </w:rPr>
          <w:tab/>
        </w:r>
        <w:r w:rsidR="00E00CE6">
          <w:rPr>
            <w:noProof/>
            <w:webHidden/>
          </w:rPr>
          <w:fldChar w:fldCharType="begin"/>
        </w:r>
        <w:r w:rsidR="00E00CE6">
          <w:rPr>
            <w:noProof/>
            <w:webHidden/>
          </w:rPr>
          <w:instrText xml:space="preserve"> PAGEREF _Toc32486298 \h </w:instrText>
        </w:r>
        <w:r w:rsidR="00E00CE6">
          <w:rPr>
            <w:noProof/>
            <w:webHidden/>
          </w:rPr>
        </w:r>
        <w:r w:rsidR="00E00CE6">
          <w:rPr>
            <w:noProof/>
            <w:webHidden/>
          </w:rPr>
          <w:fldChar w:fldCharType="separate"/>
        </w:r>
        <w:r w:rsidR="00E00CE6">
          <w:rPr>
            <w:noProof/>
            <w:webHidden/>
          </w:rPr>
          <w:t>19</w:t>
        </w:r>
        <w:r w:rsidR="00E00CE6">
          <w:rPr>
            <w:noProof/>
            <w:webHidden/>
          </w:rPr>
          <w:fldChar w:fldCharType="end"/>
        </w:r>
      </w:hyperlink>
    </w:p>
    <w:p w14:paraId="3E0AA225" w14:textId="5568B820"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299" w:history="1">
        <w:r w:rsidR="00E00CE6" w:rsidRPr="0067217B">
          <w:rPr>
            <w:rStyle w:val="Hyperlink"/>
            <w:b/>
            <w:bCs/>
            <w:noProof/>
          </w:rPr>
          <w:t>6 pav.</w:t>
        </w:r>
        <w:r w:rsidR="00E00CE6" w:rsidRPr="0067217B">
          <w:rPr>
            <w:rStyle w:val="Hyperlink"/>
            <w:noProof/>
          </w:rPr>
          <w:t xml:space="preserve"> Žmogiškųjų išteklių vadovo panaudos atvejų diagrama</w:t>
        </w:r>
        <w:r w:rsidR="00E00CE6">
          <w:rPr>
            <w:noProof/>
            <w:webHidden/>
          </w:rPr>
          <w:tab/>
        </w:r>
        <w:r w:rsidR="00E00CE6">
          <w:rPr>
            <w:noProof/>
            <w:webHidden/>
          </w:rPr>
          <w:fldChar w:fldCharType="begin"/>
        </w:r>
        <w:r w:rsidR="00E00CE6">
          <w:rPr>
            <w:noProof/>
            <w:webHidden/>
          </w:rPr>
          <w:instrText xml:space="preserve"> PAGEREF _Toc32486299 \h </w:instrText>
        </w:r>
        <w:r w:rsidR="00E00CE6">
          <w:rPr>
            <w:noProof/>
            <w:webHidden/>
          </w:rPr>
        </w:r>
        <w:r w:rsidR="00E00CE6">
          <w:rPr>
            <w:noProof/>
            <w:webHidden/>
          </w:rPr>
          <w:fldChar w:fldCharType="separate"/>
        </w:r>
        <w:r w:rsidR="00E00CE6">
          <w:rPr>
            <w:noProof/>
            <w:webHidden/>
          </w:rPr>
          <w:t>20</w:t>
        </w:r>
        <w:r w:rsidR="00E00CE6">
          <w:rPr>
            <w:noProof/>
            <w:webHidden/>
          </w:rPr>
          <w:fldChar w:fldCharType="end"/>
        </w:r>
      </w:hyperlink>
    </w:p>
    <w:p w14:paraId="38FB3697" w14:textId="13950F46"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0" w:history="1">
        <w:r w:rsidR="00E00CE6" w:rsidRPr="0067217B">
          <w:rPr>
            <w:rStyle w:val="Hyperlink"/>
            <w:b/>
            <w:bCs/>
            <w:noProof/>
          </w:rPr>
          <w:t>7 pav.</w:t>
        </w:r>
        <w:r w:rsidR="00E00CE6" w:rsidRPr="0067217B">
          <w:rPr>
            <w:rStyle w:val="Hyperlink"/>
            <w:noProof/>
          </w:rPr>
          <w:t xml:space="preserve">  Apmokymų vadovo panaudos atvejų diagrama</w:t>
        </w:r>
        <w:r w:rsidR="00E00CE6">
          <w:rPr>
            <w:noProof/>
            <w:webHidden/>
          </w:rPr>
          <w:tab/>
        </w:r>
        <w:r w:rsidR="00E00CE6">
          <w:rPr>
            <w:noProof/>
            <w:webHidden/>
          </w:rPr>
          <w:fldChar w:fldCharType="begin"/>
        </w:r>
        <w:r w:rsidR="00E00CE6">
          <w:rPr>
            <w:noProof/>
            <w:webHidden/>
          </w:rPr>
          <w:instrText xml:space="preserve"> PAGEREF _Toc32486300 \h </w:instrText>
        </w:r>
        <w:r w:rsidR="00E00CE6">
          <w:rPr>
            <w:noProof/>
            <w:webHidden/>
          </w:rPr>
        </w:r>
        <w:r w:rsidR="00E00CE6">
          <w:rPr>
            <w:noProof/>
            <w:webHidden/>
          </w:rPr>
          <w:fldChar w:fldCharType="separate"/>
        </w:r>
        <w:r w:rsidR="00E00CE6">
          <w:rPr>
            <w:noProof/>
            <w:webHidden/>
          </w:rPr>
          <w:t>21</w:t>
        </w:r>
        <w:r w:rsidR="00E00CE6">
          <w:rPr>
            <w:noProof/>
            <w:webHidden/>
          </w:rPr>
          <w:fldChar w:fldCharType="end"/>
        </w:r>
      </w:hyperlink>
    </w:p>
    <w:p w14:paraId="186A0DD5" w14:textId="03D19086"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1" w:history="1">
        <w:r w:rsidR="00E00CE6" w:rsidRPr="0067217B">
          <w:rPr>
            <w:rStyle w:val="Hyperlink"/>
            <w:b/>
            <w:bCs/>
            <w:noProof/>
          </w:rPr>
          <w:t xml:space="preserve">8 pav. </w:t>
        </w:r>
        <w:r w:rsidR="00E00CE6" w:rsidRPr="0067217B">
          <w:rPr>
            <w:rStyle w:val="Hyperlink"/>
            <w:noProof/>
          </w:rPr>
          <w:t>Personalo panaudos atvejų diagrama</w:t>
        </w:r>
        <w:r w:rsidR="00E00CE6">
          <w:rPr>
            <w:noProof/>
            <w:webHidden/>
          </w:rPr>
          <w:tab/>
        </w:r>
        <w:r w:rsidR="00E00CE6">
          <w:rPr>
            <w:noProof/>
            <w:webHidden/>
          </w:rPr>
          <w:fldChar w:fldCharType="begin"/>
        </w:r>
        <w:r w:rsidR="00E00CE6">
          <w:rPr>
            <w:noProof/>
            <w:webHidden/>
          </w:rPr>
          <w:instrText xml:space="preserve"> PAGEREF _Toc32486301 \h </w:instrText>
        </w:r>
        <w:r w:rsidR="00E00CE6">
          <w:rPr>
            <w:noProof/>
            <w:webHidden/>
          </w:rPr>
        </w:r>
        <w:r w:rsidR="00E00CE6">
          <w:rPr>
            <w:noProof/>
            <w:webHidden/>
          </w:rPr>
          <w:fldChar w:fldCharType="separate"/>
        </w:r>
        <w:r w:rsidR="00E00CE6">
          <w:rPr>
            <w:noProof/>
            <w:webHidden/>
          </w:rPr>
          <w:t>22</w:t>
        </w:r>
        <w:r w:rsidR="00E00CE6">
          <w:rPr>
            <w:noProof/>
            <w:webHidden/>
          </w:rPr>
          <w:fldChar w:fldCharType="end"/>
        </w:r>
      </w:hyperlink>
    </w:p>
    <w:p w14:paraId="37A16917" w14:textId="057DFA78" w:rsidR="00E00CE6" w:rsidRDefault="00637482">
      <w:pPr>
        <w:pStyle w:val="TableofFigures"/>
        <w:tabs>
          <w:tab w:val="right" w:leader="dot" w:pos="9628"/>
        </w:tabs>
        <w:rPr>
          <w:rFonts w:asciiTheme="minorHAnsi" w:eastAsiaTheme="minorEastAsia" w:hAnsiTheme="minorHAnsi" w:cstheme="minorBidi"/>
          <w:noProof/>
          <w:sz w:val="22"/>
          <w:szCs w:val="22"/>
          <w:lang w:val="en-US"/>
        </w:rPr>
      </w:pPr>
      <w:hyperlink w:anchor="_Toc32486302" w:history="1">
        <w:r w:rsidR="00E00CE6" w:rsidRPr="0067217B">
          <w:rPr>
            <w:rStyle w:val="Hyperlink"/>
            <w:b/>
            <w:bCs/>
            <w:noProof/>
          </w:rPr>
          <w:t>9 pav.</w:t>
        </w:r>
        <w:r w:rsidR="00E00CE6" w:rsidRPr="0067217B">
          <w:rPr>
            <w:rStyle w:val="Hyperlink"/>
            <w:noProof/>
          </w:rPr>
          <w:t xml:space="preserve"> Administratoriaus panaudos atvejų diagrama</w:t>
        </w:r>
        <w:r w:rsidR="00E00CE6">
          <w:rPr>
            <w:noProof/>
            <w:webHidden/>
          </w:rPr>
          <w:tab/>
        </w:r>
        <w:r w:rsidR="00E00CE6">
          <w:rPr>
            <w:noProof/>
            <w:webHidden/>
          </w:rPr>
          <w:fldChar w:fldCharType="begin"/>
        </w:r>
        <w:r w:rsidR="00E00CE6">
          <w:rPr>
            <w:noProof/>
            <w:webHidden/>
          </w:rPr>
          <w:instrText xml:space="preserve"> PAGEREF _Toc32486302 \h </w:instrText>
        </w:r>
        <w:r w:rsidR="00E00CE6">
          <w:rPr>
            <w:noProof/>
            <w:webHidden/>
          </w:rPr>
        </w:r>
        <w:r w:rsidR="00E00CE6">
          <w:rPr>
            <w:noProof/>
            <w:webHidden/>
          </w:rPr>
          <w:fldChar w:fldCharType="separate"/>
        </w:r>
        <w:r w:rsidR="00E00CE6">
          <w:rPr>
            <w:noProof/>
            <w:webHidden/>
          </w:rPr>
          <w:t>22</w:t>
        </w:r>
        <w:r w:rsidR="00E00CE6">
          <w:rPr>
            <w:noProof/>
            <w:webHidden/>
          </w:rPr>
          <w:fldChar w:fldCharType="end"/>
        </w:r>
      </w:hyperlink>
    </w:p>
    <w:p w14:paraId="38B5432C" w14:textId="4649607C" w:rsidR="0039105F" w:rsidRDefault="0039105F" w:rsidP="00760C19">
      <w:pPr>
        <w:pStyle w:val="TOC2"/>
      </w:pPr>
      <w:r>
        <w:rPr>
          <w:iCs/>
        </w:rPr>
        <w:fldChar w:fldCharType="end"/>
      </w:r>
      <w:r>
        <w:br w:type="page"/>
      </w:r>
    </w:p>
    <w:p w14:paraId="1CDEAF20" w14:textId="3B4C28C8" w:rsidR="0039105F" w:rsidRPr="0039105F" w:rsidRDefault="0039105F" w:rsidP="0039105F">
      <w:pPr>
        <w:pStyle w:val="Antratbenr"/>
      </w:pPr>
      <w:bookmarkStart w:id="9" w:name="_Toc31889939"/>
      <w:bookmarkStart w:id="10" w:name="_Toc32486312"/>
      <w:r w:rsidRPr="0039105F">
        <w:lastRenderedPageBreak/>
        <w:t>Santrumpų ir terminų sąrašas</w:t>
      </w:r>
      <w:r w:rsidR="00725021">
        <w:t xml:space="preserve"> </w:t>
      </w:r>
      <w:r w:rsidR="00725021" w:rsidRPr="00DC2E5B">
        <w:rPr>
          <w:highlight w:val="yellow"/>
        </w:rPr>
        <w:t>(pagal poreikį)</w:t>
      </w:r>
      <w:bookmarkEnd w:id="9"/>
      <w:bookmarkEnd w:id="10"/>
    </w:p>
    <w:p w14:paraId="25F124AF" w14:textId="77777777" w:rsidR="0039105F" w:rsidRPr="0039105F" w:rsidRDefault="0039105F" w:rsidP="0039105F">
      <w:pPr>
        <w:pStyle w:val="Tekstas"/>
        <w:rPr>
          <w:b/>
        </w:rPr>
      </w:pPr>
      <w:r w:rsidRPr="0039105F">
        <w:rPr>
          <w:b/>
        </w:rPr>
        <w:t>Santrumpos:</w:t>
      </w:r>
    </w:p>
    <w:p w14:paraId="2F19210C" w14:textId="77777777" w:rsidR="0039105F" w:rsidRPr="00E807FD" w:rsidRDefault="0039105F" w:rsidP="0039105F">
      <w:pPr>
        <w:pStyle w:val="Tekstas"/>
      </w:pPr>
      <w:r>
        <w:t>Lekt. – lektorius;</w:t>
      </w:r>
    </w:p>
    <w:p w14:paraId="72158A2B" w14:textId="77777777" w:rsidR="0039105F" w:rsidRPr="00E807FD" w:rsidRDefault="0039105F" w:rsidP="0039105F">
      <w:pPr>
        <w:pStyle w:val="Tekstas"/>
      </w:pPr>
      <w:r>
        <w:t>Doc. – docentas;</w:t>
      </w:r>
    </w:p>
    <w:p w14:paraId="3F629865" w14:textId="77777777" w:rsidR="0039105F" w:rsidRPr="00E807FD" w:rsidRDefault="0039105F" w:rsidP="0039105F">
      <w:pPr>
        <w:pStyle w:val="Tekstas"/>
      </w:pPr>
      <w:r>
        <w:t>Prof. – profesorius.</w:t>
      </w:r>
    </w:p>
    <w:p w14:paraId="447D2F6F" w14:textId="77777777" w:rsidR="0039105F" w:rsidRPr="0039105F" w:rsidRDefault="0039105F" w:rsidP="0039105F">
      <w:pPr>
        <w:pStyle w:val="Tekstas"/>
        <w:rPr>
          <w:b/>
        </w:rPr>
      </w:pPr>
      <w:r w:rsidRPr="0039105F">
        <w:rPr>
          <w:b/>
        </w:rPr>
        <w:t xml:space="preserve">Terminai: </w:t>
      </w:r>
    </w:p>
    <w:p w14:paraId="11919FE0" w14:textId="77777777" w:rsidR="0039105F" w:rsidRDefault="0039105F" w:rsidP="0039105F">
      <w:pPr>
        <w:pStyle w:val="Tekstas"/>
      </w:pPr>
      <w:r w:rsidRPr="0039105F">
        <w:rPr>
          <w:b/>
        </w:rPr>
        <w:t>Saityno analitika</w:t>
      </w:r>
      <w:r w:rsidRPr="13C89C36">
        <w:t xml:space="preserve"> – </w:t>
      </w:r>
      <w:r>
        <w:t>lorem ipsum dolor sit amet, eam ex decore persequeris, sit at illud lobortis atomorum. Sed dolorem quaerendum ne, prompta instructior ne pri. Et mel partiendo suscipiantur, docendi abhorreant ea sit. Recteque imperdiet eum te.</w:t>
      </w:r>
    </w:p>
    <w:p w14:paraId="1AAF1318" w14:textId="77777777" w:rsidR="0039105F" w:rsidRPr="008471CE" w:rsidRDefault="0039105F" w:rsidP="0039105F">
      <w:pPr>
        <w:pStyle w:val="Tekstas"/>
      </w:pPr>
      <w:r w:rsidRPr="0039105F">
        <w:rPr>
          <w:b/>
        </w:rPr>
        <w:t>Tinklaraštis</w:t>
      </w:r>
      <w:r>
        <w:t xml:space="preserve"> – lorem ipsum dolor sit amet, eam ex decore persequeris, sit at illud lobortis atomorum. Sed dolorem quaerendum ne, prompta instructior ne pri. Et mel partiendo suscipiantur, docendi abhorreant ea sit. Recteque imperdiet eum te.</w:t>
      </w:r>
    </w:p>
    <w:p w14:paraId="497C3478" w14:textId="77777777" w:rsidR="0039105F" w:rsidRDefault="0039105F" w:rsidP="0039105F">
      <w:pPr>
        <w:ind w:left="567"/>
      </w:pPr>
    </w:p>
    <w:p w14:paraId="0D46C9DF" w14:textId="2543877D" w:rsidR="0029144A" w:rsidRDefault="00AF0D8F" w:rsidP="00A91B6F">
      <w:pPr>
        <w:pStyle w:val="Antratbenr"/>
      </w:pPr>
      <w:bookmarkStart w:id="11" w:name="_Toc31889940"/>
      <w:bookmarkStart w:id="12" w:name="_Toc32486313"/>
      <w:r w:rsidRPr="00847ECE">
        <w:lastRenderedPageBreak/>
        <w:t>Įvadas</w:t>
      </w:r>
      <w:bookmarkStart w:id="13" w:name="_Toc503646967"/>
      <w:bookmarkStart w:id="14" w:name="_Toc503648357"/>
      <w:bookmarkStart w:id="15" w:name="_Toc503651301"/>
      <w:bookmarkStart w:id="16" w:name="_Toc505346877"/>
      <w:bookmarkEnd w:id="5"/>
      <w:bookmarkEnd w:id="6"/>
      <w:bookmarkEnd w:id="7"/>
      <w:bookmarkEnd w:id="8"/>
      <w:bookmarkEnd w:id="11"/>
      <w:bookmarkEnd w:id="12"/>
    </w:p>
    <w:p w14:paraId="5792974D" w14:textId="16E73B5A" w:rsidR="0065062B" w:rsidRDefault="0065062B" w:rsidP="0065062B">
      <w:pPr>
        <w:spacing w:before="200" w:after="200"/>
      </w:pPr>
      <w:bookmarkStart w:id="17" w:name="_Hlk31720425"/>
      <w:r>
        <w:t>Šis darbas parašytas informatikos inžinerijos studijų programos ir informacinių technologijų specializacijos studento.</w:t>
      </w:r>
    </w:p>
    <w:p w14:paraId="79DA1E07" w14:textId="7EA835B5" w:rsidR="00A91B6F" w:rsidRDefault="00704BE4" w:rsidP="0029144A">
      <w:r>
        <w:t xml:space="preserve">Šiais laikais valdyti </w:t>
      </w:r>
      <w:r w:rsidR="00CB6D08">
        <w:t>visą potencialių darbuotojų ir praktikantų atrankos eigą nuo pradžios iki galo asmeniškai, rankiniu būdu yra neefektyvu</w:t>
      </w:r>
      <w:r>
        <w:t>, o</w:t>
      </w:r>
      <w:r w:rsidR="00CB6D08">
        <w:t xml:space="preserve"> atidžiai</w:t>
      </w:r>
      <w:r>
        <w:t xml:space="preserve"> </w:t>
      </w:r>
      <w:r w:rsidR="00CB6D08">
        <w:t>sekti personalo</w:t>
      </w:r>
      <w:r w:rsidR="00E572BB">
        <w:t xml:space="preserve"> atliekamą</w:t>
      </w:r>
      <w:r w:rsidR="00CB6D08">
        <w:t xml:space="preserve"> praktik</w:t>
      </w:r>
      <w:r w:rsidR="00E572BB">
        <w:t>ą</w:t>
      </w:r>
      <w:r w:rsidR="00CB6D08">
        <w:t xml:space="preserve"> ir valdyti jų mokymus yra labai sudėtinga</w:t>
      </w:r>
      <w:r>
        <w:t xml:space="preserve">. </w:t>
      </w:r>
      <w:bookmarkStart w:id="18" w:name="_Hlk31793671"/>
      <w:r>
        <w:t>Yra nemažai sukurta internetinių sistemų, kurios leidžia valdyti projektų eigą ar stebėti darbuotojų progresą, bet dažniausiai šie įrankiai atlieka tik vieną ar kitą atskirą funkciją</w:t>
      </w:r>
      <w:r w:rsidR="00A91B6F">
        <w:t>,</w:t>
      </w:r>
      <w:r w:rsidR="00D87A25">
        <w:t xml:space="preserve"> plėčiamumas yra labai mažas, ateityje planuojamos funkcijos gali nepatenkinti naujų reikalavimų,</w:t>
      </w:r>
      <w:r w:rsidR="00A91B6F">
        <w:t xml:space="preserve"> o didėjant darbuotojų kiekiui kaina už teikiamas paslaugą smarkiai auga</w:t>
      </w:r>
      <w:r>
        <w:t>.</w:t>
      </w:r>
      <w:r w:rsidR="00A91B6F">
        <w:t xml:space="preserve"> Dėl šių priežasčių nutarta sukurti savo sprendimą, kurio pagalba galima lengvai</w:t>
      </w:r>
      <w:r w:rsidR="00CB6D08">
        <w:t xml:space="preserve"> formuoti naujas darbo pozicijas, efektyviai vertinti personalo atranką, valdyti praktik</w:t>
      </w:r>
      <w:r w:rsidR="00E15252">
        <w:t>os ir mokymų veiklas</w:t>
      </w:r>
      <w:r w:rsidR="00A91B6F">
        <w:t xml:space="preserve"> be pastovių papildomų išlaidų</w:t>
      </w:r>
      <w:r w:rsidR="00577977">
        <w:t xml:space="preserve"> ir neriboto plėčiamumo</w:t>
      </w:r>
      <w:r w:rsidR="00A91B6F">
        <w:t>.</w:t>
      </w:r>
      <w:bookmarkEnd w:id="17"/>
      <w:bookmarkEnd w:id="18"/>
    </w:p>
    <w:p w14:paraId="7EAEC840" w14:textId="21973C5A" w:rsidR="00A91B6F" w:rsidRDefault="00A91B6F" w:rsidP="00E15252">
      <w:pPr>
        <w:spacing w:before="200" w:after="200"/>
      </w:pPr>
      <w:r>
        <w:t xml:space="preserve">Darbo tikslas yra </w:t>
      </w:r>
      <w:r w:rsidR="00E15252">
        <w:t>sumažinti žmogiškųjų išteklių vadovo darbo krūvį palengvinant darbo pozicijų formavimą, automatizuojant personalo atrankos vertinimą bei palengvinant personalo praktikos ir mokymų valdymą</w:t>
      </w:r>
      <w:r>
        <w:t>. Šiam tikslui įgyvendinti iškelti šie uždaviniai:</w:t>
      </w:r>
    </w:p>
    <w:p w14:paraId="79C89E9E" w14:textId="5F12DE98" w:rsidR="00A0102E" w:rsidRDefault="00A0102E" w:rsidP="00C611F6">
      <w:pPr>
        <w:pStyle w:val="ListNumber"/>
      </w:pPr>
      <w:r>
        <w:t xml:space="preserve">Išanalizuoti rinkoje esančias </w:t>
      </w:r>
      <w:r w:rsidR="00E15252">
        <w:t>personalo ir projektų valdymo sistemas</w:t>
      </w:r>
      <w:r>
        <w:t>.</w:t>
      </w:r>
    </w:p>
    <w:p w14:paraId="3D9EF367" w14:textId="016118CF" w:rsidR="00A0102E" w:rsidRDefault="00A0102E" w:rsidP="00C611F6">
      <w:pPr>
        <w:pStyle w:val="ListNumber"/>
      </w:pPr>
      <w:r>
        <w:t>Išanalizuoti projekto įgyvendinimui reikalingą programinę ir techninę įrangą, technologijas.</w:t>
      </w:r>
    </w:p>
    <w:p w14:paraId="05016DFB" w14:textId="5D9468A2" w:rsidR="009A5E65" w:rsidRDefault="009A5E65" w:rsidP="00C611F6">
      <w:pPr>
        <w:pStyle w:val="ListNumber"/>
      </w:pPr>
      <w:r>
        <w:t>Specifikuoti kuriamos sistemos reikalavimus.</w:t>
      </w:r>
    </w:p>
    <w:p w14:paraId="0C2EC97B" w14:textId="18D30AB7" w:rsidR="00A0102E" w:rsidRDefault="00A0102E" w:rsidP="00C611F6">
      <w:pPr>
        <w:pStyle w:val="ListNumber"/>
      </w:pPr>
      <w:r>
        <w:t xml:space="preserve">Suprojektuoti </w:t>
      </w:r>
      <w:r w:rsidR="00E15252">
        <w:t>personalo atrankos ir apmokymo sistemos</w:t>
      </w:r>
      <w:r>
        <w:t xml:space="preserve"> prototipą.</w:t>
      </w:r>
    </w:p>
    <w:p w14:paraId="63EBB6FE" w14:textId="73637F9B" w:rsidR="005B7F7C" w:rsidRDefault="00A0102E" w:rsidP="00C611F6">
      <w:pPr>
        <w:pStyle w:val="ListNumber"/>
      </w:pPr>
      <w:r>
        <w:t xml:space="preserve">Sukurti intuityvią vartotojo sąsają sistemos </w:t>
      </w:r>
      <w:r w:rsidR="005D59D3">
        <w:t>naudotojams</w:t>
      </w:r>
      <w:r>
        <w:t>.</w:t>
      </w:r>
    </w:p>
    <w:p w14:paraId="047BA8D7" w14:textId="4B235E43" w:rsidR="005B7F7C" w:rsidRDefault="001908CD" w:rsidP="00C611F6">
      <w:pPr>
        <w:pStyle w:val="ListNumber"/>
      </w:pPr>
      <w:r>
        <w:t xml:space="preserve">Realizuoti </w:t>
      </w:r>
      <w:r w:rsidR="00C619C6">
        <w:t>suprojektuotą sistemą</w:t>
      </w:r>
      <w:r>
        <w:t>.</w:t>
      </w:r>
    </w:p>
    <w:p w14:paraId="26E3FB0C" w14:textId="08A6CE74" w:rsidR="00E15252" w:rsidRDefault="00E15252" w:rsidP="00C611F6">
      <w:pPr>
        <w:pStyle w:val="ListNumber"/>
      </w:pPr>
      <w:r>
        <w:t>Integruoti šį projektą į pagrindinę sistemą.</w:t>
      </w:r>
    </w:p>
    <w:p w14:paraId="0B6233DE" w14:textId="0450FD4D" w:rsidR="00A91B6F" w:rsidRDefault="00A0102E" w:rsidP="00C611F6">
      <w:pPr>
        <w:pStyle w:val="ListNumber"/>
      </w:pPr>
      <w:r>
        <w:t>Iš</w:t>
      </w:r>
      <w:r w:rsidR="005D59D3">
        <w:t>t</w:t>
      </w:r>
      <w:r>
        <w:t>estuoti sukurtą sistemą.</w:t>
      </w:r>
    </w:p>
    <w:p w14:paraId="11CEC897" w14:textId="3FC8A5E0" w:rsidR="0029144A" w:rsidRPr="00537951" w:rsidRDefault="00E113AD" w:rsidP="00E15252">
      <w:pPr>
        <w:spacing w:before="200" w:after="200"/>
      </w:pPr>
      <w:r>
        <w:t>Darbas</w:t>
      </w:r>
      <w:r w:rsidR="00A0102E">
        <w:t xml:space="preserve"> sudarytas iš šešių skyrių. Pirma</w:t>
      </w:r>
      <w:r w:rsidR="00BA6053">
        <w:t>me</w:t>
      </w:r>
      <w:r w:rsidR="00A0102E">
        <w:t xml:space="preserve"> skyriuje </w:t>
      </w:r>
      <w:r w:rsidR="00BA6053">
        <w:t>yra atlikta panašių produktų rinkoje analizė, a</w:t>
      </w:r>
      <w:r w:rsidR="001908CD">
        <w:t>nalizuojamos</w:t>
      </w:r>
      <w:r w:rsidR="00BA6053">
        <w:t xml:space="preserve"> aktualios technologijos</w:t>
      </w:r>
      <w:r w:rsidR="001908CD">
        <w:t xml:space="preserve"> ir </w:t>
      </w:r>
      <w:r w:rsidR="00BA6053">
        <w:t>standartai. Antrame skyriuje apibrėžiama projekto vizija, pateikiami sistemos funkciniai bei nefunkciniai reikalavimai</w:t>
      </w:r>
      <w:r w:rsidR="001908CD">
        <w:t>, pateikiama informacinės posistemės specifikacijos</w:t>
      </w:r>
      <w:r w:rsidR="00BA6053">
        <w:t xml:space="preserve">. </w:t>
      </w:r>
      <w:r w:rsidR="00391C78">
        <w:t>Trečiame</w:t>
      </w:r>
      <w:r w:rsidR="00BA6053">
        <w:t xml:space="preserve"> skyriuje yra aprašoma </w:t>
      </w:r>
      <w:r w:rsidR="001908CD">
        <w:t xml:space="preserve">projekto realizacija, su diegimu ir testavimu susijusi informacija. Ketvirtame skyriuje yra pateikiami darbo metu gauti ir dokumentacijoje užfiksuoti rezultatai bei išvados. Penktame skyriuje yra pateikiama visa naudota literatūra bei šaltiniai, o šeštame skyriuje pateikiama visa papildoma </w:t>
      </w:r>
      <w:r w:rsidR="00002D9F">
        <w:t>in</w:t>
      </w:r>
      <w:r w:rsidR="001908CD">
        <w:t>formacija, diegimo ir vartotojo vadovas.</w:t>
      </w:r>
    </w:p>
    <w:p w14:paraId="374185CB" w14:textId="69F7E78D" w:rsidR="00847ECE" w:rsidRDefault="000F7590" w:rsidP="00E71A36">
      <w:pPr>
        <w:pStyle w:val="Heading1"/>
      </w:pPr>
      <w:bookmarkStart w:id="19" w:name="_Toc31889941"/>
      <w:bookmarkStart w:id="20" w:name="_Toc32486314"/>
      <w:bookmarkEnd w:id="13"/>
      <w:bookmarkEnd w:id="14"/>
      <w:bookmarkEnd w:id="15"/>
      <w:bookmarkEnd w:id="16"/>
      <w:r>
        <w:lastRenderedPageBreak/>
        <w:t>Personalo atrankos ir apmokymo sistemos</w:t>
      </w:r>
      <w:r w:rsidR="006241A5">
        <w:t xml:space="preserve"> analizė</w:t>
      </w:r>
      <w:bookmarkEnd w:id="19"/>
      <w:bookmarkEnd w:id="20"/>
    </w:p>
    <w:p w14:paraId="0AAAEC81" w14:textId="15D4C837" w:rsidR="00161756" w:rsidRPr="00161756" w:rsidRDefault="00EE217D" w:rsidP="00161756">
      <w:pPr>
        <w:pStyle w:val="Tekstas"/>
      </w:pPr>
      <w:r>
        <w:t>Iki šiol įmonė naujas darbo pozicijas skelbia savo internetiniame puslapyje, naujų aplikantų gyvenimo aprašymus gauna per elektroninį paštą ir personalo atranką vykdo visiškai rankiniu būdų, kas užima labai daug laiko ir yra neefektyvu.</w:t>
      </w:r>
      <w:r w:rsidR="00950E7C">
        <w:t xml:space="preserve"> Projektų valdymui įmonė naudoja visokiausius rinkoje esančius sprendimus, bet jų plėčiamumas nėra aukštas, gauti norimų funkcionalumų yra sunku, kas lemia daug skirtingų sprendimų naudojimą.</w:t>
      </w:r>
      <w:r>
        <w:t xml:space="preserve"> Pagrindinė personalo valdymo ir apmokymo sistemos paskirtis yra palengvinti žmogiškųjų išteklių vadovo darbus, leisti lengviau ir efektyviau stebėti bei kontroliuoti personalo atrankos </w:t>
      </w:r>
      <w:r w:rsidR="00F43778">
        <w:t>procesus</w:t>
      </w:r>
      <w:r>
        <w:t>, stebėti  personalo praktikos bei apmokymų eigą, jų progresą</w:t>
      </w:r>
      <w:r w:rsidR="00B41F60">
        <w:t xml:space="preserve"> ir integruoti šį sprendimą į bendra personalo ir projektų valdymo sistemą</w:t>
      </w:r>
      <w:r w:rsidR="00950E7C">
        <w:t>.</w:t>
      </w:r>
    </w:p>
    <w:p w14:paraId="2345A973" w14:textId="12665F5C" w:rsidR="00AF0D8F" w:rsidRDefault="007D5015" w:rsidP="007E4B2B">
      <w:pPr>
        <w:pStyle w:val="Heading2"/>
      </w:pPr>
      <w:bookmarkStart w:id="21" w:name="_Toc32486315"/>
      <w:r>
        <w:t>Rinkoje esančių sprendimų analizė</w:t>
      </w:r>
      <w:bookmarkEnd w:id="21"/>
    </w:p>
    <w:p w14:paraId="069AD04C" w14:textId="289F6CCD" w:rsidR="00121881" w:rsidRDefault="00121881" w:rsidP="00C07610">
      <w:pPr>
        <w:pStyle w:val="Tekstas"/>
      </w:pPr>
      <w:r>
        <w:t xml:space="preserve">Rinkoje galima rasti visokiausių žmogiškųjų išteklių sprendimų, tačiau daugelis jų gali netenkinti keliamų sistemos reikalavimų. </w:t>
      </w:r>
      <w:r w:rsidR="009D5ED8">
        <w:t>Projektuotuojamai sistemai pagrįsti bei jos funkcionalumui palyginti su kitais sprendimais</w:t>
      </w:r>
      <w:r>
        <w:t xml:space="preserve"> </w:t>
      </w:r>
      <w:r w:rsidR="009D5ED8">
        <w:t>pasirinkti šie rinkoje esantys įrankiai: BambooHR, Bullhorn, Workable ir People žmogiškųjų išteklių valdymo sistemos.</w:t>
      </w:r>
    </w:p>
    <w:p w14:paraId="34EB4D33" w14:textId="436C66CC" w:rsidR="00C07610" w:rsidRDefault="00C07610" w:rsidP="00C07610">
      <w:pPr>
        <w:pStyle w:val="Tekstas"/>
      </w:pPr>
      <w:r>
        <w:t xml:space="preserve">Analizuojamos sistemos bus vertinamos pagal </w:t>
      </w:r>
      <w:r w:rsidR="00F43778">
        <w:t xml:space="preserve">kuriamos </w:t>
      </w:r>
      <w:r w:rsidR="00286EA2">
        <w:t>personalo atrankos ir apmokymo sistemos dalis</w:t>
      </w:r>
      <w:r>
        <w:t>:</w:t>
      </w:r>
    </w:p>
    <w:p w14:paraId="642ECEC6" w14:textId="77777777" w:rsidR="006362B5" w:rsidRDefault="00BF123C" w:rsidP="00C611F6">
      <w:pPr>
        <w:pStyle w:val="ListBullet"/>
      </w:pPr>
      <w:r>
        <w:t>Darbo pozicijų formavimas</w:t>
      </w:r>
    </w:p>
    <w:p w14:paraId="631AD529" w14:textId="6D4AA87E" w:rsidR="00BF123C" w:rsidRPr="00C07610" w:rsidRDefault="006362B5" w:rsidP="00C611F6">
      <w:pPr>
        <w:pStyle w:val="ListBullet"/>
      </w:pPr>
      <w:r>
        <w:t>P</w:t>
      </w:r>
      <w:r w:rsidR="00950E7C">
        <w:t>ersonalo atrankos vertinimas</w:t>
      </w:r>
    </w:p>
    <w:p w14:paraId="705888B3" w14:textId="2198AD7F" w:rsidR="00C07610" w:rsidRDefault="00C07610" w:rsidP="00C611F6">
      <w:pPr>
        <w:pStyle w:val="ListBullet"/>
      </w:pPr>
      <w:r w:rsidRPr="00C07610">
        <w:t xml:space="preserve">Personalo praktikos ir </w:t>
      </w:r>
      <w:r w:rsidR="00D71AF2">
        <w:t>ap</w:t>
      </w:r>
      <w:r w:rsidRPr="00C07610">
        <w:t>mokym</w:t>
      </w:r>
      <w:r w:rsidR="00D71AF2">
        <w:t>o</w:t>
      </w:r>
      <w:r w:rsidRPr="00C07610">
        <w:t xml:space="preserve"> valdym</w:t>
      </w:r>
      <w:r w:rsidR="00BF123C">
        <w:t>as</w:t>
      </w:r>
    </w:p>
    <w:p w14:paraId="79449881" w14:textId="0E296621" w:rsidR="00887B5B" w:rsidRDefault="00785D64" w:rsidP="00C611F6">
      <w:pPr>
        <w:pStyle w:val="ListBullet"/>
      </w:pPr>
      <w:r>
        <w:t>Plėčiamumas ir integracija</w:t>
      </w:r>
    </w:p>
    <w:p w14:paraId="0953F037" w14:textId="0F2B8DA3" w:rsidR="00887B5B" w:rsidRPr="00C07610" w:rsidRDefault="00887B5B" w:rsidP="00C611F6">
      <w:pPr>
        <w:pStyle w:val="ListBullet"/>
      </w:pPr>
      <w:r>
        <w:t>Kaina</w:t>
      </w:r>
    </w:p>
    <w:p w14:paraId="42ED99FC" w14:textId="5526F9E3" w:rsidR="007D5015" w:rsidRDefault="004069CF" w:rsidP="00AC5672">
      <w:pPr>
        <w:pStyle w:val="Heading3"/>
      </w:pPr>
      <w:bookmarkStart w:id="22" w:name="_Toc32486316"/>
      <w:r>
        <w:t xml:space="preserve">BambooHR žmogiškųjų išteklių valdymo </w:t>
      </w:r>
      <w:r w:rsidR="00AC5672" w:rsidRPr="004069CF">
        <w:t>sistema</w:t>
      </w:r>
      <w:bookmarkEnd w:id="22"/>
    </w:p>
    <w:p w14:paraId="534D515B" w14:textId="099F3CE4" w:rsidR="00566D5C" w:rsidRPr="00566D5C" w:rsidRDefault="00C1047D" w:rsidP="00566D5C">
      <w:pPr>
        <w:pStyle w:val="Tekstas"/>
      </w:pPr>
      <w:r>
        <w:t>Šio įrankio pagrindiniai funkcionalumai apibendrinami kaip žmogiškųjų išteklių valdymo sistema</w:t>
      </w:r>
      <w:r w:rsidR="00121881" w:rsidRPr="008E15CF">
        <w:t xml:space="preserve">. </w:t>
      </w:r>
      <w:r w:rsidR="0031586D">
        <w:t>Šios sistemos pagalba galima patogiai sekti ir valdyti praktikantų ar potecialių darbuotojų atranką ir vertinimą. Galima pridėti naujas darbo pozicijas suteikiant visą reikalingą informaciją aplikantui. Personalo apmokymo valdymas yra dalinai realizuotas galimybe išsiųsti elektroninį paštą naujiems darbuotojams su apmokymo informacija ir prieiga į visus aktualius failus bei dokumentus. Šios sistemos plėčiamumo galimybės yra labai didelės, bet ne tokios, kokių reikia sprendimą užsakančiąjai įmonei. Šis įrankis leidžia integruoti labai didelį kiekį visokiausių įrankių, bet kiekvienas jų turi savo kainoraščius, nesuteikia reikaling</w:t>
      </w:r>
      <w:r w:rsidR="007C37FF">
        <w:t>o funkcionalumo</w:t>
      </w:r>
      <w:r w:rsidR="0031586D">
        <w:t>.</w:t>
      </w:r>
      <w:r w:rsidR="005370EB">
        <w:t xml:space="preserve"> Nemokamos versijos šis įrankis neturi, o kainoraštis nepateikiamas viešai. Norint sužinoti, kiek kainuos šios sistemos paslaugos, reikia tartis individualiai.</w:t>
      </w:r>
    </w:p>
    <w:p w14:paraId="1699E2D2" w14:textId="44A5824B" w:rsidR="00AC6A4B" w:rsidRDefault="00195480" w:rsidP="00195480">
      <w:pPr>
        <w:pStyle w:val="Figure"/>
        <w:framePr w:hSpace="0" w:wrap="auto" w:vAnchor="margin" w:hAnchor="text" w:xAlign="left" w:yAlign="inline"/>
      </w:pPr>
      <w:r>
        <w:rPr>
          <w:noProof/>
        </w:rPr>
        <w:lastRenderedPageBreak/>
        <w:drawing>
          <wp:inline distT="0" distB="0" distL="0" distR="0" wp14:anchorId="6025CFEC" wp14:editId="69771837">
            <wp:extent cx="6258240" cy="3360906"/>
            <wp:effectExtent l="0" t="0" r="0" b="0"/>
            <wp:docPr id="1" name="Picture 1" descr="Vaizdo rezultatas pagal užklausą „bamboo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izdo rezultatas pagal užklausą „bambooh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9942" cy="3490709"/>
                    </a:xfrm>
                    <a:prstGeom prst="rect">
                      <a:avLst/>
                    </a:prstGeom>
                    <a:noFill/>
                    <a:ln>
                      <a:noFill/>
                    </a:ln>
                  </pic:spPr>
                </pic:pic>
              </a:graphicData>
            </a:graphic>
          </wp:inline>
        </w:drawing>
      </w:r>
    </w:p>
    <w:p w14:paraId="79AD1A9E" w14:textId="06A89465" w:rsidR="00AC6A4B" w:rsidRPr="00D90B8C" w:rsidRDefault="0004760D" w:rsidP="00D90B8C">
      <w:pPr>
        <w:pStyle w:val="Caption"/>
      </w:pPr>
      <w:r>
        <w:rPr>
          <w:b/>
          <w:bCs/>
        </w:rPr>
        <w:fldChar w:fldCharType="begin"/>
      </w:r>
      <w:r>
        <w:rPr>
          <w:b/>
          <w:bCs/>
        </w:rPr>
        <w:instrText xml:space="preserve"> SEQ pav. \* ARABIC </w:instrText>
      </w:r>
      <w:r>
        <w:rPr>
          <w:b/>
          <w:bCs/>
        </w:rPr>
        <w:fldChar w:fldCharType="separate"/>
      </w:r>
      <w:bookmarkStart w:id="23" w:name="_Toc32486294"/>
      <w:r w:rsidR="00C95115">
        <w:rPr>
          <w:b/>
          <w:bCs/>
          <w:noProof/>
        </w:rPr>
        <w:t>1</w:t>
      </w:r>
      <w:r>
        <w:rPr>
          <w:b/>
          <w:bCs/>
        </w:rPr>
        <w:fldChar w:fldCharType="end"/>
      </w:r>
      <w:r w:rsidR="00AC6A4B" w:rsidRPr="00D90B8C">
        <w:rPr>
          <w:b/>
          <w:bCs/>
        </w:rPr>
        <w:t xml:space="preserve"> pav.</w:t>
      </w:r>
      <w:r w:rsidR="00AC6A4B" w:rsidRPr="00D90B8C">
        <w:t xml:space="preserve"> </w:t>
      </w:r>
      <w:r w:rsidR="00195480">
        <w:t>BambooHR</w:t>
      </w:r>
      <w:r w:rsidR="00AC6A4B" w:rsidRPr="00D90B8C">
        <w:t xml:space="preserve"> sistemos vaizdas</w:t>
      </w:r>
      <w:bookmarkEnd w:id="23"/>
    </w:p>
    <w:p w14:paraId="186E4E3C" w14:textId="5972239D" w:rsidR="00AC5672" w:rsidRDefault="004069CF" w:rsidP="00AC5672">
      <w:pPr>
        <w:pStyle w:val="Heading3"/>
      </w:pPr>
      <w:bookmarkStart w:id="24" w:name="_Toc32486317"/>
      <w:r>
        <w:t>Bullhorn žmogiškųjų išteklių</w:t>
      </w:r>
      <w:r w:rsidR="00AC5672" w:rsidRPr="004069CF">
        <w:t xml:space="preserve"> valdymo sistema</w:t>
      </w:r>
      <w:bookmarkEnd w:id="24"/>
    </w:p>
    <w:p w14:paraId="0ACD22D1" w14:textId="5990D86F" w:rsidR="00637482" w:rsidRPr="00637482" w:rsidRDefault="00FA2A1D" w:rsidP="00637482">
      <w:pPr>
        <w:pStyle w:val="Tekstas"/>
      </w:pPr>
      <w:r>
        <w:t xml:space="preserve">Šis įrankis suteikia galimybę stebėti ir valdyti aplikantų į darbo pozicijas srautus, </w:t>
      </w:r>
      <w:r w:rsidR="005171AE">
        <w:t>galimų kandidatų inforacijos surinkimo iš interneto funkcionalu</w:t>
      </w:r>
      <w:bookmarkStart w:id="25" w:name="_GoBack"/>
      <w:bookmarkEnd w:id="25"/>
      <w:r w:rsidR="005171AE">
        <w:t>mą, galimybę apdoroti atsiunčiamus darbo aprašymus ir dalinai užpildant jų anketą. Ši sistema taip pat gali integruoti Gmail bei Microsoft Outlook, integruotis su LinkedIn Recruiter įrankiu, turi standartinių ir pritaikomų ataskaitų generavimo įrankius bei automatinį kandidatų elektroninio pašto žinučių veiklos sekimą. Šis žmogiškųjų išteklių valdymo įrankis tik dalinai išpildo keliamus reikalavimus. Nors pretenduojančių į darbo vietas žmonių atrankos ir valdymo funkcionalumas yra prieinamas, ši sistema neturi naujų personalo praktikos ir apmokymo galimybių. Taip pat yra labai mažas šios istemos plėčiamumas, nes negali būti integruota į jokią projektų valdymo sistemą, nėra garantijos, kad bus realizuoti naujai iškilę sistemos reikalavimai.</w:t>
      </w:r>
      <w:r w:rsidR="00690EE5">
        <w:t xml:space="preserve"> Kainoraštį sudaro trys apmokęstinimo planai: Team, Corporate ir Enterprise. </w:t>
      </w:r>
      <w:r w:rsidR="001E39C6">
        <w:t xml:space="preserve">Specifinės kainos kiekvienam planui nepaminėtos, dėl jų reikia susitarti asmeniškai. </w:t>
      </w:r>
    </w:p>
    <w:p w14:paraId="781D0F36" w14:textId="45850154" w:rsidR="00AC6A4B" w:rsidRDefault="009A5DE5" w:rsidP="009A5DE5">
      <w:pPr>
        <w:pStyle w:val="Figure"/>
        <w:framePr w:wrap="notBeside"/>
      </w:pPr>
      <w:r w:rsidRPr="009A5DE5">
        <w:lastRenderedPageBreak/>
        <w:drawing>
          <wp:inline distT="0" distB="0" distL="0" distR="0" wp14:anchorId="5D9FDA7B" wp14:editId="15871168">
            <wp:extent cx="6206266" cy="3850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3792" cy="3879669"/>
                    </a:xfrm>
                    <a:prstGeom prst="rect">
                      <a:avLst/>
                    </a:prstGeom>
                    <a:noFill/>
                    <a:ln>
                      <a:noFill/>
                    </a:ln>
                  </pic:spPr>
                </pic:pic>
              </a:graphicData>
            </a:graphic>
          </wp:inline>
        </w:drawing>
      </w:r>
    </w:p>
    <w:p w14:paraId="792F4F4C" w14:textId="34252E31" w:rsidR="00AC6A4B" w:rsidRPr="00D90B8C" w:rsidRDefault="0004760D" w:rsidP="00D90B8C">
      <w:pPr>
        <w:pStyle w:val="Caption"/>
      </w:pPr>
      <w:r>
        <w:rPr>
          <w:b/>
          <w:bCs/>
        </w:rPr>
        <w:fldChar w:fldCharType="begin"/>
      </w:r>
      <w:r>
        <w:rPr>
          <w:b/>
          <w:bCs/>
        </w:rPr>
        <w:instrText xml:space="preserve"> SEQ pav. \* ARABIC </w:instrText>
      </w:r>
      <w:r>
        <w:rPr>
          <w:b/>
          <w:bCs/>
        </w:rPr>
        <w:fldChar w:fldCharType="separate"/>
      </w:r>
      <w:bookmarkStart w:id="26" w:name="_Toc32486295"/>
      <w:r w:rsidR="00C95115">
        <w:rPr>
          <w:b/>
          <w:bCs/>
          <w:noProof/>
        </w:rPr>
        <w:t>2</w:t>
      </w:r>
      <w:r>
        <w:rPr>
          <w:b/>
          <w:bCs/>
        </w:rPr>
        <w:fldChar w:fldCharType="end"/>
      </w:r>
      <w:r w:rsidR="00AC6A4B" w:rsidRPr="00D90B8C">
        <w:rPr>
          <w:b/>
          <w:bCs/>
        </w:rPr>
        <w:t xml:space="preserve"> pav.</w:t>
      </w:r>
      <w:r w:rsidR="00AC6A4B" w:rsidRPr="00D90B8C">
        <w:t xml:space="preserve"> </w:t>
      </w:r>
      <w:r w:rsidR="009A5DE5">
        <w:t>Bullhorn</w:t>
      </w:r>
      <w:r w:rsidR="00AC6A4B" w:rsidRPr="00D90B8C">
        <w:t xml:space="preserve"> sistemos vaizdas</w:t>
      </w:r>
      <w:bookmarkEnd w:id="26"/>
    </w:p>
    <w:p w14:paraId="0AD9028A" w14:textId="35EE9F10" w:rsidR="00AC5672" w:rsidRDefault="004069CF" w:rsidP="00AC5672">
      <w:pPr>
        <w:pStyle w:val="Heading3"/>
      </w:pPr>
      <w:bookmarkStart w:id="27" w:name="_Toc32486318"/>
      <w:r>
        <w:t xml:space="preserve">Workable žmogiškųjų išteklių </w:t>
      </w:r>
      <w:r w:rsidR="00AC5672" w:rsidRPr="004069CF">
        <w:t xml:space="preserve">valdymo </w:t>
      </w:r>
      <w:r w:rsidR="00A51A94" w:rsidRPr="004069CF">
        <w:t>sistema</w:t>
      </w:r>
      <w:bookmarkEnd w:id="27"/>
    </w:p>
    <w:p w14:paraId="1E58ED60" w14:textId="420977EB" w:rsidR="00645FDA" w:rsidRPr="00645FDA" w:rsidRDefault="00645FDA" w:rsidP="00645FDA">
      <w:pPr>
        <w:pStyle w:val="Tekstas"/>
      </w:pPr>
      <w:r>
        <w:t>Kaip ir anksčiau minėtų produktų atvejų, šis įrankis leidžia sukurti naujas darbo ar praktikos vietas, sekti ir valdyti visą personalo atranką.</w:t>
      </w:r>
      <w:r w:rsidR="00511A30">
        <w:t xml:space="preserve"> Galima kandidatus įvertinti, juos sekti, planuoti darbo pokalbius, darbo ir praktikos skelbimui galima pasirinkti norimą platformą ir turi gyvenimo aprašymų apdorojimo galimybes. Kiekvieno kandidato profilyje galima matyti jo nuotrauką, kontaktinę informaciją bei visą iki šiol įvykusią komunikaciją su naudotoju.</w:t>
      </w:r>
      <w:r w:rsidR="00C67071">
        <w:t xml:space="preserve"> Šios sistemos teikiami funkcionalumai tik dalinai tenkina keliamus reikalavimus. Nors sistema leidžia formuoti darbo pozicijas bei kontroliuoti visą kandidatų atrankos eigą, šiame įrankyje nėra galimybės valdyti personalo praktikos ir apmokymo, negalima integruoti į jokią</w:t>
      </w:r>
      <w:r w:rsidR="00A60F70">
        <w:t xml:space="preserve"> kitą</w:t>
      </w:r>
      <w:r w:rsidR="00C67071">
        <w:t xml:space="preserve"> didesnę sistemą, dėl ko ir plėčiamumas labai nukenčia.</w:t>
      </w:r>
    </w:p>
    <w:p w14:paraId="2609FDA1" w14:textId="77777777" w:rsidR="00AC6A4B" w:rsidRDefault="00AC6A4B" w:rsidP="00AC6A4B">
      <w:pPr>
        <w:keepNext/>
        <w:jc w:val="center"/>
      </w:pPr>
      <w:r>
        <w:rPr>
          <w:noProof/>
        </w:rPr>
        <w:lastRenderedPageBreak/>
        <w:drawing>
          <wp:inline distT="0" distB="0" distL="0" distR="0" wp14:anchorId="028D2F6E" wp14:editId="712C79B5">
            <wp:extent cx="6120130" cy="3555365"/>
            <wp:effectExtent l="0" t="0" r="0" b="6985"/>
            <wp:docPr id="5" name="Picture 5" descr="teamwork-project-management-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amwork-project-management-too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555365"/>
                    </a:xfrm>
                    <a:prstGeom prst="rect">
                      <a:avLst/>
                    </a:prstGeom>
                    <a:noFill/>
                    <a:ln>
                      <a:noFill/>
                    </a:ln>
                  </pic:spPr>
                </pic:pic>
              </a:graphicData>
            </a:graphic>
          </wp:inline>
        </w:drawing>
      </w:r>
    </w:p>
    <w:p w14:paraId="3E213025" w14:textId="4FE7190B" w:rsidR="00AC6A4B" w:rsidRPr="00D90B8C" w:rsidRDefault="0004760D" w:rsidP="00D90B8C">
      <w:pPr>
        <w:pStyle w:val="Caption"/>
      </w:pPr>
      <w:r>
        <w:rPr>
          <w:b/>
          <w:bCs/>
        </w:rPr>
        <w:fldChar w:fldCharType="begin"/>
      </w:r>
      <w:r>
        <w:rPr>
          <w:b/>
          <w:bCs/>
        </w:rPr>
        <w:instrText xml:space="preserve"> SEQ pav. \* ARABIC </w:instrText>
      </w:r>
      <w:r>
        <w:rPr>
          <w:b/>
          <w:bCs/>
        </w:rPr>
        <w:fldChar w:fldCharType="separate"/>
      </w:r>
      <w:bookmarkStart w:id="28" w:name="_Toc32486296"/>
      <w:r w:rsidR="00C95115">
        <w:rPr>
          <w:b/>
          <w:bCs/>
          <w:noProof/>
        </w:rPr>
        <w:t>3</w:t>
      </w:r>
      <w:r>
        <w:rPr>
          <w:b/>
          <w:bCs/>
        </w:rPr>
        <w:fldChar w:fldCharType="end"/>
      </w:r>
      <w:r w:rsidR="00AC6A4B" w:rsidRPr="00D90B8C">
        <w:rPr>
          <w:b/>
          <w:bCs/>
        </w:rPr>
        <w:t xml:space="preserve"> pav.</w:t>
      </w:r>
      <w:r w:rsidR="00AC6A4B" w:rsidRPr="00D90B8C">
        <w:t xml:space="preserve"> Teamwork sistemos vaizdas</w:t>
      </w:r>
      <w:bookmarkEnd w:id="28"/>
    </w:p>
    <w:p w14:paraId="4E712BA8" w14:textId="1075439C" w:rsidR="00AC5672" w:rsidRDefault="00081BA7" w:rsidP="00AC5672">
      <w:pPr>
        <w:pStyle w:val="Heading3"/>
      </w:pPr>
      <w:bookmarkStart w:id="29" w:name="_Toc32486319"/>
      <w:r>
        <w:t>People</w:t>
      </w:r>
      <w:r w:rsidR="00703503">
        <w:t>HR</w:t>
      </w:r>
      <w:r>
        <w:t xml:space="preserve"> žmogiškųjų išteklių valdymo </w:t>
      </w:r>
      <w:r w:rsidR="00A51A94" w:rsidRPr="00081BA7">
        <w:t>sistema</w:t>
      </w:r>
      <w:bookmarkEnd w:id="29"/>
    </w:p>
    <w:p w14:paraId="28188B73" w14:textId="763A225A" w:rsidR="00633C07" w:rsidRPr="00633C07" w:rsidRDefault="00406A47" w:rsidP="00633C07">
      <w:pPr>
        <w:pStyle w:val="Tekstas"/>
      </w:pPr>
      <w:r>
        <w:t>Šis žmogiškųjų išteklių valdymo įrankis yra skirtas mažo bei vidutinio dydžio įmonėms naudoti. Šioje sistemoje galima kurti naujas darbo pozicijas, valdyti visą pretenduojančių žmonių į darbo vietas atranką bei vertinimą. Sistemoje yra personalo veiklos sekimo duomenų bazė, kur galima talpinti darbuotojų informaciją, svarbius dokumentus bei kontaktinę informaciją.</w:t>
      </w:r>
      <w:r w:rsidR="00D0417C">
        <w:t xml:space="preserve"> Šis įrankis taip pat leidžia generuoti</w:t>
      </w:r>
      <w:r w:rsidR="00E96DA1">
        <w:t xml:space="preserve"> ataskaitas bei stebėti darbuotojų produktyvumą ir progresą realiu laiku.</w:t>
      </w:r>
      <w:r w:rsidR="009907AF">
        <w:t xml:space="preserve"> Atsižvelgus į PeopleHR įrankio teikiamus funkcionalumus galima pastebėti, kad iškeltų reikalavimų ši sistemą netenkina</w:t>
      </w:r>
      <w:r w:rsidR="00EE599E">
        <w:t>, nes sistema tik per įskiepius suteikia ribotą galimybę valdyti personalo praktikos ir apmokymo veiklas, plėčiamumas ribojamas pateiktų įskiepių sąrašu, kurie reikalingo funkcionalumo nesuteikia, o pačios sistemos integruoti į kuriamą bazinę sistemą galimybės nėra.</w:t>
      </w:r>
    </w:p>
    <w:p w14:paraId="489A0155" w14:textId="77777777" w:rsidR="0035588D" w:rsidRDefault="0035588D" w:rsidP="0035588D">
      <w:pPr>
        <w:keepNext/>
        <w:jc w:val="center"/>
      </w:pPr>
      <w:r>
        <w:rPr>
          <w:noProof/>
        </w:rPr>
        <w:lastRenderedPageBreak/>
        <w:drawing>
          <wp:inline distT="0" distB="0" distL="0" distR="0" wp14:anchorId="575C358F" wp14:editId="279FED3D">
            <wp:extent cx="6120130" cy="3418840"/>
            <wp:effectExtent l="0" t="0" r="0" b="0"/>
            <wp:docPr id="4" name="Picture 4" descr="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ck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418840"/>
                    </a:xfrm>
                    <a:prstGeom prst="rect">
                      <a:avLst/>
                    </a:prstGeom>
                    <a:noFill/>
                    <a:ln>
                      <a:noFill/>
                    </a:ln>
                  </pic:spPr>
                </pic:pic>
              </a:graphicData>
            </a:graphic>
          </wp:inline>
        </w:drawing>
      </w:r>
    </w:p>
    <w:p w14:paraId="22E548C8" w14:textId="64FAEB85" w:rsidR="00B3043A" w:rsidRDefault="0004760D" w:rsidP="005F0A0E">
      <w:pPr>
        <w:pStyle w:val="Caption"/>
      </w:pPr>
      <w:r>
        <w:rPr>
          <w:b/>
          <w:bCs/>
        </w:rPr>
        <w:fldChar w:fldCharType="begin"/>
      </w:r>
      <w:r>
        <w:rPr>
          <w:b/>
          <w:bCs/>
        </w:rPr>
        <w:instrText xml:space="preserve"> SEQ pav. \* ARABIC </w:instrText>
      </w:r>
      <w:r>
        <w:rPr>
          <w:b/>
          <w:bCs/>
        </w:rPr>
        <w:fldChar w:fldCharType="separate"/>
      </w:r>
      <w:bookmarkStart w:id="30" w:name="_Toc32486297"/>
      <w:r w:rsidR="00C95115">
        <w:rPr>
          <w:b/>
          <w:bCs/>
          <w:noProof/>
        </w:rPr>
        <w:t>4</w:t>
      </w:r>
      <w:r>
        <w:rPr>
          <w:b/>
          <w:bCs/>
        </w:rPr>
        <w:fldChar w:fldCharType="end"/>
      </w:r>
      <w:r w:rsidR="0035588D" w:rsidRPr="00D90B8C">
        <w:rPr>
          <w:b/>
          <w:bCs/>
        </w:rPr>
        <w:t xml:space="preserve"> pav.</w:t>
      </w:r>
      <w:r w:rsidR="0035588D" w:rsidRPr="00D90B8C">
        <w:t xml:space="preserve"> Jira </w:t>
      </w:r>
      <w:r w:rsidR="00AC6A4B" w:rsidRPr="00D90B8C">
        <w:t>sistemos vaizdas</w:t>
      </w:r>
      <w:bookmarkEnd w:id="30"/>
    </w:p>
    <w:p w14:paraId="43303C6E" w14:textId="3687DF68" w:rsidR="00B3043A" w:rsidRPr="00B3043A" w:rsidRDefault="00B3043A" w:rsidP="00B3043A">
      <w:pPr>
        <w:pStyle w:val="Lentelspavad"/>
        <w:rPr>
          <w:b/>
          <w:bCs/>
        </w:rPr>
      </w:pPr>
      <w:r w:rsidRPr="00B3043A">
        <w:rPr>
          <w:b/>
          <w:bCs/>
        </w:rPr>
        <w:fldChar w:fldCharType="begin"/>
      </w:r>
      <w:r w:rsidRPr="00B3043A">
        <w:rPr>
          <w:b/>
          <w:bCs/>
        </w:rPr>
        <w:instrText xml:space="preserve"> SEQ lentelė \* ARABIC </w:instrText>
      </w:r>
      <w:r w:rsidRPr="00B3043A">
        <w:rPr>
          <w:b/>
          <w:bCs/>
        </w:rPr>
        <w:fldChar w:fldCharType="separate"/>
      </w:r>
      <w:bookmarkStart w:id="31" w:name="_Toc32486304"/>
      <w:r w:rsidR="00FA47C5">
        <w:rPr>
          <w:b/>
          <w:bCs/>
          <w:noProof/>
        </w:rPr>
        <w:t>1</w:t>
      </w:r>
      <w:r w:rsidRPr="00B3043A">
        <w:rPr>
          <w:b/>
          <w:bCs/>
        </w:rPr>
        <w:fldChar w:fldCharType="end"/>
      </w:r>
      <w:r w:rsidRPr="00B3043A">
        <w:rPr>
          <w:b/>
          <w:bCs/>
        </w:rPr>
        <w:t xml:space="preserve"> lentelė</w:t>
      </w:r>
      <w:r>
        <w:rPr>
          <w:b/>
          <w:bCs/>
        </w:rPr>
        <w:t>.</w:t>
      </w:r>
      <w:r w:rsidR="00980E0D">
        <w:rPr>
          <w:b/>
          <w:bCs/>
        </w:rPr>
        <w:t xml:space="preserve"> </w:t>
      </w:r>
      <w:r w:rsidR="00980E0D" w:rsidRPr="00FA47C5">
        <w:t>Rinkoje esančių sprendimų palyginimas</w:t>
      </w:r>
      <w:bookmarkEnd w:id="31"/>
    </w:p>
    <w:tbl>
      <w:tblPr>
        <w:tblStyle w:val="Lentelskepur"/>
        <w:tblW w:w="0" w:type="auto"/>
        <w:tblCellMar>
          <w:top w:w="28" w:type="dxa"/>
          <w:left w:w="28" w:type="dxa"/>
          <w:bottom w:w="28" w:type="dxa"/>
          <w:right w:w="28" w:type="dxa"/>
        </w:tblCellMar>
        <w:tblLook w:val="0000" w:firstRow="0" w:lastRow="0" w:firstColumn="0" w:lastColumn="0" w:noHBand="0" w:noVBand="0"/>
      </w:tblPr>
      <w:tblGrid>
        <w:gridCol w:w="1829"/>
        <w:gridCol w:w="1838"/>
        <w:gridCol w:w="1659"/>
        <w:gridCol w:w="1779"/>
        <w:gridCol w:w="1526"/>
        <w:gridCol w:w="997"/>
      </w:tblGrid>
      <w:tr w:rsidR="00CC356D" w:rsidRPr="00067615" w14:paraId="67DE8BFC" w14:textId="66390E0D" w:rsidTr="006B15F9">
        <w:tc>
          <w:tcPr>
            <w:tcW w:w="1829" w:type="dxa"/>
          </w:tcPr>
          <w:p w14:paraId="39274AD0" w14:textId="77777777" w:rsidR="00CC356D" w:rsidRPr="00067615" w:rsidRDefault="00CC356D" w:rsidP="0004760D">
            <w:pPr>
              <w:pStyle w:val="LentelsIeil"/>
            </w:pPr>
            <w:r w:rsidRPr="00067615">
              <w:t>Lyginimo kriterijai</w:t>
            </w:r>
          </w:p>
        </w:tc>
        <w:tc>
          <w:tcPr>
            <w:tcW w:w="1838" w:type="dxa"/>
          </w:tcPr>
          <w:p w14:paraId="336DD100" w14:textId="34FB3589" w:rsidR="00CC356D" w:rsidRPr="00B05772" w:rsidRDefault="00B05772" w:rsidP="0004760D">
            <w:pPr>
              <w:pStyle w:val="LentelsIeil"/>
            </w:pPr>
            <w:r w:rsidRPr="00B05772">
              <w:t>BambooHR</w:t>
            </w:r>
          </w:p>
        </w:tc>
        <w:tc>
          <w:tcPr>
            <w:tcW w:w="1659" w:type="dxa"/>
          </w:tcPr>
          <w:p w14:paraId="16F7B2C3" w14:textId="538A48E7" w:rsidR="00CC356D" w:rsidRPr="00B05772" w:rsidRDefault="00B05772" w:rsidP="0004760D">
            <w:pPr>
              <w:pStyle w:val="LentelsIeil"/>
            </w:pPr>
            <w:r w:rsidRPr="00B05772">
              <w:t>Bullhorn</w:t>
            </w:r>
          </w:p>
        </w:tc>
        <w:tc>
          <w:tcPr>
            <w:tcW w:w="1779" w:type="dxa"/>
          </w:tcPr>
          <w:p w14:paraId="37919A70" w14:textId="528CD262" w:rsidR="00CC356D" w:rsidRPr="00B05772" w:rsidRDefault="00B05772" w:rsidP="0004760D">
            <w:pPr>
              <w:pStyle w:val="LentelsIeil"/>
            </w:pPr>
            <w:r w:rsidRPr="00B05772">
              <w:t>Workable</w:t>
            </w:r>
          </w:p>
        </w:tc>
        <w:tc>
          <w:tcPr>
            <w:tcW w:w="1526" w:type="dxa"/>
          </w:tcPr>
          <w:p w14:paraId="68DA1AE7" w14:textId="3FA814B5" w:rsidR="00CC356D" w:rsidRPr="00B05772" w:rsidRDefault="00B05772" w:rsidP="0004760D">
            <w:pPr>
              <w:pStyle w:val="LentelsIeil"/>
            </w:pPr>
            <w:r w:rsidRPr="00B05772">
              <w:t>People</w:t>
            </w:r>
            <w:r w:rsidR="001463AA">
              <w:t>HR</w:t>
            </w:r>
          </w:p>
        </w:tc>
        <w:tc>
          <w:tcPr>
            <w:tcW w:w="997" w:type="dxa"/>
          </w:tcPr>
          <w:p w14:paraId="35DCECC1" w14:textId="3F77387F" w:rsidR="00CC356D" w:rsidRPr="00B05772" w:rsidRDefault="00CC356D" w:rsidP="0004760D">
            <w:pPr>
              <w:pStyle w:val="LentelsIeil"/>
            </w:pPr>
            <w:r w:rsidRPr="00B05772">
              <w:t>Kuriama sistema</w:t>
            </w:r>
          </w:p>
        </w:tc>
      </w:tr>
      <w:tr w:rsidR="00CC356D" w:rsidRPr="00067615" w14:paraId="7D8108B5" w14:textId="31B8C411" w:rsidTr="006B15F9">
        <w:tc>
          <w:tcPr>
            <w:tcW w:w="1829" w:type="dxa"/>
          </w:tcPr>
          <w:p w14:paraId="1822A7D3" w14:textId="0D2E0E9B" w:rsidR="00CC356D" w:rsidRPr="00067615" w:rsidRDefault="00C1022C" w:rsidP="0004760D">
            <w:pPr>
              <w:pStyle w:val="Lentel"/>
            </w:pPr>
            <w:r>
              <w:t>Darbo pozicijų formavimas</w:t>
            </w:r>
            <w:r w:rsidR="002C15EE">
              <w:t xml:space="preserve"> </w:t>
            </w:r>
            <w:r>
              <w:t>ir atrankos vertinimas</w:t>
            </w:r>
          </w:p>
        </w:tc>
        <w:tc>
          <w:tcPr>
            <w:tcW w:w="1838" w:type="dxa"/>
          </w:tcPr>
          <w:p w14:paraId="048D0453" w14:textId="5E7935B4" w:rsidR="00CC356D" w:rsidRPr="00067615" w:rsidRDefault="0035799F" w:rsidP="0004760D">
            <w:pPr>
              <w:pStyle w:val="Lentel"/>
            </w:pPr>
            <w:r>
              <w:t>Realizuota</w:t>
            </w:r>
          </w:p>
        </w:tc>
        <w:tc>
          <w:tcPr>
            <w:tcW w:w="1659" w:type="dxa"/>
          </w:tcPr>
          <w:p w14:paraId="30EBA03F" w14:textId="59A57F0E" w:rsidR="00CC356D" w:rsidRPr="00067615" w:rsidRDefault="0035799F" w:rsidP="0004760D">
            <w:pPr>
              <w:pStyle w:val="Lentel"/>
            </w:pPr>
            <w:r>
              <w:t>Realizuota</w:t>
            </w:r>
          </w:p>
        </w:tc>
        <w:tc>
          <w:tcPr>
            <w:tcW w:w="1779" w:type="dxa"/>
          </w:tcPr>
          <w:p w14:paraId="5A6F5E49" w14:textId="7CFB5736" w:rsidR="00CC356D" w:rsidRPr="00067615" w:rsidRDefault="0035799F" w:rsidP="0004760D">
            <w:pPr>
              <w:pStyle w:val="Lentel"/>
            </w:pPr>
            <w:r>
              <w:t>Realizuota</w:t>
            </w:r>
          </w:p>
        </w:tc>
        <w:tc>
          <w:tcPr>
            <w:tcW w:w="1526" w:type="dxa"/>
          </w:tcPr>
          <w:p w14:paraId="0DA34696" w14:textId="2B8A42C8" w:rsidR="00CC356D" w:rsidRPr="00067615" w:rsidRDefault="0035799F" w:rsidP="0004760D">
            <w:pPr>
              <w:pStyle w:val="Lentel"/>
            </w:pPr>
            <w:r>
              <w:t>Realizuota</w:t>
            </w:r>
          </w:p>
        </w:tc>
        <w:tc>
          <w:tcPr>
            <w:tcW w:w="997" w:type="dxa"/>
          </w:tcPr>
          <w:p w14:paraId="18468051" w14:textId="51C67C7A" w:rsidR="00CC356D" w:rsidRPr="00067615" w:rsidRDefault="0035799F" w:rsidP="0004760D">
            <w:pPr>
              <w:pStyle w:val="Lentel"/>
            </w:pPr>
            <w:r>
              <w:t>Realizuota</w:t>
            </w:r>
          </w:p>
        </w:tc>
      </w:tr>
      <w:tr w:rsidR="008B03BF" w:rsidRPr="00067615" w14:paraId="41C5E6DA" w14:textId="77777777" w:rsidTr="006B15F9">
        <w:tc>
          <w:tcPr>
            <w:tcW w:w="1829" w:type="dxa"/>
          </w:tcPr>
          <w:p w14:paraId="3ACC437D" w14:textId="3FCFB56C" w:rsidR="008B03BF" w:rsidRDefault="008B03BF" w:rsidP="0004760D">
            <w:pPr>
              <w:pStyle w:val="Lentel"/>
            </w:pPr>
            <w:r>
              <w:t>Personalo atrankos v</w:t>
            </w:r>
            <w:r w:rsidR="00520DBD">
              <w:t>e</w:t>
            </w:r>
            <w:r>
              <w:t>rtinimas ir automatizacija</w:t>
            </w:r>
          </w:p>
        </w:tc>
        <w:tc>
          <w:tcPr>
            <w:tcW w:w="1838" w:type="dxa"/>
          </w:tcPr>
          <w:p w14:paraId="4945E08F" w14:textId="46A2325B" w:rsidR="008B03BF" w:rsidRDefault="0035799F" w:rsidP="0004760D">
            <w:pPr>
              <w:pStyle w:val="Lentel"/>
            </w:pPr>
            <w:r>
              <w:t>Realizuota</w:t>
            </w:r>
          </w:p>
        </w:tc>
        <w:tc>
          <w:tcPr>
            <w:tcW w:w="1659" w:type="dxa"/>
          </w:tcPr>
          <w:p w14:paraId="18C4B919" w14:textId="5772A553" w:rsidR="008B03BF" w:rsidRDefault="0035799F" w:rsidP="0004760D">
            <w:pPr>
              <w:pStyle w:val="Lentel"/>
            </w:pPr>
            <w:r>
              <w:t>Realizuota</w:t>
            </w:r>
          </w:p>
        </w:tc>
        <w:tc>
          <w:tcPr>
            <w:tcW w:w="1779" w:type="dxa"/>
          </w:tcPr>
          <w:p w14:paraId="4DFDC42E" w14:textId="643D39F1" w:rsidR="008B03BF" w:rsidRDefault="0035799F" w:rsidP="0004760D">
            <w:pPr>
              <w:pStyle w:val="Lentel"/>
            </w:pPr>
            <w:r>
              <w:t>Realizuota</w:t>
            </w:r>
          </w:p>
        </w:tc>
        <w:tc>
          <w:tcPr>
            <w:tcW w:w="1526" w:type="dxa"/>
          </w:tcPr>
          <w:p w14:paraId="1B5BF939" w14:textId="1BE4B5C2" w:rsidR="008B03BF" w:rsidRDefault="0035799F" w:rsidP="0004760D">
            <w:pPr>
              <w:pStyle w:val="Lentel"/>
            </w:pPr>
            <w:r>
              <w:t>Realizuota</w:t>
            </w:r>
          </w:p>
        </w:tc>
        <w:tc>
          <w:tcPr>
            <w:tcW w:w="997" w:type="dxa"/>
          </w:tcPr>
          <w:p w14:paraId="3274B163" w14:textId="301D99D6" w:rsidR="008B03BF" w:rsidRDefault="0035799F" w:rsidP="0004760D">
            <w:pPr>
              <w:pStyle w:val="Lentel"/>
            </w:pPr>
            <w:r>
              <w:t>Realizuota</w:t>
            </w:r>
          </w:p>
        </w:tc>
      </w:tr>
      <w:tr w:rsidR="00CC356D" w:rsidRPr="00067615" w14:paraId="65E54AF8" w14:textId="63B5697B" w:rsidTr="006B15F9">
        <w:tc>
          <w:tcPr>
            <w:tcW w:w="1829" w:type="dxa"/>
          </w:tcPr>
          <w:p w14:paraId="5A380110" w14:textId="6B4FADCC" w:rsidR="00CC356D" w:rsidRPr="00067615" w:rsidRDefault="00CC356D" w:rsidP="0004760D">
            <w:pPr>
              <w:pStyle w:val="Lentel"/>
            </w:pPr>
            <w:r>
              <w:t>Personalo</w:t>
            </w:r>
            <w:r w:rsidR="009541E6">
              <w:t xml:space="preserve"> praktikos</w:t>
            </w:r>
            <w:r>
              <w:t xml:space="preserve"> ir mokymų valdymas</w:t>
            </w:r>
          </w:p>
        </w:tc>
        <w:tc>
          <w:tcPr>
            <w:tcW w:w="1838" w:type="dxa"/>
          </w:tcPr>
          <w:p w14:paraId="318D9FA6" w14:textId="78D905EF" w:rsidR="00CC356D" w:rsidRPr="0035799F" w:rsidRDefault="00520DBD" w:rsidP="0004760D">
            <w:pPr>
              <w:pStyle w:val="Lentel"/>
              <w:rPr>
                <w:highlight w:val="yellow"/>
              </w:rPr>
            </w:pPr>
            <w:r w:rsidRPr="00520DBD">
              <w:t>Iš dalies realizuota</w:t>
            </w:r>
          </w:p>
        </w:tc>
        <w:tc>
          <w:tcPr>
            <w:tcW w:w="1659" w:type="dxa"/>
          </w:tcPr>
          <w:p w14:paraId="21327F2B" w14:textId="0A6C7061" w:rsidR="00CC356D" w:rsidRPr="0035799F" w:rsidRDefault="00F97D26" w:rsidP="0004760D">
            <w:pPr>
              <w:pStyle w:val="Lentel"/>
              <w:rPr>
                <w:highlight w:val="yellow"/>
              </w:rPr>
            </w:pPr>
            <w:r w:rsidRPr="00520DBD">
              <w:t>Nerealizuota</w:t>
            </w:r>
          </w:p>
        </w:tc>
        <w:tc>
          <w:tcPr>
            <w:tcW w:w="1779" w:type="dxa"/>
          </w:tcPr>
          <w:p w14:paraId="294562A0" w14:textId="526F7B7F" w:rsidR="00CC356D" w:rsidRPr="0035799F" w:rsidRDefault="00587EE4" w:rsidP="0004760D">
            <w:pPr>
              <w:pStyle w:val="Lentel"/>
              <w:rPr>
                <w:highlight w:val="yellow"/>
              </w:rPr>
            </w:pPr>
            <w:r w:rsidRPr="00587EE4">
              <w:t>Iš dalies realizuota</w:t>
            </w:r>
          </w:p>
        </w:tc>
        <w:tc>
          <w:tcPr>
            <w:tcW w:w="1526" w:type="dxa"/>
          </w:tcPr>
          <w:p w14:paraId="2B2DD7C2" w14:textId="2583C291" w:rsidR="00CC356D" w:rsidRPr="0035799F" w:rsidRDefault="00B34EF2" w:rsidP="0004760D">
            <w:pPr>
              <w:pStyle w:val="Lentel"/>
              <w:rPr>
                <w:highlight w:val="yellow"/>
              </w:rPr>
            </w:pPr>
            <w:r w:rsidRPr="00B34EF2">
              <w:t>Iš dalies realizuota</w:t>
            </w:r>
          </w:p>
        </w:tc>
        <w:tc>
          <w:tcPr>
            <w:tcW w:w="997" w:type="dxa"/>
          </w:tcPr>
          <w:p w14:paraId="419C8D84" w14:textId="372DFA7E" w:rsidR="00CC356D" w:rsidRPr="00E55179" w:rsidRDefault="00FC17E5" w:rsidP="0004760D">
            <w:pPr>
              <w:pStyle w:val="Lentel"/>
            </w:pPr>
            <w:r w:rsidRPr="00E55179">
              <w:t>Realizuota</w:t>
            </w:r>
          </w:p>
        </w:tc>
      </w:tr>
      <w:tr w:rsidR="009F36CA" w:rsidRPr="00067615" w14:paraId="1145BFF2" w14:textId="77777777" w:rsidTr="006B15F9">
        <w:tc>
          <w:tcPr>
            <w:tcW w:w="1829" w:type="dxa"/>
          </w:tcPr>
          <w:p w14:paraId="5453C832" w14:textId="2880F928" w:rsidR="009F36CA" w:rsidRDefault="009F36CA" w:rsidP="0004760D">
            <w:pPr>
              <w:pStyle w:val="Lentel"/>
            </w:pPr>
            <w:r>
              <w:t>Plečiamumas</w:t>
            </w:r>
          </w:p>
        </w:tc>
        <w:tc>
          <w:tcPr>
            <w:tcW w:w="1838" w:type="dxa"/>
          </w:tcPr>
          <w:p w14:paraId="2D340F37" w14:textId="203AE975" w:rsidR="009F36CA" w:rsidRPr="00DB14BD" w:rsidRDefault="009F36CA" w:rsidP="0004760D">
            <w:pPr>
              <w:pStyle w:val="Lentel"/>
            </w:pPr>
            <w:r w:rsidRPr="00DB14BD">
              <w:t>N</w:t>
            </w:r>
            <w:r w:rsidR="00FC17E5" w:rsidRPr="00DB14BD">
              <w:t>erealizuota</w:t>
            </w:r>
          </w:p>
        </w:tc>
        <w:tc>
          <w:tcPr>
            <w:tcW w:w="1659" w:type="dxa"/>
          </w:tcPr>
          <w:p w14:paraId="41387DC8" w14:textId="781BE5B0" w:rsidR="009F36CA" w:rsidRPr="0035799F" w:rsidRDefault="00FC17E5" w:rsidP="0004760D">
            <w:pPr>
              <w:pStyle w:val="Lentel"/>
              <w:rPr>
                <w:highlight w:val="yellow"/>
              </w:rPr>
            </w:pPr>
            <w:r w:rsidRPr="00DB14BD">
              <w:t>Iš dalies</w:t>
            </w:r>
            <w:r w:rsidR="009F36CA" w:rsidRPr="00DB14BD">
              <w:t xml:space="preserve"> realizuota</w:t>
            </w:r>
          </w:p>
        </w:tc>
        <w:tc>
          <w:tcPr>
            <w:tcW w:w="1779" w:type="dxa"/>
          </w:tcPr>
          <w:p w14:paraId="2F3E4277" w14:textId="72D4B491" w:rsidR="009F36CA" w:rsidRPr="0035799F" w:rsidRDefault="00FC17E5" w:rsidP="0004760D">
            <w:pPr>
              <w:pStyle w:val="Lentel"/>
              <w:rPr>
                <w:highlight w:val="yellow"/>
              </w:rPr>
            </w:pPr>
            <w:r w:rsidRPr="00DB14BD">
              <w:t>Iš dalies realizuota</w:t>
            </w:r>
          </w:p>
        </w:tc>
        <w:tc>
          <w:tcPr>
            <w:tcW w:w="1526" w:type="dxa"/>
          </w:tcPr>
          <w:p w14:paraId="02889CC9" w14:textId="1E3C5141" w:rsidR="009F36CA" w:rsidRPr="0035799F" w:rsidRDefault="00FC17E5" w:rsidP="0004760D">
            <w:pPr>
              <w:pStyle w:val="Lentel"/>
              <w:rPr>
                <w:highlight w:val="yellow"/>
              </w:rPr>
            </w:pPr>
            <w:r w:rsidRPr="00DB14BD">
              <w:t>Iš dalies realizuota</w:t>
            </w:r>
          </w:p>
        </w:tc>
        <w:tc>
          <w:tcPr>
            <w:tcW w:w="997" w:type="dxa"/>
          </w:tcPr>
          <w:p w14:paraId="4DF37E6B" w14:textId="1F7DD31A" w:rsidR="009F36CA" w:rsidRDefault="00FC17E5" w:rsidP="0004760D">
            <w:pPr>
              <w:pStyle w:val="Lentel"/>
            </w:pPr>
            <w:r>
              <w:t>Realizuota</w:t>
            </w:r>
          </w:p>
        </w:tc>
      </w:tr>
      <w:tr w:rsidR="00CC356D" w:rsidRPr="00067615" w14:paraId="11DCF93D" w14:textId="2DEDE821" w:rsidTr="006B15F9">
        <w:tc>
          <w:tcPr>
            <w:tcW w:w="1829" w:type="dxa"/>
          </w:tcPr>
          <w:p w14:paraId="287A0ACD" w14:textId="6CF9921C" w:rsidR="00CC356D" w:rsidRPr="00067615" w:rsidRDefault="00CC356D" w:rsidP="0004760D">
            <w:pPr>
              <w:pStyle w:val="Lentel"/>
            </w:pPr>
            <w:r>
              <w:t>Kaina</w:t>
            </w:r>
          </w:p>
        </w:tc>
        <w:tc>
          <w:tcPr>
            <w:tcW w:w="1838" w:type="dxa"/>
          </w:tcPr>
          <w:p w14:paraId="6CFD13DE" w14:textId="2AE41D80" w:rsidR="00CC356D" w:rsidRPr="0035799F" w:rsidRDefault="00CC356D" w:rsidP="0004760D">
            <w:pPr>
              <w:pStyle w:val="Lentel"/>
              <w:rPr>
                <w:highlight w:val="yellow"/>
                <w:lang w:val="en-US"/>
              </w:rPr>
            </w:pPr>
            <w:r w:rsidRPr="0035799F">
              <w:rPr>
                <w:highlight w:val="yellow"/>
              </w:rPr>
              <w:t>Nuo $3,85/mėn./naud.</w:t>
            </w:r>
          </w:p>
        </w:tc>
        <w:tc>
          <w:tcPr>
            <w:tcW w:w="1659" w:type="dxa"/>
          </w:tcPr>
          <w:p w14:paraId="43F00ABC" w14:textId="5E19E25C" w:rsidR="00CC356D" w:rsidRPr="0035799F" w:rsidRDefault="00CC356D" w:rsidP="0004760D">
            <w:pPr>
              <w:pStyle w:val="Lentel"/>
              <w:rPr>
                <w:highlight w:val="yellow"/>
                <w:lang w:val="en-US"/>
              </w:rPr>
            </w:pPr>
            <w:r w:rsidRPr="0035799F">
              <w:rPr>
                <w:highlight w:val="yellow"/>
              </w:rPr>
              <w:t>Nuo $1,49/m./naud.</w:t>
            </w:r>
          </w:p>
        </w:tc>
        <w:tc>
          <w:tcPr>
            <w:tcW w:w="1779" w:type="dxa"/>
          </w:tcPr>
          <w:p w14:paraId="6AD8951A" w14:textId="329F1866" w:rsidR="00CC356D" w:rsidRPr="0035799F" w:rsidRDefault="00CC356D" w:rsidP="0004760D">
            <w:pPr>
              <w:pStyle w:val="Lentel"/>
              <w:rPr>
                <w:highlight w:val="yellow"/>
                <w:lang w:val="en-US"/>
              </w:rPr>
            </w:pPr>
            <w:r w:rsidRPr="0029161E">
              <w:t>Nuo $9</w:t>
            </w:r>
            <w:r w:rsidR="0029161E" w:rsidRPr="0029161E">
              <w:t>9</w:t>
            </w:r>
            <w:r w:rsidR="009F36CA" w:rsidRPr="0029161E">
              <w:t>,</w:t>
            </w:r>
            <w:r w:rsidRPr="0029161E">
              <w:t>00/mėn</w:t>
            </w:r>
            <w:r w:rsidR="0029161E" w:rsidRPr="0029161E">
              <w:t>.</w:t>
            </w:r>
          </w:p>
        </w:tc>
        <w:tc>
          <w:tcPr>
            <w:tcW w:w="1526" w:type="dxa"/>
          </w:tcPr>
          <w:p w14:paraId="55771540" w14:textId="2488E977" w:rsidR="00CC356D" w:rsidRPr="0035799F" w:rsidRDefault="00CC356D" w:rsidP="0004760D">
            <w:pPr>
              <w:pStyle w:val="Lentel"/>
              <w:rPr>
                <w:highlight w:val="yellow"/>
              </w:rPr>
            </w:pPr>
            <w:r w:rsidRPr="0035799F">
              <w:rPr>
                <w:highlight w:val="yellow"/>
              </w:rPr>
              <w:t xml:space="preserve">Nuo </w:t>
            </w:r>
            <w:r w:rsidRPr="0035799F">
              <w:rPr>
                <w:highlight w:val="yellow"/>
                <w:lang w:val="en-US"/>
              </w:rPr>
              <w:t>$</w:t>
            </w:r>
            <w:r w:rsidRPr="0035799F">
              <w:rPr>
                <w:highlight w:val="yellow"/>
              </w:rPr>
              <w:t>10,00/mėn.</w:t>
            </w:r>
          </w:p>
        </w:tc>
        <w:tc>
          <w:tcPr>
            <w:tcW w:w="997" w:type="dxa"/>
          </w:tcPr>
          <w:p w14:paraId="1AEF1867" w14:textId="6D172626" w:rsidR="00CC356D" w:rsidRDefault="00EB7869" w:rsidP="0004760D">
            <w:pPr>
              <w:pStyle w:val="Lentel"/>
            </w:pPr>
            <w:r>
              <w:t>Neaktualu</w:t>
            </w:r>
          </w:p>
        </w:tc>
      </w:tr>
    </w:tbl>
    <w:p w14:paraId="65169120" w14:textId="2374125A" w:rsidR="00AC5672" w:rsidRDefault="007D5015" w:rsidP="00AC5672">
      <w:pPr>
        <w:pStyle w:val="Heading2"/>
      </w:pPr>
      <w:bookmarkStart w:id="32" w:name="_Toc32486320"/>
      <w:r>
        <w:t>Technologijų analizė</w:t>
      </w:r>
      <w:bookmarkEnd w:id="32"/>
    </w:p>
    <w:p w14:paraId="2EE3252C" w14:textId="3AD2BE8D" w:rsidR="00EC0BA0" w:rsidRDefault="005F0A0E" w:rsidP="00EC0BA0">
      <w:pPr>
        <w:pStyle w:val="Tekstas"/>
      </w:pPr>
      <w:r>
        <w:t>Suprojektuot</w:t>
      </w:r>
      <w:r w:rsidR="00EC0BA0">
        <w:t>ai sistemai realizuoti galima pasitelkti keliais technologiniais sprendimais. Šiame skyriuje bus apžvelgiama, kokie technologiniai variantai tenkina visus kuriamos sistemos komponentų reikalavimus. Kuriamos programinės įrangos komponentus sudaro: sistemos serverinė dalis,</w:t>
      </w:r>
      <w:r w:rsidR="00E8280F">
        <w:t xml:space="preserve"> duomenų bazių varikliai,</w:t>
      </w:r>
      <w:r w:rsidR="00EC0BA0">
        <w:t xml:space="preserve"> sistemos klientinė dalis bei atitit</w:t>
      </w:r>
      <w:r w:rsidR="001B064A">
        <w:t>i</w:t>
      </w:r>
      <w:r w:rsidR="00EC0BA0">
        <w:t>nkamai jų technologijos ir karkasai.</w:t>
      </w:r>
    </w:p>
    <w:p w14:paraId="347D7C49" w14:textId="0FB898D6" w:rsidR="0004760D" w:rsidRDefault="00837D7C" w:rsidP="0004760D">
      <w:pPr>
        <w:pStyle w:val="Heading3"/>
      </w:pPr>
      <w:bookmarkStart w:id="33" w:name="_Toc32486321"/>
      <w:r>
        <w:lastRenderedPageBreak/>
        <w:t>Sistemos serverio dalies technologijos</w:t>
      </w:r>
      <w:bookmarkEnd w:id="33"/>
    </w:p>
    <w:p w14:paraId="37CC0742" w14:textId="72C1CD62" w:rsidR="00C94C95" w:rsidRDefault="00C94C95" w:rsidP="00C94C95">
      <w:pPr>
        <w:pStyle w:val="Tekstas"/>
      </w:pPr>
      <w:r>
        <w:t>Siekiant realizuoti sistemos serverio dalį reikia pasirinkti vieną iš daugelio programavimo kalbų technologijų. Renkantis serverio dalies technologiją yra iškeliami tokie reikalavimai:</w:t>
      </w:r>
    </w:p>
    <w:p w14:paraId="0FF1158D" w14:textId="60B3DACC" w:rsidR="00C94C95" w:rsidRDefault="00C94C95" w:rsidP="00C611F6">
      <w:pPr>
        <w:pStyle w:val="ListBullet"/>
      </w:pPr>
      <w:r>
        <w:t xml:space="preserve">Programinės kalbos </w:t>
      </w:r>
      <w:r w:rsidR="00E30BC0">
        <w:t>populiarumas</w:t>
      </w:r>
      <w:r>
        <w:t xml:space="preserve"> </w:t>
      </w:r>
      <w:r w:rsidR="00E30BC0">
        <w:t>tarp sukurtų ir kuriamų sistemų</w:t>
      </w:r>
      <w:r>
        <w:t xml:space="preserve">, kalbą palaikančios bendruomenės dydis – technologija turi būti plačiai naudojama internetinių sistemų kūrime, o </w:t>
      </w:r>
      <w:r w:rsidR="00585F1A">
        <w:t>gausios</w:t>
      </w:r>
      <w:r>
        <w:t xml:space="preserve"> bendruomenės buvimas turės didelę įtaką ieškant informacijos</w:t>
      </w:r>
      <w:r w:rsidR="00AA7218">
        <w:t xml:space="preserve"> iškilusioms</w:t>
      </w:r>
      <w:r>
        <w:t xml:space="preserve"> problemoms spręsti.</w:t>
      </w:r>
    </w:p>
    <w:p w14:paraId="03E1A069" w14:textId="67CE8EDE" w:rsidR="00C94C95" w:rsidRDefault="00C94C95" w:rsidP="00C611F6">
      <w:pPr>
        <w:pStyle w:val="ListBullet"/>
      </w:pPr>
      <w:r>
        <w:t xml:space="preserve">Programinės kalbos suderinamumas su </w:t>
      </w:r>
      <w:r w:rsidR="005D574D">
        <w:t>pagrindinėmis serveriuose naudojamomis operacinėmis sistemomis</w:t>
      </w:r>
      <w:r>
        <w:t>.</w:t>
      </w:r>
    </w:p>
    <w:p w14:paraId="66CDB88C" w14:textId="0902AFD5" w:rsidR="00C94C95" w:rsidRDefault="00C94C95" w:rsidP="00C611F6">
      <w:pPr>
        <w:pStyle w:val="ListBullet"/>
      </w:pPr>
      <w:r>
        <w:t>Patirtis dirbant su programavimo kalba, kas nusako, ar pakaks žinių realizuoti projektuojamą sistemą.</w:t>
      </w:r>
    </w:p>
    <w:p w14:paraId="1555CF0B" w14:textId="4C86FB00" w:rsidR="00B15220" w:rsidRPr="00957D45" w:rsidRDefault="004B1CA1" w:rsidP="00B15220">
      <w:pPr>
        <w:spacing w:before="200" w:after="200"/>
      </w:pPr>
      <w:r>
        <w:t>Šiais laikais populiariausios operacinės sistemos serveriuose yra Linux arba Windows Server šeimos. Python yra nuo platformos nepriklausanti programavimo kalba ir dėl to suderinama tiek su Windows, tiek su Linux, kaip ir Java programavimo kalba. Naudojant C</w:t>
      </w:r>
      <w:r>
        <w:rPr>
          <w:lang w:val="en-US"/>
        </w:rPr>
        <w:t>#</w:t>
      </w:r>
      <w:r>
        <w:t xml:space="preserve"> programavimo kalbą iškyla problemų, nes ji suderinama tik su Windows operacine sistema, kuri gali brangiai atsieiti dėl didelių licenzijų išlaidų ir dažnų saugumo problemų.</w:t>
      </w:r>
      <w:r w:rsidR="0053067F">
        <w:t xml:space="preserve"> Visos trys programavimo kalbos yra labai populiarios, tačiau</w:t>
      </w:r>
      <w:r>
        <w:t xml:space="preserve"> Python programavimo kalba pastaraisiais metai</w:t>
      </w:r>
      <w:r w:rsidR="00957D45">
        <w:t>s</w:t>
      </w:r>
      <w:r>
        <w:t xml:space="preserve"> labai išpopuliarėjo, sukurta daug informacinių sistemų, kas lemia </w:t>
      </w:r>
      <w:r w:rsidR="00957D45">
        <w:t>didesnį</w:t>
      </w:r>
      <w:r>
        <w:t xml:space="preserve"> informacijos išteklių kiekį</w:t>
      </w:r>
      <w:r w:rsidR="00957D45">
        <w:t>, palyginus su kitomis programavimo kalbomis</w:t>
      </w:r>
      <w:r>
        <w:t>.</w:t>
      </w:r>
      <w:r w:rsidR="00957D45">
        <w:t xml:space="preserve"> Norint realizuoti projektuojamą sistemą patirties užtenka programuojant dvejomis kalbomis: C</w:t>
      </w:r>
      <w:r w:rsidR="00957D45">
        <w:rPr>
          <w:lang w:val="en-US"/>
        </w:rPr>
        <w:t>#</w:t>
      </w:r>
      <w:r w:rsidR="00957D45">
        <w:t xml:space="preserve"> ir Python. </w:t>
      </w:r>
      <w:r w:rsidR="006B7E7E">
        <w:t xml:space="preserve">Tolimesniam sistemos kūrimui yra pasirenkama Python programavimo kalba dėl jau turimos patirties dirbant su šia technologija ir galimybės konsultuotis su įmone, kuri yra šios sistemos užsakovė ir turi labai daug patirties dirbant su Python technologijomis. </w:t>
      </w:r>
    </w:p>
    <w:p w14:paraId="19630D12" w14:textId="727A96C0" w:rsidR="00FA47C5" w:rsidRDefault="00FA47C5" w:rsidP="00FA47C5">
      <w:pPr>
        <w:pStyle w:val="Lentelspavad"/>
      </w:pPr>
      <w:r w:rsidRPr="00FE40A7">
        <w:rPr>
          <w:b/>
          <w:bCs/>
        </w:rPr>
        <w:fldChar w:fldCharType="begin"/>
      </w:r>
      <w:r w:rsidRPr="00FE40A7">
        <w:rPr>
          <w:b/>
          <w:bCs/>
        </w:rPr>
        <w:instrText xml:space="preserve"> SEQ lentelė \* ARABIC </w:instrText>
      </w:r>
      <w:r w:rsidRPr="00FE40A7">
        <w:rPr>
          <w:b/>
          <w:bCs/>
        </w:rPr>
        <w:fldChar w:fldCharType="separate"/>
      </w:r>
      <w:bookmarkStart w:id="34" w:name="_Toc32486305"/>
      <w:r w:rsidRPr="00FE40A7">
        <w:rPr>
          <w:b/>
          <w:bCs/>
          <w:noProof/>
        </w:rPr>
        <w:t>2</w:t>
      </w:r>
      <w:r w:rsidRPr="00FE40A7">
        <w:rPr>
          <w:b/>
          <w:bCs/>
        </w:rPr>
        <w:fldChar w:fldCharType="end"/>
      </w:r>
      <w:r w:rsidRPr="00FE40A7">
        <w:rPr>
          <w:b/>
          <w:bCs/>
        </w:rPr>
        <w:t xml:space="preserve"> lentelė.</w:t>
      </w:r>
      <w:r w:rsidRPr="00FB7E7F">
        <w:t xml:space="preserve"> Sistemos serverio dalies technologijų palyginimo lentelė</w:t>
      </w:r>
      <w:bookmarkEnd w:id="34"/>
    </w:p>
    <w:tbl>
      <w:tblPr>
        <w:tblStyle w:val="Lentelskepur"/>
        <w:tblW w:w="5000" w:type="pct"/>
        <w:tblCellMar>
          <w:top w:w="28" w:type="dxa"/>
          <w:left w:w="28" w:type="dxa"/>
          <w:bottom w:w="28" w:type="dxa"/>
          <w:right w:w="28" w:type="dxa"/>
        </w:tblCellMar>
        <w:tblLook w:val="0000" w:firstRow="0" w:lastRow="0" w:firstColumn="0" w:lastColumn="0" w:noHBand="0" w:noVBand="0"/>
      </w:tblPr>
      <w:tblGrid>
        <w:gridCol w:w="2407"/>
        <w:gridCol w:w="2407"/>
        <w:gridCol w:w="2407"/>
        <w:gridCol w:w="2407"/>
      </w:tblGrid>
      <w:tr w:rsidR="00CE4F2A" w:rsidRPr="00067615" w14:paraId="5C6230E6" w14:textId="77777777" w:rsidTr="0039169A">
        <w:tc>
          <w:tcPr>
            <w:tcW w:w="1250" w:type="pct"/>
          </w:tcPr>
          <w:p w14:paraId="2C17F2B3" w14:textId="77777777" w:rsidR="00CE4F2A" w:rsidRPr="00067615" w:rsidRDefault="00CE4F2A" w:rsidP="0004760D">
            <w:pPr>
              <w:pStyle w:val="LentelsIeil"/>
            </w:pPr>
            <w:r w:rsidRPr="00067615">
              <w:t>Lyginimo kriterijai</w:t>
            </w:r>
          </w:p>
        </w:tc>
        <w:tc>
          <w:tcPr>
            <w:tcW w:w="1250" w:type="pct"/>
          </w:tcPr>
          <w:p w14:paraId="2DC68AE1" w14:textId="3616DA3E" w:rsidR="00CE4F2A" w:rsidRPr="00067615" w:rsidRDefault="00CE4F2A" w:rsidP="0004760D">
            <w:pPr>
              <w:pStyle w:val="LentelsIeil"/>
            </w:pPr>
            <w:r>
              <w:t>Java</w:t>
            </w:r>
          </w:p>
        </w:tc>
        <w:tc>
          <w:tcPr>
            <w:tcW w:w="1250" w:type="pct"/>
          </w:tcPr>
          <w:p w14:paraId="34CAA903" w14:textId="5693DE5A" w:rsidR="00CE4F2A" w:rsidRPr="00CE4F2A" w:rsidRDefault="00CE4F2A" w:rsidP="0004760D">
            <w:pPr>
              <w:pStyle w:val="LentelsIeil"/>
              <w:rPr>
                <w:rFonts w:asciiTheme="minorHAnsi" w:hAnsiTheme="minorHAnsi"/>
              </w:rPr>
            </w:pPr>
            <w:r>
              <w:t>C</w:t>
            </w:r>
            <w:r>
              <w:rPr>
                <w:rFonts w:asciiTheme="minorHAnsi" w:hAnsiTheme="minorHAnsi"/>
                <w:lang w:val="en-US"/>
              </w:rPr>
              <w:t>#</w:t>
            </w:r>
          </w:p>
        </w:tc>
        <w:tc>
          <w:tcPr>
            <w:tcW w:w="1250" w:type="pct"/>
          </w:tcPr>
          <w:p w14:paraId="5DC2B8AC" w14:textId="1C273E3A" w:rsidR="00CE4F2A" w:rsidRPr="00067615" w:rsidRDefault="00CE4F2A" w:rsidP="0004760D">
            <w:pPr>
              <w:pStyle w:val="LentelsIeil"/>
            </w:pPr>
            <w:r>
              <w:t>Python</w:t>
            </w:r>
          </w:p>
        </w:tc>
      </w:tr>
      <w:tr w:rsidR="00CE4F2A" w:rsidRPr="00067615" w14:paraId="6A0724C7" w14:textId="77777777" w:rsidTr="0039169A">
        <w:tc>
          <w:tcPr>
            <w:tcW w:w="1250" w:type="pct"/>
          </w:tcPr>
          <w:p w14:paraId="3DFAD77F" w14:textId="1A12A329" w:rsidR="00CE4F2A" w:rsidRPr="00067615" w:rsidRDefault="00CE4F2A" w:rsidP="0004760D">
            <w:pPr>
              <w:pStyle w:val="Lentel"/>
            </w:pPr>
            <w:r>
              <w:t>P</w:t>
            </w:r>
            <w:r w:rsidR="00FD79C2">
              <w:t>opuliarumas</w:t>
            </w:r>
          </w:p>
        </w:tc>
        <w:tc>
          <w:tcPr>
            <w:tcW w:w="1250" w:type="pct"/>
          </w:tcPr>
          <w:p w14:paraId="5B2A0B36" w14:textId="4271CB51" w:rsidR="00CE4F2A" w:rsidRPr="00067615" w:rsidRDefault="00E94ECE" w:rsidP="0004760D">
            <w:pPr>
              <w:pStyle w:val="Lentel"/>
            </w:pPr>
            <w:r>
              <w:t>+</w:t>
            </w:r>
          </w:p>
        </w:tc>
        <w:tc>
          <w:tcPr>
            <w:tcW w:w="1250" w:type="pct"/>
          </w:tcPr>
          <w:p w14:paraId="76FCFBEB" w14:textId="16530F88" w:rsidR="00CE4F2A" w:rsidRPr="00067615" w:rsidRDefault="00AB774E" w:rsidP="0004760D">
            <w:pPr>
              <w:pStyle w:val="Lentel"/>
            </w:pPr>
            <w:r>
              <w:t>+</w:t>
            </w:r>
          </w:p>
        </w:tc>
        <w:tc>
          <w:tcPr>
            <w:tcW w:w="1250" w:type="pct"/>
          </w:tcPr>
          <w:p w14:paraId="62595663" w14:textId="1B7A3277" w:rsidR="00CE4F2A" w:rsidRPr="00067615" w:rsidRDefault="00AB774E" w:rsidP="0004760D">
            <w:pPr>
              <w:pStyle w:val="Lentel"/>
            </w:pPr>
            <w:r>
              <w:t>+</w:t>
            </w:r>
          </w:p>
        </w:tc>
      </w:tr>
      <w:tr w:rsidR="00CE4F2A" w:rsidRPr="00CE4F2A" w14:paraId="69991777" w14:textId="77777777" w:rsidTr="0039169A">
        <w:tc>
          <w:tcPr>
            <w:tcW w:w="1250" w:type="pct"/>
          </w:tcPr>
          <w:p w14:paraId="2F1AD291" w14:textId="2472C8DA" w:rsidR="00CE4F2A" w:rsidRPr="00067615" w:rsidRDefault="00CE4F2A" w:rsidP="0004760D">
            <w:pPr>
              <w:pStyle w:val="Lentel"/>
            </w:pPr>
            <w:r>
              <w:t>Suderinamumas</w:t>
            </w:r>
          </w:p>
        </w:tc>
        <w:tc>
          <w:tcPr>
            <w:tcW w:w="1250" w:type="pct"/>
          </w:tcPr>
          <w:p w14:paraId="330CCA36" w14:textId="6BD1A4A7" w:rsidR="00CE4F2A" w:rsidRPr="00067615" w:rsidRDefault="00AB774E" w:rsidP="0004760D">
            <w:pPr>
              <w:pStyle w:val="Lentel"/>
            </w:pPr>
            <w:r>
              <w:t>-</w:t>
            </w:r>
          </w:p>
        </w:tc>
        <w:tc>
          <w:tcPr>
            <w:tcW w:w="1250" w:type="pct"/>
          </w:tcPr>
          <w:p w14:paraId="0CB642AD" w14:textId="1EF6596E" w:rsidR="00CE4F2A" w:rsidRPr="00067615" w:rsidRDefault="00AB774E" w:rsidP="0004760D">
            <w:pPr>
              <w:pStyle w:val="Lentel"/>
            </w:pPr>
            <w:r>
              <w:t>-</w:t>
            </w:r>
          </w:p>
        </w:tc>
        <w:tc>
          <w:tcPr>
            <w:tcW w:w="1250" w:type="pct"/>
          </w:tcPr>
          <w:p w14:paraId="47289E25" w14:textId="7C95EEC8" w:rsidR="00CE4F2A" w:rsidRPr="00067615" w:rsidRDefault="00AB774E" w:rsidP="0004760D">
            <w:pPr>
              <w:pStyle w:val="Lentel"/>
            </w:pPr>
            <w:r>
              <w:t>+</w:t>
            </w:r>
          </w:p>
        </w:tc>
      </w:tr>
      <w:tr w:rsidR="00CE4F2A" w:rsidRPr="00067615" w14:paraId="7F26A262" w14:textId="77777777" w:rsidTr="0039169A">
        <w:tc>
          <w:tcPr>
            <w:tcW w:w="1250" w:type="pct"/>
          </w:tcPr>
          <w:p w14:paraId="31261190" w14:textId="652457FC" w:rsidR="00CE4F2A" w:rsidRPr="00067615" w:rsidRDefault="00CE4F2A" w:rsidP="0004760D">
            <w:pPr>
              <w:pStyle w:val="Lentel"/>
            </w:pPr>
            <w:r>
              <w:t>Patirtis</w:t>
            </w:r>
          </w:p>
        </w:tc>
        <w:tc>
          <w:tcPr>
            <w:tcW w:w="1250" w:type="pct"/>
          </w:tcPr>
          <w:p w14:paraId="1C7C9948" w14:textId="64A696BF" w:rsidR="00CE4F2A" w:rsidRPr="00067615" w:rsidRDefault="00AB774E" w:rsidP="0004760D">
            <w:pPr>
              <w:pStyle w:val="Lentel"/>
            </w:pPr>
            <w:r>
              <w:t>-</w:t>
            </w:r>
          </w:p>
        </w:tc>
        <w:tc>
          <w:tcPr>
            <w:tcW w:w="1250" w:type="pct"/>
          </w:tcPr>
          <w:p w14:paraId="73111C12" w14:textId="65F215CB" w:rsidR="00CE4F2A" w:rsidRPr="00067615" w:rsidRDefault="00AB774E" w:rsidP="0004760D">
            <w:pPr>
              <w:pStyle w:val="Lentel"/>
            </w:pPr>
            <w:r>
              <w:t>+</w:t>
            </w:r>
          </w:p>
        </w:tc>
        <w:tc>
          <w:tcPr>
            <w:tcW w:w="1250" w:type="pct"/>
          </w:tcPr>
          <w:p w14:paraId="726ED23A" w14:textId="133B08FB" w:rsidR="00CE4F2A" w:rsidRPr="00067615" w:rsidRDefault="00AB774E" w:rsidP="0004760D">
            <w:pPr>
              <w:pStyle w:val="Lentel"/>
            </w:pPr>
            <w:r>
              <w:t>+</w:t>
            </w:r>
          </w:p>
        </w:tc>
      </w:tr>
    </w:tbl>
    <w:p w14:paraId="0AA957E8" w14:textId="6147C252" w:rsidR="0004760D" w:rsidRDefault="00837D7C" w:rsidP="0004760D">
      <w:pPr>
        <w:pStyle w:val="Heading3"/>
      </w:pPr>
      <w:bookmarkStart w:id="35" w:name="_Toc32486322"/>
      <w:r>
        <w:t>Sistemos serverio dalies karkasai</w:t>
      </w:r>
      <w:bookmarkEnd w:id="35"/>
    </w:p>
    <w:p w14:paraId="5867BDCF" w14:textId="0312ECEA" w:rsidR="00761D63" w:rsidRDefault="00B95E0E" w:rsidP="00761D63">
      <w:pPr>
        <w:pStyle w:val="Tekstas"/>
      </w:pPr>
      <w:r>
        <w:t>Pasirinkus</w:t>
      </w:r>
      <w:r w:rsidR="00761D63">
        <w:t xml:space="preserve"> programavimo kalb</w:t>
      </w:r>
      <w:r>
        <w:t>ą</w:t>
      </w:r>
      <w:r w:rsidR="00761D63">
        <w:t xml:space="preserve"> serverio dalies realizacijai reikia pasirinkti karkasą, kuris leis pilnai išnaudoti Py</w:t>
      </w:r>
      <w:r w:rsidR="009D1371">
        <w:t>th</w:t>
      </w:r>
      <w:r w:rsidR="00761D63">
        <w:t xml:space="preserve">on programavimo kalbos galimybes. Kaip ir serverio dalies technologijų analizėje, </w:t>
      </w:r>
      <w:r w:rsidR="00A10535">
        <w:t>vertinama</w:t>
      </w:r>
      <w:r w:rsidR="00761D63">
        <w:t xml:space="preserve"> bus pagal šiuos kriterijus:</w:t>
      </w:r>
    </w:p>
    <w:p w14:paraId="7CF9AD0E" w14:textId="5852D8BA" w:rsidR="00761D63" w:rsidRDefault="00B32D62" w:rsidP="00C611F6">
      <w:pPr>
        <w:pStyle w:val="ListBullet"/>
      </w:pPr>
      <w:r>
        <w:t>Karkaso populiarumas sukurtose internetinėse sistemose.</w:t>
      </w:r>
    </w:p>
    <w:p w14:paraId="7D512BF0" w14:textId="530DF79E" w:rsidR="00B32D62" w:rsidRDefault="00B32D62" w:rsidP="00C611F6">
      <w:pPr>
        <w:pStyle w:val="ListBullet"/>
      </w:pPr>
      <w:r>
        <w:t>Karkaso teikiamos saugumo ypatybės.</w:t>
      </w:r>
    </w:p>
    <w:p w14:paraId="59E14156" w14:textId="46508CB8" w:rsidR="00B32D62" w:rsidRDefault="00B32D62" w:rsidP="00C611F6">
      <w:pPr>
        <w:pStyle w:val="ListBullet"/>
      </w:pPr>
      <w:r>
        <w:t>Patirtis realizuojant užduotis su pa</w:t>
      </w:r>
      <w:r w:rsidR="00D06AFE">
        <w:t>sirinktu karkasu</w:t>
      </w:r>
      <w:r w:rsidR="00022B78">
        <w:t>.</w:t>
      </w:r>
    </w:p>
    <w:p w14:paraId="71370D8C" w14:textId="3F1854FF" w:rsidR="00D06AFE" w:rsidRPr="00761D63" w:rsidRDefault="00D06AFE" w:rsidP="00D06AFE">
      <w:pPr>
        <w:spacing w:before="200" w:after="200"/>
      </w:pPr>
      <w:r>
        <w:t>Du populiariausi Python programavimo kalbos karkasai yra Flask ir Django.</w:t>
      </w:r>
      <w:r w:rsidR="007356F5">
        <w:t xml:space="preserve"> Tiek vienu, tiek kitu atveju informacijos išteklių yra labai daug</w:t>
      </w:r>
      <w:r w:rsidR="00CD5C07">
        <w:t xml:space="preserve">. </w:t>
      </w:r>
      <w:r w:rsidR="00644404">
        <w:t xml:space="preserve">Iš saugumo pusės Django yra pranašesnis dėl karkase įdiegtų </w:t>
      </w:r>
      <w:r w:rsidR="00DA7787">
        <w:t>apsaugų nuo CSRF, XSS ir SQL injekcijų</w:t>
      </w:r>
      <w:r w:rsidR="004F1364">
        <w:t xml:space="preserve">, tuo tarpu Flask yra labai priklausomas nuo trečiųjų šalių įskiepių. Sistemai realizuoti naudojantis Flask karkasu patirties visiškai nėra, o naudojantis </w:t>
      </w:r>
      <w:r w:rsidR="004F1364">
        <w:lastRenderedPageBreak/>
        <w:t>Django karkasu yra patirties dirbant prie mažų projektų, dėl ko ir pasirinktas šis karkasas tolimesniam sistemos plėtojimui.</w:t>
      </w:r>
    </w:p>
    <w:p w14:paraId="5B05558F" w14:textId="5BD286DE" w:rsidR="00FA47C5" w:rsidRDefault="00FA47C5" w:rsidP="00FA47C5">
      <w:pPr>
        <w:pStyle w:val="Lentelspavad"/>
      </w:pPr>
      <w:r w:rsidRPr="00FA47C5">
        <w:rPr>
          <w:b/>
          <w:bCs/>
        </w:rPr>
        <w:fldChar w:fldCharType="begin"/>
      </w:r>
      <w:r w:rsidRPr="00FA47C5">
        <w:rPr>
          <w:b/>
          <w:bCs/>
        </w:rPr>
        <w:instrText xml:space="preserve"> SEQ lentelė \* ARABIC </w:instrText>
      </w:r>
      <w:r w:rsidRPr="00FA47C5">
        <w:rPr>
          <w:b/>
          <w:bCs/>
        </w:rPr>
        <w:fldChar w:fldCharType="separate"/>
      </w:r>
      <w:bookmarkStart w:id="36" w:name="_Toc32486306"/>
      <w:r>
        <w:rPr>
          <w:b/>
          <w:bCs/>
          <w:noProof/>
        </w:rPr>
        <w:t>3</w:t>
      </w:r>
      <w:r w:rsidRPr="00FA47C5">
        <w:rPr>
          <w:b/>
          <w:bCs/>
        </w:rPr>
        <w:fldChar w:fldCharType="end"/>
      </w:r>
      <w:r w:rsidRPr="00FA47C5">
        <w:rPr>
          <w:b/>
          <w:bCs/>
        </w:rPr>
        <w:t xml:space="preserve"> lentelė.</w:t>
      </w:r>
      <w:r w:rsidRPr="00E14F3F">
        <w:t xml:space="preserve"> Sistemos serverio dalies technologijos karkasų pal</w:t>
      </w:r>
      <w:r w:rsidR="00FD542A">
        <w:t>yg</w:t>
      </w:r>
      <w:r w:rsidR="00F67477">
        <w:t>i</w:t>
      </w:r>
      <w:r w:rsidRPr="00E14F3F">
        <w:t>nimas</w:t>
      </w:r>
      <w:bookmarkEnd w:id="36"/>
    </w:p>
    <w:tbl>
      <w:tblPr>
        <w:tblStyle w:val="Lentelskepur"/>
        <w:tblW w:w="5000" w:type="pct"/>
        <w:tblCellMar>
          <w:top w:w="28" w:type="dxa"/>
          <w:left w:w="28" w:type="dxa"/>
          <w:bottom w:w="28" w:type="dxa"/>
          <w:right w:w="28" w:type="dxa"/>
        </w:tblCellMar>
        <w:tblLook w:val="0000" w:firstRow="0" w:lastRow="0" w:firstColumn="0" w:lastColumn="0" w:noHBand="0" w:noVBand="0"/>
      </w:tblPr>
      <w:tblGrid>
        <w:gridCol w:w="3244"/>
        <w:gridCol w:w="2960"/>
        <w:gridCol w:w="3424"/>
      </w:tblGrid>
      <w:tr w:rsidR="0039169A" w:rsidRPr="00067615" w14:paraId="077F07A4" w14:textId="77777777" w:rsidTr="0039169A">
        <w:tc>
          <w:tcPr>
            <w:tcW w:w="1685" w:type="pct"/>
          </w:tcPr>
          <w:p w14:paraId="0FAA9927" w14:textId="77777777" w:rsidR="0039169A" w:rsidRPr="00067615" w:rsidRDefault="0039169A" w:rsidP="0004760D">
            <w:pPr>
              <w:pStyle w:val="LentelsIeil"/>
            </w:pPr>
            <w:r w:rsidRPr="00067615">
              <w:t>Lyginimo kriterijai</w:t>
            </w:r>
          </w:p>
        </w:tc>
        <w:tc>
          <w:tcPr>
            <w:tcW w:w="1537" w:type="pct"/>
          </w:tcPr>
          <w:p w14:paraId="1EC22A3D" w14:textId="0DB85FA3" w:rsidR="0039169A" w:rsidRPr="00067615" w:rsidRDefault="0039169A" w:rsidP="0004760D">
            <w:pPr>
              <w:pStyle w:val="LentelsIeil"/>
            </w:pPr>
            <w:r>
              <w:t>Flask</w:t>
            </w:r>
          </w:p>
        </w:tc>
        <w:tc>
          <w:tcPr>
            <w:tcW w:w="1778" w:type="pct"/>
          </w:tcPr>
          <w:p w14:paraId="19DB1B10" w14:textId="751E5E54" w:rsidR="0039169A" w:rsidRPr="00067615" w:rsidRDefault="0039169A" w:rsidP="0004760D">
            <w:pPr>
              <w:pStyle w:val="LentelsIeil"/>
            </w:pPr>
            <w:r>
              <w:t>Django</w:t>
            </w:r>
          </w:p>
        </w:tc>
      </w:tr>
      <w:tr w:rsidR="0039169A" w:rsidRPr="00067615" w14:paraId="2DE3CE4D" w14:textId="77777777" w:rsidTr="0039169A">
        <w:tc>
          <w:tcPr>
            <w:tcW w:w="1685" w:type="pct"/>
          </w:tcPr>
          <w:p w14:paraId="2F54CDC9" w14:textId="4EAB3858" w:rsidR="0039169A" w:rsidRPr="00067615" w:rsidRDefault="003965F5" w:rsidP="0004760D">
            <w:pPr>
              <w:pStyle w:val="Lentel"/>
            </w:pPr>
            <w:r>
              <w:t>Populiarumas</w:t>
            </w:r>
          </w:p>
        </w:tc>
        <w:tc>
          <w:tcPr>
            <w:tcW w:w="1537" w:type="pct"/>
          </w:tcPr>
          <w:p w14:paraId="63675C21" w14:textId="14D39A23" w:rsidR="0039169A" w:rsidRPr="00067615" w:rsidRDefault="00AB774E" w:rsidP="0004760D">
            <w:pPr>
              <w:pStyle w:val="Lentel"/>
            </w:pPr>
            <w:r>
              <w:t>+</w:t>
            </w:r>
          </w:p>
        </w:tc>
        <w:tc>
          <w:tcPr>
            <w:tcW w:w="1778" w:type="pct"/>
          </w:tcPr>
          <w:p w14:paraId="0F463C1A" w14:textId="3B5A5DF7" w:rsidR="0039169A" w:rsidRPr="00067615" w:rsidRDefault="00AB774E" w:rsidP="0004760D">
            <w:pPr>
              <w:pStyle w:val="Lentel"/>
            </w:pPr>
            <w:r>
              <w:t>+</w:t>
            </w:r>
          </w:p>
        </w:tc>
      </w:tr>
      <w:tr w:rsidR="0039169A" w:rsidRPr="00067615" w14:paraId="2626D213" w14:textId="77777777" w:rsidTr="0039169A">
        <w:tc>
          <w:tcPr>
            <w:tcW w:w="1685" w:type="pct"/>
          </w:tcPr>
          <w:p w14:paraId="176E22D0" w14:textId="50AFB2FE" w:rsidR="0039169A" w:rsidRPr="00067615" w:rsidRDefault="00253574" w:rsidP="0004760D">
            <w:pPr>
              <w:pStyle w:val="Lentel"/>
            </w:pPr>
            <w:r>
              <w:t>Saugumas</w:t>
            </w:r>
          </w:p>
        </w:tc>
        <w:tc>
          <w:tcPr>
            <w:tcW w:w="1537" w:type="pct"/>
          </w:tcPr>
          <w:p w14:paraId="773A39EF" w14:textId="12F941DF" w:rsidR="0039169A" w:rsidRPr="00067615" w:rsidRDefault="00AB774E" w:rsidP="0004760D">
            <w:pPr>
              <w:pStyle w:val="Lentel"/>
            </w:pPr>
            <w:r>
              <w:t>-</w:t>
            </w:r>
          </w:p>
        </w:tc>
        <w:tc>
          <w:tcPr>
            <w:tcW w:w="1778" w:type="pct"/>
          </w:tcPr>
          <w:p w14:paraId="0FCD84C2" w14:textId="14CCE1A5" w:rsidR="0039169A" w:rsidRPr="00067615" w:rsidRDefault="00AB774E" w:rsidP="0004760D">
            <w:pPr>
              <w:pStyle w:val="Lentel"/>
            </w:pPr>
            <w:r>
              <w:t>+</w:t>
            </w:r>
          </w:p>
        </w:tc>
      </w:tr>
      <w:tr w:rsidR="0039169A" w:rsidRPr="00067615" w14:paraId="12BB259C" w14:textId="77777777" w:rsidTr="0039169A">
        <w:tc>
          <w:tcPr>
            <w:tcW w:w="1685" w:type="pct"/>
          </w:tcPr>
          <w:p w14:paraId="3A55DE8C" w14:textId="2DC0A9A0" w:rsidR="0039169A" w:rsidRPr="00067615" w:rsidRDefault="00253574" w:rsidP="0004760D">
            <w:pPr>
              <w:pStyle w:val="Lentel"/>
            </w:pPr>
            <w:r>
              <w:t>Patirtis</w:t>
            </w:r>
          </w:p>
        </w:tc>
        <w:tc>
          <w:tcPr>
            <w:tcW w:w="1537" w:type="pct"/>
          </w:tcPr>
          <w:p w14:paraId="0B476AD1" w14:textId="40B451AA" w:rsidR="0039169A" w:rsidRPr="00067615" w:rsidRDefault="00AB774E" w:rsidP="0004760D">
            <w:pPr>
              <w:pStyle w:val="Lentel"/>
            </w:pPr>
            <w:r>
              <w:t>-</w:t>
            </w:r>
          </w:p>
        </w:tc>
        <w:tc>
          <w:tcPr>
            <w:tcW w:w="1778" w:type="pct"/>
          </w:tcPr>
          <w:p w14:paraId="4DD9921E" w14:textId="7F60D40F" w:rsidR="0039169A" w:rsidRPr="00067615" w:rsidRDefault="00AB774E" w:rsidP="0004760D">
            <w:pPr>
              <w:pStyle w:val="Lentel"/>
            </w:pPr>
            <w:r>
              <w:t>+</w:t>
            </w:r>
          </w:p>
        </w:tc>
      </w:tr>
    </w:tbl>
    <w:p w14:paraId="54B5F40F" w14:textId="39FA6F4E" w:rsidR="00565DBD" w:rsidRDefault="000F568B" w:rsidP="00565DBD">
      <w:pPr>
        <w:pStyle w:val="Heading3"/>
      </w:pPr>
      <w:bookmarkStart w:id="37" w:name="_Toc32486323"/>
      <w:r>
        <w:t>Sistemos duomenų bazės varikliai</w:t>
      </w:r>
      <w:bookmarkEnd w:id="37"/>
    </w:p>
    <w:p w14:paraId="7A1E41FB" w14:textId="20DF44C0" w:rsidR="009954A9" w:rsidRPr="00A6699B" w:rsidRDefault="00BE1112" w:rsidP="00BE1112">
      <w:r w:rsidRPr="0064334A">
        <w:rPr>
          <w:highlight w:val="yellow"/>
        </w:rPr>
        <w:t>???????????????????????????????</w:t>
      </w:r>
    </w:p>
    <w:p w14:paraId="76AACED3" w14:textId="4E8F3ABC" w:rsidR="00FA47C5" w:rsidRDefault="00FA47C5" w:rsidP="00FA47C5">
      <w:pPr>
        <w:pStyle w:val="Lentelspavad"/>
      </w:pPr>
      <w:r w:rsidRPr="00FA47C5">
        <w:rPr>
          <w:b/>
          <w:bCs/>
        </w:rPr>
        <w:fldChar w:fldCharType="begin"/>
      </w:r>
      <w:r w:rsidRPr="00FA47C5">
        <w:rPr>
          <w:b/>
          <w:bCs/>
        </w:rPr>
        <w:instrText xml:space="preserve"> SEQ lentelė \* ARABIC </w:instrText>
      </w:r>
      <w:r w:rsidRPr="00FA47C5">
        <w:rPr>
          <w:b/>
          <w:bCs/>
        </w:rPr>
        <w:fldChar w:fldCharType="separate"/>
      </w:r>
      <w:bookmarkStart w:id="38" w:name="_Toc32486307"/>
      <w:r w:rsidR="002E6574">
        <w:rPr>
          <w:b/>
          <w:bCs/>
          <w:noProof/>
        </w:rPr>
        <w:t>4</w:t>
      </w:r>
      <w:r w:rsidRPr="00FA47C5">
        <w:rPr>
          <w:b/>
          <w:bCs/>
        </w:rPr>
        <w:fldChar w:fldCharType="end"/>
      </w:r>
      <w:r w:rsidRPr="00FA47C5">
        <w:rPr>
          <w:b/>
          <w:bCs/>
        </w:rPr>
        <w:t xml:space="preserve"> lentelė.</w:t>
      </w:r>
      <w:r w:rsidRPr="008D504B">
        <w:t xml:space="preserve"> Technologinių sprendimų palyginimas</w:t>
      </w:r>
      <w:bookmarkEnd w:id="38"/>
    </w:p>
    <w:tbl>
      <w:tblPr>
        <w:tblStyle w:val="Lentelskepur"/>
        <w:tblW w:w="5000" w:type="pct"/>
        <w:tblCellMar>
          <w:top w:w="28" w:type="dxa"/>
          <w:left w:w="28" w:type="dxa"/>
          <w:bottom w:w="28" w:type="dxa"/>
          <w:right w:w="28" w:type="dxa"/>
        </w:tblCellMar>
        <w:tblLook w:val="0000" w:firstRow="0" w:lastRow="0" w:firstColumn="0" w:lastColumn="0" w:noHBand="0" w:noVBand="0"/>
      </w:tblPr>
      <w:tblGrid>
        <w:gridCol w:w="2407"/>
        <w:gridCol w:w="2407"/>
        <w:gridCol w:w="2407"/>
        <w:gridCol w:w="2407"/>
      </w:tblGrid>
      <w:tr w:rsidR="003965F5" w:rsidRPr="00067615" w14:paraId="1632DA70" w14:textId="0FDC6411" w:rsidTr="003965F5">
        <w:tc>
          <w:tcPr>
            <w:tcW w:w="1250" w:type="pct"/>
          </w:tcPr>
          <w:p w14:paraId="2920BECD" w14:textId="77777777" w:rsidR="003965F5" w:rsidRPr="00067615" w:rsidRDefault="003965F5" w:rsidP="0004760D">
            <w:pPr>
              <w:pStyle w:val="LentelsIeil"/>
            </w:pPr>
            <w:r w:rsidRPr="00067615">
              <w:t>Lyginimo kriterijai</w:t>
            </w:r>
          </w:p>
        </w:tc>
        <w:tc>
          <w:tcPr>
            <w:tcW w:w="1250" w:type="pct"/>
          </w:tcPr>
          <w:p w14:paraId="68449A42" w14:textId="2F944525" w:rsidR="003965F5" w:rsidRPr="00067615" w:rsidRDefault="003965F5" w:rsidP="0004760D">
            <w:pPr>
              <w:pStyle w:val="LentelsIeil"/>
            </w:pPr>
            <w:r>
              <w:t>MySQL</w:t>
            </w:r>
          </w:p>
        </w:tc>
        <w:tc>
          <w:tcPr>
            <w:tcW w:w="1250" w:type="pct"/>
          </w:tcPr>
          <w:p w14:paraId="2ADEC360" w14:textId="35604E52" w:rsidR="003965F5" w:rsidRPr="00067615" w:rsidRDefault="003965F5" w:rsidP="0004760D">
            <w:pPr>
              <w:pStyle w:val="LentelsIeil"/>
            </w:pPr>
            <w:r>
              <w:t>SQLite</w:t>
            </w:r>
          </w:p>
        </w:tc>
        <w:tc>
          <w:tcPr>
            <w:tcW w:w="1250" w:type="pct"/>
          </w:tcPr>
          <w:p w14:paraId="3EF9F4D8" w14:textId="55D31734" w:rsidR="003965F5" w:rsidRPr="00067615" w:rsidRDefault="003965F5" w:rsidP="0004760D">
            <w:pPr>
              <w:pStyle w:val="LentelsIeil"/>
            </w:pPr>
            <w:r>
              <w:t>PostgreSQL</w:t>
            </w:r>
          </w:p>
        </w:tc>
      </w:tr>
      <w:tr w:rsidR="003965F5" w:rsidRPr="00067615" w14:paraId="7EF4456C" w14:textId="7CB3D3A0" w:rsidTr="003965F5">
        <w:tc>
          <w:tcPr>
            <w:tcW w:w="1250" w:type="pct"/>
          </w:tcPr>
          <w:p w14:paraId="37F2B79B" w14:textId="629D4BCE" w:rsidR="003965F5" w:rsidRPr="00067615" w:rsidRDefault="003965F5" w:rsidP="0004760D">
            <w:pPr>
              <w:pStyle w:val="Lentel"/>
            </w:pPr>
            <w:r>
              <w:t>Populiarumas</w:t>
            </w:r>
          </w:p>
        </w:tc>
        <w:tc>
          <w:tcPr>
            <w:tcW w:w="1250" w:type="pct"/>
          </w:tcPr>
          <w:p w14:paraId="757A82A2" w14:textId="143BDF37" w:rsidR="003965F5" w:rsidRPr="00067615" w:rsidRDefault="003965F5" w:rsidP="0004760D">
            <w:pPr>
              <w:pStyle w:val="Lentel"/>
            </w:pPr>
          </w:p>
        </w:tc>
        <w:tc>
          <w:tcPr>
            <w:tcW w:w="1250" w:type="pct"/>
          </w:tcPr>
          <w:p w14:paraId="77F26C12" w14:textId="0855E251" w:rsidR="003965F5" w:rsidRPr="00067615" w:rsidRDefault="003965F5" w:rsidP="0004760D">
            <w:pPr>
              <w:pStyle w:val="Lentel"/>
            </w:pPr>
          </w:p>
        </w:tc>
        <w:tc>
          <w:tcPr>
            <w:tcW w:w="1250" w:type="pct"/>
          </w:tcPr>
          <w:p w14:paraId="2A28EC0C" w14:textId="3F0CDF02" w:rsidR="003965F5" w:rsidRPr="00067615" w:rsidRDefault="003965F5" w:rsidP="0004760D">
            <w:pPr>
              <w:pStyle w:val="Lentel"/>
            </w:pPr>
          </w:p>
        </w:tc>
      </w:tr>
      <w:tr w:rsidR="003965F5" w:rsidRPr="00067615" w14:paraId="6ADD0071" w14:textId="0BC47A7A" w:rsidTr="003965F5">
        <w:tc>
          <w:tcPr>
            <w:tcW w:w="1250" w:type="pct"/>
          </w:tcPr>
          <w:p w14:paraId="7C1841DB" w14:textId="5D7D54F3" w:rsidR="003965F5" w:rsidRPr="00067615" w:rsidRDefault="003965F5" w:rsidP="0004760D">
            <w:pPr>
              <w:pStyle w:val="Lentel"/>
            </w:pPr>
            <w:r>
              <w:t>Saugumas</w:t>
            </w:r>
          </w:p>
        </w:tc>
        <w:tc>
          <w:tcPr>
            <w:tcW w:w="1250" w:type="pct"/>
          </w:tcPr>
          <w:p w14:paraId="49A3780D" w14:textId="57EF0CBB" w:rsidR="003965F5" w:rsidRPr="00067615" w:rsidRDefault="003965F5" w:rsidP="0004760D">
            <w:pPr>
              <w:pStyle w:val="Lentel"/>
            </w:pPr>
          </w:p>
        </w:tc>
        <w:tc>
          <w:tcPr>
            <w:tcW w:w="1250" w:type="pct"/>
          </w:tcPr>
          <w:p w14:paraId="1F41708D" w14:textId="61D7EB94" w:rsidR="003965F5" w:rsidRPr="00067615" w:rsidRDefault="003965F5" w:rsidP="0004760D">
            <w:pPr>
              <w:pStyle w:val="Lentel"/>
            </w:pPr>
          </w:p>
        </w:tc>
        <w:tc>
          <w:tcPr>
            <w:tcW w:w="1250" w:type="pct"/>
          </w:tcPr>
          <w:p w14:paraId="2C87A54B" w14:textId="6BD429B7" w:rsidR="003965F5" w:rsidRPr="00067615" w:rsidRDefault="003965F5" w:rsidP="0004760D">
            <w:pPr>
              <w:pStyle w:val="Lentel"/>
            </w:pPr>
          </w:p>
        </w:tc>
      </w:tr>
      <w:tr w:rsidR="00B248F5" w:rsidRPr="00067615" w14:paraId="605881F7" w14:textId="77777777" w:rsidTr="003965F5">
        <w:tc>
          <w:tcPr>
            <w:tcW w:w="1250" w:type="pct"/>
          </w:tcPr>
          <w:p w14:paraId="2F70597E" w14:textId="7DAF529D" w:rsidR="00B248F5" w:rsidRDefault="00B248F5" w:rsidP="0004760D">
            <w:pPr>
              <w:pStyle w:val="Lentel"/>
            </w:pPr>
            <w:r>
              <w:t>Patirtis</w:t>
            </w:r>
          </w:p>
        </w:tc>
        <w:tc>
          <w:tcPr>
            <w:tcW w:w="1250" w:type="pct"/>
          </w:tcPr>
          <w:p w14:paraId="0426030E" w14:textId="08C85447" w:rsidR="00B248F5" w:rsidRPr="00067615" w:rsidRDefault="00B248F5" w:rsidP="0004760D">
            <w:pPr>
              <w:pStyle w:val="Lentel"/>
            </w:pPr>
          </w:p>
        </w:tc>
        <w:tc>
          <w:tcPr>
            <w:tcW w:w="1250" w:type="pct"/>
          </w:tcPr>
          <w:p w14:paraId="414FE01D" w14:textId="337588C6" w:rsidR="00B248F5" w:rsidRPr="00067615" w:rsidRDefault="00B248F5" w:rsidP="0004760D">
            <w:pPr>
              <w:pStyle w:val="Lentel"/>
            </w:pPr>
          </w:p>
        </w:tc>
        <w:tc>
          <w:tcPr>
            <w:tcW w:w="1250" w:type="pct"/>
          </w:tcPr>
          <w:p w14:paraId="3055A2EF" w14:textId="45513117" w:rsidR="00B248F5" w:rsidRPr="00067615" w:rsidRDefault="00B248F5" w:rsidP="0004760D">
            <w:pPr>
              <w:pStyle w:val="Lentel"/>
            </w:pPr>
          </w:p>
        </w:tc>
      </w:tr>
    </w:tbl>
    <w:p w14:paraId="76F983A0" w14:textId="77436A06" w:rsidR="002E6574" w:rsidRDefault="002E6574" w:rsidP="002E6574">
      <w:pPr>
        <w:pStyle w:val="Heading3"/>
      </w:pPr>
      <w:bookmarkStart w:id="39" w:name="_Toc32486324"/>
      <w:r>
        <w:t>Sistemos kliento dalies technologijos</w:t>
      </w:r>
      <w:bookmarkEnd w:id="39"/>
    </w:p>
    <w:p w14:paraId="076169F6" w14:textId="6CF8A191" w:rsidR="00FA223F" w:rsidRPr="004B1CA1" w:rsidRDefault="00FA223F" w:rsidP="00FA223F">
      <w:pPr>
        <w:pStyle w:val="Tekstas"/>
        <w:rPr>
          <w:lang w:val="en-US"/>
        </w:rPr>
      </w:pPr>
      <w:r w:rsidRPr="0064334A">
        <w:rPr>
          <w:highlight w:val="yellow"/>
        </w:rPr>
        <w:t>Kuriamos sistemos puslapių naršyklėje atvaizdavimui pasirinktos šios kalbos: HTML5 ir CSS ženklinimo kalbos.</w:t>
      </w:r>
    </w:p>
    <w:p w14:paraId="43276881" w14:textId="7F4EF4B2" w:rsidR="00AF0D8F" w:rsidRDefault="00744D5E" w:rsidP="00706B22">
      <w:pPr>
        <w:pStyle w:val="Heading1"/>
      </w:pPr>
      <w:bookmarkStart w:id="40" w:name="_Toc31889942"/>
      <w:bookmarkStart w:id="41" w:name="_Toc32486325"/>
      <w:r>
        <w:lastRenderedPageBreak/>
        <w:t>Personalo atrankos ir apmokymo sistema</w:t>
      </w:r>
      <w:bookmarkEnd w:id="40"/>
      <w:bookmarkEnd w:id="41"/>
    </w:p>
    <w:p w14:paraId="0B717F68" w14:textId="4AC41B28" w:rsidR="00297340" w:rsidRDefault="00297340" w:rsidP="00297340">
      <w:pPr>
        <w:pStyle w:val="Heading2"/>
      </w:pPr>
      <w:bookmarkStart w:id="42" w:name="_Toc32486326"/>
      <w:r>
        <w:t>Koncepcija</w:t>
      </w:r>
      <w:bookmarkEnd w:id="42"/>
    </w:p>
    <w:p w14:paraId="678896F3" w14:textId="2FEC4636" w:rsidR="00383923" w:rsidRDefault="001768AF" w:rsidP="001768AF">
      <w:pPr>
        <w:pStyle w:val="Tekstas"/>
      </w:pPr>
      <w:r>
        <w:t xml:space="preserve">Pagrindinė personalo atrankos ir apmokymo sistemos paskirtis yra </w:t>
      </w:r>
      <w:r w:rsidR="00325590">
        <w:t xml:space="preserve">palengvinti ir pagreitinti naudotojų aplikavimo į darbo ar praktikos poziciją eigą bei žmogiškųjų išteklių vadovui leisti sekti ir valdyti visus su tuo susijusius procesus. </w:t>
      </w:r>
      <w:r w:rsidR="00383923">
        <w:t xml:space="preserve">Administratorius gali </w:t>
      </w:r>
      <w:r w:rsidR="007F4D70">
        <w:t>valdyti vartotojų paskyras,</w:t>
      </w:r>
      <w:r w:rsidR="00383923">
        <w:t xml:space="preserve"> </w:t>
      </w:r>
      <w:r w:rsidR="007F4D70">
        <w:t>ž</w:t>
      </w:r>
      <w:r w:rsidR="00383923">
        <w:t>mogiškųjų išteklių vadovas gali formuoti naujas darbo ir praktikos pozicijas, stebėti ir vertinti personalo atranką</w:t>
      </w:r>
      <w:r w:rsidR="00C70B6A">
        <w:t>,</w:t>
      </w:r>
      <w:r w:rsidR="00383923">
        <w:t xml:space="preserve"> </w:t>
      </w:r>
      <w:r w:rsidR="00C70B6A">
        <w:t xml:space="preserve">valdyti </w:t>
      </w:r>
      <w:r w:rsidR="00383923">
        <w:t xml:space="preserve"> visą personalo praktikos ir mokymų veiklą, gali sudaryti praktikos ar mokymų programas, vertinti jų progresą bei atlikimą. Personalas gali sistemoje matyti paskirtas praktikos ir mokymų programas, fiksuoti savo atliekamų užduočių ar mokym</w:t>
      </w:r>
      <w:r w:rsidR="0003291D">
        <w:t>o</w:t>
      </w:r>
      <w:r w:rsidR="00383923">
        <w:t xml:space="preserve"> programų progresą, naudotis sistemoje pateiktais informaciniais ištekliais.</w:t>
      </w:r>
      <w:r w:rsidR="000B4BEB">
        <w:t xml:space="preserve"> Visa tai pavaizduojama kuriamos sistemos koncepcijoje.</w:t>
      </w:r>
    </w:p>
    <w:p w14:paraId="1BE7B5C1" w14:textId="6D53E3C2" w:rsidR="002C77AA" w:rsidRDefault="00C70B6A" w:rsidP="00377D4A">
      <w:pPr>
        <w:pStyle w:val="Figure"/>
        <w:keepNext/>
        <w:framePr w:hSpace="0" w:wrap="auto" w:vAnchor="margin" w:hAnchor="text" w:xAlign="left" w:yAlign="inline"/>
      </w:pPr>
      <w:r>
        <w:rPr>
          <w:noProof/>
        </w:rPr>
        <w:drawing>
          <wp:inline distT="0" distB="0" distL="0" distR="0" wp14:anchorId="72034FA2" wp14:editId="69FEC18B">
            <wp:extent cx="6120130" cy="3710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3710940"/>
                    </a:xfrm>
                    <a:prstGeom prst="rect">
                      <a:avLst/>
                    </a:prstGeom>
                    <a:noFill/>
                    <a:ln>
                      <a:noFill/>
                    </a:ln>
                  </pic:spPr>
                </pic:pic>
              </a:graphicData>
            </a:graphic>
          </wp:inline>
        </w:drawing>
      </w:r>
    </w:p>
    <w:p w14:paraId="4527A931" w14:textId="0F1F4E05" w:rsidR="002C77AA" w:rsidRPr="002C77AA" w:rsidRDefault="0004760D" w:rsidP="00377D4A">
      <w:pPr>
        <w:pStyle w:val="Caption"/>
      </w:pPr>
      <w:r>
        <w:rPr>
          <w:b/>
          <w:bCs/>
        </w:rPr>
        <w:fldChar w:fldCharType="begin"/>
      </w:r>
      <w:r>
        <w:rPr>
          <w:b/>
          <w:bCs/>
        </w:rPr>
        <w:instrText xml:space="preserve"> SEQ pav. \* ARABIC </w:instrText>
      </w:r>
      <w:r>
        <w:rPr>
          <w:b/>
          <w:bCs/>
        </w:rPr>
        <w:fldChar w:fldCharType="separate"/>
      </w:r>
      <w:bookmarkStart w:id="43" w:name="_Toc32486298"/>
      <w:r w:rsidR="00C95115">
        <w:rPr>
          <w:b/>
          <w:bCs/>
          <w:noProof/>
        </w:rPr>
        <w:t>5</w:t>
      </w:r>
      <w:r>
        <w:rPr>
          <w:b/>
          <w:bCs/>
        </w:rPr>
        <w:fldChar w:fldCharType="end"/>
      </w:r>
      <w:r w:rsidR="002C77AA" w:rsidRPr="002C77AA">
        <w:rPr>
          <w:b/>
          <w:bCs/>
        </w:rPr>
        <w:t xml:space="preserve"> pav.</w:t>
      </w:r>
      <w:r w:rsidR="002C77AA">
        <w:t xml:space="preserve"> Kuriamos sistemos koncepcija</w:t>
      </w:r>
      <w:bookmarkEnd w:id="43"/>
    </w:p>
    <w:p w14:paraId="54DE9767" w14:textId="3457CF00" w:rsidR="00AF0D8F" w:rsidRDefault="00297340" w:rsidP="00E71A36">
      <w:pPr>
        <w:pStyle w:val="Heading2"/>
      </w:pPr>
      <w:bookmarkStart w:id="44" w:name="_Toc32486327"/>
      <w:r>
        <w:t>Sistemos reikalvimų analizė</w:t>
      </w:r>
      <w:bookmarkEnd w:id="44"/>
    </w:p>
    <w:p w14:paraId="383DB9E8" w14:textId="519AE74C" w:rsidR="00F061D2" w:rsidRDefault="00332296" w:rsidP="00F061D2">
      <w:pPr>
        <w:pStyle w:val="Tekstas"/>
      </w:pPr>
      <w:r>
        <w:t xml:space="preserve">Žinant būsimos sistemos koncepciją su numatytais </w:t>
      </w:r>
      <w:r w:rsidR="00A52A7A">
        <w:t>naudotojais ir galimais funkcionalumais</w:t>
      </w:r>
      <w:r>
        <w:t>, reikia atlikti sistemos reikalavimų analizę, pasitelkiant UML kalbos panaud</w:t>
      </w:r>
      <w:r w:rsidR="00993DCC">
        <w:t>o</w:t>
      </w:r>
      <w:r>
        <w:t xml:space="preserve">jimų ir veiklos diagramomis. </w:t>
      </w:r>
    </w:p>
    <w:p w14:paraId="5B726A07" w14:textId="77777777" w:rsidR="00E44A98" w:rsidRDefault="00E44A98" w:rsidP="00C95115">
      <w:pPr>
        <w:pStyle w:val="Figure"/>
        <w:keepNext/>
        <w:framePr w:hSpace="0" w:wrap="auto" w:vAnchor="margin" w:hAnchor="text" w:xAlign="left" w:yAlign="inline"/>
        <w:rPr>
          <w:noProof/>
        </w:rPr>
      </w:pPr>
    </w:p>
    <w:p w14:paraId="15B12B2C" w14:textId="7F2F7A43" w:rsidR="00F061D2" w:rsidRDefault="00E44A98" w:rsidP="00E44A98">
      <w:pPr>
        <w:pStyle w:val="Figure"/>
        <w:framePr w:wrap="notBeside"/>
      </w:pPr>
      <w:r w:rsidRPr="00E44A98">
        <w:rPr>
          <w:noProof/>
        </w:rPr>
        <w:drawing>
          <wp:inline distT="0" distB="0" distL="0" distR="0" wp14:anchorId="05A2FFB5" wp14:editId="62F56A14">
            <wp:extent cx="6320415" cy="43910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1249" t="4839" r="47919" b="74777"/>
                    <a:stretch/>
                  </pic:blipFill>
                  <pic:spPr bwMode="auto">
                    <a:xfrm>
                      <a:off x="0" y="0"/>
                      <a:ext cx="6343045" cy="4406747"/>
                    </a:xfrm>
                    <a:prstGeom prst="rect">
                      <a:avLst/>
                    </a:prstGeom>
                    <a:noFill/>
                    <a:ln>
                      <a:noFill/>
                    </a:ln>
                    <a:extLst>
                      <a:ext uri="{53640926-AAD7-44D8-BBD7-CCE9431645EC}">
                        <a14:shadowObscured xmlns:a14="http://schemas.microsoft.com/office/drawing/2010/main"/>
                      </a:ext>
                    </a:extLst>
                  </pic:spPr>
                </pic:pic>
              </a:graphicData>
            </a:graphic>
          </wp:inline>
        </w:drawing>
      </w:r>
    </w:p>
    <w:p w14:paraId="6A9A4DAD" w14:textId="1BC71EE0" w:rsidR="00F061D2" w:rsidRDefault="00F061D2" w:rsidP="00C95115">
      <w:pPr>
        <w:pStyle w:val="Caption"/>
      </w:pPr>
      <w:r w:rsidRPr="00C95115">
        <w:rPr>
          <w:b/>
          <w:bCs/>
        </w:rPr>
        <w:fldChar w:fldCharType="begin"/>
      </w:r>
      <w:r w:rsidRPr="00C95115">
        <w:rPr>
          <w:b/>
          <w:bCs/>
        </w:rPr>
        <w:instrText xml:space="preserve"> SEQ pav. \* ARABIC </w:instrText>
      </w:r>
      <w:r w:rsidRPr="00C95115">
        <w:rPr>
          <w:b/>
          <w:bCs/>
        </w:rPr>
        <w:fldChar w:fldCharType="separate"/>
      </w:r>
      <w:bookmarkStart w:id="45" w:name="_Toc32486299"/>
      <w:r w:rsidR="00C95115">
        <w:rPr>
          <w:b/>
          <w:bCs/>
          <w:noProof/>
        </w:rPr>
        <w:t>6</w:t>
      </w:r>
      <w:r w:rsidRPr="00C95115">
        <w:rPr>
          <w:b/>
          <w:bCs/>
        </w:rPr>
        <w:fldChar w:fldCharType="end"/>
      </w:r>
      <w:r w:rsidRPr="00C95115">
        <w:rPr>
          <w:b/>
          <w:bCs/>
        </w:rPr>
        <w:t xml:space="preserve"> pav.</w:t>
      </w:r>
      <w:r>
        <w:rPr>
          <w:noProof/>
        </w:rPr>
        <w:t xml:space="preserve"> Žmogiškųjų išteklių vadovo</w:t>
      </w:r>
      <w:r w:rsidR="00846E35">
        <w:rPr>
          <w:noProof/>
        </w:rPr>
        <w:t xml:space="preserve"> personalo atrankos</w:t>
      </w:r>
      <w:r>
        <w:rPr>
          <w:noProof/>
        </w:rPr>
        <w:t xml:space="preserve"> panaudo</w:t>
      </w:r>
      <w:r w:rsidR="001A772F">
        <w:rPr>
          <w:noProof/>
        </w:rPr>
        <w:t>jimo</w:t>
      </w:r>
      <w:r>
        <w:rPr>
          <w:noProof/>
        </w:rPr>
        <w:t xml:space="preserve"> atvejų diagrama</w:t>
      </w:r>
      <w:bookmarkEnd w:id="45"/>
    </w:p>
    <w:p w14:paraId="7892D145" w14:textId="5D0E2B8C" w:rsidR="00F061D2" w:rsidRDefault="00302E5C" w:rsidP="00247075">
      <w:pPr>
        <w:rPr>
          <w:noProof/>
        </w:rPr>
      </w:pPr>
      <w:r>
        <w:rPr>
          <w:noProof/>
        </w:rPr>
        <w:t>Žmogiškųjų išteklių vadovas gali sukurti naujas darbo ar praktikos pozicijas, redaguoti jas bei šalinti jų įrašus. Kitas galimas funkcionalumas yra matyti aplikantų sąrašą, filtruoti jį pagal pasirinktus kriterijus bei atlikti aplikantų vertinimą, į kurį įeina: aplikanto pasirinkimas, gyvenimo aprašymo peržiūra ir aplikacijos patvirtinimas ar atmetimas.</w:t>
      </w:r>
    </w:p>
    <w:p w14:paraId="3CC4AFE3" w14:textId="77777777" w:rsidR="009F7E98" w:rsidRDefault="009F7E98" w:rsidP="00C95115">
      <w:pPr>
        <w:pStyle w:val="Figure"/>
        <w:keepNext/>
        <w:framePr w:hSpace="0" w:wrap="auto" w:vAnchor="margin" w:hAnchor="text" w:xAlign="left" w:yAlign="inline"/>
        <w:rPr>
          <w:noProof/>
        </w:rPr>
      </w:pPr>
    </w:p>
    <w:p w14:paraId="31A2C028" w14:textId="77777777" w:rsidR="00E44A98" w:rsidRDefault="00E44A98" w:rsidP="00C95115">
      <w:pPr>
        <w:pStyle w:val="Figure"/>
        <w:keepNext/>
        <w:framePr w:hSpace="0" w:wrap="auto" w:vAnchor="margin" w:hAnchor="text" w:xAlign="left" w:yAlign="inline"/>
        <w:rPr>
          <w:noProof/>
        </w:rPr>
      </w:pPr>
    </w:p>
    <w:p w14:paraId="1A019524" w14:textId="77777777" w:rsidR="00BA7DEE" w:rsidRDefault="00BA7DEE" w:rsidP="00BA7DEE">
      <w:pPr>
        <w:pStyle w:val="Figure"/>
        <w:framePr w:hSpace="0" w:wrap="auto" w:vAnchor="margin" w:hAnchor="text" w:xAlign="left" w:yAlign="inline"/>
        <w:rPr>
          <w:noProof/>
        </w:rPr>
      </w:pPr>
    </w:p>
    <w:p w14:paraId="0FDB77C8" w14:textId="77777777" w:rsidR="00BA7DEE" w:rsidRDefault="00BA7DEE" w:rsidP="00BA7DEE">
      <w:pPr>
        <w:pStyle w:val="Figure"/>
        <w:framePr w:hSpace="0" w:wrap="auto" w:vAnchor="margin" w:hAnchor="text" w:xAlign="left" w:yAlign="inline"/>
        <w:rPr>
          <w:noProof/>
        </w:rPr>
      </w:pPr>
    </w:p>
    <w:p w14:paraId="36D2828E" w14:textId="23690B19" w:rsidR="00C95115" w:rsidRDefault="00BA7DEE" w:rsidP="00BA7DEE">
      <w:pPr>
        <w:pStyle w:val="Figure"/>
        <w:framePr w:hSpace="0" w:wrap="auto" w:vAnchor="margin" w:hAnchor="text" w:xAlign="left" w:yAlign="inline"/>
      </w:pPr>
      <w:r>
        <w:rPr>
          <w:noProof/>
        </w:rPr>
        <w:lastRenderedPageBreak/>
        <w:drawing>
          <wp:inline distT="0" distB="0" distL="0" distR="0" wp14:anchorId="37C9ED8C" wp14:editId="69EE75C2">
            <wp:extent cx="6088380" cy="4238746"/>
            <wp:effectExtent l="0" t="0" r="762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2999" t="26356" r="29319" b="46465"/>
                    <a:stretch/>
                  </pic:blipFill>
                  <pic:spPr bwMode="auto">
                    <a:xfrm>
                      <a:off x="0" y="0"/>
                      <a:ext cx="6098794" cy="4245996"/>
                    </a:xfrm>
                    <a:prstGeom prst="rect">
                      <a:avLst/>
                    </a:prstGeom>
                    <a:noFill/>
                    <a:ln>
                      <a:noFill/>
                    </a:ln>
                    <a:extLst>
                      <a:ext uri="{53640926-AAD7-44D8-BBD7-CCE9431645EC}">
                        <a14:shadowObscured xmlns:a14="http://schemas.microsoft.com/office/drawing/2010/main"/>
                      </a:ext>
                    </a:extLst>
                  </pic:spPr>
                </pic:pic>
              </a:graphicData>
            </a:graphic>
          </wp:inline>
        </w:drawing>
      </w:r>
    </w:p>
    <w:p w14:paraId="3BA8FA46" w14:textId="02415C41" w:rsidR="00F061D2" w:rsidRDefault="00C95115" w:rsidP="00C95115">
      <w:pPr>
        <w:pStyle w:val="Caption"/>
      </w:pPr>
      <w:r w:rsidRPr="00C95115">
        <w:rPr>
          <w:b/>
          <w:bCs/>
        </w:rPr>
        <w:fldChar w:fldCharType="begin"/>
      </w:r>
      <w:r w:rsidRPr="00C95115">
        <w:rPr>
          <w:b/>
          <w:bCs/>
        </w:rPr>
        <w:instrText xml:space="preserve"> SEQ pav. \* ARABIC </w:instrText>
      </w:r>
      <w:r w:rsidRPr="00C95115">
        <w:rPr>
          <w:b/>
          <w:bCs/>
        </w:rPr>
        <w:fldChar w:fldCharType="separate"/>
      </w:r>
      <w:bookmarkStart w:id="46" w:name="_Toc32486300"/>
      <w:r>
        <w:rPr>
          <w:b/>
          <w:bCs/>
          <w:noProof/>
        </w:rPr>
        <w:t>7</w:t>
      </w:r>
      <w:r w:rsidRPr="00C95115">
        <w:rPr>
          <w:b/>
          <w:bCs/>
        </w:rPr>
        <w:fldChar w:fldCharType="end"/>
      </w:r>
      <w:r w:rsidRPr="00C95115">
        <w:rPr>
          <w:b/>
          <w:bCs/>
        </w:rPr>
        <w:t xml:space="preserve"> pav.</w:t>
      </w:r>
      <w:r>
        <w:t xml:space="preserve">  </w:t>
      </w:r>
      <w:r w:rsidR="008C3C9A">
        <w:t>Žmogiškųjų išteklių vadovo apmokymo</w:t>
      </w:r>
      <w:r>
        <w:t xml:space="preserve"> panaudo</w:t>
      </w:r>
      <w:r w:rsidR="00D616DE">
        <w:t>jimo</w:t>
      </w:r>
      <w:r>
        <w:t xml:space="preserve"> atvejų diagrama</w:t>
      </w:r>
      <w:bookmarkEnd w:id="46"/>
    </w:p>
    <w:p w14:paraId="19B28E43" w14:textId="1B1DFBA8" w:rsidR="00F061D2" w:rsidRDefault="008C3C9A" w:rsidP="00247075">
      <w:r>
        <w:t>Žmogiškųjų išteklių vadovas</w:t>
      </w:r>
      <w:r w:rsidR="00745257">
        <w:t xml:space="preserve"> sistemoje gali valdyti visą praktikos ir apmokymo eigą. </w:t>
      </w:r>
      <w:r w:rsidR="006C3AAF">
        <w:t xml:space="preserve">Tai susideda iš: praktikos ar apmokymo programos sukūrimo, galimybės redaguoti ir šalinti sukurtas programas, galimybės stebėti programų vykdymą, įvertinti jų atlikimą, gebėjimo kurti egzaminus, </w:t>
      </w:r>
      <w:r w:rsidR="00497C13">
        <w:t>atmintines</w:t>
      </w:r>
      <w:r w:rsidR="006C3AAF">
        <w:t xml:space="preserve"> </w:t>
      </w:r>
      <w:r w:rsidR="005D73D8">
        <w:t xml:space="preserve"> </w:t>
      </w:r>
      <w:r w:rsidR="006C3AAF">
        <w:t>korteles su klausimais. Apmokymų vadovas taip pat gali kurti „Žinių bazės“ įrašus, juos redaguoti bei šalinti. „Žinių bazėje“ galima talpinti apmokymo medžiagą, instrukcijas ir kitokią informaciją, kurią galėtų pasiekti praktikoje ar apmokymuose dalyvaujantis personalas.</w:t>
      </w:r>
    </w:p>
    <w:p w14:paraId="7FC4D811" w14:textId="77777777" w:rsidR="00F061D2" w:rsidRDefault="00F061D2" w:rsidP="00247075">
      <w:pPr>
        <w:rPr>
          <w:noProof/>
        </w:rPr>
      </w:pPr>
    </w:p>
    <w:p w14:paraId="088FC23F" w14:textId="77777777" w:rsidR="007F0DBB" w:rsidRDefault="007F0DBB" w:rsidP="007F0DBB">
      <w:pPr>
        <w:pStyle w:val="Figure"/>
        <w:framePr w:hSpace="0" w:wrap="auto" w:vAnchor="margin" w:hAnchor="text" w:xAlign="left" w:yAlign="inline"/>
        <w:rPr>
          <w:noProof/>
        </w:rPr>
      </w:pPr>
    </w:p>
    <w:p w14:paraId="051A4A0A" w14:textId="77777777" w:rsidR="007F0DBB" w:rsidRDefault="007F0DBB" w:rsidP="007F0DBB">
      <w:pPr>
        <w:pStyle w:val="Figure"/>
        <w:framePr w:hSpace="0" w:wrap="auto" w:vAnchor="margin" w:hAnchor="text" w:xAlign="left" w:yAlign="inline"/>
        <w:rPr>
          <w:noProof/>
        </w:rPr>
      </w:pPr>
    </w:p>
    <w:p w14:paraId="3025B61B" w14:textId="515A0262" w:rsidR="00C95115" w:rsidRDefault="007F0DBB" w:rsidP="007F0DBB">
      <w:pPr>
        <w:pStyle w:val="Figure"/>
        <w:framePr w:wrap="notBeside"/>
      </w:pPr>
      <w:r w:rsidRPr="007F0DBB">
        <w:rPr>
          <w:noProof/>
        </w:rPr>
        <w:lastRenderedPageBreak/>
        <w:drawing>
          <wp:inline distT="0" distB="0" distL="0" distR="0" wp14:anchorId="589E4EF3" wp14:editId="7748271F">
            <wp:extent cx="6292215"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l="2854" t="57652" r="31688" b="23816"/>
                    <a:stretch/>
                  </pic:blipFill>
                  <pic:spPr bwMode="auto">
                    <a:xfrm>
                      <a:off x="0" y="0"/>
                      <a:ext cx="6304773" cy="3092259"/>
                    </a:xfrm>
                    <a:prstGeom prst="rect">
                      <a:avLst/>
                    </a:prstGeom>
                    <a:noFill/>
                    <a:ln>
                      <a:noFill/>
                    </a:ln>
                    <a:extLst>
                      <a:ext uri="{53640926-AAD7-44D8-BBD7-CCE9431645EC}">
                        <a14:shadowObscured xmlns:a14="http://schemas.microsoft.com/office/drawing/2010/main"/>
                      </a:ext>
                    </a:extLst>
                  </pic:spPr>
                </pic:pic>
              </a:graphicData>
            </a:graphic>
          </wp:inline>
        </w:drawing>
      </w:r>
    </w:p>
    <w:p w14:paraId="06B39FFD" w14:textId="222D3F80" w:rsidR="00F061D2" w:rsidRPr="00C95115" w:rsidRDefault="00C95115" w:rsidP="00C95115">
      <w:pPr>
        <w:pStyle w:val="Caption"/>
      </w:pPr>
      <w:r w:rsidRPr="00C95115">
        <w:rPr>
          <w:b/>
          <w:bCs/>
        </w:rPr>
        <w:fldChar w:fldCharType="begin"/>
      </w:r>
      <w:r w:rsidRPr="00C95115">
        <w:rPr>
          <w:b/>
          <w:bCs/>
        </w:rPr>
        <w:instrText xml:space="preserve"> SEQ pav. \* ARABIC </w:instrText>
      </w:r>
      <w:r w:rsidRPr="00C95115">
        <w:rPr>
          <w:b/>
          <w:bCs/>
        </w:rPr>
        <w:fldChar w:fldCharType="separate"/>
      </w:r>
      <w:bookmarkStart w:id="47" w:name="_Toc32486301"/>
      <w:r>
        <w:rPr>
          <w:b/>
          <w:bCs/>
          <w:noProof/>
        </w:rPr>
        <w:t>8</w:t>
      </w:r>
      <w:r w:rsidRPr="00C95115">
        <w:rPr>
          <w:b/>
          <w:bCs/>
        </w:rPr>
        <w:fldChar w:fldCharType="end"/>
      </w:r>
      <w:r w:rsidRPr="00C95115">
        <w:rPr>
          <w:b/>
          <w:bCs/>
        </w:rPr>
        <w:t xml:space="preserve"> pav. </w:t>
      </w:r>
      <w:r w:rsidRPr="00C95115">
        <w:t>Personalo panaudo</w:t>
      </w:r>
      <w:r w:rsidR="00253B27">
        <w:t>jimo</w:t>
      </w:r>
      <w:r w:rsidRPr="00C95115">
        <w:t xml:space="preserve"> atvejų diagrama</w:t>
      </w:r>
      <w:bookmarkEnd w:id="47"/>
    </w:p>
    <w:p w14:paraId="233BA590" w14:textId="41E503FC" w:rsidR="00F061D2" w:rsidRDefault="00F84437" w:rsidP="00247075">
      <w:r>
        <w:t>Personalas gali vykdyti paskirtą praktikos ar apmokymų p</w:t>
      </w:r>
      <w:r w:rsidR="001B064A">
        <w:t>r</w:t>
      </w:r>
      <w:r>
        <w:t xml:space="preserve">ogramą, kas susideda iš: galimybės matyti užduočių sąrašą, galimybės pasirinkti užduotį, žymėti jos atlikimo progresą, prašyti prailginti atlikimo datą, įkelti failus bei rašyti komentarus. Personalas taip </w:t>
      </w:r>
      <w:r w:rsidR="00067C7F">
        <w:t>pat</w:t>
      </w:r>
      <w:r>
        <w:t xml:space="preserve"> gali laikyti sudarytus egzaminus, atsakyti į dienines korteles su klausimais bei naudotis „Žinių bazės“ informaciniais ištekliais.</w:t>
      </w:r>
    </w:p>
    <w:p w14:paraId="18E4D20A" w14:textId="77777777" w:rsidR="00F061D2" w:rsidRDefault="00F061D2" w:rsidP="00247075">
      <w:pPr>
        <w:rPr>
          <w:noProof/>
        </w:rPr>
      </w:pPr>
    </w:p>
    <w:p w14:paraId="616BD90A" w14:textId="14458F7C" w:rsidR="00C95115" w:rsidRDefault="007770EA" w:rsidP="007770EA">
      <w:pPr>
        <w:pStyle w:val="Figure"/>
        <w:framePr w:wrap="notBeside"/>
      </w:pPr>
      <w:r w:rsidRPr="007770EA">
        <w:rPr>
          <w:noProof/>
        </w:rPr>
        <w:drawing>
          <wp:inline distT="0" distB="0" distL="0" distR="0" wp14:anchorId="6234C02E" wp14:editId="21015FBF">
            <wp:extent cx="5565540" cy="3095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a:extLst>
                        <a:ext uri="{28A0092B-C50C-407E-A947-70E740481C1C}">
                          <a14:useLocalDpi xmlns:a14="http://schemas.microsoft.com/office/drawing/2010/main" val="0"/>
                        </a:ext>
                      </a:extLst>
                    </a:blip>
                    <a:srcRect l="1859" t="80081" r="66728" b="9842"/>
                    <a:stretch/>
                  </pic:blipFill>
                  <pic:spPr bwMode="auto">
                    <a:xfrm>
                      <a:off x="0" y="0"/>
                      <a:ext cx="5598016" cy="3113689"/>
                    </a:xfrm>
                    <a:prstGeom prst="rect">
                      <a:avLst/>
                    </a:prstGeom>
                    <a:noFill/>
                    <a:ln>
                      <a:noFill/>
                    </a:ln>
                    <a:extLst>
                      <a:ext uri="{53640926-AAD7-44D8-BBD7-CCE9431645EC}">
                        <a14:shadowObscured xmlns:a14="http://schemas.microsoft.com/office/drawing/2010/main"/>
                      </a:ext>
                    </a:extLst>
                  </pic:spPr>
                </pic:pic>
              </a:graphicData>
            </a:graphic>
          </wp:inline>
        </w:drawing>
      </w:r>
    </w:p>
    <w:p w14:paraId="4896A1D4" w14:textId="2522C9FE" w:rsidR="00F061D2" w:rsidRPr="00C95115" w:rsidRDefault="00C95115" w:rsidP="00C95115">
      <w:pPr>
        <w:pStyle w:val="Caption"/>
      </w:pPr>
      <w:r w:rsidRPr="00C95115">
        <w:rPr>
          <w:b/>
          <w:bCs/>
        </w:rPr>
        <w:fldChar w:fldCharType="begin"/>
      </w:r>
      <w:r w:rsidRPr="00C95115">
        <w:rPr>
          <w:b/>
          <w:bCs/>
        </w:rPr>
        <w:instrText xml:space="preserve"> SEQ pav. \* ARABIC </w:instrText>
      </w:r>
      <w:r w:rsidRPr="00C95115">
        <w:rPr>
          <w:b/>
          <w:bCs/>
        </w:rPr>
        <w:fldChar w:fldCharType="separate"/>
      </w:r>
      <w:bookmarkStart w:id="48" w:name="_Toc32486302"/>
      <w:r w:rsidRPr="00C95115">
        <w:rPr>
          <w:b/>
          <w:bCs/>
        </w:rPr>
        <w:t>9</w:t>
      </w:r>
      <w:r w:rsidRPr="00C95115">
        <w:rPr>
          <w:b/>
          <w:bCs/>
        </w:rPr>
        <w:fldChar w:fldCharType="end"/>
      </w:r>
      <w:r w:rsidRPr="00C95115">
        <w:rPr>
          <w:b/>
          <w:bCs/>
        </w:rPr>
        <w:t xml:space="preserve"> pav.</w:t>
      </w:r>
      <w:r w:rsidRPr="00C95115">
        <w:t xml:space="preserve"> Administratoriaus panaudo</w:t>
      </w:r>
      <w:r w:rsidR="00CD134B">
        <w:t>jimo</w:t>
      </w:r>
      <w:r w:rsidRPr="00C95115">
        <w:t xml:space="preserve"> atvejų diagrama</w:t>
      </w:r>
      <w:bookmarkEnd w:id="48"/>
    </w:p>
    <w:p w14:paraId="6E6F0A88" w14:textId="64C6C532" w:rsidR="00F061D2" w:rsidRDefault="009139AA" w:rsidP="00247075">
      <w:r>
        <w:t xml:space="preserve">Administratoriaus </w:t>
      </w:r>
      <w:r w:rsidR="0013545B">
        <w:t>panaudojimo atvejai</w:t>
      </w:r>
      <w:r>
        <w:t xml:space="preserve"> susideda iš galimybės sukurti naują naudotoją, redaguoti ir šalinti esamas vartotojų paskyras.</w:t>
      </w:r>
    </w:p>
    <w:p w14:paraId="6C82E97D" w14:textId="2EA99A09" w:rsidR="009949E4" w:rsidRDefault="009949E4" w:rsidP="009949E4">
      <w:pPr>
        <w:pStyle w:val="Tekstas"/>
      </w:pPr>
      <w:r>
        <w:lastRenderedPageBreak/>
        <w:t>Remiantis sudarytomis panaudojimo diagramomis reikia iškelti projektuojamos sistemos funkcinius ir nefunkcinius reikalavimus.</w:t>
      </w:r>
    </w:p>
    <w:p w14:paraId="3F5D1A87" w14:textId="2AE4E32B" w:rsidR="00297340" w:rsidRDefault="00297340" w:rsidP="00297340">
      <w:pPr>
        <w:pStyle w:val="Heading3"/>
      </w:pPr>
      <w:bookmarkStart w:id="49" w:name="_Toc32486328"/>
      <w:r>
        <w:t>Funkciniai reikalavimai</w:t>
      </w:r>
      <w:bookmarkEnd w:id="49"/>
    </w:p>
    <w:p w14:paraId="411FC065" w14:textId="4731504D" w:rsidR="00C22C17" w:rsidRDefault="00C22C17" w:rsidP="00C611F6">
      <w:pPr>
        <w:pStyle w:val="ListNumber"/>
        <w:numPr>
          <w:ilvl w:val="0"/>
          <w:numId w:val="26"/>
        </w:numPr>
      </w:pPr>
      <w:r>
        <w:t>Žmogiškųjų išteklių vadovai gali sukurti naujas darbo ar praktikos pozicijas</w:t>
      </w:r>
    </w:p>
    <w:p w14:paraId="3EBDC07E" w14:textId="2E47C127" w:rsidR="00C22C17" w:rsidRDefault="00C22C17" w:rsidP="00C611F6">
      <w:pPr>
        <w:pStyle w:val="ListNumber"/>
        <w:numPr>
          <w:ilvl w:val="0"/>
          <w:numId w:val="26"/>
        </w:numPr>
      </w:pPr>
      <w:r>
        <w:t>Žmogiškųjų išteklių vadovai gali redaguoti darbo ar praktikos pozicijas</w:t>
      </w:r>
    </w:p>
    <w:p w14:paraId="11C9B8D5" w14:textId="2D769863" w:rsidR="00C22C17" w:rsidRDefault="00C22C17" w:rsidP="00C611F6">
      <w:pPr>
        <w:pStyle w:val="ListNumber"/>
        <w:numPr>
          <w:ilvl w:val="0"/>
          <w:numId w:val="26"/>
        </w:numPr>
      </w:pPr>
      <w:r>
        <w:t>Žmogiškųjų išteklių vadovai gali pašalinti darbo ar praktikos pozicijas</w:t>
      </w:r>
    </w:p>
    <w:p w14:paraId="39C0EA47" w14:textId="4350D806" w:rsidR="00C22C17" w:rsidRDefault="00C22C17" w:rsidP="00C611F6">
      <w:pPr>
        <w:pStyle w:val="ListNumber"/>
        <w:numPr>
          <w:ilvl w:val="0"/>
          <w:numId w:val="26"/>
        </w:numPr>
      </w:pPr>
      <w:r>
        <w:t>Žmogiškųjų išteklių vadovai gali matyti aplikantų į darbo ar praktikos pozicijas sąrašą</w:t>
      </w:r>
    </w:p>
    <w:p w14:paraId="0F7C316E" w14:textId="36C74775" w:rsidR="00C22C17" w:rsidRDefault="00C22C17" w:rsidP="00C611F6">
      <w:pPr>
        <w:pStyle w:val="ListNumber"/>
        <w:numPr>
          <w:ilvl w:val="0"/>
          <w:numId w:val="26"/>
        </w:numPr>
      </w:pPr>
      <w:r>
        <w:t>Žmogiškųjų išteklių vadovai gali filtruoti aplikantų sąrašą</w:t>
      </w:r>
    </w:p>
    <w:p w14:paraId="160D1CA3" w14:textId="25E3D63D" w:rsidR="00C22C17" w:rsidRDefault="00C22C17" w:rsidP="00C611F6">
      <w:pPr>
        <w:pStyle w:val="ListNumber"/>
        <w:numPr>
          <w:ilvl w:val="0"/>
          <w:numId w:val="26"/>
        </w:numPr>
      </w:pPr>
      <w:r>
        <w:t>Žmogiškųjų išteklių vadovai gali pasirinkti specifinį aplikantą</w:t>
      </w:r>
    </w:p>
    <w:p w14:paraId="309EA48C" w14:textId="7391B732" w:rsidR="00C22C17" w:rsidRDefault="00C22C17" w:rsidP="00C611F6">
      <w:pPr>
        <w:pStyle w:val="ListNumber"/>
        <w:numPr>
          <w:ilvl w:val="0"/>
          <w:numId w:val="26"/>
        </w:numPr>
      </w:pPr>
      <w:r>
        <w:t>Žmogiškųjų išteklių vadovai gali peržiūrėti pasirinkto aplikanto CV</w:t>
      </w:r>
    </w:p>
    <w:p w14:paraId="382DEDAE" w14:textId="22CEE5B1" w:rsidR="00C22C17" w:rsidRDefault="00C22C17" w:rsidP="00C611F6">
      <w:pPr>
        <w:pStyle w:val="ListNumber"/>
        <w:numPr>
          <w:ilvl w:val="0"/>
          <w:numId w:val="26"/>
        </w:numPr>
      </w:pPr>
      <w:bookmarkStart w:id="50" w:name="_Hlk32560152"/>
      <w:r>
        <w:t>Žmogiškųjų išteklių vadovai</w:t>
      </w:r>
      <w:bookmarkEnd w:id="50"/>
      <w:r>
        <w:t xml:space="preserve"> gali patvirtinti arba atmesti aplikantą</w:t>
      </w:r>
    </w:p>
    <w:p w14:paraId="764E866C" w14:textId="4096ADE9" w:rsidR="00C22C17" w:rsidRDefault="00042062" w:rsidP="00C611F6">
      <w:pPr>
        <w:pStyle w:val="ListNumber"/>
        <w:numPr>
          <w:ilvl w:val="0"/>
          <w:numId w:val="26"/>
        </w:numPr>
      </w:pPr>
      <w:r>
        <w:t>Žmogiškųjų išteklių vadovai</w:t>
      </w:r>
      <w:r w:rsidR="00C22C17">
        <w:t xml:space="preserve"> gali sukurti praktikos ar apmokymo programą</w:t>
      </w:r>
    </w:p>
    <w:p w14:paraId="0DDFCC38" w14:textId="19EEABD7" w:rsidR="00C22C17" w:rsidRDefault="00042062" w:rsidP="00C611F6">
      <w:pPr>
        <w:pStyle w:val="ListNumber"/>
        <w:numPr>
          <w:ilvl w:val="0"/>
          <w:numId w:val="26"/>
        </w:numPr>
      </w:pPr>
      <w:r>
        <w:t>Žmogiškųjų išteklių vadovai</w:t>
      </w:r>
      <w:r w:rsidR="00C22C17">
        <w:t xml:space="preserve"> gali pridėti į programą užduotis</w:t>
      </w:r>
    </w:p>
    <w:p w14:paraId="5DFEE3B0" w14:textId="47450227" w:rsidR="0074488D" w:rsidRDefault="00042062" w:rsidP="00C611F6">
      <w:pPr>
        <w:pStyle w:val="ListNumber"/>
        <w:numPr>
          <w:ilvl w:val="0"/>
          <w:numId w:val="26"/>
        </w:numPr>
      </w:pPr>
      <w:r>
        <w:t xml:space="preserve">Žmogiškųjų išteklių vadovai </w:t>
      </w:r>
      <w:r w:rsidR="0074488D">
        <w:t>gali nustatyti užduoties atlikimo laikotarpį</w:t>
      </w:r>
    </w:p>
    <w:p w14:paraId="30478E43" w14:textId="1C4881C6" w:rsidR="0074488D" w:rsidRDefault="00042062" w:rsidP="00C611F6">
      <w:pPr>
        <w:pStyle w:val="ListNumber"/>
        <w:numPr>
          <w:ilvl w:val="0"/>
          <w:numId w:val="26"/>
        </w:numPr>
      </w:pPr>
      <w:r>
        <w:t>Žmogiškųjų išteklių vadovai</w:t>
      </w:r>
      <w:r w:rsidR="0074488D">
        <w:t xml:space="preserve"> gali redaguoti sukurtas programas</w:t>
      </w:r>
    </w:p>
    <w:p w14:paraId="15B04382" w14:textId="3F690C15" w:rsidR="0074488D" w:rsidRDefault="00042062" w:rsidP="00C611F6">
      <w:pPr>
        <w:pStyle w:val="ListNumber"/>
        <w:numPr>
          <w:ilvl w:val="0"/>
          <w:numId w:val="26"/>
        </w:numPr>
      </w:pPr>
      <w:r>
        <w:t>Žmogiškųjų išteklių vadovai</w:t>
      </w:r>
      <w:r w:rsidR="0074488D">
        <w:t xml:space="preserve"> gali pašalinti sukurtas programas</w:t>
      </w:r>
    </w:p>
    <w:p w14:paraId="05461517" w14:textId="1A588531" w:rsidR="0074488D" w:rsidRDefault="00042062" w:rsidP="00C611F6">
      <w:pPr>
        <w:pStyle w:val="ListNumber"/>
        <w:numPr>
          <w:ilvl w:val="0"/>
          <w:numId w:val="26"/>
        </w:numPr>
      </w:pPr>
      <w:r>
        <w:t>Žmogiškųjų išteklių vadovai</w:t>
      </w:r>
      <w:r w:rsidR="0074488D">
        <w:t xml:space="preserve"> gali įvertinti programos atlikimą</w:t>
      </w:r>
    </w:p>
    <w:p w14:paraId="0D00DE5B" w14:textId="42EFB535" w:rsidR="0074488D" w:rsidRDefault="00042062" w:rsidP="00C611F6">
      <w:pPr>
        <w:pStyle w:val="ListNumber"/>
        <w:numPr>
          <w:ilvl w:val="0"/>
          <w:numId w:val="26"/>
        </w:numPr>
      </w:pPr>
      <w:r>
        <w:t>Žmogiškųjų išteklių vadovai</w:t>
      </w:r>
      <w:r w:rsidR="0074488D">
        <w:t xml:space="preserve"> gali sukurti egzaminus</w:t>
      </w:r>
    </w:p>
    <w:p w14:paraId="2777F28F" w14:textId="40C7ABD2" w:rsidR="0074488D" w:rsidRDefault="00042062" w:rsidP="00C611F6">
      <w:pPr>
        <w:pStyle w:val="ListNumber"/>
        <w:numPr>
          <w:ilvl w:val="0"/>
          <w:numId w:val="26"/>
        </w:numPr>
      </w:pPr>
      <w:r>
        <w:t xml:space="preserve">Žmogiškųjų išteklių vadovai </w:t>
      </w:r>
      <w:r w:rsidR="0074488D">
        <w:t>gali sukurti</w:t>
      </w:r>
      <w:r w:rsidR="00F51EF9">
        <w:t xml:space="preserve"> „flashcard“ principo</w:t>
      </w:r>
      <w:r w:rsidR="0074488D">
        <w:t xml:space="preserve"> </w:t>
      </w:r>
      <w:r w:rsidR="00F51EF9">
        <w:t>kortelių klausimyną</w:t>
      </w:r>
    </w:p>
    <w:p w14:paraId="5B80CA80" w14:textId="3223996E" w:rsidR="0074488D" w:rsidRDefault="00042062" w:rsidP="00C611F6">
      <w:pPr>
        <w:pStyle w:val="ListNumber"/>
        <w:numPr>
          <w:ilvl w:val="0"/>
          <w:numId w:val="26"/>
        </w:numPr>
      </w:pPr>
      <w:r>
        <w:t xml:space="preserve">Žmogiškųjų išteklių vadovai </w:t>
      </w:r>
      <w:r w:rsidR="0074488D">
        <w:t>gali kurti įrašus „Žinių bazėje“</w:t>
      </w:r>
    </w:p>
    <w:p w14:paraId="369CCAC3" w14:textId="6BF0167E" w:rsidR="0074488D" w:rsidRDefault="00042062" w:rsidP="00C611F6">
      <w:pPr>
        <w:pStyle w:val="ListNumber"/>
        <w:numPr>
          <w:ilvl w:val="0"/>
          <w:numId w:val="26"/>
        </w:numPr>
      </w:pPr>
      <w:r>
        <w:t xml:space="preserve">Žmogiškųjų išteklių vadovai </w:t>
      </w:r>
      <w:r w:rsidR="0074488D">
        <w:t>gali redaguoti įrašus „Žinių bazėje“</w:t>
      </w:r>
    </w:p>
    <w:p w14:paraId="4E8566EF" w14:textId="7E7903FC" w:rsidR="0074488D" w:rsidRDefault="00042062" w:rsidP="00C611F6">
      <w:pPr>
        <w:pStyle w:val="ListNumber"/>
        <w:numPr>
          <w:ilvl w:val="0"/>
          <w:numId w:val="26"/>
        </w:numPr>
      </w:pPr>
      <w:r>
        <w:t xml:space="preserve">Žmogiškųjų išteklių vadovai </w:t>
      </w:r>
      <w:r w:rsidR="0074488D">
        <w:t>gali šalinti įrašus „Žinių bazėje“</w:t>
      </w:r>
    </w:p>
    <w:p w14:paraId="259E7740" w14:textId="1F4632BB" w:rsidR="0074488D" w:rsidRDefault="0074488D" w:rsidP="00C611F6">
      <w:pPr>
        <w:pStyle w:val="ListNumber"/>
        <w:numPr>
          <w:ilvl w:val="0"/>
          <w:numId w:val="26"/>
        </w:numPr>
      </w:pPr>
      <w:r>
        <w:t>Personalas gali matyti jam paskirtą praktikos ar mokymo programą</w:t>
      </w:r>
    </w:p>
    <w:p w14:paraId="6314F1CB" w14:textId="5C495AB6" w:rsidR="0074488D" w:rsidRDefault="0074488D" w:rsidP="00C611F6">
      <w:pPr>
        <w:pStyle w:val="ListNumber"/>
        <w:numPr>
          <w:ilvl w:val="0"/>
          <w:numId w:val="26"/>
        </w:numPr>
      </w:pPr>
      <w:r>
        <w:t>Personalas gali pasirinkti užduotį vykdymui</w:t>
      </w:r>
    </w:p>
    <w:p w14:paraId="0529E72A" w14:textId="41DCBC7B" w:rsidR="0074488D" w:rsidRDefault="0074488D" w:rsidP="00C611F6">
      <w:pPr>
        <w:pStyle w:val="ListNumber"/>
        <w:numPr>
          <w:ilvl w:val="0"/>
          <w:numId w:val="26"/>
        </w:numPr>
      </w:pPr>
      <w:r>
        <w:t>Personalas gali žymėti užduoties atlikimo progresą</w:t>
      </w:r>
    </w:p>
    <w:p w14:paraId="4C37A2C2" w14:textId="1AB2FC19" w:rsidR="0074488D" w:rsidRDefault="0074488D" w:rsidP="00C611F6">
      <w:pPr>
        <w:pStyle w:val="ListNumber"/>
        <w:numPr>
          <w:ilvl w:val="0"/>
          <w:numId w:val="26"/>
        </w:numPr>
      </w:pPr>
      <w:r>
        <w:t>Personalas gali prašyti prailginti užduoties atlikimo laiką</w:t>
      </w:r>
    </w:p>
    <w:p w14:paraId="5F7E01C7" w14:textId="0224B58D" w:rsidR="0074488D" w:rsidRDefault="0074488D" w:rsidP="00C611F6">
      <w:pPr>
        <w:pStyle w:val="ListNumber"/>
        <w:numPr>
          <w:ilvl w:val="0"/>
          <w:numId w:val="26"/>
        </w:numPr>
      </w:pPr>
      <w:r>
        <w:t>Personalas gali įkelti failus</w:t>
      </w:r>
    </w:p>
    <w:p w14:paraId="55559087" w14:textId="5B1DE108" w:rsidR="0074488D" w:rsidRDefault="0074488D" w:rsidP="00C611F6">
      <w:pPr>
        <w:pStyle w:val="ListNumber"/>
        <w:numPr>
          <w:ilvl w:val="0"/>
          <w:numId w:val="26"/>
        </w:numPr>
      </w:pPr>
      <w:r>
        <w:t>Personalas gali laikyti egzaminus</w:t>
      </w:r>
    </w:p>
    <w:p w14:paraId="244ED297" w14:textId="5A9DE6A4" w:rsidR="0074488D" w:rsidRDefault="0074488D" w:rsidP="00C611F6">
      <w:pPr>
        <w:pStyle w:val="ListNumber"/>
        <w:numPr>
          <w:ilvl w:val="0"/>
          <w:numId w:val="26"/>
        </w:numPr>
      </w:pPr>
      <w:r>
        <w:t>Personalas gal</w:t>
      </w:r>
      <w:r w:rsidR="00614A00">
        <w:t>i</w:t>
      </w:r>
      <w:r>
        <w:t xml:space="preserve"> atsak</w:t>
      </w:r>
      <w:r w:rsidR="00F51EF9">
        <w:t>yti</w:t>
      </w:r>
      <w:r>
        <w:t xml:space="preserve"> į</w:t>
      </w:r>
      <w:r w:rsidR="00F51EF9">
        <w:t xml:space="preserve"> „flashcard“ principo</w:t>
      </w:r>
      <w:r>
        <w:t xml:space="preserve"> kortelių klausimus</w:t>
      </w:r>
    </w:p>
    <w:p w14:paraId="036D44AD" w14:textId="3E90BE24" w:rsidR="0074488D" w:rsidRDefault="0074488D" w:rsidP="00C611F6">
      <w:pPr>
        <w:pStyle w:val="ListNumber"/>
        <w:numPr>
          <w:ilvl w:val="0"/>
          <w:numId w:val="26"/>
        </w:numPr>
      </w:pPr>
      <w:r>
        <w:t>Personalas gali naudotis „Žinių bazės“ informaciniais ištekliais</w:t>
      </w:r>
    </w:p>
    <w:p w14:paraId="51DB2DFD" w14:textId="1A2DBF46" w:rsidR="0074488D" w:rsidRDefault="0074488D" w:rsidP="00C611F6">
      <w:pPr>
        <w:pStyle w:val="ListNumber"/>
        <w:numPr>
          <w:ilvl w:val="0"/>
          <w:numId w:val="26"/>
        </w:numPr>
      </w:pPr>
      <w:r>
        <w:t>Administratorius gali sukurti naujus naudotojus</w:t>
      </w:r>
    </w:p>
    <w:p w14:paraId="680FA1EA" w14:textId="1FC4F9D3" w:rsidR="0074488D" w:rsidRDefault="0074488D" w:rsidP="00C611F6">
      <w:pPr>
        <w:pStyle w:val="ListNumber"/>
        <w:numPr>
          <w:ilvl w:val="0"/>
          <w:numId w:val="26"/>
        </w:numPr>
      </w:pPr>
      <w:r>
        <w:t>Administratorius gali redaguoti sukurtus naudotojus</w:t>
      </w:r>
    </w:p>
    <w:p w14:paraId="62B0CEFE" w14:textId="514311B6" w:rsidR="0074488D" w:rsidRDefault="0074488D" w:rsidP="00C611F6">
      <w:pPr>
        <w:pStyle w:val="ListNumber"/>
        <w:numPr>
          <w:ilvl w:val="0"/>
          <w:numId w:val="26"/>
        </w:numPr>
      </w:pPr>
      <w:r>
        <w:t>Administratorius gali šalinti sukurtus naudotojus</w:t>
      </w:r>
    </w:p>
    <w:p w14:paraId="08533195" w14:textId="35765C71" w:rsidR="00247075" w:rsidRDefault="00537951" w:rsidP="00247075">
      <w:pPr>
        <w:pStyle w:val="Heading3"/>
      </w:pPr>
      <w:bookmarkStart w:id="51" w:name="_Toc32486329"/>
      <w:r>
        <w:t>Nefunkciniai reikalavimai</w:t>
      </w:r>
      <w:bookmarkEnd w:id="51"/>
    </w:p>
    <w:p w14:paraId="57B9ED1A" w14:textId="373B4285" w:rsidR="00A3688C" w:rsidRDefault="00A3688C" w:rsidP="00C611F6">
      <w:pPr>
        <w:pStyle w:val="ListNumber"/>
        <w:numPr>
          <w:ilvl w:val="0"/>
          <w:numId w:val="27"/>
        </w:numPr>
      </w:pPr>
      <w:r>
        <w:t>Vartotojo sąsajos struktūra ir išdėstymas turi būti aiškiai suprantamas</w:t>
      </w:r>
    </w:p>
    <w:p w14:paraId="7773A9A7" w14:textId="5CBC477E" w:rsidR="00A3688C" w:rsidRDefault="00A3688C" w:rsidP="00C611F6">
      <w:pPr>
        <w:pStyle w:val="ListNumber"/>
        <w:numPr>
          <w:ilvl w:val="0"/>
          <w:numId w:val="27"/>
        </w:numPr>
      </w:pPr>
      <w:r>
        <w:t xml:space="preserve">Sistema turi </w:t>
      </w:r>
      <w:r w:rsidR="001E0A3B">
        <w:t>būti suderinama</w:t>
      </w:r>
      <w:r>
        <w:t xml:space="preserve"> tiek</w:t>
      </w:r>
      <w:r w:rsidR="001E0A3B">
        <w:t xml:space="preserve"> su</w:t>
      </w:r>
      <w:r>
        <w:t xml:space="preserve"> Windows, tiek</w:t>
      </w:r>
      <w:r w:rsidR="001E0A3B">
        <w:t xml:space="preserve"> su</w:t>
      </w:r>
      <w:r>
        <w:t xml:space="preserve"> Linux serveri</w:t>
      </w:r>
      <w:r w:rsidR="001E0A3B">
        <w:t>ais</w:t>
      </w:r>
    </w:p>
    <w:p w14:paraId="676FF1CE" w14:textId="532E47E7" w:rsidR="00A3688C" w:rsidRDefault="00A3688C" w:rsidP="00C611F6">
      <w:pPr>
        <w:pStyle w:val="ListNumber"/>
        <w:numPr>
          <w:ilvl w:val="0"/>
          <w:numId w:val="27"/>
        </w:numPr>
      </w:pPr>
      <w:r>
        <w:t>Sistema turi veikti didelės apkrovos situacijose</w:t>
      </w:r>
    </w:p>
    <w:p w14:paraId="3189399E" w14:textId="61CD26DB" w:rsidR="005E36F0" w:rsidRPr="00A3688C" w:rsidRDefault="005E36F0" w:rsidP="00C611F6">
      <w:pPr>
        <w:pStyle w:val="ListNumber"/>
        <w:numPr>
          <w:ilvl w:val="0"/>
          <w:numId w:val="27"/>
        </w:numPr>
      </w:pPr>
      <w:r>
        <w:t>Sistema turi informuoti naudotoją apie iškilusias klaidas</w:t>
      </w:r>
    </w:p>
    <w:p w14:paraId="5070A317" w14:textId="1C3E4759" w:rsidR="00297340" w:rsidRDefault="00297340" w:rsidP="00297340">
      <w:pPr>
        <w:pStyle w:val="Heading2"/>
      </w:pPr>
      <w:bookmarkStart w:id="52" w:name="_Toc32486330"/>
      <w:r>
        <w:t>Informacinės posistemės projektas</w:t>
      </w:r>
      <w:bookmarkEnd w:id="52"/>
    </w:p>
    <w:p w14:paraId="1C43D7A8" w14:textId="77849602" w:rsidR="00297340" w:rsidRDefault="00297340" w:rsidP="00297340">
      <w:pPr>
        <w:pStyle w:val="Heading2"/>
      </w:pPr>
      <w:bookmarkStart w:id="53" w:name="_Toc32486331"/>
      <w:r>
        <w:t>Diegimo projektas</w:t>
      </w:r>
      <w:bookmarkEnd w:id="53"/>
    </w:p>
    <w:p w14:paraId="347BD0A0" w14:textId="77777777" w:rsidR="00297340" w:rsidRPr="00297340" w:rsidRDefault="00297340" w:rsidP="00297340">
      <w:pPr>
        <w:pStyle w:val="Tekstas"/>
      </w:pPr>
    </w:p>
    <w:p w14:paraId="0468744F" w14:textId="4F6BCBE8" w:rsidR="00AF0D8F" w:rsidRPr="00706B22" w:rsidRDefault="00537951" w:rsidP="00E71A36">
      <w:pPr>
        <w:pStyle w:val="Heading1"/>
      </w:pPr>
      <w:bookmarkStart w:id="54" w:name="_Toc31889943"/>
      <w:bookmarkStart w:id="55" w:name="_Toc32486332"/>
      <w:r>
        <w:lastRenderedPageBreak/>
        <w:t>Realizacija ir testavimas</w:t>
      </w:r>
      <w:bookmarkEnd w:id="54"/>
      <w:bookmarkEnd w:id="55"/>
    </w:p>
    <w:p w14:paraId="7250600F" w14:textId="1429DCB1" w:rsidR="00537951" w:rsidRDefault="00297340" w:rsidP="00537951">
      <w:pPr>
        <w:pStyle w:val="Heading1"/>
      </w:pPr>
      <w:bookmarkStart w:id="56" w:name="_Toc31889944"/>
      <w:bookmarkStart w:id="57" w:name="_Toc32486333"/>
      <w:bookmarkStart w:id="58" w:name="_Toc503646980"/>
      <w:bookmarkStart w:id="59" w:name="_Toc503648370"/>
      <w:bookmarkStart w:id="60" w:name="_Toc503651314"/>
      <w:bookmarkStart w:id="61" w:name="_Toc505346890"/>
      <w:r>
        <w:lastRenderedPageBreak/>
        <w:t>Rezultatų apibendrinimas ir išvados</w:t>
      </w:r>
      <w:bookmarkEnd w:id="56"/>
      <w:bookmarkEnd w:id="57"/>
    </w:p>
    <w:p w14:paraId="074DC176" w14:textId="77777777" w:rsidR="00537951" w:rsidRPr="00537951" w:rsidRDefault="00537951" w:rsidP="00537951">
      <w:pPr>
        <w:pStyle w:val="Tekstas"/>
      </w:pPr>
    </w:p>
    <w:p w14:paraId="412CA059" w14:textId="5CB064C3" w:rsidR="00AF0D8F" w:rsidRDefault="00297340" w:rsidP="00297340">
      <w:pPr>
        <w:pStyle w:val="Heading1"/>
      </w:pPr>
      <w:bookmarkStart w:id="62" w:name="_Toc31889945"/>
      <w:bookmarkStart w:id="63" w:name="_Toc32486334"/>
      <w:bookmarkEnd w:id="58"/>
      <w:bookmarkEnd w:id="59"/>
      <w:bookmarkEnd w:id="60"/>
      <w:bookmarkEnd w:id="61"/>
      <w:r>
        <w:lastRenderedPageBreak/>
        <w:t>Literatūra</w:t>
      </w:r>
      <w:bookmarkEnd w:id="62"/>
      <w:bookmarkEnd w:id="63"/>
    </w:p>
    <w:p w14:paraId="68104D52" w14:textId="76490AF8" w:rsidR="0044222F" w:rsidRPr="004D7127" w:rsidRDefault="00132552" w:rsidP="004D7127">
      <w:pPr>
        <w:pStyle w:val="Bibliography"/>
      </w:pPr>
      <w:r w:rsidRPr="004D7127">
        <w:t>Literatūros šaltinis</w:t>
      </w:r>
      <w:r w:rsidR="003D13F9" w:rsidRPr="004D7127">
        <w:t xml:space="preserve"> </w:t>
      </w:r>
    </w:p>
    <w:p w14:paraId="54733E92" w14:textId="77777777" w:rsidR="00132552" w:rsidRPr="004D7127" w:rsidRDefault="00132552" w:rsidP="004D7127">
      <w:pPr>
        <w:pStyle w:val="Bibliography"/>
      </w:pPr>
      <w:r w:rsidRPr="004D7127">
        <w:t>Literatūros šaltinis</w:t>
      </w:r>
    </w:p>
    <w:p w14:paraId="64344393" w14:textId="77777777" w:rsidR="00132552" w:rsidRPr="004D7127" w:rsidRDefault="00132552" w:rsidP="004D7127">
      <w:pPr>
        <w:pStyle w:val="Bibliography"/>
      </w:pPr>
      <w:r w:rsidRPr="004D7127">
        <w:t>Literatūros šaltinis</w:t>
      </w:r>
    </w:p>
    <w:p w14:paraId="441144C1" w14:textId="5E985435" w:rsidR="00132552" w:rsidRPr="004D7127" w:rsidRDefault="00132552" w:rsidP="004D7127">
      <w:pPr>
        <w:pStyle w:val="Bibliography"/>
      </w:pPr>
      <w:r w:rsidRPr="004D7127">
        <w:t>Literatūros šaltinis</w:t>
      </w:r>
    </w:p>
    <w:p w14:paraId="73C862F3" w14:textId="323CD4F0" w:rsidR="0095552F" w:rsidRDefault="00637482" w:rsidP="0038050F">
      <w:pPr>
        <w:rPr>
          <w:rStyle w:val="Hyperlink"/>
        </w:rPr>
      </w:pPr>
      <w:hyperlink r:id="rId22" w:history="1">
        <w:r w:rsidR="0095552F">
          <w:rPr>
            <w:rStyle w:val="Hyperlink"/>
          </w:rPr>
          <w:t>https://testdriven.io/blog/django-vs-flask/</w:t>
        </w:r>
      </w:hyperlink>
    </w:p>
    <w:p w14:paraId="65877E99" w14:textId="5097A1D4" w:rsidR="00AF0D8F" w:rsidRPr="0091110A" w:rsidRDefault="00AF0D8F" w:rsidP="00297340">
      <w:pPr>
        <w:pStyle w:val="Heading1"/>
      </w:pPr>
      <w:bookmarkStart w:id="64" w:name="_Toc503646982"/>
      <w:bookmarkStart w:id="65" w:name="_Toc503648372"/>
      <w:bookmarkStart w:id="66" w:name="_Toc503651316"/>
      <w:bookmarkStart w:id="67" w:name="_Toc505346892"/>
      <w:bookmarkStart w:id="68" w:name="_Toc31889946"/>
      <w:bookmarkStart w:id="69" w:name="_Toc32486335"/>
      <w:r w:rsidRPr="0091110A">
        <w:lastRenderedPageBreak/>
        <w:t>Priedai</w:t>
      </w:r>
      <w:bookmarkEnd w:id="64"/>
      <w:bookmarkEnd w:id="65"/>
      <w:bookmarkEnd w:id="66"/>
      <w:bookmarkEnd w:id="67"/>
      <w:r w:rsidRPr="0091110A">
        <w:t xml:space="preserve"> </w:t>
      </w:r>
      <w:r w:rsidR="0091110A" w:rsidRPr="00DC2E5B">
        <w:rPr>
          <w:highlight w:val="yellow"/>
        </w:rPr>
        <w:t>(pagal poreikį)</w:t>
      </w:r>
      <w:bookmarkEnd w:id="68"/>
      <w:bookmarkEnd w:id="69"/>
    </w:p>
    <w:p w14:paraId="39F34018" w14:textId="4F432FFE" w:rsidR="003764DB" w:rsidRDefault="00297340" w:rsidP="00297340">
      <w:pPr>
        <w:pStyle w:val="Heading2"/>
      </w:pPr>
      <w:bookmarkStart w:id="70" w:name="_Toc32486336"/>
      <w:r>
        <w:t>Diegimo vadovas</w:t>
      </w:r>
      <w:bookmarkEnd w:id="70"/>
    </w:p>
    <w:p w14:paraId="5F950F52" w14:textId="3A65910D" w:rsidR="00297340" w:rsidRPr="00297340" w:rsidRDefault="00297340" w:rsidP="00297340">
      <w:pPr>
        <w:pStyle w:val="Heading2"/>
      </w:pPr>
      <w:bookmarkStart w:id="71" w:name="_Toc32486337"/>
      <w:r>
        <w:t>Vartotojo vadovas</w:t>
      </w:r>
      <w:bookmarkEnd w:id="71"/>
    </w:p>
    <w:sectPr w:rsidR="00297340" w:rsidRPr="00297340" w:rsidSect="00497F53">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47BA4" w14:textId="77777777" w:rsidR="00FF51B8" w:rsidRDefault="00FF51B8" w:rsidP="00703F96">
      <w:pPr>
        <w:spacing w:line="240" w:lineRule="auto"/>
      </w:pPr>
      <w:r>
        <w:separator/>
      </w:r>
    </w:p>
    <w:p w14:paraId="7C382BED" w14:textId="77777777" w:rsidR="00FF51B8" w:rsidRDefault="00FF51B8"/>
    <w:p w14:paraId="11FA0BC7" w14:textId="77777777" w:rsidR="00FF51B8" w:rsidRDefault="00FF51B8"/>
    <w:p w14:paraId="40A27B54" w14:textId="77777777" w:rsidR="00FF51B8" w:rsidRDefault="00FF51B8"/>
  </w:endnote>
  <w:endnote w:type="continuationSeparator" w:id="0">
    <w:p w14:paraId="32C71E54" w14:textId="77777777" w:rsidR="00FF51B8" w:rsidRDefault="00FF51B8" w:rsidP="00703F96">
      <w:pPr>
        <w:spacing w:line="240" w:lineRule="auto"/>
      </w:pPr>
      <w:r>
        <w:continuationSeparator/>
      </w:r>
    </w:p>
    <w:p w14:paraId="1BE341E7" w14:textId="77777777" w:rsidR="00FF51B8" w:rsidRDefault="00FF51B8"/>
    <w:p w14:paraId="7863F609" w14:textId="77777777" w:rsidR="00FF51B8" w:rsidRDefault="00FF51B8"/>
    <w:p w14:paraId="2DE29D2C" w14:textId="77777777" w:rsidR="00FF51B8" w:rsidRDefault="00FF51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noProof/>
      </w:rPr>
    </w:sdtEndPr>
    <w:sdtContent>
      <w:p w14:paraId="669C7562" w14:textId="2E4C05CE" w:rsidR="00637482" w:rsidRDefault="00637482">
        <w:pPr>
          <w:pStyle w:val="Footer"/>
          <w:jc w:val="right"/>
        </w:pPr>
        <w:r>
          <w:fldChar w:fldCharType="begin"/>
        </w:r>
        <w:r>
          <w:instrText xml:space="preserve"> PAGE   \* MERGEFORMAT </w:instrText>
        </w:r>
        <w:r>
          <w:fldChar w:fldCharType="separate"/>
        </w:r>
        <w:r>
          <w:rPr>
            <w:noProof/>
          </w:rPr>
          <w:t>22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637482" w:rsidRDefault="00637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C165B" w14:textId="77777777" w:rsidR="00FF51B8" w:rsidRDefault="00FF51B8" w:rsidP="00703F96">
      <w:pPr>
        <w:spacing w:line="240" w:lineRule="auto"/>
      </w:pPr>
      <w:r>
        <w:separator/>
      </w:r>
    </w:p>
  </w:footnote>
  <w:footnote w:type="continuationSeparator" w:id="0">
    <w:p w14:paraId="0A8C3282" w14:textId="77777777" w:rsidR="00FF51B8" w:rsidRDefault="00FF51B8" w:rsidP="00703F96">
      <w:pPr>
        <w:spacing w:line="240" w:lineRule="auto"/>
      </w:pPr>
      <w:r>
        <w:continuationSeparator/>
      </w:r>
    </w:p>
    <w:p w14:paraId="3F7A654A" w14:textId="77777777" w:rsidR="00FF51B8" w:rsidRDefault="00FF51B8"/>
    <w:p w14:paraId="558CAD56" w14:textId="77777777" w:rsidR="00FF51B8" w:rsidRDefault="00FF51B8"/>
    <w:p w14:paraId="10E293D6" w14:textId="77777777" w:rsidR="00FF51B8" w:rsidRDefault="00FF51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BB124F8"/>
    <w:multiLevelType w:val="hybridMultilevel"/>
    <w:tmpl w:val="E552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7DC76DB"/>
    <w:multiLevelType w:val="hybridMultilevel"/>
    <w:tmpl w:val="208C0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90800"/>
    <w:multiLevelType w:val="hybridMultilevel"/>
    <w:tmpl w:val="47340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53CCF"/>
    <w:multiLevelType w:val="hybridMultilevel"/>
    <w:tmpl w:val="15C23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47768"/>
    <w:multiLevelType w:val="hybridMultilevel"/>
    <w:tmpl w:val="3D54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42854"/>
    <w:multiLevelType w:val="hybridMultilevel"/>
    <w:tmpl w:val="C8FA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741D8"/>
    <w:multiLevelType w:val="hybridMultilevel"/>
    <w:tmpl w:val="94F2A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A40281"/>
    <w:multiLevelType w:val="hybridMultilevel"/>
    <w:tmpl w:val="9CDC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3"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4"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5" w15:restartNumberingAfterBreak="0">
    <w:nsid w:val="5D612217"/>
    <w:multiLevelType w:val="hybridMultilevel"/>
    <w:tmpl w:val="141AA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56D34"/>
    <w:multiLevelType w:val="hybridMultilevel"/>
    <w:tmpl w:val="6660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446C7B"/>
    <w:multiLevelType w:val="hybridMultilevel"/>
    <w:tmpl w:val="E03269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9"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0"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4"/>
  </w:num>
  <w:num w:numId="2">
    <w:abstractNumId w:val="14"/>
  </w:num>
  <w:num w:numId="3">
    <w:abstractNumId w:val="18"/>
  </w:num>
  <w:num w:numId="4">
    <w:abstractNumId w:val="19"/>
  </w:num>
  <w:num w:numId="5">
    <w:abstractNumId w:val="0"/>
  </w:num>
  <w:num w:numId="6">
    <w:abstractNumId w:val="2"/>
  </w:num>
  <w:num w:numId="7">
    <w:abstractNumId w:val="1"/>
  </w:num>
  <w:num w:numId="8">
    <w:abstractNumId w:val="12"/>
  </w:num>
  <w:num w:numId="9">
    <w:abstractNumId w:val="20"/>
  </w:num>
  <w:num w:numId="10">
    <w:abstractNumId w:val="13"/>
  </w:num>
  <w:num w:numId="11">
    <w:abstractNumId w:val="0"/>
    <w:lvlOverride w:ilvl="0">
      <w:startOverride w:val="1"/>
    </w:lvlOverride>
  </w:num>
  <w:num w:numId="12">
    <w:abstractNumId w:val="13"/>
    <w:lvlOverride w:ilvl="0">
      <w:startOverride w:val="1"/>
    </w:lvlOverride>
  </w:num>
  <w:num w:numId="13">
    <w:abstractNumId w:val="0"/>
  </w:num>
  <w:num w:numId="14">
    <w:abstractNumId w:val="0"/>
    <w:lvlOverride w:ilvl="0">
      <w:startOverride w:val="1"/>
    </w:lvlOverride>
  </w:num>
  <w:num w:numId="15">
    <w:abstractNumId w:val="15"/>
  </w:num>
  <w:num w:numId="16">
    <w:abstractNumId w:val="6"/>
  </w:num>
  <w:num w:numId="17">
    <w:abstractNumId w:val="3"/>
  </w:num>
  <w:num w:numId="18">
    <w:abstractNumId w:val="7"/>
  </w:num>
  <w:num w:numId="19">
    <w:abstractNumId w:val="17"/>
  </w:num>
  <w:num w:numId="20">
    <w:abstractNumId w:val="9"/>
  </w:num>
  <w:num w:numId="21">
    <w:abstractNumId w:val="16"/>
  </w:num>
  <w:num w:numId="22">
    <w:abstractNumId w:val="11"/>
  </w:num>
  <w:num w:numId="23">
    <w:abstractNumId w:val="8"/>
  </w:num>
  <w:num w:numId="24">
    <w:abstractNumId w:val="5"/>
  </w:num>
  <w:num w:numId="25">
    <w:abstractNumId w:val="10"/>
  </w:num>
  <w:num w:numId="26">
    <w:abstractNumId w:val="0"/>
    <w:lvlOverride w:ilvl="0">
      <w:startOverride w:val="1"/>
    </w:lvlOverride>
  </w:num>
  <w:num w:numId="27">
    <w:abstractNumId w:val="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2D9F"/>
    <w:rsid w:val="00003F6F"/>
    <w:rsid w:val="00021D88"/>
    <w:rsid w:val="00022B78"/>
    <w:rsid w:val="0002660C"/>
    <w:rsid w:val="00030E88"/>
    <w:rsid w:val="00031470"/>
    <w:rsid w:val="0003291D"/>
    <w:rsid w:val="00034DF9"/>
    <w:rsid w:val="000358FD"/>
    <w:rsid w:val="000361E8"/>
    <w:rsid w:val="00042062"/>
    <w:rsid w:val="00046A26"/>
    <w:rsid w:val="0004760D"/>
    <w:rsid w:val="00047CE7"/>
    <w:rsid w:val="00053A41"/>
    <w:rsid w:val="00055FA6"/>
    <w:rsid w:val="000560C7"/>
    <w:rsid w:val="000564D4"/>
    <w:rsid w:val="000565A3"/>
    <w:rsid w:val="00061508"/>
    <w:rsid w:val="00066B98"/>
    <w:rsid w:val="00067C7F"/>
    <w:rsid w:val="00067E95"/>
    <w:rsid w:val="00074831"/>
    <w:rsid w:val="00076FBB"/>
    <w:rsid w:val="0008107B"/>
    <w:rsid w:val="00081BA7"/>
    <w:rsid w:val="00086029"/>
    <w:rsid w:val="00087B46"/>
    <w:rsid w:val="0009606E"/>
    <w:rsid w:val="000A3E58"/>
    <w:rsid w:val="000B2EE7"/>
    <w:rsid w:val="000B4BEB"/>
    <w:rsid w:val="000B57CF"/>
    <w:rsid w:val="000C0F8A"/>
    <w:rsid w:val="000C1C2C"/>
    <w:rsid w:val="000C7CA8"/>
    <w:rsid w:val="000D01FD"/>
    <w:rsid w:val="000D42B9"/>
    <w:rsid w:val="000D4AB2"/>
    <w:rsid w:val="000D4DCE"/>
    <w:rsid w:val="000E0585"/>
    <w:rsid w:val="000E0BB5"/>
    <w:rsid w:val="000E1602"/>
    <w:rsid w:val="000E3E51"/>
    <w:rsid w:val="000E464F"/>
    <w:rsid w:val="000E7B0D"/>
    <w:rsid w:val="000E7C43"/>
    <w:rsid w:val="000F4B18"/>
    <w:rsid w:val="000F4E53"/>
    <w:rsid w:val="000F568B"/>
    <w:rsid w:val="000F7590"/>
    <w:rsid w:val="001027D4"/>
    <w:rsid w:val="0011146B"/>
    <w:rsid w:val="00112DF8"/>
    <w:rsid w:val="001148B6"/>
    <w:rsid w:val="00115D50"/>
    <w:rsid w:val="00121881"/>
    <w:rsid w:val="00125CEC"/>
    <w:rsid w:val="00132552"/>
    <w:rsid w:val="00132D76"/>
    <w:rsid w:val="0013545B"/>
    <w:rsid w:val="00141644"/>
    <w:rsid w:val="00142381"/>
    <w:rsid w:val="001463AA"/>
    <w:rsid w:val="001467DB"/>
    <w:rsid w:val="00150F63"/>
    <w:rsid w:val="00151207"/>
    <w:rsid w:val="00153703"/>
    <w:rsid w:val="0015409A"/>
    <w:rsid w:val="00160AAB"/>
    <w:rsid w:val="00160D8E"/>
    <w:rsid w:val="00161756"/>
    <w:rsid w:val="001617B2"/>
    <w:rsid w:val="001630DD"/>
    <w:rsid w:val="001710D1"/>
    <w:rsid w:val="001768AF"/>
    <w:rsid w:val="00180422"/>
    <w:rsid w:val="0018114C"/>
    <w:rsid w:val="00181E98"/>
    <w:rsid w:val="00181F65"/>
    <w:rsid w:val="00187D2D"/>
    <w:rsid w:val="00187D45"/>
    <w:rsid w:val="001908CD"/>
    <w:rsid w:val="00191CF7"/>
    <w:rsid w:val="00195458"/>
    <w:rsid w:val="00195480"/>
    <w:rsid w:val="00197B02"/>
    <w:rsid w:val="00197E84"/>
    <w:rsid w:val="001A2545"/>
    <w:rsid w:val="001A36AB"/>
    <w:rsid w:val="001A489C"/>
    <w:rsid w:val="001A772F"/>
    <w:rsid w:val="001B064A"/>
    <w:rsid w:val="001B7286"/>
    <w:rsid w:val="001C0C97"/>
    <w:rsid w:val="001C13A6"/>
    <w:rsid w:val="001C5E4C"/>
    <w:rsid w:val="001C6670"/>
    <w:rsid w:val="001D32A9"/>
    <w:rsid w:val="001E0A3B"/>
    <w:rsid w:val="001E39C6"/>
    <w:rsid w:val="001E593D"/>
    <w:rsid w:val="001F0366"/>
    <w:rsid w:val="001F0CED"/>
    <w:rsid w:val="001F2F12"/>
    <w:rsid w:val="001F73A9"/>
    <w:rsid w:val="001F7522"/>
    <w:rsid w:val="00200062"/>
    <w:rsid w:val="00205BF7"/>
    <w:rsid w:val="002141C1"/>
    <w:rsid w:val="00214BB1"/>
    <w:rsid w:val="00220F7C"/>
    <w:rsid w:val="00225C72"/>
    <w:rsid w:val="00226742"/>
    <w:rsid w:val="00230371"/>
    <w:rsid w:val="00235896"/>
    <w:rsid w:val="00236C7B"/>
    <w:rsid w:val="00242B0C"/>
    <w:rsid w:val="00247075"/>
    <w:rsid w:val="00253574"/>
    <w:rsid w:val="00253B27"/>
    <w:rsid w:val="00254B09"/>
    <w:rsid w:val="00257584"/>
    <w:rsid w:val="00257617"/>
    <w:rsid w:val="00261307"/>
    <w:rsid w:val="00266461"/>
    <w:rsid w:val="002668FF"/>
    <w:rsid w:val="00270868"/>
    <w:rsid w:val="00270F30"/>
    <w:rsid w:val="002761C5"/>
    <w:rsid w:val="00282F8D"/>
    <w:rsid w:val="0028331B"/>
    <w:rsid w:val="0028563B"/>
    <w:rsid w:val="00286EA2"/>
    <w:rsid w:val="0029144A"/>
    <w:rsid w:val="0029161E"/>
    <w:rsid w:val="002918CD"/>
    <w:rsid w:val="0029446B"/>
    <w:rsid w:val="00297340"/>
    <w:rsid w:val="002A14DF"/>
    <w:rsid w:val="002A304D"/>
    <w:rsid w:val="002A47DD"/>
    <w:rsid w:val="002B3F9D"/>
    <w:rsid w:val="002C15EE"/>
    <w:rsid w:val="002C4255"/>
    <w:rsid w:val="002C5F0F"/>
    <w:rsid w:val="002C61BE"/>
    <w:rsid w:val="002C7063"/>
    <w:rsid w:val="002C77AA"/>
    <w:rsid w:val="002D0564"/>
    <w:rsid w:val="002E139F"/>
    <w:rsid w:val="002E6574"/>
    <w:rsid w:val="002F0C7B"/>
    <w:rsid w:val="002F0FE1"/>
    <w:rsid w:val="002F1A21"/>
    <w:rsid w:val="002F2959"/>
    <w:rsid w:val="00301651"/>
    <w:rsid w:val="00302E5C"/>
    <w:rsid w:val="00307424"/>
    <w:rsid w:val="00313D9D"/>
    <w:rsid w:val="0031586D"/>
    <w:rsid w:val="00317DCA"/>
    <w:rsid w:val="00323A2C"/>
    <w:rsid w:val="00325590"/>
    <w:rsid w:val="00332296"/>
    <w:rsid w:val="003377D0"/>
    <w:rsid w:val="003404BA"/>
    <w:rsid w:val="0034184C"/>
    <w:rsid w:val="003471B1"/>
    <w:rsid w:val="0035588D"/>
    <w:rsid w:val="0035799F"/>
    <w:rsid w:val="00372EC2"/>
    <w:rsid w:val="003733AA"/>
    <w:rsid w:val="00375680"/>
    <w:rsid w:val="003764DB"/>
    <w:rsid w:val="00377119"/>
    <w:rsid w:val="0037769F"/>
    <w:rsid w:val="00377D4A"/>
    <w:rsid w:val="0038050F"/>
    <w:rsid w:val="00383923"/>
    <w:rsid w:val="00384141"/>
    <w:rsid w:val="00384DB7"/>
    <w:rsid w:val="00385B22"/>
    <w:rsid w:val="00385E2F"/>
    <w:rsid w:val="0039105F"/>
    <w:rsid w:val="00391192"/>
    <w:rsid w:val="0039169A"/>
    <w:rsid w:val="00391C78"/>
    <w:rsid w:val="00393439"/>
    <w:rsid w:val="00394551"/>
    <w:rsid w:val="003965F5"/>
    <w:rsid w:val="003A049C"/>
    <w:rsid w:val="003A6F17"/>
    <w:rsid w:val="003A7A07"/>
    <w:rsid w:val="003B4A45"/>
    <w:rsid w:val="003B5464"/>
    <w:rsid w:val="003C0718"/>
    <w:rsid w:val="003C78D9"/>
    <w:rsid w:val="003D13F9"/>
    <w:rsid w:val="003D186B"/>
    <w:rsid w:val="003D27DE"/>
    <w:rsid w:val="003D3CD7"/>
    <w:rsid w:val="003D4FDF"/>
    <w:rsid w:val="003E1398"/>
    <w:rsid w:val="003E208C"/>
    <w:rsid w:val="003F124A"/>
    <w:rsid w:val="003F2A63"/>
    <w:rsid w:val="003F3A2B"/>
    <w:rsid w:val="003F4427"/>
    <w:rsid w:val="00400547"/>
    <w:rsid w:val="00400BE6"/>
    <w:rsid w:val="00401D60"/>
    <w:rsid w:val="004069CF"/>
    <w:rsid w:val="00406A47"/>
    <w:rsid w:val="00407982"/>
    <w:rsid w:val="00410D6E"/>
    <w:rsid w:val="00412609"/>
    <w:rsid w:val="004136BC"/>
    <w:rsid w:val="00413A6C"/>
    <w:rsid w:val="00413DA3"/>
    <w:rsid w:val="004217B2"/>
    <w:rsid w:val="004244C8"/>
    <w:rsid w:val="00425AA9"/>
    <w:rsid w:val="00431AF3"/>
    <w:rsid w:val="0044222E"/>
    <w:rsid w:val="0044222F"/>
    <w:rsid w:val="00443244"/>
    <w:rsid w:val="00444897"/>
    <w:rsid w:val="00446C2C"/>
    <w:rsid w:val="004470C0"/>
    <w:rsid w:val="004562D2"/>
    <w:rsid w:val="00460611"/>
    <w:rsid w:val="004607AE"/>
    <w:rsid w:val="0046115B"/>
    <w:rsid w:val="004716FD"/>
    <w:rsid w:val="004744C3"/>
    <w:rsid w:val="00474E91"/>
    <w:rsid w:val="004779C8"/>
    <w:rsid w:val="00477D85"/>
    <w:rsid w:val="004840CA"/>
    <w:rsid w:val="00487600"/>
    <w:rsid w:val="00487E2B"/>
    <w:rsid w:val="00493229"/>
    <w:rsid w:val="00496B61"/>
    <w:rsid w:val="00497C13"/>
    <w:rsid w:val="00497F53"/>
    <w:rsid w:val="004A2A93"/>
    <w:rsid w:val="004A3C37"/>
    <w:rsid w:val="004A689F"/>
    <w:rsid w:val="004B177B"/>
    <w:rsid w:val="004B1CA1"/>
    <w:rsid w:val="004C2EAD"/>
    <w:rsid w:val="004C4F03"/>
    <w:rsid w:val="004C54B1"/>
    <w:rsid w:val="004C7DB9"/>
    <w:rsid w:val="004D3A36"/>
    <w:rsid w:val="004D3ED2"/>
    <w:rsid w:val="004D4C4C"/>
    <w:rsid w:val="004D7127"/>
    <w:rsid w:val="004D7362"/>
    <w:rsid w:val="004E33A0"/>
    <w:rsid w:val="004E3EC2"/>
    <w:rsid w:val="004E50FF"/>
    <w:rsid w:val="004E5D8A"/>
    <w:rsid w:val="004E65C4"/>
    <w:rsid w:val="004E75A8"/>
    <w:rsid w:val="004F00B8"/>
    <w:rsid w:val="004F1364"/>
    <w:rsid w:val="004F42C2"/>
    <w:rsid w:val="00505F9D"/>
    <w:rsid w:val="00510E82"/>
    <w:rsid w:val="005114C8"/>
    <w:rsid w:val="00511A30"/>
    <w:rsid w:val="00512692"/>
    <w:rsid w:val="00514710"/>
    <w:rsid w:val="005171AE"/>
    <w:rsid w:val="00520DBD"/>
    <w:rsid w:val="00523018"/>
    <w:rsid w:val="00523C0C"/>
    <w:rsid w:val="00524AF2"/>
    <w:rsid w:val="005273A1"/>
    <w:rsid w:val="0053067F"/>
    <w:rsid w:val="0053476D"/>
    <w:rsid w:val="005347EE"/>
    <w:rsid w:val="00535496"/>
    <w:rsid w:val="005370EB"/>
    <w:rsid w:val="00537951"/>
    <w:rsid w:val="00540D21"/>
    <w:rsid w:val="00542BB1"/>
    <w:rsid w:val="00550434"/>
    <w:rsid w:val="0055184C"/>
    <w:rsid w:val="00552873"/>
    <w:rsid w:val="00552C79"/>
    <w:rsid w:val="005554CA"/>
    <w:rsid w:val="005558A5"/>
    <w:rsid w:val="005578D5"/>
    <w:rsid w:val="005609C0"/>
    <w:rsid w:val="00565DBD"/>
    <w:rsid w:val="00566D5C"/>
    <w:rsid w:val="00567FC5"/>
    <w:rsid w:val="005705F3"/>
    <w:rsid w:val="00577977"/>
    <w:rsid w:val="0058403C"/>
    <w:rsid w:val="00585F1A"/>
    <w:rsid w:val="00587EE4"/>
    <w:rsid w:val="00594767"/>
    <w:rsid w:val="00595E54"/>
    <w:rsid w:val="00596217"/>
    <w:rsid w:val="005A2C75"/>
    <w:rsid w:val="005A554E"/>
    <w:rsid w:val="005A6221"/>
    <w:rsid w:val="005A669C"/>
    <w:rsid w:val="005B0181"/>
    <w:rsid w:val="005B2C4A"/>
    <w:rsid w:val="005B4D37"/>
    <w:rsid w:val="005B5A04"/>
    <w:rsid w:val="005B7F7C"/>
    <w:rsid w:val="005C1588"/>
    <w:rsid w:val="005C5AC5"/>
    <w:rsid w:val="005C6DE5"/>
    <w:rsid w:val="005D1E63"/>
    <w:rsid w:val="005D1EFF"/>
    <w:rsid w:val="005D4011"/>
    <w:rsid w:val="005D574D"/>
    <w:rsid w:val="005D59D3"/>
    <w:rsid w:val="005D73D8"/>
    <w:rsid w:val="005E0E80"/>
    <w:rsid w:val="005E36EA"/>
    <w:rsid w:val="005E36F0"/>
    <w:rsid w:val="005E4344"/>
    <w:rsid w:val="005E5DFE"/>
    <w:rsid w:val="005F0A0E"/>
    <w:rsid w:val="005F3431"/>
    <w:rsid w:val="005F6195"/>
    <w:rsid w:val="005F70E6"/>
    <w:rsid w:val="005F7F0E"/>
    <w:rsid w:val="0060014B"/>
    <w:rsid w:val="0061317B"/>
    <w:rsid w:val="00614A00"/>
    <w:rsid w:val="00617CB6"/>
    <w:rsid w:val="00620B23"/>
    <w:rsid w:val="006241A5"/>
    <w:rsid w:val="00626CCE"/>
    <w:rsid w:val="00626CD1"/>
    <w:rsid w:val="00631191"/>
    <w:rsid w:val="00632507"/>
    <w:rsid w:val="006335EE"/>
    <w:rsid w:val="00633C07"/>
    <w:rsid w:val="006362B5"/>
    <w:rsid w:val="00637482"/>
    <w:rsid w:val="00637955"/>
    <w:rsid w:val="0064334A"/>
    <w:rsid w:val="00644404"/>
    <w:rsid w:val="00645FDA"/>
    <w:rsid w:val="00647365"/>
    <w:rsid w:val="006473D3"/>
    <w:rsid w:val="0065062B"/>
    <w:rsid w:val="00654A22"/>
    <w:rsid w:val="00666DDD"/>
    <w:rsid w:val="0066778C"/>
    <w:rsid w:val="00670031"/>
    <w:rsid w:val="006709FB"/>
    <w:rsid w:val="0067204A"/>
    <w:rsid w:val="006726A3"/>
    <w:rsid w:val="00673CFD"/>
    <w:rsid w:val="00676DEA"/>
    <w:rsid w:val="0067761C"/>
    <w:rsid w:val="0067764D"/>
    <w:rsid w:val="00684C94"/>
    <w:rsid w:val="006854AE"/>
    <w:rsid w:val="006855D3"/>
    <w:rsid w:val="00685E5D"/>
    <w:rsid w:val="00690BEF"/>
    <w:rsid w:val="00690EE5"/>
    <w:rsid w:val="006947F6"/>
    <w:rsid w:val="0069488F"/>
    <w:rsid w:val="006A1966"/>
    <w:rsid w:val="006B03E6"/>
    <w:rsid w:val="006B0C4E"/>
    <w:rsid w:val="006B15F9"/>
    <w:rsid w:val="006B3CD2"/>
    <w:rsid w:val="006B4328"/>
    <w:rsid w:val="006B4674"/>
    <w:rsid w:val="006B6B72"/>
    <w:rsid w:val="006B7E7E"/>
    <w:rsid w:val="006C3AAF"/>
    <w:rsid w:val="006C5972"/>
    <w:rsid w:val="006C736C"/>
    <w:rsid w:val="006D12C5"/>
    <w:rsid w:val="006E1E1C"/>
    <w:rsid w:val="006E5B56"/>
    <w:rsid w:val="006F6A78"/>
    <w:rsid w:val="006F77CD"/>
    <w:rsid w:val="007002B9"/>
    <w:rsid w:val="00702FCE"/>
    <w:rsid w:val="00703503"/>
    <w:rsid w:val="00703F96"/>
    <w:rsid w:val="00704BE4"/>
    <w:rsid w:val="00704C28"/>
    <w:rsid w:val="00706695"/>
    <w:rsid w:val="00706B22"/>
    <w:rsid w:val="0071009A"/>
    <w:rsid w:val="0072128F"/>
    <w:rsid w:val="007224EA"/>
    <w:rsid w:val="007233C4"/>
    <w:rsid w:val="00724C3F"/>
    <w:rsid w:val="00725021"/>
    <w:rsid w:val="007269A5"/>
    <w:rsid w:val="007279E2"/>
    <w:rsid w:val="00730697"/>
    <w:rsid w:val="007356F5"/>
    <w:rsid w:val="00736938"/>
    <w:rsid w:val="00736F26"/>
    <w:rsid w:val="00741A01"/>
    <w:rsid w:val="00742C30"/>
    <w:rsid w:val="0074488D"/>
    <w:rsid w:val="00744D5E"/>
    <w:rsid w:val="00745257"/>
    <w:rsid w:val="00746FC2"/>
    <w:rsid w:val="00753762"/>
    <w:rsid w:val="00760C19"/>
    <w:rsid w:val="00761D63"/>
    <w:rsid w:val="007707C6"/>
    <w:rsid w:val="007722AB"/>
    <w:rsid w:val="007770EA"/>
    <w:rsid w:val="0078238A"/>
    <w:rsid w:val="007826B5"/>
    <w:rsid w:val="00785D64"/>
    <w:rsid w:val="007863C3"/>
    <w:rsid w:val="007947B8"/>
    <w:rsid w:val="007966E8"/>
    <w:rsid w:val="007A1D71"/>
    <w:rsid w:val="007A31DF"/>
    <w:rsid w:val="007A566A"/>
    <w:rsid w:val="007A6C43"/>
    <w:rsid w:val="007B494B"/>
    <w:rsid w:val="007B6E7B"/>
    <w:rsid w:val="007B728D"/>
    <w:rsid w:val="007B7C09"/>
    <w:rsid w:val="007C2EA7"/>
    <w:rsid w:val="007C37FF"/>
    <w:rsid w:val="007C5C11"/>
    <w:rsid w:val="007D5015"/>
    <w:rsid w:val="007D504E"/>
    <w:rsid w:val="007E056D"/>
    <w:rsid w:val="007E4B2B"/>
    <w:rsid w:val="007E5DE4"/>
    <w:rsid w:val="007E6F36"/>
    <w:rsid w:val="007E7373"/>
    <w:rsid w:val="007F02B0"/>
    <w:rsid w:val="007F0DBB"/>
    <w:rsid w:val="007F4D70"/>
    <w:rsid w:val="00807A1D"/>
    <w:rsid w:val="008104E0"/>
    <w:rsid w:val="008148C6"/>
    <w:rsid w:val="00816EE5"/>
    <w:rsid w:val="00821F0D"/>
    <w:rsid w:val="008221FB"/>
    <w:rsid w:val="0082569C"/>
    <w:rsid w:val="00826094"/>
    <w:rsid w:val="00833996"/>
    <w:rsid w:val="00834B53"/>
    <w:rsid w:val="00836E0B"/>
    <w:rsid w:val="0083759B"/>
    <w:rsid w:val="00837D7C"/>
    <w:rsid w:val="00837F0F"/>
    <w:rsid w:val="00842F18"/>
    <w:rsid w:val="00846E35"/>
    <w:rsid w:val="00847ECE"/>
    <w:rsid w:val="008536EF"/>
    <w:rsid w:val="00854A67"/>
    <w:rsid w:val="00856DAD"/>
    <w:rsid w:val="00860D3C"/>
    <w:rsid w:val="00862BE5"/>
    <w:rsid w:val="0086535D"/>
    <w:rsid w:val="00870226"/>
    <w:rsid w:val="00871505"/>
    <w:rsid w:val="00872D4F"/>
    <w:rsid w:val="008760EA"/>
    <w:rsid w:val="00881DBB"/>
    <w:rsid w:val="00883BFC"/>
    <w:rsid w:val="00887B5B"/>
    <w:rsid w:val="008912AB"/>
    <w:rsid w:val="0089649A"/>
    <w:rsid w:val="00897DD5"/>
    <w:rsid w:val="008A1F85"/>
    <w:rsid w:val="008A4790"/>
    <w:rsid w:val="008A76DE"/>
    <w:rsid w:val="008B03BF"/>
    <w:rsid w:val="008B2712"/>
    <w:rsid w:val="008C1998"/>
    <w:rsid w:val="008C3C9A"/>
    <w:rsid w:val="008D2B68"/>
    <w:rsid w:val="008E15CF"/>
    <w:rsid w:val="008E2422"/>
    <w:rsid w:val="008E397A"/>
    <w:rsid w:val="008E59BF"/>
    <w:rsid w:val="008E7CE8"/>
    <w:rsid w:val="008F4F68"/>
    <w:rsid w:val="00900666"/>
    <w:rsid w:val="0091110A"/>
    <w:rsid w:val="009139AA"/>
    <w:rsid w:val="009153CC"/>
    <w:rsid w:val="00927872"/>
    <w:rsid w:val="00934591"/>
    <w:rsid w:val="0093675D"/>
    <w:rsid w:val="009410E8"/>
    <w:rsid w:val="0094208C"/>
    <w:rsid w:val="0094565D"/>
    <w:rsid w:val="00946C9C"/>
    <w:rsid w:val="009478E5"/>
    <w:rsid w:val="0095011D"/>
    <w:rsid w:val="00950E7C"/>
    <w:rsid w:val="00950FC3"/>
    <w:rsid w:val="00953AD6"/>
    <w:rsid w:val="009541E6"/>
    <w:rsid w:val="0095552F"/>
    <w:rsid w:val="00957D45"/>
    <w:rsid w:val="009626F5"/>
    <w:rsid w:val="00962EC2"/>
    <w:rsid w:val="009722C3"/>
    <w:rsid w:val="00976713"/>
    <w:rsid w:val="00980E0D"/>
    <w:rsid w:val="0098789B"/>
    <w:rsid w:val="009907AF"/>
    <w:rsid w:val="009912A8"/>
    <w:rsid w:val="00993DCC"/>
    <w:rsid w:val="009949E4"/>
    <w:rsid w:val="00995449"/>
    <w:rsid w:val="009954A9"/>
    <w:rsid w:val="00995C24"/>
    <w:rsid w:val="00995CAD"/>
    <w:rsid w:val="009A1560"/>
    <w:rsid w:val="009A1791"/>
    <w:rsid w:val="009A3656"/>
    <w:rsid w:val="009A4687"/>
    <w:rsid w:val="009A4EDE"/>
    <w:rsid w:val="009A5DE5"/>
    <w:rsid w:val="009A5E65"/>
    <w:rsid w:val="009B17F2"/>
    <w:rsid w:val="009B43AD"/>
    <w:rsid w:val="009B5B01"/>
    <w:rsid w:val="009B7EF7"/>
    <w:rsid w:val="009C5BD2"/>
    <w:rsid w:val="009C67D1"/>
    <w:rsid w:val="009C7684"/>
    <w:rsid w:val="009D07D5"/>
    <w:rsid w:val="009D1371"/>
    <w:rsid w:val="009D1DBD"/>
    <w:rsid w:val="009D5ED8"/>
    <w:rsid w:val="009E2EEB"/>
    <w:rsid w:val="009F36CA"/>
    <w:rsid w:val="009F5254"/>
    <w:rsid w:val="009F65A4"/>
    <w:rsid w:val="009F7E98"/>
    <w:rsid w:val="00A00491"/>
    <w:rsid w:val="00A0102E"/>
    <w:rsid w:val="00A0248C"/>
    <w:rsid w:val="00A02913"/>
    <w:rsid w:val="00A037C6"/>
    <w:rsid w:val="00A04445"/>
    <w:rsid w:val="00A10535"/>
    <w:rsid w:val="00A1143B"/>
    <w:rsid w:val="00A1750F"/>
    <w:rsid w:val="00A20596"/>
    <w:rsid w:val="00A22BFA"/>
    <w:rsid w:val="00A24DFE"/>
    <w:rsid w:val="00A25ADB"/>
    <w:rsid w:val="00A27551"/>
    <w:rsid w:val="00A3688C"/>
    <w:rsid w:val="00A368FA"/>
    <w:rsid w:val="00A40950"/>
    <w:rsid w:val="00A43992"/>
    <w:rsid w:val="00A44A14"/>
    <w:rsid w:val="00A51A94"/>
    <w:rsid w:val="00A52924"/>
    <w:rsid w:val="00A52A7A"/>
    <w:rsid w:val="00A52DEB"/>
    <w:rsid w:val="00A54DC0"/>
    <w:rsid w:val="00A60F70"/>
    <w:rsid w:val="00A61B3E"/>
    <w:rsid w:val="00A6699B"/>
    <w:rsid w:val="00A67960"/>
    <w:rsid w:val="00A70E06"/>
    <w:rsid w:val="00A73351"/>
    <w:rsid w:val="00A77892"/>
    <w:rsid w:val="00A80B60"/>
    <w:rsid w:val="00A86CBF"/>
    <w:rsid w:val="00A9044D"/>
    <w:rsid w:val="00A91B6F"/>
    <w:rsid w:val="00A94659"/>
    <w:rsid w:val="00A94F27"/>
    <w:rsid w:val="00AA31F2"/>
    <w:rsid w:val="00AA3AAF"/>
    <w:rsid w:val="00AA7218"/>
    <w:rsid w:val="00AB463A"/>
    <w:rsid w:val="00AB6EA2"/>
    <w:rsid w:val="00AB72EC"/>
    <w:rsid w:val="00AB774E"/>
    <w:rsid w:val="00AC4822"/>
    <w:rsid w:val="00AC5672"/>
    <w:rsid w:val="00AC6A4B"/>
    <w:rsid w:val="00AC6D6B"/>
    <w:rsid w:val="00AD5433"/>
    <w:rsid w:val="00AE29C8"/>
    <w:rsid w:val="00AE4673"/>
    <w:rsid w:val="00AF0D8F"/>
    <w:rsid w:val="00AF11A7"/>
    <w:rsid w:val="00AF14E5"/>
    <w:rsid w:val="00AF3207"/>
    <w:rsid w:val="00AF596D"/>
    <w:rsid w:val="00AF6844"/>
    <w:rsid w:val="00AF6FCF"/>
    <w:rsid w:val="00B005CD"/>
    <w:rsid w:val="00B05713"/>
    <w:rsid w:val="00B05772"/>
    <w:rsid w:val="00B05865"/>
    <w:rsid w:val="00B116E2"/>
    <w:rsid w:val="00B15138"/>
    <w:rsid w:val="00B15220"/>
    <w:rsid w:val="00B22021"/>
    <w:rsid w:val="00B22C06"/>
    <w:rsid w:val="00B248F5"/>
    <w:rsid w:val="00B24A33"/>
    <w:rsid w:val="00B3043A"/>
    <w:rsid w:val="00B32D62"/>
    <w:rsid w:val="00B34EF2"/>
    <w:rsid w:val="00B35728"/>
    <w:rsid w:val="00B35EAB"/>
    <w:rsid w:val="00B40D87"/>
    <w:rsid w:val="00B41F60"/>
    <w:rsid w:val="00B42387"/>
    <w:rsid w:val="00B45F2F"/>
    <w:rsid w:val="00B4678A"/>
    <w:rsid w:val="00B469B7"/>
    <w:rsid w:val="00B5325A"/>
    <w:rsid w:val="00B53C41"/>
    <w:rsid w:val="00B56ABD"/>
    <w:rsid w:val="00B57AF1"/>
    <w:rsid w:val="00B60CFC"/>
    <w:rsid w:val="00B63F48"/>
    <w:rsid w:val="00B65A56"/>
    <w:rsid w:val="00B702DB"/>
    <w:rsid w:val="00B72469"/>
    <w:rsid w:val="00B74E62"/>
    <w:rsid w:val="00B80040"/>
    <w:rsid w:val="00B8161C"/>
    <w:rsid w:val="00B84D0F"/>
    <w:rsid w:val="00B85CC9"/>
    <w:rsid w:val="00B92A3E"/>
    <w:rsid w:val="00B959D2"/>
    <w:rsid w:val="00B95E0E"/>
    <w:rsid w:val="00B95F05"/>
    <w:rsid w:val="00BA2E0F"/>
    <w:rsid w:val="00BA470D"/>
    <w:rsid w:val="00BA6053"/>
    <w:rsid w:val="00BA7DEE"/>
    <w:rsid w:val="00BB2EC3"/>
    <w:rsid w:val="00BB4153"/>
    <w:rsid w:val="00BB41F5"/>
    <w:rsid w:val="00BC0193"/>
    <w:rsid w:val="00BC3FF6"/>
    <w:rsid w:val="00BC542C"/>
    <w:rsid w:val="00BC62B6"/>
    <w:rsid w:val="00BC78E2"/>
    <w:rsid w:val="00BD4DEA"/>
    <w:rsid w:val="00BE1112"/>
    <w:rsid w:val="00BE1541"/>
    <w:rsid w:val="00BE6368"/>
    <w:rsid w:val="00BF123C"/>
    <w:rsid w:val="00BF36ED"/>
    <w:rsid w:val="00C03425"/>
    <w:rsid w:val="00C07610"/>
    <w:rsid w:val="00C1022C"/>
    <w:rsid w:val="00C1047D"/>
    <w:rsid w:val="00C11C82"/>
    <w:rsid w:val="00C12106"/>
    <w:rsid w:val="00C14163"/>
    <w:rsid w:val="00C1529A"/>
    <w:rsid w:val="00C22C17"/>
    <w:rsid w:val="00C316E2"/>
    <w:rsid w:val="00C344C9"/>
    <w:rsid w:val="00C345FB"/>
    <w:rsid w:val="00C35B21"/>
    <w:rsid w:val="00C3609F"/>
    <w:rsid w:val="00C42DA0"/>
    <w:rsid w:val="00C452EE"/>
    <w:rsid w:val="00C456C3"/>
    <w:rsid w:val="00C477AB"/>
    <w:rsid w:val="00C51E0C"/>
    <w:rsid w:val="00C520DB"/>
    <w:rsid w:val="00C53805"/>
    <w:rsid w:val="00C611F6"/>
    <w:rsid w:val="00C619C6"/>
    <w:rsid w:val="00C64C8D"/>
    <w:rsid w:val="00C66F5B"/>
    <w:rsid w:val="00C67071"/>
    <w:rsid w:val="00C70580"/>
    <w:rsid w:val="00C70B6A"/>
    <w:rsid w:val="00C76F67"/>
    <w:rsid w:val="00C83520"/>
    <w:rsid w:val="00C851DE"/>
    <w:rsid w:val="00C8611C"/>
    <w:rsid w:val="00C87DB8"/>
    <w:rsid w:val="00C9150B"/>
    <w:rsid w:val="00C93381"/>
    <w:rsid w:val="00C94C95"/>
    <w:rsid w:val="00C95115"/>
    <w:rsid w:val="00C96A1D"/>
    <w:rsid w:val="00CA0A94"/>
    <w:rsid w:val="00CA3001"/>
    <w:rsid w:val="00CB6D08"/>
    <w:rsid w:val="00CC2DC4"/>
    <w:rsid w:val="00CC356D"/>
    <w:rsid w:val="00CC60B4"/>
    <w:rsid w:val="00CD134B"/>
    <w:rsid w:val="00CD5C07"/>
    <w:rsid w:val="00CE1BD5"/>
    <w:rsid w:val="00CE4529"/>
    <w:rsid w:val="00CE4F2A"/>
    <w:rsid w:val="00CE6970"/>
    <w:rsid w:val="00CF61DF"/>
    <w:rsid w:val="00D03AC9"/>
    <w:rsid w:val="00D0417C"/>
    <w:rsid w:val="00D055B0"/>
    <w:rsid w:val="00D0611B"/>
    <w:rsid w:val="00D06AFE"/>
    <w:rsid w:val="00D11704"/>
    <w:rsid w:val="00D11F66"/>
    <w:rsid w:val="00D122CD"/>
    <w:rsid w:val="00D125EF"/>
    <w:rsid w:val="00D1274D"/>
    <w:rsid w:val="00D143DA"/>
    <w:rsid w:val="00D16516"/>
    <w:rsid w:val="00D41110"/>
    <w:rsid w:val="00D41708"/>
    <w:rsid w:val="00D47491"/>
    <w:rsid w:val="00D47D35"/>
    <w:rsid w:val="00D52444"/>
    <w:rsid w:val="00D565EA"/>
    <w:rsid w:val="00D60465"/>
    <w:rsid w:val="00D606B9"/>
    <w:rsid w:val="00D61440"/>
    <w:rsid w:val="00D616DE"/>
    <w:rsid w:val="00D61CE8"/>
    <w:rsid w:val="00D64AC9"/>
    <w:rsid w:val="00D65114"/>
    <w:rsid w:val="00D67032"/>
    <w:rsid w:val="00D70E5D"/>
    <w:rsid w:val="00D71AF2"/>
    <w:rsid w:val="00D80FF7"/>
    <w:rsid w:val="00D87806"/>
    <w:rsid w:val="00D87A25"/>
    <w:rsid w:val="00D90B8C"/>
    <w:rsid w:val="00D90D36"/>
    <w:rsid w:val="00D92C5C"/>
    <w:rsid w:val="00DA7787"/>
    <w:rsid w:val="00DB14BD"/>
    <w:rsid w:val="00DB3457"/>
    <w:rsid w:val="00DB5231"/>
    <w:rsid w:val="00DB6CB3"/>
    <w:rsid w:val="00DC2E5B"/>
    <w:rsid w:val="00DC3BB7"/>
    <w:rsid w:val="00DC754F"/>
    <w:rsid w:val="00DD0672"/>
    <w:rsid w:val="00DD4BD1"/>
    <w:rsid w:val="00DD5269"/>
    <w:rsid w:val="00DD7548"/>
    <w:rsid w:val="00DE23F3"/>
    <w:rsid w:val="00DE29B8"/>
    <w:rsid w:val="00DE2CE8"/>
    <w:rsid w:val="00DF3475"/>
    <w:rsid w:val="00DF7E01"/>
    <w:rsid w:val="00E00CE6"/>
    <w:rsid w:val="00E0379E"/>
    <w:rsid w:val="00E1021C"/>
    <w:rsid w:val="00E113AD"/>
    <w:rsid w:val="00E15252"/>
    <w:rsid w:val="00E22612"/>
    <w:rsid w:val="00E22928"/>
    <w:rsid w:val="00E262A4"/>
    <w:rsid w:val="00E265CA"/>
    <w:rsid w:val="00E30105"/>
    <w:rsid w:val="00E30BC0"/>
    <w:rsid w:val="00E3669A"/>
    <w:rsid w:val="00E44A98"/>
    <w:rsid w:val="00E45887"/>
    <w:rsid w:val="00E51797"/>
    <w:rsid w:val="00E55179"/>
    <w:rsid w:val="00E5679B"/>
    <w:rsid w:val="00E56D60"/>
    <w:rsid w:val="00E572BB"/>
    <w:rsid w:val="00E62176"/>
    <w:rsid w:val="00E63BA3"/>
    <w:rsid w:val="00E71A36"/>
    <w:rsid w:val="00E72F45"/>
    <w:rsid w:val="00E77574"/>
    <w:rsid w:val="00E77DE2"/>
    <w:rsid w:val="00E8280F"/>
    <w:rsid w:val="00E902CB"/>
    <w:rsid w:val="00E92554"/>
    <w:rsid w:val="00E94ECE"/>
    <w:rsid w:val="00E96DA1"/>
    <w:rsid w:val="00E97364"/>
    <w:rsid w:val="00EA077C"/>
    <w:rsid w:val="00EA47EB"/>
    <w:rsid w:val="00EA55BF"/>
    <w:rsid w:val="00EA72DB"/>
    <w:rsid w:val="00EB04EE"/>
    <w:rsid w:val="00EB0787"/>
    <w:rsid w:val="00EB3709"/>
    <w:rsid w:val="00EB42EB"/>
    <w:rsid w:val="00EB7869"/>
    <w:rsid w:val="00EC0BA0"/>
    <w:rsid w:val="00ED143E"/>
    <w:rsid w:val="00ED27AE"/>
    <w:rsid w:val="00EE048D"/>
    <w:rsid w:val="00EE111A"/>
    <w:rsid w:val="00EE217D"/>
    <w:rsid w:val="00EE4E4E"/>
    <w:rsid w:val="00EE599E"/>
    <w:rsid w:val="00EE6AC9"/>
    <w:rsid w:val="00EF0791"/>
    <w:rsid w:val="00EF1654"/>
    <w:rsid w:val="00EF18CB"/>
    <w:rsid w:val="00EF3F87"/>
    <w:rsid w:val="00F01380"/>
    <w:rsid w:val="00F02969"/>
    <w:rsid w:val="00F032B5"/>
    <w:rsid w:val="00F04E80"/>
    <w:rsid w:val="00F061D2"/>
    <w:rsid w:val="00F07153"/>
    <w:rsid w:val="00F07C76"/>
    <w:rsid w:val="00F102DB"/>
    <w:rsid w:val="00F14AE2"/>
    <w:rsid w:val="00F15F0A"/>
    <w:rsid w:val="00F1682E"/>
    <w:rsid w:val="00F218CA"/>
    <w:rsid w:val="00F2202A"/>
    <w:rsid w:val="00F24BEB"/>
    <w:rsid w:val="00F25192"/>
    <w:rsid w:val="00F42C56"/>
    <w:rsid w:val="00F43778"/>
    <w:rsid w:val="00F44608"/>
    <w:rsid w:val="00F452D5"/>
    <w:rsid w:val="00F502F1"/>
    <w:rsid w:val="00F51EF9"/>
    <w:rsid w:val="00F534E9"/>
    <w:rsid w:val="00F62A47"/>
    <w:rsid w:val="00F671D4"/>
    <w:rsid w:val="00F67477"/>
    <w:rsid w:val="00F71CF0"/>
    <w:rsid w:val="00F84437"/>
    <w:rsid w:val="00F874DB"/>
    <w:rsid w:val="00F9052E"/>
    <w:rsid w:val="00F92C68"/>
    <w:rsid w:val="00F94917"/>
    <w:rsid w:val="00F96DDE"/>
    <w:rsid w:val="00F978DE"/>
    <w:rsid w:val="00F97D26"/>
    <w:rsid w:val="00F97F16"/>
    <w:rsid w:val="00FA0008"/>
    <w:rsid w:val="00FA223F"/>
    <w:rsid w:val="00FA2A1D"/>
    <w:rsid w:val="00FA43EA"/>
    <w:rsid w:val="00FA47C5"/>
    <w:rsid w:val="00FA7AC1"/>
    <w:rsid w:val="00FB1ABD"/>
    <w:rsid w:val="00FB4316"/>
    <w:rsid w:val="00FB5A0D"/>
    <w:rsid w:val="00FB5F89"/>
    <w:rsid w:val="00FC1051"/>
    <w:rsid w:val="00FC17E5"/>
    <w:rsid w:val="00FC5BD9"/>
    <w:rsid w:val="00FC5D86"/>
    <w:rsid w:val="00FD05E6"/>
    <w:rsid w:val="00FD0AE5"/>
    <w:rsid w:val="00FD542A"/>
    <w:rsid w:val="00FD7816"/>
    <w:rsid w:val="00FD79C2"/>
    <w:rsid w:val="00FE40A7"/>
    <w:rsid w:val="00FE5413"/>
    <w:rsid w:val="00FF07E5"/>
    <w:rsid w:val="00FF0F75"/>
    <w:rsid w:val="00FF3956"/>
    <w:rsid w:val="00FF5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6574"/>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B702DB"/>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626CCE"/>
    <w:pPr>
      <w:spacing w:before="200"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5E5DFE"/>
    <w:pPr>
      <w:spacing w:before="60" w:after="60"/>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before="0"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39105F"/>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TekstasLentelje">
    <w:name w:val="Tekstas Lentelėje"/>
    <w:basedOn w:val="Normal"/>
    <w:rsid w:val="00B3043A"/>
    <w:pPr>
      <w:spacing w:line="240" w:lineRule="auto"/>
    </w:pPr>
    <w:rPr>
      <w:rFonts w:cstheme="minorBidi"/>
      <w:sz w:val="22"/>
      <w:szCs w:val="22"/>
    </w:rPr>
  </w:style>
  <w:style w:type="table" w:customStyle="1" w:styleId="Lentelskepur">
    <w:name w:val="Lentelės kepurė"/>
    <w:basedOn w:val="TableGrid"/>
    <w:uiPriority w:val="99"/>
    <w:rsid w:val="00B3043A"/>
    <w:rPr>
      <w:lang w:val="lt-LT"/>
    </w:rPr>
    <w:tblPr/>
    <w:tblStylePr w:type="firstRow">
      <w:pPr>
        <w:jc w:val="center"/>
      </w:pPr>
      <w:rPr>
        <w:rFonts w:ascii="Times New Roman" w:hAnsi="Times New Roman"/>
        <w:sz w:val="24"/>
      </w:rPr>
      <w:tblPr>
        <w:tblCellMar>
          <w:top w:w="28" w:type="dxa"/>
          <w:left w:w="28" w:type="dxa"/>
          <w:bottom w:w="28" w:type="dxa"/>
          <w:right w:w="28" w:type="dxa"/>
        </w:tblCellMar>
      </w:tblPr>
      <w:tcPr>
        <w:vAlign w:val="center"/>
      </w:tcPr>
    </w:tblStylePr>
  </w:style>
  <w:style w:type="paragraph" w:styleId="TOCHeading">
    <w:name w:val="TOC Heading"/>
    <w:basedOn w:val="Heading1"/>
    <w:next w:val="Normal"/>
    <w:uiPriority w:val="39"/>
    <w:unhideWhenUsed/>
    <w:qFormat/>
    <w:rsid w:val="005C5AC5"/>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28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https://testdriven.io/blog/django-vs-fl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C43D06CE-CD95-423A-B690-B34CC5129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4317</TotalTime>
  <Pages>27</Pages>
  <Words>4197</Words>
  <Characters>23923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Deividas Peciulionis</cp:lastModifiedBy>
  <cp:revision>438</cp:revision>
  <cp:lastPrinted>2019-01-09T11:49:00Z</cp:lastPrinted>
  <dcterms:created xsi:type="dcterms:W3CDTF">2018-02-26T10:51:00Z</dcterms:created>
  <dcterms:modified xsi:type="dcterms:W3CDTF">2020-02-14T11:00:00Z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ies>
</file>