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32FE" w14:textId="5ED6EDC4" w:rsidR="00BD5FA8" w:rsidRDefault="00BD5F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511A" w14:paraId="106FCD5E" w14:textId="77777777" w:rsidTr="007E6D28">
        <w:tc>
          <w:tcPr>
            <w:tcW w:w="8494" w:type="dxa"/>
            <w:gridSpan w:val="2"/>
            <w:shd w:val="clear" w:color="auto" w:fill="7F7F7F" w:themeFill="text1" w:themeFillTint="80"/>
          </w:tcPr>
          <w:p w14:paraId="256435C7" w14:textId="4236E463" w:rsidR="0032511A" w:rsidRPr="00D46A41" w:rsidRDefault="0032511A" w:rsidP="0032511A">
            <w:pPr>
              <w:jc w:val="right"/>
              <w:rPr>
                <w:rFonts w:ascii="Times New Roman" w:hAnsi="Times New Roman" w:cs="Times New Roman"/>
              </w:rPr>
            </w:pPr>
            <w:r w:rsidRPr="00D46A41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32511A" w14:paraId="518674ED" w14:textId="77777777" w:rsidTr="00432E52">
        <w:tc>
          <w:tcPr>
            <w:tcW w:w="4247" w:type="dxa"/>
          </w:tcPr>
          <w:p w14:paraId="0AEE7FB4" w14:textId="55B30581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C014E4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9F3DAC">
              <w:rPr>
                <w:rFonts w:ascii="Times New Roman" w:hAnsi="Times New Roman" w:cs="Times New Roman"/>
              </w:rPr>
              <w:t xml:space="preserve"> US-001</w:t>
            </w:r>
          </w:p>
        </w:tc>
        <w:tc>
          <w:tcPr>
            <w:tcW w:w="4247" w:type="dxa"/>
          </w:tcPr>
          <w:p w14:paraId="2C2639DC" w14:textId="47B89841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Rol: Usuario</w:t>
            </w:r>
            <w:r w:rsidR="00971A62" w:rsidRPr="009F3DAC">
              <w:rPr>
                <w:rFonts w:ascii="Times New Roman" w:hAnsi="Times New Roman" w:cs="Times New Roman"/>
              </w:rPr>
              <w:t xml:space="preserve"> (USU)</w:t>
            </w:r>
            <w:r w:rsidRPr="009F3DAC">
              <w:rPr>
                <w:rFonts w:ascii="Times New Roman" w:hAnsi="Times New Roman" w:cs="Times New Roman"/>
              </w:rPr>
              <w:t xml:space="preserve"> y administrador</w:t>
            </w:r>
            <w:r w:rsidR="00971A62" w:rsidRPr="009F3DAC">
              <w:rPr>
                <w:rFonts w:ascii="Times New Roman" w:hAnsi="Times New Roman" w:cs="Times New Roman"/>
              </w:rPr>
              <w:t xml:space="preserve"> (ADM)</w:t>
            </w:r>
          </w:p>
        </w:tc>
      </w:tr>
      <w:tr w:rsidR="0032511A" w14:paraId="7EF8E0FF" w14:textId="77777777" w:rsidTr="0032511A">
        <w:tc>
          <w:tcPr>
            <w:tcW w:w="8494" w:type="dxa"/>
            <w:gridSpan w:val="2"/>
          </w:tcPr>
          <w:p w14:paraId="2E40974B" w14:textId="1CCD3026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Nombre de Historia: </w:t>
            </w:r>
            <w:r w:rsidR="00331C10" w:rsidRPr="009F3DAC">
              <w:rPr>
                <w:rFonts w:ascii="Times New Roman" w:hAnsi="Times New Roman" w:cs="Times New Roman"/>
              </w:rPr>
              <w:t>Visualización de la página principal del Vicerrectorado de Investigación (VDI)</w:t>
            </w:r>
          </w:p>
        </w:tc>
      </w:tr>
      <w:tr w:rsidR="0032511A" w14:paraId="27B88F3A" w14:textId="77777777" w:rsidTr="00216493">
        <w:tc>
          <w:tcPr>
            <w:tcW w:w="4247" w:type="dxa"/>
          </w:tcPr>
          <w:p w14:paraId="39F3B4A2" w14:textId="16493B3C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Puntos de Historia Estimados:</w:t>
            </w:r>
            <w:r w:rsidR="00331C10" w:rsidRPr="009F3DAC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4247" w:type="dxa"/>
          </w:tcPr>
          <w:p w14:paraId="2CDCA527" w14:textId="1FA938C6" w:rsidR="0032511A" w:rsidRDefault="0032511A"/>
        </w:tc>
      </w:tr>
      <w:tr w:rsidR="0032511A" w14:paraId="4605D04F" w14:textId="77777777" w:rsidTr="0032511A">
        <w:tc>
          <w:tcPr>
            <w:tcW w:w="8494" w:type="dxa"/>
            <w:gridSpan w:val="2"/>
          </w:tcPr>
          <w:p w14:paraId="6E5B778A" w14:textId="0A4416DC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Programador Responsable: 19200146 – Deivis Maycol Guivar Fonseca</w:t>
            </w:r>
          </w:p>
        </w:tc>
      </w:tr>
      <w:tr w:rsidR="0032511A" w14:paraId="130BF7CA" w14:textId="77777777" w:rsidTr="0032511A">
        <w:tc>
          <w:tcPr>
            <w:tcW w:w="8494" w:type="dxa"/>
            <w:gridSpan w:val="2"/>
          </w:tcPr>
          <w:p w14:paraId="6815452F" w14:textId="143DA40B" w:rsidR="0032511A" w:rsidRPr="009F3DAC" w:rsidRDefault="00331C10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Descripción: Como usuario (incluye Administrador), deseo acceder a una página principal informativa, con la finalidad de conocer los servicios que ofrece el Vicerrectorado de Investigación (VDI) y navegar a otras secciones relevantes.</w:t>
            </w:r>
          </w:p>
        </w:tc>
      </w:tr>
      <w:tr w:rsidR="0032511A" w14:paraId="35E5046F" w14:textId="77777777" w:rsidTr="0032511A">
        <w:tc>
          <w:tcPr>
            <w:tcW w:w="8494" w:type="dxa"/>
            <w:gridSpan w:val="2"/>
          </w:tcPr>
          <w:p w14:paraId="738B9BAD" w14:textId="77777777" w:rsidR="0032511A" w:rsidRPr="009F3DAC" w:rsidRDefault="00331C10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Criterios de Aceptación:</w:t>
            </w:r>
          </w:p>
          <w:p w14:paraId="230864F0" w14:textId="14150A5B" w:rsidR="00971A62" w:rsidRPr="009F3DAC" w:rsidRDefault="00971A6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Usuario (USU):</w:t>
            </w:r>
          </w:p>
          <w:p w14:paraId="2ED133B2" w14:textId="77777777" w:rsidR="00331C10" w:rsidRPr="009F3DAC" w:rsidRDefault="00331C10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La página debe mostrar el nombre y logotipo del Vicerrectorado de Investigación.</w:t>
            </w:r>
          </w:p>
          <w:p w14:paraId="627E1E83" w14:textId="2C0EA540" w:rsidR="00331C10" w:rsidRPr="009F3DAC" w:rsidRDefault="00331C10" w:rsidP="00971A6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Se debe listar claramente los servicios disponibles: Consultas ISSN, lista cerrada, chat</w:t>
            </w:r>
            <w:r w:rsidR="00A16DB9" w:rsidRPr="009F3DAC">
              <w:rPr>
                <w:rFonts w:ascii="Times New Roman" w:hAnsi="Times New Roman" w:cs="Times New Roman"/>
              </w:rPr>
              <w:t xml:space="preserve"> e inicio de sesión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21058F65" w14:textId="77777777" w:rsidR="00971A62" w:rsidRPr="009F3DAC" w:rsidRDefault="00A16DB9" w:rsidP="00971A6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Debe incluir enlaces visibles y funcionalidades hacia</w:t>
            </w:r>
            <w:r w:rsidR="00971A62" w:rsidRPr="009F3DAC">
              <w:rPr>
                <w:rFonts w:ascii="Times New Roman" w:hAnsi="Times New Roman" w:cs="Times New Roman"/>
              </w:rPr>
              <w:t>:</w:t>
            </w:r>
          </w:p>
          <w:p w14:paraId="3070330A" w14:textId="77777777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C</w:t>
            </w:r>
            <w:r w:rsidR="00A16DB9" w:rsidRPr="009F3DAC">
              <w:rPr>
                <w:rFonts w:ascii="Times New Roman" w:hAnsi="Times New Roman" w:cs="Times New Roman"/>
              </w:rPr>
              <w:t>onsulta de ISSN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60B51240" w14:textId="1BEAFEEF" w:rsidR="00A16DB9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L</w:t>
            </w:r>
            <w:r w:rsidR="00A16DB9" w:rsidRPr="009F3DAC">
              <w:rPr>
                <w:rFonts w:ascii="Times New Roman" w:hAnsi="Times New Roman" w:cs="Times New Roman"/>
              </w:rPr>
              <w:t>ista cerrada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1B9F6EE7" w14:textId="2C412F7A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Acceso a Chat.</w:t>
            </w:r>
          </w:p>
          <w:p w14:paraId="114DCCAD" w14:textId="6EAF2099" w:rsidR="00156397" w:rsidRPr="009F3DAC" w:rsidRDefault="00156397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proofErr w:type="gramStart"/>
            <w:r w:rsidRPr="009F3DAC"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 w:rsidRPr="009F3DAC">
              <w:rPr>
                <w:rFonts w:ascii="Times New Roman" w:hAnsi="Times New Roman" w:cs="Times New Roman"/>
              </w:rPr>
              <w:t xml:space="preserve"> en los enlaces</w:t>
            </w:r>
            <w:r w:rsidR="00971A62" w:rsidRPr="009F3DAC">
              <w:rPr>
                <w:rFonts w:ascii="Times New Roman" w:hAnsi="Times New Roman" w:cs="Times New Roman"/>
              </w:rPr>
              <w:t>,</w:t>
            </w:r>
            <w:r w:rsidRPr="009F3DAC">
              <w:rPr>
                <w:rFonts w:ascii="Times New Roman" w:hAnsi="Times New Roman" w:cs="Times New Roman"/>
              </w:rPr>
              <w:t xml:space="preserve"> debe redireccionar correctamente</w:t>
            </w:r>
            <w:r w:rsidR="00971A62" w:rsidRPr="009F3DAC">
              <w:rPr>
                <w:rFonts w:ascii="Times New Roman" w:hAnsi="Times New Roman" w:cs="Times New Roman"/>
              </w:rPr>
              <w:t>.</w:t>
            </w:r>
          </w:p>
          <w:p w14:paraId="2012894C" w14:textId="0A51F927" w:rsidR="00156397" w:rsidRPr="009F3DAC" w:rsidRDefault="00971A62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Debe mostrar un</w:t>
            </w:r>
            <w:r w:rsidR="008E70FA">
              <w:rPr>
                <w:rFonts w:ascii="Times New Roman" w:hAnsi="Times New Roman" w:cs="Times New Roman"/>
              </w:rPr>
              <w:t xml:space="preserve"> enlace que indique iniciar sesión como administrador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63BD4FA7" w14:textId="77777777" w:rsidR="001A3A36" w:rsidRPr="009F3DAC" w:rsidRDefault="001A3A36" w:rsidP="001A3A36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7E57189F" w14:textId="61809EA2" w:rsidR="001A3A36" w:rsidRPr="009F3DAC" w:rsidRDefault="001A3A36" w:rsidP="001A3A36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Administrador (ADM):</w:t>
            </w:r>
          </w:p>
          <w:p w14:paraId="5598335B" w14:textId="099BB49E" w:rsidR="00971A62" w:rsidRPr="009F3DAC" w:rsidRDefault="00971A62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Además de lo anterior, se deben mostrar accesos a:</w:t>
            </w:r>
          </w:p>
          <w:p w14:paraId="26AD2F5D" w14:textId="0822CE61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Registro del ISSN.</w:t>
            </w:r>
          </w:p>
          <w:p w14:paraId="47EE562D" w14:textId="16C94386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Registro de lista cerrada.</w:t>
            </w:r>
          </w:p>
          <w:p w14:paraId="4C7E23D0" w14:textId="1D2764BB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Reportes.</w:t>
            </w:r>
          </w:p>
          <w:p w14:paraId="60AC79A2" w14:textId="70A5B4EC" w:rsidR="00971A62" w:rsidRPr="009F3DAC" w:rsidRDefault="00971A62" w:rsidP="001A3A36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Importación de profesores habilitados.</w:t>
            </w:r>
          </w:p>
          <w:p w14:paraId="3C66D32E" w14:textId="0A7A700A" w:rsidR="001A3A36" w:rsidRPr="009F3DAC" w:rsidRDefault="001A3A36" w:rsidP="001A3A3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El administrador debe tener visibilidad de un panel con conteo de accesos por usuario y total de visitas (esto se visualizará en reportes).</w:t>
            </w:r>
          </w:p>
          <w:p w14:paraId="0C79C0C5" w14:textId="51177380" w:rsidR="00971A62" w:rsidRPr="009F3DAC" w:rsidRDefault="00971A62" w:rsidP="00971A62">
            <w:pPr>
              <w:rPr>
                <w:rFonts w:ascii="Times New Roman" w:hAnsi="Times New Roman" w:cs="Times New Roman"/>
              </w:rPr>
            </w:pPr>
          </w:p>
        </w:tc>
      </w:tr>
      <w:tr w:rsidR="001A3A36" w14:paraId="1C47F3B2" w14:textId="77777777" w:rsidTr="0032511A">
        <w:tc>
          <w:tcPr>
            <w:tcW w:w="8494" w:type="dxa"/>
            <w:gridSpan w:val="2"/>
          </w:tcPr>
          <w:p w14:paraId="22818406" w14:textId="77777777" w:rsidR="001A3A36" w:rsidRPr="009F3DAC" w:rsidRDefault="001A3A36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Restricción: </w:t>
            </w:r>
          </w:p>
          <w:p w14:paraId="3C18BE43" w14:textId="5F2848E6" w:rsidR="001A3A36" w:rsidRPr="009F3DAC" w:rsidRDefault="001A3A36" w:rsidP="001A3A3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La página </w:t>
            </w:r>
            <w:r w:rsidR="009F3DAC" w:rsidRPr="009F3DAC">
              <w:rPr>
                <w:rFonts w:ascii="Times New Roman" w:hAnsi="Times New Roman" w:cs="Times New Roman"/>
              </w:rPr>
              <w:t xml:space="preserve">de administradores </w:t>
            </w:r>
            <w:r w:rsidRPr="009F3DAC">
              <w:rPr>
                <w:rFonts w:ascii="Times New Roman" w:hAnsi="Times New Roman" w:cs="Times New Roman"/>
              </w:rPr>
              <w:t>sólo será visible si el usuario ha iniciado sesión con una cuenta válida.</w:t>
            </w:r>
          </w:p>
        </w:tc>
      </w:tr>
    </w:tbl>
    <w:p w14:paraId="5056434A" w14:textId="77777777" w:rsidR="0032511A" w:rsidRDefault="0032511A"/>
    <w:p w14:paraId="076C649D" w14:textId="77777777" w:rsidR="0032511A" w:rsidRDefault="0032511A"/>
    <w:sectPr w:rsidR="0032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71C06"/>
    <w:multiLevelType w:val="hybridMultilevel"/>
    <w:tmpl w:val="7D8E14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1710">
    <w:abstractNumId w:val="0"/>
  </w:num>
  <w:num w:numId="2" w16cid:durableId="1571428051">
    <w:abstractNumId w:val="1"/>
  </w:num>
  <w:num w:numId="3" w16cid:durableId="199749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41"/>
    <w:rsid w:val="00156397"/>
    <w:rsid w:val="001A3A36"/>
    <w:rsid w:val="002A0FE5"/>
    <w:rsid w:val="0032511A"/>
    <w:rsid w:val="00331C10"/>
    <w:rsid w:val="00386F6B"/>
    <w:rsid w:val="00485B41"/>
    <w:rsid w:val="00784BC6"/>
    <w:rsid w:val="007E6D28"/>
    <w:rsid w:val="00821A30"/>
    <w:rsid w:val="008E70FA"/>
    <w:rsid w:val="00971A62"/>
    <w:rsid w:val="009F3DAC"/>
    <w:rsid w:val="00A16DB9"/>
    <w:rsid w:val="00BD5FA8"/>
    <w:rsid w:val="00C014E4"/>
    <w:rsid w:val="00D46A41"/>
    <w:rsid w:val="00D87D1E"/>
    <w:rsid w:val="00ED609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80534"/>
  <w15:chartTrackingRefBased/>
  <w15:docId w15:val="{6EB5BEC3-C3C8-4A89-8F21-19A9A126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6</cp:revision>
  <dcterms:created xsi:type="dcterms:W3CDTF">2025-04-19T20:20:00Z</dcterms:created>
  <dcterms:modified xsi:type="dcterms:W3CDTF">2025-04-20T06:04:00Z</dcterms:modified>
</cp:coreProperties>
</file>