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256" w:rsidRDefault="00AF38E9" w:rsidP="001B399D">
      <w:bookmarkStart w:id="0" w:name="_GoBack"/>
      <w:r w:rsidRPr="001B399D">
        <w:rPr>
          <w:sz w:val="44"/>
          <w:szCs w:val="44"/>
        </w:rPr>
        <w:t>Metodologia Scrum</w:t>
      </w:r>
      <w:r>
        <w:br/>
      </w:r>
      <w:r>
        <w:br/>
      </w:r>
      <w:r w:rsidRPr="001B399D">
        <w:rPr>
          <w:sz w:val="36"/>
          <w:szCs w:val="36"/>
        </w:rPr>
        <w:t>Motivo da escolha Otimização do Tempo e Flexibilidade para Mudanças</w:t>
      </w:r>
      <w:r w:rsidRPr="001B399D">
        <w:rPr>
          <w:sz w:val="36"/>
          <w:szCs w:val="36"/>
        </w:rPr>
        <w:br/>
      </w:r>
      <w:r>
        <w:br/>
      </w:r>
      <w:r w:rsidRPr="001B399D">
        <w:rPr>
          <w:sz w:val="32"/>
          <w:szCs w:val="32"/>
        </w:rPr>
        <w:t>Justificativa da escolha</w:t>
      </w:r>
      <w:r>
        <w:br/>
      </w:r>
    </w:p>
    <w:p w:rsidR="00AF38E9" w:rsidRPr="001B399D" w:rsidRDefault="00AF38E9" w:rsidP="00A71950">
      <w:pPr>
        <w:rPr>
          <w:sz w:val="28"/>
          <w:szCs w:val="28"/>
        </w:rPr>
      </w:pPr>
      <w:r w:rsidRPr="001B399D">
        <w:rPr>
          <w:sz w:val="28"/>
          <w:szCs w:val="28"/>
        </w:rPr>
        <w:t>O Scrum se destaca como a abordagem ideal para otimizar o tempo e a flexibilidade para mudanças no processo de desenvolvimento de software por diversos motivos:</w:t>
      </w:r>
    </w:p>
    <w:p w:rsidR="00C762E8" w:rsidRDefault="00C762E8" w:rsidP="00A71950"/>
    <w:p w:rsidR="00C762E8" w:rsidRPr="001B399D" w:rsidRDefault="00C762E8" w:rsidP="00C762E8">
      <w:pPr>
        <w:pStyle w:val="PargrafodaLista"/>
        <w:numPr>
          <w:ilvl w:val="0"/>
          <w:numId w:val="4"/>
        </w:numPr>
        <w:rPr>
          <w:b/>
          <w:sz w:val="32"/>
          <w:szCs w:val="32"/>
        </w:rPr>
      </w:pPr>
      <w:r w:rsidRPr="001B399D">
        <w:rPr>
          <w:b/>
          <w:sz w:val="32"/>
          <w:szCs w:val="32"/>
        </w:rPr>
        <w:t>Ciclos Curtos de Desenvolvimento:</w:t>
      </w:r>
    </w:p>
    <w:p w:rsidR="00B27665" w:rsidRPr="005E463A" w:rsidRDefault="00B27665" w:rsidP="00B27665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5E463A">
        <w:rPr>
          <w:sz w:val="24"/>
          <w:szCs w:val="24"/>
        </w:rPr>
        <w:t>O Scrum divide os desenvolvimento em ciclos curtos chamados sprints, com duração típica de 1 a 4 semanas Isso permite:</w:t>
      </w:r>
    </w:p>
    <w:p w:rsidR="00B27665" w:rsidRDefault="00B27665" w:rsidP="00B27665">
      <w:pPr>
        <w:pStyle w:val="PargrafodaLista"/>
        <w:numPr>
          <w:ilvl w:val="2"/>
          <w:numId w:val="4"/>
        </w:numPr>
      </w:pPr>
      <w:r>
        <w:t xml:space="preserve">Feedback Rápido: A entrega frequente de software funcional em cada sprint facilita o feedback dos </w:t>
      </w:r>
      <w:proofErr w:type="spellStart"/>
      <w:r>
        <w:t>stakeholders</w:t>
      </w:r>
      <w:proofErr w:type="spellEnd"/>
      <w:r>
        <w:t xml:space="preserve">, permitindo </w:t>
      </w:r>
      <w:r w:rsidR="002E16AF">
        <w:t>ajustes</w:t>
      </w:r>
      <w:r>
        <w:t xml:space="preserve"> rápido e direcionamento do desenvolvimento.</w:t>
      </w:r>
    </w:p>
    <w:p w:rsidR="00B27665" w:rsidRDefault="00B27665" w:rsidP="00B27665">
      <w:pPr>
        <w:pStyle w:val="PargrafodaLista"/>
        <w:numPr>
          <w:ilvl w:val="2"/>
          <w:numId w:val="4"/>
        </w:numPr>
      </w:pPr>
      <w:r>
        <w:t>Adaptação a Mudanças: Mudanças nos requisitos ou prioridades podem ser incorporadas com mais facilidade em sprints subsequentes, evitando retrabalho e desperdício de tempo.</w:t>
      </w:r>
    </w:p>
    <w:p w:rsidR="00B27665" w:rsidRDefault="002E16AF" w:rsidP="00B27665">
      <w:pPr>
        <w:pStyle w:val="PargrafodaLista"/>
        <w:numPr>
          <w:ilvl w:val="2"/>
          <w:numId w:val="4"/>
        </w:numPr>
      </w:pPr>
      <w:r>
        <w:t>Visibilidade do Progresso: O ritmo regular de sprints garante que o progresso seja tangível e mensurável, aumentando a confiança e o engajamento da equipe.</w:t>
      </w:r>
    </w:p>
    <w:p w:rsidR="00B27665" w:rsidRPr="001B399D" w:rsidRDefault="00B27665" w:rsidP="00B27665">
      <w:pPr>
        <w:pStyle w:val="PargrafodaLista"/>
        <w:numPr>
          <w:ilvl w:val="0"/>
          <w:numId w:val="4"/>
        </w:numPr>
        <w:rPr>
          <w:b/>
          <w:sz w:val="32"/>
          <w:szCs w:val="32"/>
        </w:rPr>
      </w:pPr>
      <w:r w:rsidRPr="001B399D">
        <w:rPr>
          <w:b/>
          <w:sz w:val="32"/>
          <w:szCs w:val="32"/>
        </w:rPr>
        <w:t>Foco no valor:</w:t>
      </w:r>
    </w:p>
    <w:p w:rsidR="00C762E8" w:rsidRPr="005E463A" w:rsidRDefault="002E16AF" w:rsidP="00C762E8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5E463A">
        <w:rPr>
          <w:sz w:val="24"/>
          <w:szCs w:val="24"/>
        </w:rPr>
        <w:t>O Scrum prioriza a entrega de funcionalidades que agregam valor para o negócio a cada sprint. Isso garante que:</w:t>
      </w:r>
    </w:p>
    <w:p w:rsidR="00C762E8" w:rsidRDefault="00C762E8" w:rsidP="00C762E8">
      <w:pPr>
        <w:pStyle w:val="PargrafodaLista"/>
        <w:numPr>
          <w:ilvl w:val="2"/>
          <w:numId w:val="4"/>
        </w:numPr>
      </w:pPr>
      <w:r>
        <w:t>Esforços Concentrados: O tempo e os recursos da equipe são direcionados para as funcionalidades mais importantes, otimizando o retorno do investimento.</w:t>
      </w:r>
    </w:p>
    <w:p w:rsidR="002E16AF" w:rsidRDefault="002E16AF" w:rsidP="00C762E8">
      <w:pPr>
        <w:pStyle w:val="PargrafodaLista"/>
        <w:numPr>
          <w:ilvl w:val="2"/>
          <w:numId w:val="4"/>
        </w:numPr>
      </w:pPr>
      <w:r>
        <w:t>Prioriza a Dinâmica: As prioridades podem ser ajustadas ao longo do sprint, conforme novas informações ou necessidades surgem, evitando o desperdício de tempo em funcionalidades de menor valor.</w:t>
      </w:r>
    </w:p>
    <w:p w:rsidR="00C762E8" w:rsidRDefault="00C762E8" w:rsidP="00C762E8">
      <w:pPr>
        <w:pStyle w:val="PargrafodaLista"/>
        <w:numPr>
          <w:ilvl w:val="2"/>
          <w:numId w:val="4"/>
        </w:numPr>
      </w:pPr>
      <w:r>
        <w:t>Alinhamento com Objetivos: A entrega continua de valor garante que o software</w:t>
      </w:r>
      <w:r w:rsidR="00EA63F1">
        <w:t xml:space="preserve"> esteja alinhado com os objetivos do </w:t>
      </w:r>
      <w:r w:rsidR="004C6F16">
        <w:t>negócio</w:t>
      </w:r>
      <w:r w:rsidR="00EA63F1">
        <w:t xml:space="preserve"> desde as etapas inicia, minimizando o risco de um produto final não atender ás expectativas.</w:t>
      </w:r>
    </w:p>
    <w:p w:rsidR="00EA63F1" w:rsidRPr="001B399D" w:rsidRDefault="00EA63F1" w:rsidP="00EA63F1">
      <w:pPr>
        <w:pStyle w:val="PargrafodaLista"/>
        <w:numPr>
          <w:ilvl w:val="0"/>
          <w:numId w:val="4"/>
        </w:numPr>
        <w:rPr>
          <w:b/>
          <w:sz w:val="32"/>
          <w:szCs w:val="32"/>
        </w:rPr>
      </w:pPr>
      <w:r w:rsidRPr="001B399D">
        <w:rPr>
          <w:b/>
          <w:sz w:val="32"/>
          <w:szCs w:val="32"/>
        </w:rPr>
        <w:t>Auto–organização e Empoderamento:</w:t>
      </w:r>
    </w:p>
    <w:p w:rsidR="00EA63F1" w:rsidRDefault="00EA63F1" w:rsidP="00EA63F1">
      <w:pPr>
        <w:pStyle w:val="PargrafodaLista"/>
        <w:numPr>
          <w:ilvl w:val="1"/>
          <w:numId w:val="4"/>
        </w:numPr>
      </w:pPr>
      <w:r>
        <w:t xml:space="preserve">O Scrum promove um ambiente de trabalho </w:t>
      </w:r>
      <w:r w:rsidR="002E16AF">
        <w:t>auto organizado</w:t>
      </w:r>
      <w:r>
        <w:t>, onde a equipe tem autonomia para gerenciar seu tempo e atividades. Isso resulta em:</w:t>
      </w:r>
    </w:p>
    <w:p w:rsidR="00EA63F1" w:rsidRDefault="00EA63F1" w:rsidP="00EA63F1">
      <w:pPr>
        <w:pStyle w:val="PargrafodaLista"/>
        <w:numPr>
          <w:ilvl w:val="2"/>
          <w:numId w:val="4"/>
        </w:numPr>
      </w:pPr>
      <w:r>
        <w:t>Maior Motivação: A autonomia e a responsabilidade aumentam o engajamento e a produtividade da equipe.</w:t>
      </w:r>
    </w:p>
    <w:p w:rsidR="00EA63F1" w:rsidRDefault="00EA63F1" w:rsidP="00EA63F1">
      <w:pPr>
        <w:pStyle w:val="PargrafodaLista"/>
        <w:numPr>
          <w:ilvl w:val="2"/>
          <w:numId w:val="4"/>
        </w:numPr>
      </w:pPr>
      <w:r>
        <w:lastRenderedPageBreak/>
        <w:t xml:space="preserve">Melhor Tomada de Decisões: A equipe, por estar mais próxima do trabalho, tem a melhor compreensão das necessidades e desafios, permitindo decisões mais ágeis e eficazes. </w:t>
      </w:r>
    </w:p>
    <w:p w:rsidR="00B27665" w:rsidRDefault="00B27665" w:rsidP="00EA63F1">
      <w:pPr>
        <w:pStyle w:val="PargrafodaLista"/>
        <w:numPr>
          <w:ilvl w:val="2"/>
          <w:numId w:val="4"/>
        </w:numPr>
      </w:pPr>
      <w:r>
        <w:t>Soluções Criativas: O ambiente colaborativo e a liberdade para experimentar estimulam a criativa e a busca por solução inovadoras.</w:t>
      </w:r>
    </w:p>
    <w:p w:rsidR="00B27665" w:rsidRPr="005E463A" w:rsidRDefault="00545C30" w:rsidP="00B27665">
      <w:pPr>
        <w:pStyle w:val="PargrafodaLista"/>
        <w:numPr>
          <w:ilvl w:val="0"/>
          <w:numId w:val="4"/>
        </w:numPr>
        <w:rPr>
          <w:b/>
          <w:sz w:val="32"/>
          <w:szCs w:val="32"/>
        </w:rPr>
      </w:pPr>
      <w:r w:rsidRPr="005E463A">
        <w:rPr>
          <w:b/>
          <w:sz w:val="32"/>
          <w:szCs w:val="32"/>
        </w:rPr>
        <w:t>Transferência e Comunicação Constante:</w:t>
      </w:r>
    </w:p>
    <w:p w:rsidR="00545C30" w:rsidRPr="005E463A" w:rsidRDefault="00545C30" w:rsidP="00545C30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5E463A">
        <w:rPr>
          <w:sz w:val="24"/>
          <w:szCs w:val="24"/>
        </w:rPr>
        <w:t>O Scrum enfatiza a comunicação aberta e transparente entre todos os envolvidos no projeto. Isso garante:</w:t>
      </w:r>
    </w:p>
    <w:p w:rsidR="001B399D" w:rsidRDefault="001B399D" w:rsidP="001B399D">
      <w:pPr>
        <w:pStyle w:val="PargrafodaLista"/>
        <w:numPr>
          <w:ilvl w:val="2"/>
          <w:numId w:val="4"/>
        </w:numPr>
      </w:pPr>
      <w:r>
        <w:rPr>
          <w:rStyle w:val="Forte"/>
        </w:rPr>
        <w:t>Alinhamento das Expectativas:</w:t>
      </w:r>
      <w:r>
        <w:t xml:space="preserve"> Todos os </w:t>
      </w:r>
      <w:proofErr w:type="spellStart"/>
      <w:r>
        <w:t>stakeholders</w:t>
      </w:r>
      <w:proofErr w:type="spellEnd"/>
      <w:r>
        <w:t xml:space="preserve"> estão cientes do progresso, dos desafios e das mudanças, evitando mal-entendidos e frustrações.</w:t>
      </w:r>
    </w:p>
    <w:p w:rsidR="001B399D" w:rsidRDefault="001B399D" w:rsidP="001B399D">
      <w:pPr>
        <w:pStyle w:val="PargrafodaLista"/>
        <w:numPr>
          <w:ilvl w:val="2"/>
          <w:numId w:val="4"/>
        </w:numPr>
      </w:pPr>
      <w:r>
        <w:rPr>
          <w:rStyle w:val="Forte"/>
        </w:rPr>
        <w:t>Resolução Colaborativa de Problemas:</w:t>
      </w:r>
      <w:r>
        <w:t xml:space="preserve"> A comunicação aberta facilita a identificação e resolução rápida de problemas, minimizando atrasos e impedimentos.</w:t>
      </w:r>
    </w:p>
    <w:p w:rsidR="001B399D" w:rsidRPr="001B399D" w:rsidRDefault="001B399D" w:rsidP="001B399D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rStyle w:val="Forte"/>
        </w:rPr>
        <w:t>Confiança Mútua:</w:t>
      </w:r>
      <w:r>
        <w:t xml:space="preserve"> A transparência e a comunicação frequente constroem um ambiente de confiança mútua, essencial para o sucesso </w:t>
      </w:r>
      <w:r w:rsidRPr="001B399D">
        <w:rPr>
          <w:sz w:val="24"/>
          <w:szCs w:val="24"/>
        </w:rPr>
        <w:t>do projeto.</w:t>
      </w:r>
    </w:p>
    <w:p w:rsidR="001B399D" w:rsidRPr="005E463A" w:rsidRDefault="001B399D" w:rsidP="001B399D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5E463A">
        <w:rPr>
          <w:rStyle w:val="Forte"/>
          <w:sz w:val="32"/>
          <w:szCs w:val="32"/>
        </w:rPr>
        <w:t>Foco nas Pessoas:</w:t>
      </w:r>
    </w:p>
    <w:p w:rsidR="001B399D" w:rsidRPr="005E463A" w:rsidRDefault="001B399D" w:rsidP="001B399D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5E463A">
        <w:rPr>
          <w:sz w:val="24"/>
          <w:szCs w:val="24"/>
        </w:rPr>
        <w:t>O Scrum reconhece a importância das pessoas no processo de desenvolvimento e valoriza seu bem-estar. Isso significa:</w:t>
      </w:r>
    </w:p>
    <w:p w:rsidR="001B399D" w:rsidRDefault="001B399D" w:rsidP="001B399D">
      <w:pPr>
        <w:pStyle w:val="PargrafodaLista"/>
        <w:numPr>
          <w:ilvl w:val="2"/>
          <w:numId w:val="4"/>
        </w:numPr>
      </w:pPr>
      <w:r>
        <w:rPr>
          <w:rStyle w:val="Forte"/>
        </w:rPr>
        <w:t>Equipes Coesas:</w:t>
      </w:r>
      <w:r>
        <w:t xml:space="preserve"> O Scrum promove a colaboração e o trabalho em equipe, criando um ambiente positivo e produtivo para todos.</w:t>
      </w:r>
    </w:p>
    <w:p w:rsidR="001B399D" w:rsidRDefault="001B399D" w:rsidP="001B399D">
      <w:pPr>
        <w:pStyle w:val="PargrafodaLista"/>
        <w:numPr>
          <w:ilvl w:val="2"/>
          <w:numId w:val="4"/>
        </w:numPr>
      </w:pPr>
      <w:r>
        <w:rPr>
          <w:rStyle w:val="Forte"/>
        </w:rPr>
        <w:t>Desenvolvimento Contínuo:</w:t>
      </w:r>
      <w:r>
        <w:t xml:space="preserve"> A equipe é incentivada a aprender e crescer continuamente, aprimorando suas habilidades e se adaptando às novas tecnologias e demandas do mercado.</w:t>
      </w:r>
    </w:p>
    <w:p w:rsidR="001B399D" w:rsidRDefault="001B399D" w:rsidP="001B399D">
      <w:pPr>
        <w:pStyle w:val="PargrafodaLista"/>
        <w:numPr>
          <w:ilvl w:val="2"/>
          <w:numId w:val="4"/>
        </w:numPr>
      </w:pPr>
      <w:r>
        <w:rPr>
          <w:rStyle w:val="Forte"/>
        </w:rPr>
        <w:t>Melhoria da Qualidade de Vida no Trabalho:</w:t>
      </w:r>
      <w:r>
        <w:t xml:space="preserve"> O foco no bem-estar da equipe contribui para um ambiente de trabalho mais saudável e agradável, reduzindo o estresse e o </w:t>
      </w:r>
      <w:proofErr w:type="spellStart"/>
      <w:r>
        <w:t>burnout</w:t>
      </w:r>
      <w:proofErr w:type="spellEnd"/>
      <w:r>
        <w:t>.</w:t>
      </w:r>
      <w:bookmarkEnd w:id="0"/>
    </w:p>
    <w:sectPr w:rsidR="001B3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2450D"/>
    <w:multiLevelType w:val="hybridMultilevel"/>
    <w:tmpl w:val="67545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57EBA"/>
    <w:multiLevelType w:val="hybridMultilevel"/>
    <w:tmpl w:val="16DA2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928DF"/>
    <w:multiLevelType w:val="hybridMultilevel"/>
    <w:tmpl w:val="6B68D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82628"/>
    <w:multiLevelType w:val="hybridMultilevel"/>
    <w:tmpl w:val="1CD46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54"/>
    <w:rsid w:val="001B399D"/>
    <w:rsid w:val="00293444"/>
    <w:rsid w:val="002B3854"/>
    <w:rsid w:val="002C585B"/>
    <w:rsid w:val="002E16AF"/>
    <w:rsid w:val="00414128"/>
    <w:rsid w:val="004C6F16"/>
    <w:rsid w:val="004F70D3"/>
    <w:rsid w:val="00535AC7"/>
    <w:rsid w:val="00545C30"/>
    <w:rsid w:val="005E463A"/>
    <w:rsid w:val="008077DE"/>
    <w:rsid w:val="00A52DA7"/>
    <w:rsid w:val="00A5504D"/>
    <w:rsid w:val="00A71950"/>
    <w:rsid w:val="00AF38E9"/>
    <w:rsid w:val="00B23256"/>
    <w:rsid w:val="00B27665"/>
    <w:rsid w:val="00C762E8"/>
    <w:rsid w:val="00D002F3"/>
    <w:rsid w:val="00DB35D2"/>
    <w:rsid w:val="00DF4D0B"/>
    <w:rsid w:val="00E36F00"/>
    <w:rsid w:val="00EA63F1"/>
    <w:rsid w:val="00F92F63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01B56-3477-42A7-B97A-6F0D454A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3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85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719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B39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</dc:creator>
  <cp:keywords/>
  <dc:description/>
  <cp:lastModifiedBy>BAR</cp:lastModifiedBy>
  <cp:revision>3</cp:revision>
  <dcterms:created xsi:type="dcterms:W3CDTF">2024-06-11T16:39:00Z</dcterms:created>
  <dcterms:modified xsi:type="dcterms:W3CDTF">2024-06-14T12:29:00Z</dcterms:modified>
</cp:coreProperties>
</file>