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78B7F" w14:textId="77777777" w:rsidR="002D165A" w:rsidRDefault="002D165A">
      <w:pPr>
        <w:jc w:val="both"/>
        <w:rPr>
          <w:rFonts w:ascii="Arial" w:hAnsi="Arial"/>
          <w:sz w:val="20"/>
          <w:szCs w:val="20"/>
        </w:rPr>
      </w:pPr>
    </w:p>
    <w:p w14:paraId="09378B80" w14:textId="32647695" w:rsidR="002D165A" w:rsidRPr="00FD1E77" w:rsidRDefault="00B87244">
      <w:pPr>
        <w:jc w:val="both"/>
        <w:rPr>
          <w:rFonts w:ascii="Arial" w:hAnsi="Arial"/>
        </w:rPr>
      </w:pPr>
      <w:r w:rsidRPr="00FD1E77">
        <w:rPr>
          <w:rFonts w:ascii="Arial" w:hAnsi="Arial"/>
        </w:rPr>
        <w:t xml:space="preserve">Disciplina: </w:t>
      </w:r>
      <w:r w:rsidR="009A2A16" w:rsidRPr="00FD1E77">
        <w:rPr>
          <w:rFonts w:ascii="Arial" w:hAnsi="Arial"/>
        </w:rPr>
        <w:t>Inventário Florestal (</w:t>
      </w:r>
      <w:r w:rsidR="00556051" w:rsidRPr="00556051">
        <w:rPr>
          <w:rFonts w:ascii="Arial" w:hAnsi="Arial"/>
        </w:rPr>
        <w:t>FL03039 - EF</w:t>
      </w:r>
      <w:r w:rsidR="009A2A16" w:rsidRPr="00FD1E77">
        <w:rPr>
          <w:rFonts w:ascii="Arial" w:hAnsi="Arial"/>
        </w:rPr>
        <w:t>)</w:t>
      </w:r>
    </w:p>
    <w:p w14:paraId="09378B81" w14:textId="77777777" w:rsidR="002D165A" w:rsidRPr="00FD1E77" w:rsidRDefault="00B87244">
      <w:pPr>
        <w:jc w:val="both"/>
        <w:rPr>
          <w:rFonts w:ascii="Arial Narrow" w:hAnsi="Arial Narrow"/>
        </w:rPr>
      </w:pPr>
      <w:r w:rsidRPr="00FD1E77">
        <w:rPr>
          <w:rFonts w:ascii="Arial" w:hAnsi="Arial"/>
        </w:rPr>
        <w:t>Docente: Deivison Venicio Souza</w:t>
      </w:r>
    </w:p>
    <w:p w14:paraId="09378B82" w14:textId="4CD7FBCB" w:rsidR="002D165A" w:rsidRDefault="00B87244">
      <w:pPr>
        <w:jc w:val="both"/>
        <w:rPr>
          <w:rFonts w:ascii="Arial" w:hAnsi="Arial"/>
        </w:rPr>
      </w:pPr>
      <w:r w:rsidRPr="00FD1E77">
        <w:rPr>
          <w:rFonts w:ascii="Arial" w:hAnsi="Arial"/>
        </w:rPr>
        <w:t>Discente:_______________________________________Matrícula:_______________</w:t>
      </w:r>
    </w:p>
    <w:p w14:paraId="5712624D" w14:textId="528EEF92" w:rsidR="00A01E37" w:rsidRPr="00FD1E77" w:rsidRDefault="00A01E37">
      <w:pPr>
        <w:jc w:val="both"/>
        <w:rPr>
          <w:rFonts w:ascii="Arial Narrow" w:hAnsi="Arial Narrow"/>
        </w:rPr>
      </w:pPr>
      <w:r>
        <w:rPr>
          <w:rFonts w:ascii="Arial" w:hAnsi="Arial"/>
        </w:rPr>
        <w:t>Prazo de entrega:</w:t>
      </w:r>
    </w:p>
    <w:p w14:paraId="09378B83" w14:textId="77777777" w:rsidR="002D165A" w:rsidRPr="00FD1E77" w:rsidRDefault="002D165A">
      <w:pPr>
        <w:jc w:val="both"/>
        <w:rPr>
          <w:rFonts w:ascii="Arial" w:hAnsi="Arial"/>
        </w:rPr>
      </w:pPr>
    </w:p>
    <w:p w14:paraId="74B1B386" w14:textId="77777777" w:rsidR="00FD1E77" w:rsidRDefault="009A2A16" w:rsidP="009A2A16">
      <w:pPr>
        <w:jc w:val="center"/>
        <w:rPr>
          <w:rFonts w:ascii="Arial" w:hAnsi="Arial"/>
          <w:b/>
        </w:rPr>
      </w:pPr>
      <w:r w:rsidRPr="00FD1E77">
        <w:rPr>
          <w:rFonts w:ascii="Arial" w:hAnsi="Arial"/>
          <w:b/>
        </w:rPr>
        <w:t>Atividade 1 - Introdução ao Inventário Florestal</w:t>
      </w:r>
      <w:r w:rsidR="00F03A4C" w:rsidRPr="00FD1E77">
        <w:rPr>
          <w:rFonts w:ascii="Arial" w:hAnsi="Arial"/>
          <w:b/>
        </w:rPr>
        <w:t>: Conceitos, Importância e Tipos</w:t>
      </w:r>
      <w:r w:rsidR="00C341C6" w:rsidRPr="00FD1E77">
        <w:rPr>
          <w:rFonts w:ascii="Arial" w:hAnsi="Arial"/>
          <w:b/>
        </w:rPr>
        <w:t xml:space="preserve"> </w:t>
      </w:r>
    </w:p>
    <w:p w14:paraId="09378B84" w14:textId="14E372A4" w:rsidR="002D165A" w:rsidRPr="00FD1E77" w:rsidRDefault="00C341C6" w:rsidP="009A2A16">
      <w:pPr>
        <w:jc w:val="center"/>
        <w:rPr>
          <w:rFonts w:ascii="Arial" w:hAnsi="Arial"/>
          <w:b/>
        </w:rPr>
      </w:pPr>
      <w:r w:rsidRPr="00FD1E77">
        <w:rPr>
          <w:rFonts w:ascii="Arial" w:hAnsi="Arial"/>
          <w:b/>
        </w:rPr>
        <w:t>(3,0 pontos)</w:t>
      </w:r>
    </w:p>
    <w:p w14:paraId="09378B85" w14:textId="7D69BAC0" w:rsidR="002D165A" w:rsidRPr="00FD1E77" w:rsidRDefault="00C341C6">
      <w:pPr>
        <w:jc w:val="center"/>
        <w:rPr>
          <w:rFonts w:ascii="Arial" w:hAnsi="Arial"/>
          <w:b/>
        </w:rPr>
      </w:pPr>
      <w:r w:rsidRPr="00FD1E77">
        <w:rPr>
          <w:rFonts w:ascii="Arial" w:hAnsi="Arial"/>
          <w:b/>
        </w:rPr>
        <w:t xml:space="preserve"> </w:t>
      </w:r>
    </w:p>
    <w:p w14:paraId="09378B86" w14:textId="45546CA4" w:rsidR="002D165A" w:rsidRPr="00FD1E77" w:rsidRDefault="00B87244" w:rsidP="009A2A16">
      <w:pPr>
        <w:pStyle w:val="PargrafodaLista"/>
        <w:ind w:left="0"/>
        <w:jc w:val="both"/>
        <w:rPr>
          <w:rFonts w:ascii="Arial" w:hAnsi="Arial"/>
          <w:bCs/>
        </w:rPr>
      </w:pPr>
      <w:r w:rsidRPr="00FD1E77">
        <w:rPr>
          <w:rFonts w:ascii="Arial" w:hAnsi="Arial"/>
        </w:rPr>
        <w:t xml:space="preserve">1 </w:t>
      </w:r>
      <w:r w:rsidR="009A2A16" w:rsidRPr="00FD1E77">
        <w:rPr>
          <w:rFonts w:ascii="Arial" w:hAnsi="Arial"/>
        </w:rPr>
        <w:t>–</w:t>
      </w:r>
      <w:r w:rsidRPr="00FD1E77">
        <w:rPr>
          <w:rFonts w:ascii="Arial" w:hAnsi="Arial"/>
        </w:rPr>
        <w:t xml:space="preserve"> </w:t>
      </w:r>
      <w:r w:rsidR="009A2A16" w:rsidRPr="00FD1E77">
        <w:rPr>
          <w:rFonts w:ascii="Arial" w:hAnsi="Arial"/>
        </w:rPr>
        <w:t>Faça a leitura</w:t>
      </w:r>
      <w:r w:rsidR="00C8221E" w:rsidRPr="00FD1E77">
        <w:rPr>
          <w:rFonts w:ascii="Arial" w:hAnsi="Arial"/>
        </w:rPr>
        <w:t xml:space="preserve"> da aula intitulada</w:t>
      </w:r>
      <w:r w:rsidR="009A2A16" w:rsidRPr="00FD1E77">
        <w:rPr>
          <w:rFonts w:ascii="Arial" w:hAnsi="Arial"/>
        </w:rPr>
        <w:t xml:space="preserve"> </w:t>
      </w:r>
      <w:r w:rsidR="009A2A16" w:rsidRPr="00FD1E77">
        <w:rPr>
          <w:rFonts w:ascii="Arial" w:hAnsi="Arial"/>
          <w:b/>
          <w:bCs/>
        </w:rPr>
        <w:t xml:space="preserve">“02 - </w:t>
      </w:r>
      <w:r w:rsidR="009A2A16" w:rsidRPr="00FD1E77">
        <w:rPr>
          <w:rFonts w:ascii="Arial" w:hAnsi="Arial"/>
          <w:b/>
        </w:rPr>
        <w:t xml:space="preserve">Introdução ao Inventário Florestal: Conceitos, Importância e Tipos” </w:t>
      </w:r>
      <w:r w:rsidR="009A2A16" w:rsidRPr="00FD1E77">
        <w:rPr>
          <w:rFonts w:ascii="Arial" w:hAnsi="Arial"/>
          <w:bCs/>
        </w:rPr>
        <w:t>e responda as seguintes questões</w:t>
      </w:r>
      <w:r w:rsidR="00FD1E77">
        <w:rPr>
          <w:rFonts w:ascii="Arial" w:hAnsi="Arial"/>
          <w:bCs/>
        </w:rPr>
        <w:t xml:space="preserve">. Adicionalmente, </w:t>
      </w:r>
      <w:r w:rsidR="00915B0D">
        <w:rPr>
          <w:rFonts w:ascii="Arial" w:hAnsi="Arial"/>
          <w:bCs/>
        </w:rPr>
        <w:t xml:space="preserve">você pode </w:t>
      </w:r>
      <w:r w:rsidR="00FD1E77">
        <w:rPr>
          <w:rFonts w:ascii="Arial" w:hAnsi="Arial"/>
          <w:bCs/>
        </w:rPr>
        <w:t>complement</w:t>
      </w:r>
      <w:r w:rsidR="00915B0D">
        <w:rPr>
          <w:rFonts w:ascii="Arial" w:hAnsi="Arial"/>
          <w:bCs/>
        </w:rPr>
        <w:t>ar</w:t>
      </w:r>
      <w:r w:rsidR="00FD1E77">
        <w:rPr>
          <w:rFonts w:ascii="Arial" w:hAnsi="Arial"/>
          <w:bCs/>
        </w:rPr>
        <w:t xml:space="preserve"> as respostas com outras fontes de informação.</w:t>
      </w:r>
    </w:p>
    <w:p w14:paraId="1C9EB903" w14:textId="77777777" w:rsidR="009A2A16" w:rsidRPr="00FD1E77" w:rsidRDefault="009A2A16" w:rsidP="009A2A16">
      <w:pPr>
        <w:pStyle w:val="PargrafodaLista"/>
        <w:ind w:left="0"/>
        <w:jc w:val="both"/>
        <w:rPr>
          <w:rFonts w:ascii="Arial" w:hAnsi="Arial"/>
          <w:bCs/>
        </w:rPr>
      </w:pPr>
    </w:p>
    <w:p w14:paraId="13709C71" w14:textId="32552FF6" w:rsidR="009A2A16" w:rsidRDefault="009A2A16" w:rsidP="009A2A16">
      <w:pPr>
        <w:pStyle w:val="PargrafodaLista"/>
        <w:numPr>
          <w:ilvl w:val="0"/>
          <w:numId w:val="3"/>
        </w:numPr>
        <w:jc w:val="both"/>
        <w:rPr>
          <w:rFonts w:ascii="Arial" w:hAnsi="Arial"/>
          <w:bCs/>
        </w:rPr>
      </w:pPr>
      <w:r w:rsidRPr="00FD1E77">
        <w:rPr>
          <w:rFonts w:ascii="Arial" w:hAnsi="Arial"/>
          <w:bCs/>
        </w:rPr>
        <w:t>Qual o conceito de inventário florestal e sua importância?</w:t>
      </w:r>
    </w:p>
    <w:p w14:paraId="3C10F646" w14:textId="77777777" w:rsidR="00CD7F50" w:rsidRPr="00FD1E77" w:rsidRDefault="00CD7F50" w:rsidP="00CD7F50">
      <w:pPr>
        <w:pStyle w:val="PargrafodaLista"/>
        <w:jc w:val="both"/>
        <w:rPr>
          <w:rFonts w:ascii="Arial" w:hAnsi="Arial"/>
          <w:bCs/>
        </w:rPr>
      </w:pPr>
    </w:p>
    <w:p w14:paraId="3C02FACA" w14:textId="7E56BE2C" w:rsidR="009A2A16" w:rsidRDefault="009A2A16" w:rsidP="009A2A16">
      <w:pPr>
        <w:pStyle w:val="PargrafodaLista"/>
        <w:numPr>
          <w:ilvl w:val="0"/>
          <w:numId w:val="3"/>
        </w:numPr>
        <w:jc w:val="both"/>
        <w:rPr>
          <w:rFonts w:ascii="Arial" w:hAnsi="Arial"/>
          <w:bCs/>
        </w:rPr>
      </w:pPr>
      <w:r w:rsidRPr="00FD1E77">
        <w:rPr>
          <w:rFonts w:ascii="Arial" w:hAnsi="Arial"/>
          <w:bCs/>
        </w:rPr>
        <w:t>Como os inventários florestais podem ser classificados segundo Péllico Netto e Brena (1997)?</w:t>
      </w:r>
    </w:p>
    <w:p w14:paraId="1EDBB2BD" w14:textId="77777777" w:rsidR="00CD7F50" w:rsidRPr="00CD7F50" w:rsidRDefault="00CD7F50" w:rsidP="00CD7F50">
      <w:pPr>
        <w:jc w:val="both"/>
        <w:rPr>
          <w:rFonts w:ascii="Arial" w:hAnsi="Arial"/>
          <w:bCs/>
        </w:rPr>
      </w:pPr>
    </w:p>
    <w:p w14:paraId="554DD729" w14:textId="71276036" w:rsidR="009A2A16" w:rsidRDefault="009A2A16" w:rsidP="009A2A16">
      <w:pPr>
        <w:pStyle w:val="PargrafodaLista"/>
        <w:numPr>
          <w:ilvl w:val="0"/>
          <w:numId w:val="3"/>
        </w:numPr>
        <w:jc w:val="both"/>
        <w:rPr>
          <w:rFonts w:ascii="Arial" w:hAnsi="Arial"/>
          <w:bCs/>
        </w:rPr>
      </w:pPr>
      <w:r w:rsidRPr="00FD1E77">
        <w:rPr>
          <w:rFonts w:ascii="Arial" w:hAnsi="Arial"/>
          <w:bCs/>
        </w:rPr>
        <w:t>Qual a diferença entre inventário florestal de cunho tático e estratégico?</w:t>
      </w:r>
    </w:p>
    <w:p w14:paraId="7A3A129C" w14:textId="77777777" w:rsidR="00CD7F50" w:rsidRPr="00CD7F50" w:rsidRDefault="00CD7F50" w:rsidP="00CD7F50">
      <w:pPr>
        <w:jc w:val="both"/>
        <w:rPr>
          <w:rFonts w:ascii="Arial" w:hAnsi="Arial"/>
          <w:bCs/>
        </w:rPr>
      </w:pPr>
    </w:p>
    <w:p w14:paraId="1CD6475E" w14:textId="026EA669" w:rsidR="009A2A16" w:rsidRDefault="00712758" w:rsidP="009A2A16">
      <w:pPr>
        <w:pStyle w:val="PargrafodaLista"/>
        <w:numPr>
          <w:ilvl w:val="0"/>
          <w:numId w:val="3"/>
        </w:numPr>
        <w:jc w:val="both"/>
        <w:rPr>
          <w:rFonts w:ascii="Arial" w:hAnsi="Arial"/>
          <w:bCs/>
        </w:rPr>
      </w:pPr>
      <w:r w:rsidRPr="00FD1E77">
        <w:rPr>
          <w:rFonts w:ascii="Arial" w:hAnsi="Arial"/>
          <w:bCs/>
        </w:rPr>
        <w:t>Como os inventários florestais podem ser classificados quanto à abrangência das informações? Explique a diferença entre as abordagens.</w:t>
      </w:r>
    </w:p>
    <w:p w14:paraId="7AC83CED" w14:textId="77777777" w:rsidR="00CD7F50" w:rsidRPr="00CD7F50" w:rsidRDefault="00CD7F50" w:rsidP="00CD7F50">
      <w:pPr>
        <w:jc w:val="both"/>
        <w:rPr>
          <w:rFonts w:ascii="Arial" w:hAnsi="Arial"/>
          <w:bCs/>
        </w:rPr>
      </w:pPr>
    </w:p>
    <w:p w14:paraId="5AE052BB" w14:textId="0EEA3F38" w:rsidR="00CA6316" w:rsidRDefault="00CA6316" w:rsidP="009A2A16">
      <w:pPr>
        <w:pStyle w:val="PargrafodaLista"/>
        <w:numPr>
          <w:ilvl w:val="0"/>
          <w:numId w:val="3"/>
        </w:numPr>
        <w:jc w:val="both"/>
        <w:rPr>
          <w:rFonts w:ascii="Arial" w:hAnsi="Arial"/>
          <w:bCs/>
        </w:rPr>
      </w:pPr>
      <w:r w:rsidRPr="00FD1E77">
        <w:rPr>
          <w:rFonts w:ascii="Arial" w:hAnsi="Arial"/>
          <w:bCs/>
        </w:rPr>
        <w:t>Em relação à maneira de obtenção dos dados de campo, explique a diferença entre censo florestal (ou inventário florestal 100%) e inventário por amostragem.</w:t>
      </w:r>
    </w:p>
    <w:p w14:paraId="77C3E823" w14:textId="77777777" w:rsidR="00CD7F50" w:rsidRPr="00CD7F50" w:rsidRDefault="00CD7F50" w:rsidP="00CD7F50">
      <w:pPr>
        <w:jc w:val="both"/>
        <w:rPr>
          <w:rFonts w:ascii="Arial" w:hAnsi="Arial"/>
          <w:bCs/>
        </w:rPr>
      </w:pPr>
    </w:p>
    <w:p w14:paraId="3E4E9230" w14:textId="52223148" w:rsidR="00CA6316" w:rsidRPr="00FD1E77" w:rsidRDefault="000F1BF3" w:rsidP="009A2A16">
      <w:pPr>
        <w:pStyle w:val="PargrafodaLista"/>
        <w:numPr>
          <w:ilvl w:val="0"/>
          <w:numId w:val="3"/>
        </w:numPr>
        <w:jc w:val="both"/>
        <w:rPr>
          <w:rFonts w:ascii="Arial" w:hAnsi="Arial"/>
          <w:bCs/>
        </w:rPr>
      </w:pPr>
      <w:r w:rsidRPr="00FD1E77">
        <w:rPr>
          <w:rFonts w:ascii="Arial" w:hAnsi="Arial"/>
          <w:bCs/>
        </w:rPr>
        <w:t>Em relação à abordagem da população no tempo, qual a diferença entre inventário temporário e inventário florestal contínuo?</w:t>
      </w:r>
    </w:p>
    <w:p w14:paraId="09378B87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92" w14:textId="418EA645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93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sectPr w:rsidR="002D165A">
      <w:headerReference w:type="default" r:id="rId8"/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4AB2A" w14:textId="77777777" w:rsidR="00AB54CD" w:rsidRDefault="00AB54CD" w:rsidP="008803D2">
      <w:r>
        <w:separator/>
      </w:r>
    </w:p>
  </w:endnote>
  <w:endnote w:type="continuationSeparator" w:id="0">
    <w:p w14:paraId="633BE795" w14:textId="77777777" w:rsidR="00AB54CD" w:rsidRDefault="00AB54CD" w:rsidP="00880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1BB40" w14:textId="77777777" w:rsidR="00AB54CD" w:rsidRDefault="00AB54CD" w:rsidP="008803D2">
      <w:r>
        <w:separator/>
      </w:r>
    </w:p>
  </w:footnote>
  <w:footnote w:type="continuationSeparator" w:id="0">
    <w:p w14:paraId="3CE58F06" w14:textId="77777777" w:rsidR="00AB54CD" w:rsidRDefault="00AB54CD" w:rsidP="00880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63AD7" w14:textId="55D75B7A" w:rsidR="008803D2" w:rsidRDefault="008803D2" w:rsidP="008803D2">
    <w:pPr>
      <w:pStyle w:val="Cabealho"/>
      <w:jc w:val="center"/>
    </w:pPr>
    <w:r>
      <w:rPr>
        <w:noProof/>
      </w:rPr>
      <w:drawing>
        <wp:inline distT="0" distB="0" distL="0" distR="0" wp14:anchorId="41DD4A30" wp14:editId="6CDCD3B4">
          <wp:extent cx="4140200" cy="1629790"/>
          <wp:effectExtent l="0" t="0" r="0" b="0"/>
          <wp:docPr id="924808423" name="Imagem 1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808423" name="Imagem 1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56147" cy="1636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C7B84"/>
    <w:multiLevelType w:val="multilevel"/>
    <w:tmpl w:val="7BEECE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2EE053C"/>
    <w:multiLevelType w:val="multilevel"/>
    <w:tmpl w:val="FEB27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C5B2F"/>
    <w:multiLevelType w:val="hybridMultilevel"/>
    <w:tmpl w:val="808848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599581">
    <w:abstractNumId w:val="1"/>
  </w:num>
  <w:num w:numId="2" w16cid:durableId="1549074971">
    <w:abstractNumId w:val="0"/>
  </w:num>
  <w:num w:numId="3" w16cid:durableId="266237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65A"/>
    <w:rsid w:val="0004631F"/>
    <w:rsid w:val="000C2FA2"/>
    <w:rsid w:val="000F1BF3"/>
    <w:rsid w:val="002D0376"/>
    <w:rsid w:val="002D165A"/>
    <w:rsid w:val="002D70F8"/>
    <w:rsid w:val="004B31A0"/>
    <w:rsid w:val="00556051"/>
    <w:rsid w:val="00602C88"/>
    <w:rsid w:val="00712758"/>
    <w:rsid w:val="008803D2"/>
    <w:rsid w:val="008902C8"/>
    <w:rsid w:val="00915B0D"/>
    <w:rsid w:val="00995457"/>
    <w:rsid w:val="009A2A16"/>
    <w:rsid w:val="00A01E37"/>
    <w:rsid w:val="00A10868"/>
    <w:rsid w:val="00AB54CD"/>
    <w:rsid w:val="00B75A2E"/>
    <w:rsid w:val="00B87244"/>
    <w:rsid w:val="00B912D9"/>
    <w:rsid w:val="00BC204E"/>
    <w:rsid w:val="00C341C6"/>
    <w:rsid w:val="00C8221E"/>
    <w:rsid w:val="00CA329E"/>
    <w:rsid w:val="00CA6316"/>
    <w:rsid w:val="00CD7F50"/>
    <w:rsid w:val="00D11EA4"/>
    <w:rsid w:val="00D93737"/>
    <w:rsid w:val="00F03A4C"/>
    <w:rsid w:val="00FD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378B7B"/>
  <w15:docId w15:val="{2B341BD4-5C3A-4B18-BF9D-6F14643B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04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D1E65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qFormat/>
    <w:rsid w:val="00792DF8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D1E6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56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E1D88"/>
    <w:pPr>
      <w:spacing w:beforeAutospacing="1" w:afterAutospacing="1"/>
    </w:pPr>
  </w:style>
  <w:style w:type="table" w:styleId="Tabelacomgrade">
    <w:name w:val="Table Grid"/>
    <w:basedOn w:val="Tabelanormal"/>
    <w:uiPriority w:val="59"/>
    <w:rsid w:val="005610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mentoClaro1">
    <w:name w:val="Sombreamento Claro1"/>
    <w:basedOn w:val="Tabelanormal"/>
    <w:uiPriority w:val="60"/>
    <w:rsid w:val="00A14C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2">
    <w:name w:val="Sombreamento Claro2"/>
    <w:basedOn w:val="Tabelanormal"/>
    <w:uiPriority w:val="60"/>
    <w:rsid w:val="00CA4A28"/>
    <w:rPr>
      <w:rFonts w:eastAsiaTheme="minorEastAsia"/>
      <w:color w:val="000000" w:themeColor="text1" w:themeShade="BF"/>
      <w:lang w:eastAsia="pt-BR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abealho">
    <w:name w:val="header"/>
    <w:basedOn w:val="Normal"/>
    <w:link w:val="CabealhoChar"/>
    <w:uiPriority w:val="99"/>
    <w:unhideWhenUsed/>
    <w:rsid w:val="008803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803D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803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803D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14A26-7346-4B41-8116-6F7ECCB3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1888</TotalTime>
  <Pages>1</Pages>
  <Words>180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Reis</dc:creator>
  <dc:description/>
  <cp:lastModifiedBy>Revisor</cp:lastModifiedBy>
  <cp:revision>1411</cp:revision>
  <cp:lastPrinted>2011-04-27T23:57:00Z</cp:lastPrinted>
  <dcterms:created xsi:type="dcterms:W3CDTF">2011-04-27T16:51:00Z</dcterms:created>
  <dcterms:modified xsi:type="dcterms:W3CDTF">2026-05-07T18:50:00Z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