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C43C" w14:textId="4E42AC37" w:rsidR="002655D1" w:rsidRPr="00F6249D" w:rsidRDefault="00D15017">
      <w:pPr>
        <w:rPr>
          <w:sz w:val="28"/>
          <w:szCs w:val="28"/>
        </w:rPr>
      </w:pPr>
      <w:r w:rsidRPr="00D15017">
        <w:rPr>
          <w:b/>
          <w:bCs/>
          <w:sz w:val="28"/>
          <w:szCs w:val="28"/>
        </w:rPr>
        <w:t>Contratto:</w:t>
      </w:r>
      <w:r w:rsidR="00F6249D">
        <w:rPr>
          <w:sz w:val="28"/>
          <w:szCs w:val="28"/>
        </w:rPr>
        <w:t xml:space="preserve"> aggiungiOggetto</w:t>
      </w:r>
    </w:p>
    <w:p w14:paraId="31FD5087" w14:textId="2439C565" w:rsidR="00D15017" w:rsidRPr="0093112D" w:rsidRDefault="00D15017" w:rsidP="0093112D">
      <w:pPr>
        <w:ind w:left="8"/>
        <w:rPr>
          <w:b/>
          <w:bCs/>
        </w:rPr>
      </w:pPr>
      <w:r w:rsidRPr="00D15017">
        <w:rPr>
          <w:b/>
          <w:bCs/>
        </w:rPr>
        <w:t>Operazione</w:t>
      </w:r>
      <w:r>
        <w:t>:</w:t>
      </w:r>
      <w:r w:rsidR="00D144E5">
        <w:tab/>
      </w:r>
      <w:proofErr w:type="gramStart"/>
      <w:r w:rsidR="00F6249D" w:rsidRPr="00F6249D">
        <w:rPr>
          <w:rFonts w:ascii="Consolas" w:hAnsi="Consolas"/>
        </w:rPr>
        <w:t>aggiungiOggetto</w:t>
      </w:r>
      <w:r w:rsidRPr="00F6249D">
        <w:rPr>
          <w:rFonts w:ascii="Consolas" w:hAnsi="Consolas"/>
        </w:rPr>
        <w:t>(</w:t>
      </w:r>
      <w:proofErr w:type="gramEnd"/>
      <w:r w:rsidR="00F6249D" w:rsidRPr="00F6249D">
        <w:rPr>
          <w:rFonts w:ascii="Consolas" w:hAnsi="Consolas"/>
        </w:rPr>
        <w:t>nome</w:t>
      </w:r>
      <w:r w:rsidRPr="00F6249D">
        <w:rPr>
          <w:rFonts w:ascii="Consolas" w:hAnsi="Consolas"/>
        </w:rPr>
        <w:t>:</w:t>
      </w:r>
      <w:r w:rsidR="00F6249D" w:rsidRPr="00F6249D">
        <w:rPr>
          <w:rFonts w:ascii="Consolas" w:hAnsi="Consolas"/>
        </w:rPr>
        <w:t xml:space="preserve"> String, descrizione: String,        </w:t>
      </w:r>
      <w:r w:rsidR="00F6249D">
        <w:rPr>
          <w:rFonts w:ascii="Consolas" w:hAnsi="Consolas"/>
        </w:rPr>
        <w:t xml:space="preserve">  </w:t>
      </w:r>
      <w:r w:rsidR="00D144E5" w:rsidRPr="00D144E5">
        <w:rPr>
          <w:rFonts w:ascii="Segoe UI Symbol" w:hAnsi="Segoe UI Symbol" w:cs="Segoe UI Symbol"/>
        </w:rPr>
        <w:t>⠀⠀⠀⠀⠀⠀⠀⠀⠀⠀⠀⠀⠀⠀</w:t>
      </w:r>
      <w:r w:rsidR="0093112D" w:rsidRPr="00D144E5">
        <w:rPr>
          <w:rFonts w:ascii="Segoe UI Symbol" w:hAnsi="Segoe UI Symbol" w:cs="Segoe UI Symbol"/>
        </w:rPr>
        <w:t>⠀⠀⠀⠀⠀⠀⠀⠀⠀⠀</w:t>
      </w:r>
      <w:r w:rsidR="00F6249D" w:rsidRPr="00F6249D">
        <w:rPr>
          <w:rFonts w:ascii="Consolas" w:hAnsi="Consolas"/>
        </w:rPr>
        <w:t>anno_produzione:</w:t>
      </w:r>
      <w:r w:rsidR="00D144E5">
        <w:rPr>
          <w:rFonts w:ascii="Consolas" w:hAnsi="Consolas"/>
        </w:rPr>
        <w:t xml:space="preserve"> </w:t>
      </w:r>
      <w:r w:rsidR="00F6249D" w:rsidRPr="00F6249D">
        <w:rPr>
          <w:rFonts w:ascii="Consolas" w:hAnsi="Consolas"/>
        </w:rPr>
        <w:t>int</w:t>
      </w:r>
      <w:r w:rsidR="00D144E5">
        <w:rPr>
          <w:rFonts w:ascii="Consolas" w:hAnsi="Consolas"/>
        </w:rPr>
        <w:t>, prezzo_partenza: float</w:t>
      </w:r>
      <w:r w:rsidRPr="00F6249D">
        <w:rPr>
          <w:rFonts w:ascii="Consolas" w:hAnsi="Consolas"/>
        </w:rPr>
        <w:t>)</w:t>
      </w:r>
      <w:r w:rsidR="0093112D">
        <w:rPr>
          <w:b/>
          <w:bCs/>
        </w:rPr>
        <w:br/>
      </w:r>
      <w:r w:rsidRPr="00D15017">
        <w:rPr>
          <w:b/>
          <w:bCs/>
        </w:rPr>
        <w:t>Riferimenti</w:t>
      </w:r>
      <w:r>
        <w:t>:</w:t>
      </w:r>
      <w:r>
        <w:tab/>
        <w:t>Caso d’uso:</w:t>
      </w:r>
      <w:r w:rsidR="00D144E5">
        <w:t xml:space="preserve"> Inserisce oggetto</w:t>
      </w:r>
      <w:r>
        <w:br/>
      </w:r>
      <w:r w:rsidRPr="00D15017">
        <w:rPr>
          <w:b/>
          <w:bCs/>
        </w:rPr>
        <w:t>Pre-condizioni</w:t>
      </w:r>
      <w:r>
        <w:t>:</w:t>
      </w:r>
      <w:r w:rsidR="00D144E5">
        <w:tab/>
        <w:t>L’utente è autenticato</w:t>
      </w:r>
      <w:r w:rsidR="00D144E5">
        <w:br/>
      </w:r>
      <w:r w:rsidRPr="00B83E85">
        <w:rPr>
          <w:b/>
          <w:bCs/>
        </w:rPr>
        <w:t>Post-condizioni</w:t>
      </w:r>
      <w:r>
        <w:t>:</w:t>
      </w:r>
    </w:p>
    <w:p w14:paraId="503F5A66" w14:textId="29BC23FF" w:rsidR="00B83E85" w:rsidRDefault="00D144E5" w:rsidP="00B83E85">
      <w:pPr>
        <w:pStyle w:val="Paragrafoelenco"/>
        <w:numPr>
          <w:ilvl w:val="0"/>
          <w:numId w:val="3"/>
        </w:numPr>
      </w:pPr>
      <w:r>
        <w:t xml:space="preserve">È stata creata un’istanza </w:t>
      </w:r>
      <w:r w:rsidRPr="00D144E5">
        <w:rPr>
          <w:rFonts w:ascii="Consolas" w:hAnsi="Consolas"/>
        </w:rPr>
        <w:t>oggetto</w:t>
      </w:r>
      <w:r>
        <w:t xml:space="preserve"> di </w:t>
      </w:r>
      <w:r w:rsidRPr="00D144E5">
        <w:rPr>
          <w:rFonts w:ascii="Consolas" w:hAnsi="Consolas"/>
        </w:rPr>
        <w:t>Oggetto</w:t>
      </w:r>
      <w:r>
        <w:t>;</w:t>
      </w:r>
    </w:p>
    <w:p w14:paraId="31BDA7EF" w14:textId="2DA280D1" w:rsidR="00D144E5" w:rsidRDefault="00D144E5" w:rsidP="00B83E85">
      <w:pPr>
        <w:pStyle w:val="Paragrafoelenco"/>
        <w:numPr>
          <w:ilvl w:val="0"/>
          <w:numId w:val="3"/>
        </w:numPr>
      </w:pPr>
      <w:r>
        <w:t xml:space="preserve">Sono stati inizializzati gli attributi di </w:t>
      </w:r>
      <w:r w:rsidRPr="00D144E5">
        <w:rPr>
          <w:rFonts w:ascii="Consolas" w:hAnsi="Consolas"/>
        </w:rPr>
        <w:t>oggetto</w:t>
      </w:r>
      <w:r>
        <w:t xml:space="preserve"> con i parametri passati a </w:t>
      </w:r>
      <w:r w:rsidRPr="00D144E5">
        <w:rPr>
          <w:rFonts w:ascii="Consolas" w:hAnsi="Consolas"/>
        </w:rPr>
        <w:t>aggiungiOggetto</w:t>
      </w:r>
      <w:r>
        <w:t>;</w:t>
      </w:r>
    </w:p>
    <w:p w14:paraId="4E34AC83" w14:textId="03042A63" w:rsidR="00D144E5" w:rsidRPr="00B83E85" w:rsidRDefault="00D144E5" w:rsidP="00B83E85">
      <w:pPr>
        <w:pStyle w:val="Paragrafoelenco"/>
        <w:numPr>
          <w:ilvl w:val="0"/>
          <w:numId w:val="3"/>
        </w:numPr>
      </w:pPr>
      <w:r w:rsidRPr="00D144E5">
        <w:rPr>
          <w:rFonts w:ascii="Consolas" w:hAnsi="Consolas"/>
        </w:rPr>
        <w:t>oggetto</w:t>
      </w:r>
      <w:r>
        <w:t xml:space="preserve"> è stato aggiunto alla lista di oggetti dell’utente (</w:t>
      </w:r>
      <w:proofErr w:type="gramStart"/>
      <w:r w:rsidRPr="00D144E5">
        <w:rPr>
          <w:rFonts w:ascii="Consolas" w:hAnsi="Consolas"/>
        </w:rPr>
        <w:t>utente.oggetto</w:t>
      </w:r>
      <w:proofErr w:type="gramEnd"/>
      <w:r>
        <w:t>)</w:t>
      </w:r>
    </w:p>
    <w:sectPr w:rsidR="00D144E5" w:rsidRPr="00B83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4071"/>
    <w:multiLevelType w:val="hybridMultilevel"/>
    <w:tmpl w:val="739CB222"/>
    <w:lvl w:ilvl="0" w:tplc="376A2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7"/>
    <w:rsid w:val="002655D1"/>
    <w:rsid w:val="00715128"/>
    <w:rsid w:val="0093112D"/>
    <w:rsid w:val="00947910"/>
    <w:rsid w:val="00B47A04"/>
    <w:rsid w:val="00B83E85"/>
    <w:rsid w:val="00D144E5"/>
    <w:rsid w:val="00D15017"/>
    <w:rsid w:val="00F135C5"/>
    <w:rsid w:val="00F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138D"/>
  <w15:chartTrackingRefBased/>
  <w15:docId w15:val="{3CCA6862-59D4-4BA8-849C-C2F312C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aggiungiOggetto - Contratto</dc:title>
  <dc:subject/>
  <dc:creator>Davide Costantini</dc:creator>
  <cp:keywords>Contratto</cp:keywords>
  <dc:description/>
  <cp:lastModifiedBy>Davide Costantini</cp:lastModifiedBy>
  <cp:revision>7</cp:revision>
  <dcterms:created xsi:type="dcterms:W3CDTF">2021-05-17T15:59:00Z</dcterms:created>
  <dcterms:modified xsi:type="dcterms:W3CDTF">2021-05-17T16:56:00Z</dcterms:modified>
</cp:coreProperties>
</file>