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CARGAR UNA CLASE-CORRECTAMENTE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El usuario debe estar logueado y haber elegido la edicion donde creara la nueva clase.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Seleccionar en el Navegador el item "Cronograma". Al presionarlo abrira una pantalla que mostrara las clases por semana y un boton "Crear clase".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 presionar el boton "Crear clase" se abrira un modal con los siguientes campos.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-Fecha, Numero de Clase, Responsable Principal, Responsable Secundario, Agenda del Dia, Temas de la clase.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 el usuario llena estos campos correctamente y presiona el boton "guardar clase" (que se encuentra al final del modal al lado derecho), se valida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los campos.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PostCondicion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crea la clase y se agrega en el cronograma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CARGAR UNA CLASE - NUMERO DE CLASE REPETIDA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-El usuario debe estar logueado y haber elegido la edicion donde creara la nueva clase.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-Deben haber haber por lo menos una clase cargada.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Seleccionar en el Navegador el item "Cronograma". Al presionarlo abrira una pantalla que mostrara las clases por semana y un boton "Crear clase".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 presionar el boton "Crear clase" se abrira un modal con los siguientes campos.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-Fecha, Numero de Clase, Responsable Principal, Responsable Secundario, Agenda del Dia, Temas de la clase.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-El usuario llena los campos y presiona el boton "guardar clase" (que se encuentra al final del modal al lado derecho).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si el campo ingresado en "Numero de clase"  coincide con una clase anterior...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PostCondicion: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-Aparecera un casilla de error debajo del campo "Numero de Clase" con el siguiente mesaje "Ya hay una Clase cargada con este mismo numero de clase"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CARGAR UNA CLASE - CAMPO INCOMPLETO EN EL CAMPO AGENDA DEL 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-El usuario debe estar logueado y haber elegido la edicion donde creara la nueva clase.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Seleccionar en el Navegador el item "Cronograma". Al presionarlo abrira una pantalla que mostrara las clases por semana y un boton "Crear clase".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 presionar el boton "Crear clase" se abrira un modal con los siguientes campos.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-Fecha, Numero de Clase, Responsable Principal, Responsable Secundario, Agenda del Dia, Temas de la clase.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-El usuario  presiona el boton "guardar clase" (que se encuentra al final del modal al lado derecho).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el campo "Agenda del dia" esta vacio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PostCondicion: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-Aparecera un casilla de error debajo del campo "Agenda del Dia" con el siguiente mesaje "Ups! Por favor, complete este campo"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CARGAR UNA CLASE - CAMPO "RESPONSABLE PRINCIPAL" COINCIDE CON EL CAMPO "RESPONSABLE SECUNDARIO"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-El usuario debe estar logueado y haber elegido la edicion donde creara la nueva clase.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Seleccionar en el Navegador el item "Cronograma". Al presionarlo abrira una pantalla que mostrara las clases por semana y un boton "Crear clase".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 presionar el boton "Crear clase" se abrira un modal con los siguientes campos.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-Fecha, Numero de Clase, Responsable Principal, Responsable Secundario, Agenda del Dia, Temas de la clase.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-El usuario  presiona el boton "guardar clase" (que se encuentra al final del modal al lado derecho).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el campo "Responsable Principal" coincide con el responsable del campo "Responsable Secundario"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PostCondicion: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-Aparecera un casilla de error debajo del campo "Responsable Principal" con el siguiente mesaje "¡Cuidado! Los campos "Responsable Principal" y "Responsable Secundario" no deben coincidir."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