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DABA" w14:textId="77777777" w:rsidR="006F2247" w:rsidRDefault="006F2247" w:rsidP="006F2247">
      <w:r>
        <w:t xml:space="preserve">PODACI I MODELI PODATAKA                                  </w:t>
      </w:r>
    </w:p>
    <w:p w14:paraId="6AB3E8B6" w14:textId="77777777" w:rsidR="006F2247" w:rsidRDefault="006F2247" w:rsidP="006F2247"/>
    <w:p w14:paraId="12F3717A" w14:textId="77777777" w:rsidR="006F2247" w:rsidRDefault="006F2247" w:rsidP="006F2247">
      <w:r>
        <w:t>Podaci o mušteriji</w:t>
      </w:r>
    </w:p>
    <w:p w14:paraId="20550341" w14:textId="20AA192E" w:rsidR="006F2247" w:rsidRDefault="006F2247" w:rsidP="006F2247">
      <w:r>
        <w:t>Podaci o mušteriji čuvaju se u tabeli Mušterija i odnosi se na osnovne podatke neophodne za poručivanje proizvoda. Jedna Mušterija može imati više NarudžbenicaKupca.</w:t>
      </w:r>
    </w:p>
    <w:p w14:paraId="3894CD08" w14:textId="77777777" w:rsidR="003D360A" w:rsidRDefault="003D360A" w:rsidP="006F2247"/>
    <w:p w14:paraId="786A9559" w14:textId="77777777" w:rsidR="006F2247" w:rsidRDefault="006F2247" w:rsidP="006F2247">
      <w:r>
        <w:t>Podaci o mušteriji obuhvataju:</w:t>
      </w:r>
    </w:p>
    <w:p w14:paraId="2BF07523" w14:textId="449A46AA" w:rsidR="006F2247" w:rsidRDefault="00940E71" w:rsidP="006F2247">
      <w:r>
        <w:tab/>
      </w:r>
      <w:r w:rsidR="006F2247">
        <w:t>-idMušterija-Primarni ključ</w:t>
      </w:r>
    </w:p>
    <w:p w14:paraId="42CA98A8" w14:textId="6D95AFB0" w:rsidR="006F2247" w:rsidRDefault="00940E71" w:rsidP="006F2247">
      <w:r>
        <w:tab/>
      </w:r>
      <w:r w:rsidR="006F2247">
        <w:t>-Ime-Ograničenje: nije nepostojeća vrednost</w:t>
      </w:r>
    </w:p>
    <w:p w14:paraId="714F2FCF" w14:textId="2281DB2A" w:rsidR="006F2247" w:rsidRDefault="00940E71" w:rsidP="006F2247">
      <w:r>
        <w:tab/>
      </w:r>
      <w:r w:rsidR="006F2247">
        <w:t>-Prezime-Ograničenje: nije nepostojeća vrednost</w:t>
      </w:r>
    </w:p>
    <w:p w14:paraId="05E9FCAF" w14:textId="6AC1A735" w:rsidR="006F2247" w:rsidRDefault="00940E71" w:rsidP="006F2247">
      <w:r>
        <w:tab/>
      </w:r>
      <w:r w:rsidR="006F2247">
        <w:t>-Adresu-Ograničenje: nije nepostojeća vrednost</w:t>
      </w:r>
    </w:p>
    <w:p w14:paraId="7C8F6903" w14:textId="461DD41F" w:rsidR="006F2247" w:rsidRDefault="00940E71" w:rsidP="006F2247">
      <w:r>
        <w:tab/>
      </w:r>
      <w:r w:rsidR="006F2247">
        <w:t>-*Telefon-Ograničenje: nije nepostojeća vrednost</w:t>
      </w:r>
    </w:p>
    <w:p w14:paraId="24BC9512" w14:textId="015F7BB0" w:rsidR="006F2247" w:rsidRDefault="00940E71" w:rsidP="006F2247">
      <w:r>
        <w:tab/>
      </w:r>
      <w:r w:rsidR="006F2247">
        <w:t>-*Email-Ograničenje: nije nepostojeća vrednost</w:t>
      </w:r>
    </w:p>
    <w:p w14:paraId="71AFAC7A" w14:textId="3F8A8525" w:rsidR="006F2247" w:rsidRDefault="006F2247" w:rsidP="006F2247">
      <w:r>
        <w:tab/>
        <w:t>-idGrad-Strani kljuć, referenca grad</w:t>
      </w:r>
    </w:p>
    <w:p w14:paraId="4022C318" w14:textId="77777777" w:rsidR="003D360A" w:rsidRDefault="003D360A" w:rsidP="006F2247"/>
    <w:p w14:paraId="7B78B575" w14:textId="77777777" w:rsidR="006F2247" w:rsidRDefault="006F2247" w:rsidP="006F2247">
      <w:r>
        <w:t>Podaci o gradu obuhvataju:</w:t>
      </w:r>
    </w:p>
    <w:p w14:paraId="60D6547F" w14:textId="4718BAEC" w:rsidR="006F2247" w:rsidRDefault="00940E71" w:rsidP="006F2247">
      <w:r>
        <w:tab/>
      </w:r>
      <w:r w:rsidR="006F2247">
        <w:t>-IdGrad-Primarni ključ</w:t>
      </w:r>
    </w:p>
    <w:p w14:paraId="197463E1" w14:textId="1AC7BB1E" w:rsidR="006F2247" w:rsidRDefault="00940E71" w:rsidP="006F2247">
      <w:r>
        <w:tab/>
      </w:r>
      <w:r w:rsidR="006F2247">
        <w:t>-Naziv Države-Ograničenje: nije nepostojeća vrednost</w:t>
      </w:r>
    </w:p>
    <w:p w14:paraId="21287D1E" w14:textId="7B62227F" w:rsidR="006F2247" w:rsidRDefault="00940E71" w:rsidP="006F2247">
      <w:r>
        <w:tab/>
      </w:r>
      <w:r w:rsidR="006F2247">
        <w:t>-Naziv-Ograničenje: nije nepostojeća vrednost</w:t>
      </w:r>
    </w:p>
    <w:p w14:paraId="1F77030E" w14:textId="7ED24F9A" w:rsidR="0095040E" w:rsidRDefault="00940E71" w:rsidP="006F2247">
      <w:r>
        <w:tab/>
      </w:r>
      <w:r w:rsidR="006F2247">
        <w:t>-Poštanski broj-Ograničenje: nije nepostojeća vrednost</w:t>
      </w:r>
    </w:p>
    <w:sectPr w:rsidR="009504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47"/>
    <w:rsid w:val="003D360A"/>
    <w:rsid w:val="006F2247"/>
    <w:rsid w:val="00940E71"/>
    <w:rsid w:val="0095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71708"/>
  <w15:chartTrackingRefBased/>
  <w15:docId w15:val="{2A902603-6E08-4C55-AAF6-FC7A28B1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3</cp:revision>
  <dcterms:created xsi:type="dcterms:W3CDTF">2021-12-24T20:34:00Z</dcterms:created>
  <dcterms:modified xsi:type="dcterms:W3CDTF">2021-12-24T20:35:00Z</dcterms:modified>
</cp:coreProperties>
</file>