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C77" w:rsidRPr="00214877" w:rsidRDefault="00214877" w:rsidP="0021487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214877">
        <w:rPr>
          <w:rFonts w:ascii="Times New Roman" w:hAnsi="Times New Roman" w:cs="Times New Roman"/>
          <w:b/>
          <w:sz w:val="36"/>
          <w:u w:val="single"/>
        </w:rPr>
        <w:t>OWASP TOP 10</w:t>
      </w:r>
    </w:p>
    <w:p w:rsidR="00214877" w:rsidRDefault="00214877" w:rsidP="00214877">
      <w:pPr>
        <w:jc w:val="both"/>
        <w:rPr>
          <w:rFonts w:ascii="Times New Roman" w:hAnsi="Times New Roman" w:cs="Times New Roman"/>
          <w:sz w:val="28"/>
        </w:rPr>
      </w:pPr>
    </w:p>
    <w:p w:rsidR="00214877" w:rsidRDefault="00214877" w:rsidP="00214877">
      <w:pPr>
        <w:jc w:val="both"/>
        <w:rPr>
          <w:rFonts w:ascii="Times New Roman" w:eastAsia="ProximaNova-Regular" w:hAnsi="Times New Roman" w:cs="Times New Roman"/>
          <w:b/>
          <w:color w:val="202729"/>
          <w:sz w:val="28"/>
          <w:szCs w:val="28"/>
        </w:rPr>
      </w:pPr>
      <w:r w:rsidRPr="00214877">
        <w:rPr>
          <w:rFonts w:ascii="Times New Roman" w:hAnsi="Times New Roman" w:cs="Times New Roman"/>
          <w:b/>
          <w:sz w:val="28"/>
          <w:szCs w:val="28"/>
        </w:rPr>
        <w:t xml:space="preserve">10. </w:t>
      </w:r>
      <w:r w:rsidRPr="00214877">
        <w:rPr>
          <w:rFonts w:ascii="Times New Roman" w:eastAsia="ProximaNova-Regular" w:hAnsi="Times New Roman" w:cs="Times New Roman"/>
          <w:b/>
          <w:color w:val="202729"/>
          <w:sz w:val="28"/>
          <w:szCs w:val="28"/>
        </w:rPr>
        <w:t>Unvalidated redirects and forwards</w:t>
      </w:r>
    </w:p>
    <w:p w:rsidR="003B6021" w:rsidRDefault="00214877" w:rsidP="00214877">
      <w:pPr>
        <w:jc w:val="both"/>
        <w:rPr>
          <w:rFonts w:ascii="Times New Roman" w:eastAsia="ProximaNova-Regular" w:hAnsi="Times New Roman" w:cs="Times New Roman"/>
          <w:color w:val="202729"/>
          <w:sz w:val="24"/>
          <w:szCs w:val="28"/>
        </w:rPr>
      </w:pPr>
      <w:r>
        <w:rPr>
          <w:rFonts w:ascii="Times New Roman" w:eastAsia="ProximaNova-Regular" w:hAnsi="Times New Roman" w:cs="Times New Roman"/>
          <w:b/>
          <w:color w:val="202729"/>
          <w:sz w:val="24"/>
          <w:szCs w:val="28"/>
        </w:rPr>
        <w:tab/>
      </w:r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>Jedan od načina zaštite od ove vrste napada na back-endu je izbegavanje redirect i forward mehanizama koji smo i mi usvojili. Na kontrolerima na back-endu (Spring) nemamo ni jedan redirect ili forward, return nam predstavljaju podaci koji se naknadno obradjuju na front-endu i prikazuju korisnicima.</w:t>
      </w:r>
      <w:r w:rsidR="00F529E7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 </w:t>
      </w:r>
    </w:p>
    <w:p w:rsidR="00214877" w:rsidRDefault="00F529E7" w:rsidP="003B6021">
      <w:pPr>
        <w:ind w:firstLine="720"/>
        <w:jc w:val="both"/>
        <w:rPr>
          <w:rFonts w:ascii="Times New Roman" w:eastAsia="ProximaNova-Regular" w:hAnsi="Times New Roman" w:cs="Times New Roman"/>
          <w:color w:val="202729"/>
          <w:sz w:val="24"/>
          <w:szCs w:val="28"/>
        </w:rPr>
      </w:pPr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Na front-endu (AngularJS) koristimo $state mehanizam koji nam omogućavamo da redirektujemo na osnovu naziva stanja, a ne zadavanjem URL koji bi omogućio napadaču da </w:t>
      </w:r>
      <w:r w:rsidR="003B6021">
        <w:rPr>
          <w:rFonts w:ascii="Times New Roman" w:eastAsia="ProximaNova-Regular" w:hAnsi="Times New Roman" w:cs="Times New Roman"/>
          <w:color w:val="202729"/>
          <w:sz w:val="24"/>
          <w:szCs w:val="28"/>
        </w:rPr>
        <w:t xml:space="preserve">pošalje maliciozan string koji upućuje na maliciozan sajt. </w:t>
      </w:r>
    </w:p>
    <w:p w:rsidR="003B6021" w:rsidRDefault="003B6021" w:rsidP="00214877">
      <w:pPr>
        <w:jc w:val="both"/>
        <w:rPr>
          <w:rFonts w:ascii="Times New Roman" w:eastAsia="ProximaNova-Regular" w:hAnsi="Times New Roman" w:cs="Times New Roman"/>
          <w:color w:val="202729"/>
          <w:sz w:val="24"/>
          <w:szCs w:val="28"/>
        </w:rPr>
      </w:pPr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ab/>
        <w:t xml:space="preserve">Korisnike treba obrazovati i dati im do znanja da ne treba da klikću na neproverene linkove koji im stižu u e-mailu ili u poruci kako ne bi na apsurdan način doveli našu aplikaciju u stanje u kome mora da se brani od napadača. </w:t>
      </w:r>
      <w:r w:rsidR="005E2995">
        <w:rPr>
          <w:rFonts w:ascii="Times New Roman" w:eastAsia="ProximaNova-Regular" w:hAnsi="Times New Roman" w:cs="Times New Roman"/>
          <w:color w:val="202729"/>
          <w:sz w:val="24"/>
          <w:szCs w:val="28"/>
        </w:rPr>
        <w:t>Seminare i slične skupove, koji bi obrazovali naše korisnike, treba organizovati što češće kako bi korisnici bili obavešteni o najnovijim informacijama koji se tiču bezbednosti na internetu, kao i iz razloga što korisnici koji nisu informatički najobrazovaniji moraju se podsećati šta ne bi trebali da rade inače će u jednom trenutku svakako napraviti grešku.</w:t>
      </w:r>
    </w:p>
    <w:p w:rsidR="005E2995" w:rsidRDefault="005E2995" w:rsidP="00214877">
      <w:pPr>
        <w:jc w:val="both"/>
        <w:rPr>
          <w:rFonts w:ascii="Times New Roman" w:hAnsi="Times New Roman" w:cs="Times New Roman"/>
          <w:sz w:val="24"/>
          <w:szCs w:val="28"/>
          <w:lang w:val="sr-Latn-RS"/>
        </w:rPr>
      </w:pPr>
    </w:p>
    <w:p w:rsidR="00B70711" w:rsidRDefault="00B70711" w:rsidP="00214877">
      <w:pPr>
        <w:jc w:val="both"/>
        <w:rPr>
          <w:rFonts w:ascii="Times New Roman" w:eastAsia="ProximaNova-Regular" w:hAnsi="Times New Roman" w:cs="Times New Roman"/>
          <w:b/>
          <w:color w:val="202729"/>
          <w:sz w:val="28"/>
          <w:szCs w:val="28"/>
        </w:rPr>
      </w:pPr>
      <w:r w:rsidRPr="00B70711"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Pr="00B70711">
        <w:rPr>
          <w:rFonts w:ascii="Times New Roman" w:eastAsia="ProximaNova-Regular" w:hAnsi="Times New Roman" w:cs="Times New Roman"/>
          <w:b/>
          <w:color w:val="202729"/>
          <w:sz w:val="28"/>
          <w:szCs w:val="28"/>
        </w:rPr>
        <w:t>Using components with known vulnerabilities</w:t>
      </w:r>
    </w:p>
    <w:p w:rsidR="00B70711" w:rsidRDefault="00B70711" w:rsidP="00214877">
      <w:pPr>
        <w:jc w:val="both"/>
        <w:rPr>
          <w:rFonts w:ascii="Times New Roman" w:eastAsia="ProximaNova-Regular" w:hAnsi="Times New Roman" w:cs="Times New Roman"/>
          <w:color w:val="202729"/>
          <w:sz w:val="24"/>
          <w:szCs w:val="28"/>
        </w:rPr>
      </w:pPr>
      <w:r>
        <w:rPr>
          <w:rFonts w:ascii="Times New Roman" w:eastAsia="ProximaNova-Regular" w:hAnsi="Times New Roman" w:cs="Times New Roman"/>
          <w:color w:val="202729"/>
          <w:sz w:val="24"/>
          <w:szCs w:val="28"/>
        </w:rPr>
        <w:tab/>
      </w:r>
    </w:p>
    <w:p w:rsidR="00B70711" w:rsidRDefault="00B70711" w:rsidP="00214877">
      <w:pPr>
        <w:jc w:val="both"/>
        <w:rPr>
          <w:rFonts w:ascii="Times New Roman" w:eastAsia="ProximaNova-Regular" w:hAnsi="Times New Roman" w:cs="Times New Roman"/>
          <w:b/>
          <w:color w:val="202729"/>
          <w:sz w:val="28"/>
          <w:szCs w:val="24"/>
        </w:rPr>
      </w:pPr>
      <w:r w:rsidRPr="00B70711">
        <w:rPr>
          <w:rFonts w:ascii="Times New Roman" w:eastAsia="ProximaNova-Regular" w:hAnsi="Times New Roman" w:cs="Times New Roman"/>
          <w:b/>
          <w:color w:val="202729"/>
          <w:sz w:val="28"/>
          <w:szCs w:val="24"/>
        </w:rPr>
        <w:t>8. Cross-site request forgery</w:t>
      </w:r>
    </w:p>
    <w:p w:rsidR="00B70711" w:rsidRDefault="00B70711" w:rsidP="00214877">
      <w:pPr>
        <w:jc w:val="both"/>
        <w:rPr>
          <w:rFonts w:ascii="Times New Roman" w:eastAsia="ProximaNova-Regular" w:hAnsi="Times New Roman" w:cs="Times New Roman"/>
          <w:color w:val="202729"/>
          <w:sz w:val="24"/>
          <w:szCs w:val="24"/>
        </w:rPr>
      </w:pPr>
      <w:r>
        <w:rPr>
          <w:rFonts w:ascii="Times New Roman" w:eastAsia="ProximaNova-Regular" w:hAnsi="Times New Roman" w:cs="Times New Roman"/>
          <w:b/>
          <w:color w:val="202729"/>
          <w:sz w:val="28"/>
          <w:szCs w:val="24"/>
        </w:rPr>
        <w:tab/>
      </w:r>
      <w:r>
        <w:rPr>
          <w:rFonts w:ascii="Times New Roman" w:eastAsia="ProximaNova-Regular" w:hAnsi="Times New Roman" w:cs="Times New Roman"/>
          <w:color w:val="202729"/>
          <w:sz w:val="24"/>
          <w:szCs w:val="24"/>
        </w:rPr>
        <w:t>Korisnik prilikom logovanj</w:t>
      </w:r>
      <w:r w:rsidR="00F006FD">
        <w:rPr>
          <w:rFonts w:ascii="Times New Roman" w:eastAsia="ProximaNova-Regular" w:hAnsi="Times New Roman" w:cs="Times New Roman"/>
          <w:color w:val="202729"/>
          <w:sz w:val="24"/>
          <w:szCs w:val="24"/>
        </w:rPr>
        <w:t>a na aplikaciju dobija svoj JWT (JSON Web Token) koji se smešta u Local Storage korisnikovog pretraživača. Prilikom sledećeg pristupa aplikaciji korisnik šalje njegov JWT i na osnovu njega se proverava da li ima pristup nekom od resursa aplikacije, ako nema JWT da pošalje odbija se njegov zahtev i šalje se na login stranicu aplikacije. Kao dodatna zaštita implementiran je i HTTPS mehanizam koj</w:t>
      </w:r>
      <w:r w:rsidR="00D03ED7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i omogućava kriptovanje zahteva i smanjuje mogućnost da se ukrade JWT. Ako se korisnik izloguje sa sistema njemu se briše JWT iz Local Storage i ukoliko ponovo pokuša da pristupi aplikaciji moraće ponovo da se uloguje kako bi dobio novi JWT koji se generiše samo za njega. </w:t>
      </w:r>
    </w:p>
    <w:p w:rsidR="00D03ED7" w:rsidRDefault="00D03ED7" w:rsidP="00214877">
      <w:pPr>
        <w:jc w:val="both"/>
        <w:rPr>
          <w:rFonts w:ascii="Times New Roman" w:eastAsia="ProximaNova-Regular" w:hAnsi="Times New Roman" w:cs="Times New Roman"/>
          <w:color w:val="202729"/>
          <w:sz w:val="24"/>
          <w:szCs w:val="24"/>
        </w:rPr>
      </w:pPr>
      <w:r>
        <w:rPr>
          <w:rFonts w:ascii="Times New Roman" w:eastAsia="ProximaNova-Regular" w:hAnsi="Times New Roman" w:cs="Times New Roman"/>
          <w:color w:val="202729"/>
          <w:sz w:val="24"/>
          <w:szCs w:val="24"/>
        </w:rPr>
        <w:tab/>
        <w:t>Problem kod ovoga je što ako neko drugi koristi korisnikov računar može da pristupi i tokenu ukoliko se korisnik nije izlogovao sa aplikacije i time izbrisao i token iz svog pretraživača.</w:t>
      </w:r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Zbog pomenute pretnje moramo korisnika obučavati i skrenuti mu pažnju kako bi morao da se ponaša kako ne bi na naivan način ugrozio svoju bezbednost na internetu, kao i bezbednost same aplikacije.</w:t>
      </w:r>
    </w:p>
    <w:p w:rsidR="00BD4858" w:rsidRPr="00BD4858" w:rsidRDefault="00D03ED7" w:rsidP="00214877">
      <w:pPr>
        <w:jc w:val="both"/>
        <w:rPr>
          <w:rFonts w:ascii="Times New Roman" w:eastAsia="ProximaNova-Regular" w:hAnsi="Times New Roman" w:cs="Times New Roman"/>
          <w:color w:val="202729"/>
          <w:sz w:val="24"/>
          <w:szCs w:val="24"/>
        </w:rPr>
      </w:pPr>
      <w:r>
        <w:rPr>
          <w:rFonts w:ascii="Times New Roman" w:eastAsia="ProximaNova-Regular" w:hAnsi="Times New Roman" w:cs="Times New Roman"/>
          <w:color w:val="202729"/>
          <w:sz w:val="24"/>
          <w:szCs w:val="24"/>
        </w:rPr>
        <w:tab/>
      </w:r>
      <w:r w:rsidR="00BC77E7">
        <w:rPr>
          <w:rFonts w:ascii="Times New Roman" w:eastAsia="ProximaNova-Regular" w:hAnsi="Times New Roman" w:cs="Times New Roman"/>
          <w:color w:val="202729"/>
          <w:sz w:val="24"/>
          <w:szCs w:val="24"/>
        </w:rPr>
        <w:t>Kako koristimo Spring kao back-end on ima uključenu CSRF zaštitu u samoj Java konfiguraciji.</w:t>
      </w:r>
      <w:r w:rsidR="00BD4858">
        <w:rPr>
          <w:rFonts w:ascii="Times New Roman" w:eastAsia="ProximaNova-Regular" w:hAnsi="Times New Roman" w:cs="Times New Roman"/>
          <w:color w:val="202729"/>
          <w:sz w:val="24"/>
          <w:szCs w:val="24"/>
        </w:rPr>
        <w:t xml:space="preserve"> (OVO JOS PROVERITI)</w:t>
      </w:r>
      <w:bookmarkStart w:id="0" w:name="_GoBack"/>
      <w:bookmarkEnd w:id="0"/>
    </w:p>
    <w:sectPr w:rsidR="00BD4858" w:rsidRPr="00BD4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oximaNova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836"/>
    <w:rsid w:val="00214877"/>
    <w:rsid w:val="003B1AE0"/>
    <w:rsid w:val="003B6021"/>
    <w:rsid w:val="005E2995"/>
    <w:rsid w:val="008B570E"/>
    <w:rsid w:val="00B70711"/>
    <w:rsid w:val="00BC4836"/>
    <w:rsid w:val="00BC77E7"/>
    <w:rsid w:val="00BD4858"/>
    <w:rsid w:val="00C357AA"/>
    <w:rsid w:val="00D03ED7"/>
    <w:rsid w:val="00F006FD"/>
    <w:rsid w:val="00F5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9917F-A96D-4F51-955F-87B155D6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Shuca</dc:creator>
  <cp:keywords/>
  <dc:description/>
  <cp:lastModifiedBy>Shuca</cp:lastModifiedBy>
  <cp:revision>3</cp:revision>
  <dcterms:created xsi:type="dcterms:W3CDTF">2016-06-11T20:58:00Z</dcterms:created>
  <dcterms:modified xsi:type="dcterms:W3CDTF">2016-06-11T22:48:00Z</dcterms:modified>
</cp:coreProperties>
</file>