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41" w:rsidRDefault="001802DF" w:rsidP="001102A9">
      <w:pPr>
        <w:ind w:left="720" w:right="-1440" w:firstLine="720"/>
        <w:rPr>
          <w:rFonts w:cs="Arial"/>
        </w:rPr>
      </w:pPr>
      <w:r>
        <w:rPr>
          <w:rFonts w:cs="Arial"/>
          <w:noProof/>
          <w:lang w:eastAsia="zh-CN"/>
        </w:rPr>
        <w:drawing>
          <wp:inline distT="0" distB="0" distL="0" distR="0">
            <wp:extent cx="3812540" cy="1126490"/>
            <wp:effectExtent l="0" t="0" r="0" b="0"/>
            <wp:docPr id="2" name="Picture 2" descr="T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S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2540" cy="1126490"/>
                    </a:xfrm>
                    <a:prstGeom prst="rect">
                      <a:avLst/>
                    </a:prstGeom>
                    <a:noFill/>
                    <a:ln>
                      <a:noFill/>
                    </a:ln>
                  </pic:spPr>
                </pic:pic>
              </a:graphicData>
            </a:graphic>
          </wp:inline>
        </w:drawing>
      </w:r>
    </w:p>
    <w:p w:rsidR="00FF4E41" w:rsidRDefault="00FF4E41" w:rsidP="0082180F">
      <w:pPr>
        <w:jc w:val="center"/>
        <w:rPr>
          <w:rFonts w:cs="Arial"/>
        </w:rPr>
      </w:pPr>
    </w:p>
    <w:p w:rsidR="00383A17" w:rsidRDefault="00383A17" w:rsidP="0082180F">
      <w:pPr>
        <w:jc w:val="center"/>
        <w:rPr>
          <w:rFonts w:cs="Arial"/>
        </w:rPr>
      </w:pPr>
    </w:p>
    <w:p w:rsidR="00144975" w:rsidRDefault="00144975" w:rsidP="0082180F">
      <w:pPr>
        <w:jc w:val="center"/>
        <w:rPr>
          <w:rFonts w:cs="Arial"/>
        </w:rPr>
      </w:pPr>
    </w:p>
    <w:p w:rsidR="00346586" w:rsidRDefault="00847934" w:rsidP="002E4C11">
      <w:pPr>
        <w:jc w:val="center"/>
        <w:rPr>
          <w:rFonts w:cs="Arial"/>
          <w:b/>
          <w:bCs/>
          <w:sz w:val="48"/>
          <w:szCs w:val="48"/>
        </w:rPr>
      </w:pPr>
      <w:r>
        <w:rPr>
          <w:rFonts w:cs="Arial"/>
          <w:b/>
          <w:bCs/>
          <w:sz w:val="48"/>
          <w:szCs w:val="48"/>
        </w:rPr>
        <w:t xml:space="preserve">    </w:t>
      </w:r>
      <w:r w:rsidR="001A616E">
        <w:rPr>
          <w:rFonts w:cs="Arial"/>
          <w:b/>
          <w:bCs/>
          <w:sz w:val="48"/>
          <w:szCs w:val="48"/>
        </w:rPr>
        <w:t>NBGM RePlayer ActionScript</w:t>
      </w:r>
    </w:p>
    <w:p w:rsidR="002E4C11" w:rsidRDefault="001A616E" w:rsidP="002E4C11">
      <w:pPr>
        <w:jc w:val="center"/>
        <w:rPr>
          <w:rFonts w:cs="Arial"/>
          <w:b/>
          <w:bCs/>
          <w:sz w:val="48"/>
          <w:szCs w:val="48"/>
        </w:rPr>
      </w:pPr>
      <w:r>
        <w:rPr>
          <w:rFonts w:cs="Arial"/>
          <w:b/>
          <w:bCs/>
          <w:sz w:val="48"/>
          <w:szCs w:val="48"/>
        </w:rPr>
        <w:t>Reference</w:t>
      </w:r>
    </w:p>
    <w:p w:rsidR="00126829" w:rsidRPr="0082180F" w:rsidRDefault="001A616E" w:rsidP="002E4C11">
      <w:pPr>
        <w:jc w:val="center"/>
        <w:rPr>
          <w:rFonts w:cs="Arial"/>
          <w:b/>
          <w:bCs/>
          <w:sz w:val="48"/>
          <w:szCs w:val="48"/>
        </w:rPr>
      </w:pPr>
      <w:r>
        <w:rPr>
          <w:rFonts w:cs="Arial"/>
          <w:b/>
          <w:bCs/>
          <w:sz w:val="48"/>
          <w:szCs w:val="48"/>
        </w:rPr>
        <w:t>NBGM</w:t>
      </w:r>
      <w:r w:rsidR="00126829">
        <w:rPr>
          <w:rFonts w:cs="Arial"/>
          <w:b/>
          <w:bCs/>
          <w:sz w:val="48"/>
          <w:szCs w:val="48"/>
        </w:rPr>
        <w:t xml:space="preserve"> Group</w:t>
      </w:r>
    </w:p>
    <w:p w:rsidR="0082180F" w:rsidRPr="00FF4E41" w:rsidRDefault="00FF4E41" w:rsidP="0082180F">
      <w:pPr>
        <w:jc w:val="center"/>
        <w:rPr>
          <w:rFonts w:cs="Arial"/>
          <w:b/>
        </w:rPr>
      </w:pPr>
      <w:r w:rsidRPr="00FF4E41">
        <w:rPr>
          <w:rFonts w:cs="Arial"/>
          <w:b/>
        </w:rPr>
        <w:t>Version</w:t>
      </w:r>
      <w:r w:rsidR="001A616E">
        <w:rPr>
          <w:rFonts w:cs="Arial"/>
          <w:b/>
        </w:rPr>
        <w:t>1</w:t>
      </w:r>
      <w:r w:rsidR="007E4F39">
        <w:rPr>
          <w:rFonts w:cs="Arial"/>
          <w:b/>
        </w:rPr>
        <w:t>.0</w:t>
      </w:r>
      <w:r w:rsidR="001A616E">
        <w:rPr>
          <w:rFonts w:cs="Arial"/>
          <w:b/>
        </w:rPr>
        <w:t>0</w:t>
      </w:r>
    </w:p>
    <w:p w:rsidR="0082180F" w:rsidRDefault="0082180F" w:rsidP="0082180F">
      <w:pPr>
        <w:jc w:val="center"/>
        <w:rPr>
          <w:rFonts w:cs="Arial"/>
        </w:rPr>
      </w:pPr>
    </w:p>
    <w:p w:rsidR="00FF4E41" w:rsidRDefault="00FF4E41" w:rsidP="0082180F">
      <w:pPr>
        <w:jc w:val="center"/>
      </w:pPr>
    </w:p>
    <w:p w:rsidR="00346586" w:rsidRDefault="00346586" w:rsidP="0082180F">
      <w:pPr>
        <w:jc w:val="center"/>
      </w:pPr>
    </w:p>
    <w:p w:rsidR="00346586" w:rsidRDefault="00346586" w:rsidP="0082180F">
      <w:pPr>
        <w:jc w:val="center"/>
      </w:pPr>
    </w:p>
    <w:p w:rsidR="0082180F" w:rsidRDefault="0082180F" w:rsidP="0082180F">
      <w:pPr>
        <w:jc w:val="center"/>
      </w:pPr>
    </w:p>
    <w:p w:rsidR="0082180F" w:rsidRDefault="0082180F" w:rsidP="0082180F">
      <w:pPr>
        <w:jc w:val="center"/>
        <w:rPr>
          <w:b/>
          <w:bCs/>
          <w:sz w:val="22"/>
        </w:rPr>
      </w:pPr>
      <w:r>
        <w:rPr>
          <w:b/>
          <w:bCs/>
          <w:sz w:val="22"/>
        </w:rPr>
        <w:t>PROPRIETARY &amp; CONFIDENTIAL</w:t>
      </w:r>
    </w:p>
    <w:p w:rsidR="00FF4E41" w:rsidRPr="0082180F" w:rsidRDefault="00FF4E41" w:rsidP="00FF4E41">
      <w:pPr>
        <w:jc w:val="center"/>
        <w:rPr>
          <w:rFonts w:cs="Arial"/>
        </w:rPr>
      </w:pPr>
    </w:p>
    <w:p w:rsidR="00FF4E41" w:rsidRPr="0082180F" w:rsidRDefault="00876899" w:rsidP="00FF4E41">
      <w:pPr>
        <w:jc w:val="center"/>
        <w:rPr>
          <w:rFonts w:cs="Arial"/>
          <w:b/>
          <w:bCs/>
          <w:szCs w:val="24"/>
        </w:rPr>
      </w:pPr>
      <w:r>
        <w:rPr>
          <w:rFonts w:cs="Arial"/>
          <w:b/>
          <w:bCs/>
          <w:sz w:val="32"/>
          <w:szCs w:val="32"/>
        </w:rPr>
        <w:t>TeleCommunication Systems</w:t>
      </w:r>
      <w:r w:rsidR="00FF4E41" w:rsidRPr="0082180F">
        <w:rPr>
          <w:rFonts w:cs="Arial"/>
          <w:b/>
          <w:bCs/>
          <w:sz w:val="32"/>
          <w:szCs w:val="32"/>
        </w:rPr>
        <w:t>, Inc</w:t>
      </w:r>
    </w:p>
    <w:p w:rsidR="00876899" w:rsidRDefault="00876899" w:rsidP="00876899">
      <w:pPr>
        <w:overflowPunct/>
        <w:ind w:left="2160" w:firstLine="720"/>
        <w:textAlignment w:val="auto"/>
        <w:rPr>
          <w:rFonts w:ascii="MS Shell Dlg" w:hAnsi="MS Shell Dlg" w:cs="MS Shell Dlg"/>
          <w:sz w:val="17"/>
          <w:szCs w:val="17"/>
        </w:rPr>
      </w:pPr>
      <w:r>
        <w:rPr>
          <w:rFonts w:cs="Arial"/>
          <w:b/>
          <w:bCs/>
          <w:i/>
          <w:iCs/>
          <w:sz w:val="20"/>
        </w:rPr>
        <w:t>Enabling Convergent Technologies</w:t>
      </w:r>
      <w:r w:rsidRPr="00876899">
        <w:rPr>
          <w:rFonts w:ascii="Arial" w:hAnsi="Arial" w:cs="Arial"/>
          <w:sz w:val="26"/>
          <w:szCs w:val="26"/>
        </w:rPr>
        <w:t xml:space="preserve"> </w:t>
      </w:r>
      <w:r w:rsidRPr="00876899">
        <w:rPr>
          <w:rFonts w:ascii="Arial" w:hAnsi="Arial" w:cs="Arial"/>
          <w:sz w:val="18"/>
          <w:szCs w:val="18"/>
        </w:rPr>
        <w:t>®</w:t>
      </w:r>
    </w:p>
    <w:p w:rsidR="00FF4E41" w:rsidRPr="00FF4E41" w:rsidRDefault="00FF4E41" w:rsidP="00FF4E41">
      <w:pPr>
        <w:jc w:val="center"/>
        <w:rPr>
          <w:rFonts w:cs="Arial"/>
          <w:b/>
          <w:bCs/>
          <w:i/>
          <w:iCs/>
          <w:sz w:val="20"/>
        </w:rPr>
      </w:pPr>
    </w:p>
    <w:p w:rsidR="0082180F" w:rsidRDefault="00E3199A" w:rsidP="0082180F">
      <w:pPr>
        <w:jc w:val="center"/>
      </w:pPr>
      <w:r>
        <w:t xml:space="preserve">6A </w:t>
      </w:r>
      <w:smartTag w:uri="urn:schemas-microsoft-com:office:smarttags" w:element="place">
        <w:smartTag w:uri="urn:schemas-microsoft-com:office:smarttags" w:element="City">
          <w:r>
            <w:t>Liberty</w:t>
          </w:r>
        </w:smartTag>
      </w:smartTag>
      <w:r w:rsidR="00FF4E41">
        <w:t xml:space="preserve">, </w:t>
      </w:r>
      <w:smartTag w:uri="urn:schemas-microsoft-com:office:smarttags" w:element="address">
        <w:smartTag w:uri="urn:schemas-microsoft-com:office:smarttags" w:element="Street">
          <w:r w:rsidR="00FF4E41">
            <w:t>Suite</w:t>
          </w:r>
        </w:smartTag>
        <w:r w:rsidR="00FF4E41">
          <w:t xml:space="preserve"> 2</w:t>
        </w:r>
        <w:r>
          <w:t>0</w:t>
        </w:r>
        <w:r w:rsidR="00FF4E41">
          <w:t>0</w:t>
        </w:r>
      </w:smartTag>
    </w:p>
    <w:p w:rsidR="00FF4E41" w:rsidRDefault="00E3199A" w:rsidP="0082180F">
      <w:pPr>
        <w:jc w:val="center"/>
      </w:pPr>
      <w:smartTag w:uri="urn:schemas-microsoft-com:office:smarttags" w:element="place">
        <w:smartTag w:uri="urn:schemas-microsoft-com:office:smarttags" w:element="City">
          <w:r>
            <w:t>Aliso Viejo</w:t>
          </w:r>
        </w:smartTag>
        <w:r w:rsidR="00FF4E41">
          <w:t xml:space="preserve">, </w:t>
        </w:r>
        <w:smartTag w:uri="urn:schemas-microsoft-com:office:smarttags" w:element="State">
          <w:r w:rsidR="00FF4E41">
            <w:t>CA</w:t>
          </w:r>
        </w:smartTag>
        <w:r w:rsidR="00FF4E41">
          <w:t xml:space="preserve"> </w:t>
        </w:r>
        <w:smartTag w:uri="urn:schemas-microsoft-com:office:smarttags" w:element="PostalCode">
          <w:smartTag w:uri="urn:schemas-microsoft-com:office:smarttags" w:element="PlaceName">
            <w:r w:rsidR="00FF4E41">
              <w:t>926</w:t>
            </w:r>
            <w:r>
              <w:t>56</w:t>
            </w:r>
          </w:smartTag>
        </w:smartTag>
      </w:smartTag>
    </w:p>
    <w:p w:rsidR="002C7DAA" w:rsidRDefault="002C7DAA" w:rsidP="00457257">
      <w:pPr>
        <w:ind w:right="-720"/>
        <w:rPr>
          <w:b/>
        </w:rPr>
      </w:pPr>
    </w:p>
    <w:p w:rsidR="0082180F" w:rsidRDefault="0082180F" w:rsidP="00457257">
      <w:pPr>
        <w:ind w:right="-720"/>
        <w:rPr>
          <w:b/>
        </w:rPr>
      </w:pPr>
    </w:p>
    <w:p w:rsidR="00457257" w:rsidRPr="000B690F" w:rsidRDefault="00457257" w:rsidP="00457257">
      <w:pPr>
        <w:pStyle w:val="title1"/>
        <w:framePr w:wrap="auto" w:hAnchor="text"/>
        <w:pBdr>
          <w:bottom w:val="single" w:sz="12" w:space="1" w:color="auto"/>
        </w:pBdr>
        <w:tabs>
          <w:tab w:val="left" w:pos="5760"/>
        </w:tabs>
        <w:ind w:left="0"/>
        <w:jc w:val="left"/>
        <w:rPr>
          <w:b/>
          <w:sz w:val="20"/>
        </w:rPr>
      </w:pPr>
      <w:r w:rsidRPr="000B690F">
        <w:rPr>
          <w:b/>
          <w:sz w:val="20"/>
        </w:rPr>
        <w:t>Prepared For:</w:t>
      </w:r>
      <w:r w:rsidRPr="000B690F">
        <w:rPr>
          <w:b/>
          <w:sz w:val="20"/>
        </w:rPr>
        <w:tab/>
        <w:t>Prepared By:</w:t>
      </w:r>
      <w:r w:rsidRPr="000B690F">
        <w:rPr>
          <w:b/>
          <w:sz w:val="20"/>
        </w:rPr>
        <w:tab/>
      </w:r>
      <w:r w:rsidRPr="000B690F">
        <w:rPr>
          <w:b/>
          <w:sz w:val="20"/>
        </w:rPr>
        <w:tab/>
      </w:r>
      <w:r w:rsidRPr="000B690F">
        <w:rPr>
          <w:b/>
          <w:sz w:val="20"/>
        </w:rPr>
        <w:tab/>
      </w:r>
    </w:p>
    <w:p w:rsidR="00457257" w:rsidRDefault="00876899" w:rsidP="00457257">
      <w:pPr>
        <w:pStyle w:val="title1"/>
        <w:framePr w:wrap="auto" w:hAnchor="text"/>
        <w:tabs>
          <w:tab w:val="left" w:pos="5760"/>
        </w:tabs>
        <w:ind w:left="0" w:right="-720"/>
        <w:jc w:val="left"/>
        <w:rPr>
          <w:bCs/>
          <w:sz w:val="20"/>
        </w:rPr>
      </w:pPr>
      <w:r>
        <w:rPr>
          <w:sz w:val="20"/>
        </w:rPr>
        <w:t>TeleCommunication Systems Inc.</w:t>
      </w:r>
      <w:r w:rsidR="00457257">
        <w:rPr>
          <w:sz w:val="20"/>
        </w:rPr>
        <w:tab/>
      </w:r>
      <w:r>
        <w:rPr>
          <w:sz w:val="20"/>
        </w:rPr>
        <w:t>TeleCommunication Systems Inc</w:t>
      </w:r>
      <w:r>
        <w:rPr>
          <w:bCs/>
          <w:sz w:val="20"/>
        </w:rPr>
        <w:t xml:space="preserve"> (TCS</w:t>
      </w:r>
      <w:r w:rsidR="00212608" w:rsidRPr="00212608">
        <w:rPr>
          <w:bCs/>
          <w:sz w:val="20"/>
        </w:rPr>
        <w:t>)</w:t>
      </w:r>
    </w:p>
    <w:p w:rsidR="00BE618B" w:rsidRDefault="00BE618B" w:rsidP="00457257">
      <w:pPr>
        <w:pStyle w:val="title1"/>
        <w:framePr w:wrap="auto" w:hAnchor="text"/>
        <w:tabs>
          <w:tab w:val="left" w:pos="5760"/>
        </w:tabs>
        <w:ind w:left="0" w:right="-720"/>
        <w:jc w:val="left"/>
        <w:rPr>
          <w:bCs/>
          <w:sz w:val="20"/>
        </w:rPr>
      </w:pPr>
    </w:p>
    <w:p w:rsidR="00E02D4B" w:rsidRDefault="00E02D4B" w:rsidP="00E02D4B">
      <w:pPr>
        <w:rPr>
          <w:i/>
          <w:iCs/>
          <w:sz w:val="16"/>
        </w:rPr>
      </w:pPr>
      <w:r>
        <w:rPr>
          <w:i/>
          <w:iCs/>
          <w:sz w:val="16"/>
        </w:rPr>
        <w:t xml:space="preserve">Disclaimer: the information contained in this document is proprietary and confidential and is intended only for the persons to whom it is transmitted by </w:t>
      </w:r>
      <w:r w:rsidR="004467C3">
        <w:rPr>
          <w:i/>
          <w:iCs/>
          <w:sz w:val="16"/>
        </w:rPr>
        <w:t>TeleCommunication Systems</w:t>
      </w:r>
      <w:r>
        <w:rPr>
          <w:i/>
          <w:iCs/>
          <w:sz w:val="16"/>
        </w:rPr>
        <w:t xml:space="preserve">, Inc.. Any reproduction of this document, in whole or in part, or the divulgence of any of its contents, without prior written consent of </w:t>
      </w:r>
      <w:r w:rsidR="004467C3">
        <w:rPr>
          <w:i/>
          <w:iCs/>
          <w:sz w:val="16"/>
        </w:rPr>
        <w:t>TeleCommunication Systems</w:t>
      </w:r>
      <w:r>
        <w:rPr>
          <w:i/>
          <w:iCs/>
          <w:sz w:val="16"/>
        </w:rPr>
        <w:t>, is prohibited. Receipt or possession of this document does not convey any rights to disclose its contents, in whole or in part, to any third party, or to develop, manufacture, use, or sell anything described herein.</w:t>
      </w:r>
    </w:p>
    <w:p w:rsidR="00E02D4B" w:rsidRDefault="00E02D4B" w:rsidP="00E02D4B">
      <w:pPr>
        <w:pStyle w:val="title1"/>
        <w:framePr w:wrap="auto" w:hAnchor="text"/>
        <w:tabs>
          <w:tab w:val="left" w:pos="5760"/>
        </w:tabs>
        <w:ind w:left="0" w:right="-720"/>
        <w:jc w:val="left"/>
        <w:rPr>
          <w:bCs/>
          <w:sz w:val="20"/>
        </w:rPr>
      </w:pPr>
    </w:p>
    <w:p w:rsidR="0082180F" w:rsidRDefault="0082180F" w:rsidP="00457257">
      <w:pPr>
        <w:pStyle w:val="title1"/>
        <w:framePr w:wrap="auto" w:hAnchor="text"/>
        <w:tabs>
          <w:tab w:val="left" w:pos="5760"/>
        </w:tabs>
        <w:ind w:left="0" w:right="-720"/>
        <w:jc w:val="left"/>
        <w:rPr>
          <w:bCs/>
          <w:sz w:val="20"/>
        </w:rPr>
      </w:pPr>
    </w:p>
    <w:p w:rsidR="00755B4A" w:rsidRDefault="00755B4A" w:rsidP="000B0026">
      <w:pPr>
        <w:pStyle w:val="title1"/>
        <w:framePr w:wrap="auto" w:hAnchor="text"/>
        <w:tabs>
          <w:tab w:val="left" w:pos="5760"/>
        </w:tabs>
        <w:ind w:left="0"/>
        <w:rPr>
          <w:b/>
          <w:bCs/>
        </w:rPr>
        <w:sectPr w:rsidR="00755B4A" w:rsidSect="008E2CAB">
          <w:headerReference w:type="default" r:id="rId10"/>
          <w:footerReference w:type="default" r:id="rId11"/>
          <w:pgSz w:w="12240" w:h="15840" w:code="1"/>
          <w:pgMar w:top="1440" w:right="1440" w:bottom="1440" w:left="1440" w:header="720" w:footer="720" w:gutter="0"/>
          <w:cols w:space="720"/>
        </w:sectPr>
      </w:pPr>
    </w:p>
    <w:tbl>
      <w:tblPr>
        <w:tblW w:w="0" w:type="auto"/>
        <w:tblInd w:w="108" w:type="dxa"/>
        <w:tblBorders>
          <w:top w:val="single" w:sz="4" w:space="0" w:color="auto"/>
          <w:left w:val="single" w:sz="4" w:space="0" w:color="auto"/>
          <w:bottom w:val="double" w:sz="4" w:space="0" w:color="auto"/>
          <w:right w:val="single" w:sz="4" w:space="0" w:color="auto"/>
        </w:tblBorders>
        <w:shd w:val="clear" w:color="auto" w:fill="D9D9D9"/>
        <w:tblLook w:val="0000" w:firstRow="0" w:lastRow="0" w:firstColumn="0" w:lastColumn="0" w:noHBand="0" w:noVBand="0"/>
      </w:tblPr>
      <w:tblGrid>
        <w:gridCol w:w="9468"/>
      </w:tblGrid>
      <w:tr w:rsidR="000B0026">
        <w:tc>
          <w:tcPr>
            <w:tcW w:w="9468" w:type="dxa"/>
            <w:shd w:val="clear" w:color="auto" w:fill="D9D9D9"/>
          </w:tcPr>
          <w:p w:rsidR="000B0026" w:rsidRPr="000B0026" w:rsidRDefault="000B0026" w:rsidP="000B0026">
            <w:pPr>
              <w:pStyle w:val="title1"/>
              <w:framePr w:wrap="auto" w:hAnchor="text"/>
              <w:tabs>
                <w:tab w:val="left" w:pos="5760"/>
              </w:tabs>
              <w:ind w:left="0"/>
              <w:rPr>
                <w:b/>
                <w:bCs/>
              </w:rPr>
            </w:pPr>
            <w:r w:rsidRPr="000B0026">
              <w:rPr>
                <w:b/>
                <w:bCs/>
              </w:rPr>
              <w:lastRenderedPageBreak/>
              <w:t>Revision History</w:t>
            </w:r>
          </w:p>
        </w:tc>
      </w:tr>
    </w:tbl>
    <w:p w:rsidR="000B0026" w:rsidRDefault="000B0026" w:rsidP="00091613">
      <w:pPr>
        <w:pStyle w:val="title1"/>
        <w:framePr w:wrap="auto" w:hAnchor="text"/>
        <w:tabs>
          <w:tab w:val="left" w:pos="5760"/>
        </w:tabs>
        <w:ind w:left="0" w:right="-72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350"/>
        <w:gridCol w:w="3420"/>
        <w:gridCol w:w="2070"/>
      </w:tblGrid>
      <w:tr w:rsidR="00DA47F1" w:rsidTr="00BF7A3B">
        <w:trPr>
          <w:trHeight w:val="440"/>
        </w:trPr>
        <w:tc>
          <w:tcPr>
            <w:tcW w:w="1080" w:type="dxa"/>
            <w:tcBorders>
              <w:bottom w:val="double" w:sz="4" w:space="0" w:color="auto"/>
            </w:tcBorders>
          </w:tcPr>
          <w:p w:rsidR="00F7464E" w:rsidRDefault="00BF7A3B" w:rsidP="000B0026">
            <w:pPr>
              <w:pStyle w:val="title1"/>
              <w:framePr w:wrap="auto" w:hAnchor="text"/>
              <w:tabs>
                <w:tab w:val="left" w:pos="5760"/>
              </w:tabs>
              <w:ind w:left="0"/>
              <w:rPr>
                <w:b/>
                <w:bCs/>
              </w:rPr>
            </w:pPr>
            <w:r>
              <w:rPr>
                <w:b/>
                <w:bCs/>
              </w:rPr>
              <w:t xml:space="preserve">Format </w:t>
            </w:r>
            <w:r w:rsidR="00F7464E">
              <w:rPr>
                <w:b/>
                <w:bCs/>
              </w:rPr>
              <w:t>Version</w:t>
            </w:r>
          </w:p>
        </w:tc>
        <w:tc>
          <w:tcPr>
            <w:tcW w:w="1260" w:type="dxa"/>
            <w:tcBorders>
              <w:bottom w:val="double" w:sz="4" w:space="0" w:color="auto"/>
            </w:tcBorders>
          </w:tcPr>
          <w:p w:rsidR="00F7464E" w:rsidRDefault="00BF7A3B" w:rsidP="00BF7A3B">
            <w:pPr>
              <w:pStyle w:val="title1"/>
              <w:framePr w:wrap="auto" w:hAnchor="text"/>
              <w:tabs>
                <w:tab w:val="left" w:pos="5760"/>
              </w:tabs>
              <w:ind w:left="0"/>
              <w:rPr>
                <w:b/>
                <w:bCs/>
              </w:rPr>
            </w:pPr>
            <w:r>
              <w:rPr>
                <w:b/>
                <w:bCs/>
              </w:rPr>
              <w:t xml:space="preserve">P4 Doc </w:t>
            </w:r>
            <w:r w:rsidR="00F7464E">
              <w:rPr>
                <w:b/>
                <w:bCs/>
              </w:rPr>
              <w:t>Revision</w:t>
            </w:r>
          </w:p>
        </w:tc>
        <w:tc>
          <w:tcPr>
            <w:tcW w:w="1350" w:type="dxa"/>
            <w:tcBorders>
              <w:bottom w:val="double" w:sz="4" w:space="0" w:color="auto"/>
            </w:tcBorders>
          </w:tcPr>
          <w:p w:rsidR="00F7464E" w:rsidRDefault="00F7464E" w:rsidP="000B0026">
            <w:pPr>
              <w:pStyle w:val="title1"/>
              <w:framePr w:wrap="auto" w:hAnchor="text"/>
              <w:tabs>
                <w:tab w:val="left" w:pos="5760"/>
              </w:tabs>
              <w:ind w:left="0"/>
              <w:rPr>
                <w:b/>
                <w:bCs/>
              </w:rPr>
            </w:pPr>
            <w:r>
              <w:rPr>
                <w:b/>
                <w:bCs/>
              </w:rPr>
              <w:t>Date</w:t>
            </w:r>
          </w:p>
        </w:tc>
        <w:tc>
          <w:tcPr>
            <w:tcW w:w="3420" w:type="dxa"/>
            <w:tcBorders>
              <w:bottom w:val="double" w:sz="4" w:space="0" w:color="auto"/>
            </w:tcBorders>
          </w:tcPr>
          <w:p w:rsidR="00F7464E" w:rsidRDefault="00F7464E" w:rsidP="000B0026">
            <w:pPr>
              <w:pStyle w:val="title1"/>
              <w:framePr w:wrap="auto" w:hAnchor="text"/>
              <w:tabs>
                <w:tab w:val="left" w:pos="5760"/>
              </w:tabs>
              <w:ind w:left="0"/>
              <w:rPr>
                <w:b/>
                <w:bCs/>
              </w:rPr>
            </w:pPr>
            <w:r>
              <w:rPr>
                <w:b/>
                <w:bCs/>
              </w:rPr>
              <w:t>Description of Changes</w:t>
            </w:r>
          </w:p>
        </w:tc>
        <w:tc>
          <w:tcPr>
            <w:tcW w:w="2070" w:type="dxa"/>
            <w:tcBorders>
              <w:bottom w:val="double" w:sz="4" w:space="0" w:color="auto"/>
            </w:tcBorders>
          </w:tcPr>
          <w:p w:rsidR="00F7464E" w:rsidRDefault="00F7464E" w:rsidP="00DA47F1">
            <w:pPr>
              <w:pStyle w:val="title1"/>
              <w:framePr w:wrap="auto" w:hAnchor="text"/>
              <w:tabs>
                <w:tab w:val="left" w:pos="5760"/>
              </w:tabs>
              <w:ind w:left="0" w:right="612"/>
              <w:rPr>
                <w:b/>
                <w:bCs/>
              </w:rPr>
            </w:pPr>
            <w:r>
              <w:rPr>
                <w:b/>
                <w:bCs/>
              </w:rPr>
              <w:t>Author(s)</w:t>
            </w:r>
          </w:p>
        </w:tc>
      </w:tr>
      <w:tr w:rsidR="00BF7A3B" w:rsidTr="00BF7A3B">
        <w:tc>
          <w:tcPr>
            <w:tcW w:w="1080" w:type="dxa"/>
            <w:tcBorders>
              <w:top w:val="double" w:sz="4" w:space="0" w:color="auto"/>
              <w:left w:val="single" w:sz="4" w:space="0" w:color="auto"/>
              <w:bottom w:val="single" w:sz="4" w:space="0" w:color="auto"/>
              <w:right w:val="single" w:sz="4" w:space="0" w:color="auto"/>
            </w:tcBorders>
            <w:vAlign w:val="center"/>
          </w:tcPr>
          <w:p w:rsidR="00BF7A3B" w:rsidRDefault="00BF7A3B" w:rsidP="00CE2E82">
            <w:pPr>
              <w:pStyle w:val="title1"/>
              <w:framePr w:wrap="auto" w:hAnchor="text"/>
              <w:ind w:left="0"/>
              <w:jc w:val="left"/>
            </w:pPr>
            <w:r>
              <w:t>0100</w:t>
            </w:r>
          </w:p>
        </w:tc>
        <w:tc>
          <w:tcPr>
            <w:tcW w:w="1260" w:type="dxa"/>
            <w:tcBorders>
              <w:top w:val="double" w:sz="4" w:space="0" w:color="auto"/>
              <w:left w:val="single" w:sz="4" w:space="0" w:color="auto"/>
              <w:bottom w:val="single" w:sz="4" w:space="0" w:color="auto"/>
              <w:right w:val="single" w:sz="4" w:space="0" w:color="auto"/>
            </w:tcBorders>
            <w:vAlign w:val="center"/>
          </w:tcPr>
          <w:p w:rsidR="00BF7A3B" w:rsidRDefault="00BF7A3B" w:rsidP="006B21C9">
            <w:pPr>
              <w:pStyle w:val="title1"/>
              <w:framePr w:wrap="auto" w:hAnchor="text"/>
              <w:ind w:left="0"/>
              <w:jc w:val="left"/>
            </w:pPr>
            <w:r>
              <w:t>01</w:t>
            </w:r>
          </w:p>
        </w:tc>
        <w:tc>
          <w:tcPr>
            <w:tcW w:w="1350" w:type="dxa"/>
            <w:tcBorders>
              <w:top w:val="double" w:sz="4" w:space="0" w:color="auto"/>
              <w:left w:val="single" w:sz="4" w:space="0" w:color="auto"/>
              <w:bottom w:val="single" w:sz="4" w:space="0" w:color="auto"/>
              <w:right w:val="single" w:sz="4" w:space="0" w:color="auto"/>
            </w:tcBorders>
            <w:vAlign w:val="center"/>
          </w:tcPr>
          <w:p w:rsidR="00BF7A3B" w:rsidRDefault="003B7455" w:rsidP="003B7455">
            <w:pPr>
              <w:pStyle w:val="title1"/>
              <w:framePr w:wrap="auto" w:hAnchor="text"/>
              <w:ind w:left="0"/>
              <w:jc w:val="left"/>
            </w:pPr>
            <w:r>
              <w:t>4</w:t>
            </w:r>
            <w:r w:rsidR="00BF7A3B">
              <w:t>/</w:t>
            </w:r>
            <w:r>
              <w:t>07</w:t>
            </w:r>
            <w:r w:rsidR="00BF7A3B">
              <w:t>/201</w:t>
            </w:r>
            <w:r>
              <w:t>3</w:t>
            </w:r>
          </w:p>
        </w:tc>
        <w:tc>
          <w:tcPr>
            <w:tcW w:w="3420" w:type="dxa"/>
            <w:tcBorders>
              <w:top w:val="double" w:sz="4" w:space="0" w:color="auto"/>
              <w:left w:val="single" w:sz="4" w:space="0" w:color="auto"/>
              <w:bottom w:val="single" w:sz="4" w:space="0" w:color="auto"/>
              <w:right w:val="single" w:sz="4" w:space="0" w:color="auto"/>
            </w:tcBorders>
            <w:vAlign w:val="center"/>
          </w:tcPr>
          <w:p w:rsidR="00BF7A3B" w:rsidRDefault="00BF7A3B" w:rsidP="00F7464E">
            <w:pPr>
              <w:pStyle w:val="title1"/>
              <w:framePr w:wrap="auto" w:hAnchor="text"/>
              <w:ind w:left="0"/>
              <w:jc w:val="left"/>
            </w:pPr>
            <w:r>
              <w:t>Creation – First Draft.</w:t>
            </w:r>
          </w:p>
        </w:tc>
        <w:tc>
          <w:tcPr>
            <w:tcW w:w="2070" w:type="dxa"/>
            <w:tcBorders>
              <w:top w:val="double" w:sz="4" w:space="0" w:color="auto"/>
              <w:left w:val="single" w:sz="4" w:space="0" w:color="auto"/>
              <w:bottom w:val="single" w:sz="4" w:space="0" w:color="auto"/>
              <w:right w:val="single" w:sz="4" w:space="0" w:color="auto"/>
            </w:tcBorders>
            <w:vAlign w:val="center"/>
          </w:tcPr>
          <w:p w:rsidR="00BF7A3B" w:rsidRDefault="003B7455" w:rsidP="00DA47F1">
            <w:pPr>
              <w:pStyle w:val="title1"/>
              <w:framePr w:wrap="auto" w:hAnchor="text"/>
              <w:ind w:left="0" w:right="612"/>
              <w:jc w:val="left"/>
            </w:pPr>
            <w:r>
              <w:t>Ben Tian</w:t>
            </w:r>
          </w:p>
        </w:tc>
      </w:tr>
    </w:tbl>
    <w:p w:rsidR="00457257" w:rsidRDefault="00457257" w:rsidP="00457257">
      <w:pPr>
        <w:pStyle w:val="title1"/>
        <w:framePr w:wrap="auto" w:hAnchor="text"/>
        <w:tabs>
          <w:tab w:val="left" w:pos="5760"/>
        </w:tabs>
        <w:ind w:left="0" w:right="-720"/>
        <w:jc w:val="left"/>
      </w:pPr>
    </w:p>
    <w:p w:rsidR="002C7EAA" w:rsidRDefault="002C7EAA" w:rsidP="002C7EAA">
      <w:pPr>
        <w:pStyle w:val="List2"/>
        <w:ind w:left="0" w:firstLine="0"/>
      </w:pPr>
    </w:p>
    <w:tbl>
      <w:tblPr>
        <w:tblW w:w="0" w:type="auto"/>
        <w:tblInd w:w="108" w:type="dxa"/>
        <w:tblBorders>
          <w:top w:val="single" w:sz="4" w:space="0" w:color="auto"/>
          <w:left w:val="single" w:sz="4" w:space="0" w:color="auto"/>
          <w:bottom w:val="double" w:sz="4" w:space="0" w:color="auto"/>
          <w:right w:val="single" w:sz="4" w:space="0" w:color="auto"/>
        </w:tblBorders>
        <w:shd w:val="clear" w:color="auto" w:fill="D9D9D9"/>
        <w:tblLook w:val="0000" w:firstRow="0" w:lastRow="0" w:firstColumn="0" w:lastColumn="0" w:noHBand="0" w:noVBand="0"/>
      </w:tblPr>
      <w:tblGrid>
        <w:gridCol w:w="9468"/>
      </w:tblGrid>
      <w:tr w:rsidR="00CD7E0B" w:rsidTr="00CE2E82">
        <w:tc>
          <w:tcPr>
            <w:tcW w:w="9468" w:type="dxa"/>
            <w:shd w:val="clear" w:color="auto" w:fill="D9D9D9"/>
          </w:tcPr>
          <w:p w:rsidR="00CD7E0B" w:rsidRPr="000B0026" w:rsidRDefault="00CD7E0B" w:rsidP="00CE2E82">
            <w:pPr>
              <w:pStyle w:val="title1"/>
              <w:framePr w:wrap="auto" w:hAnchor="text"/>
              <w:tabs>
                <w:tab w:val="left" w:pos="5760"/>
              </w:tabs>
              <w:ind w:left="0"/>
              <w:rPr>
                <w:b/>
                <w:bCs/>
              </w:rPr>
            </w:pPr>
            <w:r>
              <w:rPr>
                <w:b/>
                <w:bCs/>
              </w:rPr>
              <w:t>Pending Document Clarifications</w:t>
            </w:r>
          </w:p>
        </w:tc>
      </w:tr>
    </w:tbl>
    <w:p w:rsidR="00CD7E0B" w:rsidRDefault="00CD7E0B" w:rsidP="00CD7E0B">
      <w:pPr>
        <w:pStyle w:val="title1"/>
        <w:framePr w:wrap="auto" w:hAnchor="text"/>
        <w:tabs>
          <w:tab w:val="left" w:pos="5760"/>
        </w:tabs>
        <w:ind w:left="0" w:right="-720"/>
      </w:pPr>
    </w:p>
    <w:p w:rsidR="002C7EAA" w:rsidRDefault="00CD7E0B" w:rsidP="00CD7E0B">
      <w:pPr>
        <w:pStyle w:val="List2"/>
        <w:numPr>
          <w:ilvl w:val="0"/>
          <w:numId w:val="27"/>
        </w:numPr>
      </w:pPr>
      <w:r>
        <w:t>Add a format compatibility section to identify how the NBM format supports extensibility while maintaining backward compatibility.</w:t>
      </w:r>
    </w:p>
    <w:p w:rsidR="00DB4A5E" w:rsidRDefault="00DB4A5E" w:rsidP="002C7EAA">
      <w:pPr>
        <w:pStyle w:val="List2"/>
        <w:ind w:left="0" w:firstLine="0"/>
      </w:pPr>
    </w:p>
    <w:p w:rsidR="00DB4A5E" w:rsidRDefault="00DB4A5E" w:rsidP="002C7EAA">
      <w:pPr>
        <w:pStyle w:val="List2"/>
        <w:ind w:left="0" w:firstLine="0"/>
      </w:pPr>
    </w:p>
    <w:p w:rsidR="002C7EAA" w:rsidRDefault="002C7EAA" w:rsidP="002C7EAA">
      <w:pPr>
        <w:pStyle w:val="List2"/>
        <w:ind w:left="0" w:firstLine="0"/>
      </w:pPr>
    </w:p>
    <w:p w:rsidR="00CD455B" w:rsidRPr="00491B06" w:rsidRDefault="00CD455B" w:rsidP="00CD455B">
      <w:pPr>
        <w:pStyle w:val="List2"/>
        <w:ind w:left="0" w:firstLine="0"/>
        <w:jc w:val="center"/>
        <w:rPr>
          <w:rFonts w:ascii="Times" w:hAnsi="Times" w:cs="Times"/>
          <w:b/>
          <w:i/>
          <w:color w:val="808080"/>
        </w:rPr>
      </w:pPr>
      <w:r w:rsidRPr="00491B06">
        <w:rPr>
          <w:rFonts w:ascii="Times" w:hAnsi="Times" w:cs="Times"/>
          <w:b/>
          <w:i/>
          <w:color w:val="808080"/>
        </w:rPr>
        <w:t>This section of this page is intentionally left blank</w:t>
      </w:r>
    </w:p>
    <w:p w:rsidR="002C7EAA" w:rsidRDefault="002C7EAA" w:rsidP="002C7EAA">
      <w:pPr>
        <w:pStyle w:val="List2"/>
        <w:ind w:left="0" w:firstLine="0"/>
      </w:pPr>
    </w:p>
    <w:p w:rsidR="00C75673" w:rsidRDefault="00C75673" w:rsidP="002C7EAA">
      <w:pPr>
        <w:pStyle w:val="List2"/>
        <w:ind w:left="0" w:firstLine="0"/>
      </w:pPr>
    </w:p>
    <w:p w:rsidR="00C75673" w:rsidRDefault="00C75673" w:rsidP="002C7EAA">
      <w:pPr>
        <w:pStyle w:val="List2"/>
        <w:ind w:left="0" w:firstLine="0"/>
      </w:pPr>
    </w:p>
    <w:p w:rsidR="00457257" w:rsidRDefault="00DB4A5E" w:rsidP="00DB4A5E">
      <w:pPr>
        <w:pStyle w:val="List2"/>
        <w:ind w:left="0" w:firstLine="0"/>
      </w:pPr>
      <w:r>
        <w:br w:type="page"/>
      </w:r>
      <w:r w:rsidR="00457257">
        <w:rPr>
          <w:rStyle w:val="Strong"/>
          <w:smallCaps/>
          <w:sz w:val="32"/>
        </w:rPr>
        <w:lastRenderedPageBreak/>
        <w:t>Table of Contents</w:t>
      </w:r>
    </w:p>
    <w:p w:rsidR="00457257" w:rsidRDefault="00BC00F0" w:rsidP="00457257">
      <w:pPr>
        <w:pStyle w:val="TOC2"/>
      </w:pPr>
      <w:r>
        <w:rPr>
          <w:smallCaps w:val="0"/>
          <w:noProof/>
          <w:sz w:val="32"/>
        </w:rPr>
        <w:pict>
          <v:line id="Line 2" o:spid="_x0000_s1026" style="position:absolute;left:0;text-align:left;z-index:251656192;visibility:visible" from="1.05pt,.75pt" to="469.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"/>
        </w:pict>
      </w:r>
    </w:p>
    <w:p w:rsidR="002B4B8A" w:rsidRDefault="00180DD5">
      <w:pPr>
        <w:pStyle w:val="TOC1"/>
        <w:rPr>
          <w:rFonts w:asciiTheme="minorHAnsi" w:eastAsiaTheme="minorEastAsia" w:hAnsiTheme="minorHAnsi" w:cstheme="minorBidi"/>
          <w:b w:val="0"/>
          <w:bCs w:val="0"/>
          <w:caps w:val="0"/>
          <w:sz w:val="22"/>
          <w:szCs w:val="22"/>
          <w:lang w:eastAsia="zh-CN"/>
        </w:rPr>
      </w:pPr>
      <w:r>
        <w:rPr>
          <w:b w:val="0"/>
          <w:bCs w:val="0"/>
          <w:caps w:val="0"/>
        </w:rPr>
        <w:fldChar w:fldCharType="begin"/>
      </w:r>
      <w:r w:rsidR="00457257">
        <w:rPr>
          <w:b w:val="0"/>
          <w:bCs w:val="0"/>
          <w:caps w:val="0"/>
        </w:rPr>
        <w:instrText xml:space="preserve"> TOC \o "1-5" \h \z </w:instrText>
      </w:r>
      <w:r>
        <w:rPr>
          <w:b w:val="0"/>
          <w:bCs w:val="0"/>
          <w:caps w:val="0"/>
        </w:rPr>
        <w:fldChar w:fldCharType="separate"/>
      </w:r>
      <w:hyperlink w:anchor="_Toc353194102" w:history="1">
        <w:r w:rsidR="002B4B8A" w:rsidRPr="00A04CAE">
          <w:rPr>
            <w:rStyle w:val="Hyperlink"/>
          </w:rPr>
          <w:t>1</w:t>
        </w:r>
        <w:r w:rsidR="002B4B8A">
          <w:rPr>
            <w:rFonts w:asciiTheme="minorHAnsi" w:eastAsiaTheme="minorEastAsia" w:hAnsiTheme="minorHAnsi" w:cstheme="minorBidi"/>
            <w:b w:val="0"/>
            <w:bCs w:val="0"/>
            <w:caps w:val="0"/>
            <w:sz w:val="22"/>
            <w:szCs w:val="22"/>
            <w:lang w:eastAsia="zh-CN"/>
          </w:rPr>
          <w:tab/>
        </w:r>
        <w:r w:rsidR="002B4B8A" w:rsidRPr="00A04CAE">
          <w:rPr>
            <w:rStyle w:val="Hyperlink"/>
          </w:rPr>
          <w:t>Executive Summary</w:t>
        </w:r>
        <w:r w:rsidR="002B4B8A">
          <w:rPr>
            <w:webHidden/>
          </w:rPr>
          <w:tab/>
        </w:r>
        <w:r w:rsidR="002B4B8A">
          <w:rPr>
            <w:webHidden/>
          </w:rPr>
          <w:fldChar w:fldCharType="begin"/>
        </w:r>
        <w:r w:rsidR="002B4B8A">
          <w:rPr>
            <w:webHidden/>
          </w:rPr>
          <w:instrText xml:space="preserve"> PAGEREF _Toc353194102 \h </w:instrText>
        </w:r>
        <w:r w:rsidR="002B4B8A">
          <w:rPr>
            <w:webHidden/>
          </w:rPr>
        </w:r>
        <w:r w:rsidR="002B4B8A">
          <w:rPr>
            <w:webHidden/>
          </w:rPr>
          <w:fldChar w:fldCharType="separate"/>
        </w:r>
        <w:r w:rsidR="002B4B8A">
          <w:rPr>
            <w:webHidden/>
          </w:rPr>
          <w:t>4</w:t>
        </w:r>
        <w:r w:rsidR="002B4B8A">
          <w:rPr>
            <w:webHidden/>
          </w:rPr>
          <w:fldChar w:fldCharType="end"/>
        </w:r>
      </w:hyperlink>
    </w:p>
    <w:p w:rsidR="002B4B8A" w:rsidRDefault="002B4B8A">
      <w:pPr>
        <w:pStyle w:val="TOC1"/>
        <w:rPr>
          <w:rFonts w:asciiTheme="minorHAnsi" w:eastAsiaTheme="minorEastAsia" w:hAnsiTheme="minorHAnsi" w:cstheme="minorBidi"/>
          <w:b w:val="0"/>
          <w:bCs w:val="0"/>
          <w:caps w:val="0"/>
          <w:sz w:val="22"/>
          <w:szCs w:val="22"/>
          <w:lang w:eastAsia="zh-CN"/>
        </w:rPr>
      </w:pPr>
      <w:hyperlink w:anchor="_Toc353194103" w:history="1">
        <w:r w:rsidRPr="00A04CAE">
          <w:rPr>
            <w:rStyle w:val="Hyperlink"/>
          </w:rPr>
          <w:t>2</w:t>
        </w:r>
        <w:r>
          <w:rPr>
            <w:rFonts w:asciiTheme="minorHAnsi" w:eastAsiaTheme="minorEastAsia" w:hAnsiTheme="minorHAnsi" w:cstheme="minorBidi"/>
            <w:b w:val="0"/>
            <w:bCs w:val="0"/>
            <w:caps w:val="0"/>
            <w:sz w:val="22"/>
            <w:szCs w:val="22"/>
            <w:lang w:eastAsia="zh-CN"/>
          </w:rPr>
          <w:tab/>
        </w:r>
        <w:r w:rsidRPr="00A04CAE">
          <w:rPr>
            <w:rStyle w:val="Hyperlink"/>
          </w:rPr>
          <w:t>Technical Requirements</w:t>
        </w:r>
        <w:r>
          <w:rPr>
            <w:webHidden/>
          </w:rPr>
          <w:tab/>
        </w:r>
        <w:r>
          <w:rPr>
            <w:webHidden/>
          </w:rPr>
          <w:fldChar w:fldCharType="begin"/>
        </w:r>
        <w:r>
          <w:rPr>
            <w:webHidden/>
          </w:rPr>
          <w:instrText xml:space="preserve"> PAGEREF _Toc353194103 \h </w:instrText>
        </w:r>
        <w:r>
          <w:rPr>
            <w:webHidden/>
          </w:rPr>
        </w:r>
        <w:r>
          <w:rPr>
            <w:webHidden/>
          </w:rPr>
          <w:fldChar w:fldCharType="separate"/>
        </w:r>
        <w:r>
          <w:rPr>
            <w:webHidden/>
          </w:rPr>
          <w:t>5</w:t>
        </w:r>
        <w:r>
          <w:rPr>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04" w:history="1">
        <w:r w:rsidRPr="00A04CAE">
          <w:rPr>
            <w:rStyle w:val="Hyperlink"/>
            <w:noProof/>
          </w:rPr>
          <w:t>2.1</w:t>
        </w:r>
        <w:r>
          <w:rPr>
            <w:rFonts w:asciiTheme="minorHAnsi" w:eastAsiaTheme="minorEastAsia" w:hAnsiTheme="minorHAnsi" w:cstheme="minorBidi"/>
            <w:smallCaps w:val="0"/>
            <w:noProof/>
            <w:sz w:val="22"/>
            <w:szCs w:val="22"/>
            <w:lang w:eastAsia="zh-CN"/>
          </w:rPr>
          <w:tab/>
        </w:r>
        <w:r w:rsidRPr="00A04CAE">
          <w:rPr>
            <w:rStyle w:val="Hyperlink"/>
            <w:noProof/>
          </w:rPr>
          <w:t>Requirements</w:t>
        </w:r>
        <w:r>
          <w:rPr>
            <w:noProof/>
            <w:webHidden/>
          </w:rPr>
          <w:tab/>
        </w:r>
        <w:r>
          <w:rPr>
            <w:noProof/>
            <w:webHidden/>
          </w:rPr>
          <w:fldChar w:fldCharType="begin"/>
        </w:r>
        <w:r>
          <w:rPr>
            <w:noProof/>
            <w:webHidden/>
          </w:rPr>
          <w:instrText xml:space="preserve"> PAGEREF _Toc353194104 \h </w:instrText>
        </w:r>
        <w:r>
          <w:rPr>
            <w:noProof/>
            <w:webHidden/>
          </w:rPr>
        </w:r>
        <w:r>
          <w:rPr>
            <w:noProof/>
            <w:webHidden/>
          </w:rPr>
          <w:fldChar w:fldCharType="separate"/>
        </w:r>
        <w:r>
          <w:rPr>
            <w:noProof/>
            <w:webHidden/>
          </w:rPr>
          <w:t>5</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05" w:history="1">
        <w:r w:rsidRPr="00A04CAE">
          <w:rPr>
            <w:rStyle w:val="Hyperlink"/>
            <w:noProof/>
          </w:rPr>
          <w:t>2.2</w:t>
        </w:r>
        <w:r>
          <w:rPr>
            <w:rFonts w:asciiTheme="minorHAnsi" w:eastAsiaTheme="minorEastAsia" w:hAnsiTheme="minorHAnsi" w:cstheme="minorBidi"/>
            <w:smallCaps w:val="0"/>
            <w:noProof/>
            <w:sz w:val="22"/>
            <w:szCs w:val="22"/>
            <w:lang w:eastAsia="zh-CN"/>
          </w:rPr>
          <w:tab/>
        </w:r>
        <w:r w:rsidRPr="00A04CAE">
          <w:rPr>
            <w:rStyle w:val="Hyperlink"/>
            <w:noProof/>
          </w:rPr>
          <w:t>Future Goals</w:t>
        </w:r>
        <w:r>
          <w:rPr>
            <w:noProof/>
            <w:webHidden/>
          </w:rPr>
          <w:tab/>
        </w:r>
        <w:r>
          <w:rPr>
            <w:noProof/>
            <w:webHidden/>
          </w:rPr>
          <w:fldChar w:fldCharType="begin"/>
        </w:r>
        <w:r>
          <w:rPr>
            <w:noProof/>
            <w:webHidden/>
          </w:rPr>
          <w:instrText xml:space="preserve"> PAGEREF _Toc353194105 \h </w:instrText>
        </w:r>
        <w:r>
          <w:rPr>
            <w:noProof/>
            <w:webHidden/>
          </w:rPr>
        </w:r>
        <w:r>
          <w:rPr>
            <w:noProof/>
            <w:webHidden/>
          </w:rPr>
          <w:fldChar w:fldCharType="separate"/>
        </w:r>
        <w:r>
          <w:rPr>
            <w:noProof/>
            <w:webHidden/>
          </w:rPr>
          <w:t>5</w:t>
        </w:r>
        <w:r>
          <w:rPr>
            <w:noProof/>
            <w:webHidden/>
          </w:rPr>
          <w:fldChar w:fldCharType="end"/>
        </w:r>
      </w:hyperlink>
    </w:p>
    <w:p w:rsidR="002B4B8A" w:rsidRDefault="002B4B8A">
      <w:pPr>
        <w:pStyle w:val="TOC1"/>
        <w:rPr>
          <w:rFonts w:asciiTheme="minorHAnsi" w:eastAsiaTheme="minorEastAsia" w:hAnsiTheme="minorHAnsi" w:cstheme="minorBidi"/>
          <w:b w:val="0"/>
          <w:bCs w:val="0"/>
          <w:caps w:val="0"/>
          <w:sz w:val="22"/>
          <w:szCs w:val="22"/>
          <w:lang w:eastAsia="zh-CN"/>
        </w:rPr>
      </w:pPr>
      <w:hyperlink w:anchor="_Toc353194106" w:history="1">
        <w:r w:rsidRPr="00A04CAE">
          <w:rPr>
            <w:rStyle w:val="Hyperlink"/>
          </w:rPr>
          <w:t>3</w:t>
        </w:r>
        <w:r>
          <w:rPr>
            <w:rFonts w:asciiTheme="minorHAnsi" w:eastAsiaTheme="minorEastAsia" w:hAnsiTheme="minorHAnsi" w:cstheme="minorBidi"/>
            <w:b w:val="0"/>
            <w:bCs w:val="0"/>
            <w:caps w:val="0"/>
            <w:sz w:val="22"/>
            <w:szCs w:val="22"/>
            <w:lang w:eastAsia="zh-CN"/>
          </w:rPr>
          <w:tab/>
        </w:r>
        <w:r w:rsidRPr="00A04CAE">
          <w:rPr>
            <w:rStyle w:val="Hyperlink"/>
          </w:rPr>
          <w:t>The ActionScript Language Reference</w:t>
        </w:r>
        <w:r>
          <w:rPr>
            <w:webHidden/>
          </w:rPr>
          <w:tab/>
        </w:r>
        <w:r>
          <w:rPr>
            <w:webHidden/>
          </w:rPr>
          <w:fldChar w:fldCharType="begin"/>
        </w:r>
        <w:r>
          <w:rPr>
            <w:webHidden/>
          </w:rPr>
          <w:instrText xml:space="preserve"> PAGEREF _Toc353194106 \h </w:instrText>
        </w:r>
        <w:r>
          <w:rPr>
            <w:webHidden/>
          </w:rPr>
        </w:r>
        <w:r>
          <w:rPr>
            <w:webHidden/>
          </w:rPr>
          <w:fldChar w:fldCharType="separate"/>
        </w:r>
        <w:r>
          <w:rPr>
            <w:webHidden/>
          </w:rPr>
          <w:t>6</w:t>
        </w:r>
        <w:r>
          <w:rPr>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07" w:history="1">
        <w:r w:rsidRPr="00A04CAE">
          <w:rPr>
            <w:rStyle w:val="Hyperlink"/>
            <w:noProof/>
          </w:rPr>
          <w:t>3.1</w:t>
        </w:r>
        <w:r>
          <w:rPr>
            <w:rFonts w:asciiTheme="minorHAnsi" w:eastAsiaTheme="minorEastAsia" w:hAnsiTheme="minorHAnsi" w:cstheme="minorBidi"/>
            <w:smallCaps w:val="0"/>
            <w:noProof/>
            <w:sz w:val="22"/>
            <w:szCs w:val="22"/>
            <w:lang w:eastAsia="zh-CN"/>
          </w:rPr>
          <w:tab/>
        </w:r>
        <w:r w:rsidRPr="00A04CAE">
          <w:rPr>
            <w:rStyle w:val="Hyperlink"/>
            <w:noProof/>
          </w:rPr>
          <w:t>Line structure</w:t>
        </w:r>
        <w:r>
          <w:rPr>
            <w:noProof/>
            <w:webHidden/>
          </w:rPr>
          <w:tab/>
        </w:r>
        <w:r>
          <w:rPr>
            <w:noProof/>
            <w:webHidden/>
          </w:rPr>
          <w:fldChar w:fldCharType="begin"/>
        </w:r>
        <w:r>
          <w:rPr>
            <w:noProof/>
            <w:webHidden/>
          </w:rPr>
          <w:instrText xml:space="preserve"> PAGEREF _Toc353194107 \h </w:instrText>
        </w:r>
        <w:r>
          <w:rPr>
            <w:noProof/>
            <w:webHidden/>
          </w:rPr>
        </w:r>
        <w:r>
          <w:rPr>
            <w:noProof/>
            <w:webHidden/>
          </w:rPr>
          <w:fldChar w:fldCharType="separate"/>
        </w:r>
        <w:r>
          <w:rPr>
            <w:noProof/>
            <w:webHidden/>
          </w:rPr>
          <w:t>6</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08" w:history="1">
        <w:r w:rsidRPr="00A04CAE">
          <w:rPr>
            <w:rStyle w:val="Hyperlink"/>
            <w:noProof/>
          </w:rPr>
          <w:t>3.2</w:t>
        </w:r>
        <w:r>
          <w:rPr>
            <w:rFonts w:asciiTheme="minorHAnsi" w:eastAsiaTheme="minorEastAsia" w:hAnsiTheme="minorHAnsi" w:cstheme="minorBidi"/>
            <w:smallCaps w:val="0"/>
            <w:noProof/>
            <w:sz w:val="22"/>
            <w:szCs w:val="22"/>
            <w:lang w:eastAsia="zh-CN"/>
          </w:rPr>
          <w:tab/>
        </w:r>
        <w:r w:rsidRPr="00A04CAE">
          <w:rPr>
            <w:rStyle w:val="Hyperlink"/>
            <w:noProof/>
          </w:rPr>
          <w:t>Indentation</w:t>
        </w:r>
        <w:r>
          <w:rPr>
            <w:noProof/>
            <w:webHidden/>
          </w:rPr>
          <w:tab/>
        </w:r>
        <w:r>
          <w:rPr>
            <w:noProof/>
            <w:webHidden/>
          </w:rPr>
          <w:fldChar w:fldCharType="begin"/>
        </w:r>
        <w:r>
          <w:rPr>
            <w:noProof/>
            <w:webHidden/>
          </w:rPr>
          <w:instrText xml:space="preserve"> PAGEREF _Toc353194108 \h </w:instrText>
        </w:r>
        <w:r>
          <w:rPr>
            <w:noProof/>
            <w:webHidden/>
          </w:rPr>
        </w:r>
        <w:r>
          <w:rPr>
            <w:noProof/>
            <w:webHidden/>
          </w:rPr>
          <w:fldChar w:fldCharType="separate"/>
        </w:r>
        <w:r>
          <w:rPr>
            <w:noProof/>
            <w:webHidden/>
          </w:rPr>
          <w:t>6</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09" w:history="1">
        <w:r w:rsidRPr="00A04CAE">
          <w:rPr>
            <w:rStyle w:val="Hyperlink"/>
            <w:noProof/>
          </w:rPr>
          <w:t>3.3</w:t>
        </w:r>
        <w:r>
          <w:rPr>
            <w:rFonts w:asciiTheme="minorHAnsi" w:eastAsiaTheme="minorEastAsia" w:hAnsiTheme="minorHAnsi" w:cstheme="minorBidi"/>
            <w:smallCaps w:val="0"/>
            <w:noProof/>
            <w:sz w:val="22"/>
            <w:szCs w:val="22"/>
            <w:lang w:eastAsia="zh-CN"/>
          </w:rPr>
          <w:tab/>
        </w:r>
        <w:r w:rsidRPr="00A04CAE">
          <w:rPr>
            <w:rStyle w:val="Hyperlink"/>
            <w:noProof/>
          </w:rPr>
          <w:t>Keywords</w:t>
        </w:r>
        <w:r>
          <w:rPr>
            <w:noProof/>
            <w:webHidden/>
          </w:rPr>
          <w:tab/>
        </w:r>
        <w:r>
          <w:rPr>
            <w:noProof/>
            <w:webHidden/>
          </w:rPr>
          <w:fldChar w:fldCharType="begin"/>
        </w:r>
        <w:r>
          <w:rPr>
            <w:noProof/>
            <w:webHidden/>
          </w:rPr>
          <w:instrText xml:space="preserve"> PAGEREF _Toc353194109 \h </w:instrText>
        </w:r>
        <w:r>
          <w:rPr>
            <w:noProof/>
            <w:webHidden/>
          </w:rPr>
        </w:r>
        <w:r>
          <w:rPr>
            <w:noProof/>
            <w:webHidden/>
          </w:rPr>
          <w:fldChar w:fldCharType="separate"/>
        </w:r>
        <w:r>
          <w:rPr>
            <w:noProof/>
            <w:webHidden/>
          </w:rPr>
          <w:t>6</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10" w:history="1">
        <w:r w:rsidRPr="00A04CAE">
          <w:rPr>
            <w:rStyle w:val="Hyperlink"/>
            <w:noProof/>
          </w:rPr>
          <w:t>3.4</w:t>
        </w:r>
        <w:r>
          <w:rPr>
            <w:rFonts w:asciiTheme="minorHAnsi" w:eastAsiaTheme="minorEastAsia" w:hAnsiTheme="minorHAnsi" w:cstheme="minorBidi"/>
            <w:smallCaps w:val="0"/>
            <w:noProof/>
            <w:sz w:val="22"/>
            <w:szCs w:val="22"/>
            <w:lang w:eastAsia="zh-CN"/>
          </w:rPr>
          <w:tab/>
        </w:r>
        <w:r w:rsidRPr="00A04CAE">
          <w:rPr>
            <w:rStyle w:val="Hyperlink"/>
            <w:noProof/>
          </w:rPr>
          <w:t>Operators</w:t>
        </w:r>
        <w:r>
          <w:rPr>
            <w:noProof/>
            <w:webHidden/>
          </w:rPr>
          <w:tab/>
        </w:r>
        <w:r>
          <w:rPr>
            <w:noProof/>
            <w:webHidden/>
          </w:rPr>
          <w:fldChar w:fldCharType="begin"/>
        </w:r>
        <w:r>
          <w:rPr>
            <w:noProof/>
            <w:webHidden/>
          </w:rPr>
          <w:instrText xml:space="preserve"> PAGEREF _Toc353194110 \h </w:instrText>
        </w:r>
        <w:r>
          <w:rPr>
            <w:noProof/>
            <w:webHidden/>
          </w:rPr>
        </w:r>
        <w:r>
          <w:rPr>
            <w:noProof/>
            <w:webHidden/>
          </w:rPr>
          <w:fldChar w:fldCharType="separate"/>
        </w:r>
        <w:r>
          <w:rPr>
            <w:noProof/>
            <w:webHidden/>
          </w:rPr>
          <w:t>6</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11" w:history="1">
        <w:r w:rsidRPr="00A04CAE">
          <w:rPr>
            <w:rStyle w:val="Hyperlink"/>
            <w:noProof/>
          </w:rPr>
          <w:t>3.5</w:t>
        </w:r>
        <w:r>
          <w:rPr>
            <w:rFonts w:asciiTheme="minorHAnsi" w:eastAsiaTheme="minorEastAsia" w:hAnsiTheme="minorHAnsi" w:cstheme="minorBidi"/>
            <w:smallCaps w:val="0"/>
            <w:noProof/>
            <w:sz w:val="22"/>
            <w:szCs w:val="22"/>
            <w:lang w:eastAsia="zh-CN"/>
          </w:rPr>
          <w:tab/>
        </w:r>
        <w:r w:rsidRPr="00A04CAE">
          <w:rPr>
            <w:rStyle w:val="Hyperlink"/>
            <w:noProof/>
          </w:rPr>
          <w:t>Delimiters</w:t>
        </w:r>
        <w:r>
          <w:rPr>
            <w:noProof/>
            <w:webHidden/>
          </w:rPr>
          <w:tab/>
        </w:r>
        <w:r>
          <w:rPr>
            <w:noProof/>
            <w:webHidden/>
          </w:rPr>
          <w:fldChar w:fldCharType="begin"/>
        </w:r>
        <w:r>
          <w:rPr>
            <w:noProof/>
            <w:webHidden/>
          </w:rPr>
          <w:instrText xml:space="preserve"> PAGEREF _Toc353194111 \h </w:instrText>
        </w:r>
        <w:r>
          <w:rPr>
            <w:noProof/>
            <w:webHidden/>
          </w:rPr>
        </w:r>
        <w:r>
          <w:rPr>
            <w:noProof/>
            <w:webHidden/>
          </w:rPr>
          <w:fldChar w:fldCharType="separate"/>
        </w:r>
        <w:r>
          <w:rPr>
            <w:noProof/>
            <w:webHidden/>
          </w:rPr>
          <w:t>6</w:t>
        </w:r>
        <w:r>
          <w:rPr>
            <w:noProof/>
            <w:webHidden/>
          </w:rPr>
          <w:fldChar w:fldCharType="end"/>
        </w:r>
      </w:hyperlink>
    </w:p>
    <w:p w:rsidR="002B4B8A" w:rsidRDefault="002B4B8A">
      <w:pPr>
        <w:pStyle w:val="TOC1"/>
        <w:rPr>
          <w:rFonts w:asciiTheme="minorHAnsi" w:eastAsiaTheme="minorEastAsia" w:hAnsiTheme="minorHAnsi" w:cstheme="minorBidi"/>
          <w:b w:val="0"/>
          <w:bCs w:val="0"/>
          <w:caps w:val="0"/>
          <w:sz w:val="22"/>
          <w:szCs w:val="22"/>
          <w:lang w:eastAsia="zh-CN"/>
        </w:rPr>
      </w:pPr>
      <w:hyperlink w:anchor="_Toc353194112" w:history="1">
        <w:r w:rsidRPr="00A04CAE">
          <w:rPr>
            <w:rStyle w:val="Hyperlink"/>
          </w:rPr>
          <w:t>4</w:t>
        </w:r>
        <w:r>
          <w:rPr>
            <w:rFonts w:asciiTheme="minorHAnsi" w:eastAsiaTheme="minorEastAsia" w:hAnsiTheme="minorHAnsi" w:cstheme="minorBidi"/>
            <w:b w:val="0"/>
            <w:bCs w:val="0"/>
            <w:caps w:val="0"/>
            <w:sz w:val="22"/>
            <w:szCs w:val="22"/>
            <w:lang w:eastAsia="zh-CN"/>
          </w:rPr>
          <w:tab/>
        </w:r>
        <w:r w:rsidRPr="00A04CAE">
          <w:rPr>
            <w:rStyle w:val="Hyperlink"/>
          </w:rPr>
          <w:t>ActionScript Standard Library</w:t>
        </w:r>
        <w:r>
          <w:rPr>
            <w:webHidden/>
          </w:rPr>
          <w:tab/>
        </w:r>
        <w:r>
          <w:rPr>
            <w:webHidden/>
          </w:rPr>
          <w:fldChar w:fldCharType="begin"/>
        </w:r>
        <w:r>
          <w:rPr>
            <w:webHidden/>
          </w:rPr>
          <w:instrText xml:space="preserve"> PAGEREF _Toc353194112 \h </w:instrText>
        </w:r>
        <w:r>
          <w:rPr>
            <w:webHidden/>
          </w:rPr>
        </w:r>
        <w:r>
          <w:rPr>
            <w:webHidden/>
          </w:rPr>
          <w:fldChar w:fldCharType="separate"/>
        </w:r>
        <w:r>
          <w:rPr>
            <w:webHidden/>
          </w:rPr>
          <w:t>7</w:t>
        </w:r>
        <w:r>
          <w:rPr>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13" w:history="1">
        <w:r w:rsidRPr="00A04CAE">
          <w:rPr>
            <w:rStyle w:val="Hyperlink"/>
            <w:noProof/>
          </w:rPr>
          <w:t>4.1</w:t>
        </w:r>
        <w:r>
          <w:rPr>
            <w:rFonts w:asciiTheme="minorHAnsi" w:eastAsiaTheme="minorEastAsia" w:hAnsiTheme="minorHAnsi" w:cstheme="minorBidi"/>
            <w:smallCaps w:val="0"/>
            <w:noProof/>
            <w:sz w:val="22"/>
            <w:szCs w:val="22"/>
            <w:lang w:eastAsia="zh-CN"/>
          </w:rPr>
          <w:tab/>
        </w:r>
        <w:r w:rsidRPr="00A04CAE">
          <w:rPr>
            <w:rStyle w:val="Hyperlink"/>
            <w:noProof/>
          </w:rPr>
          <w:t>Tile Operation</w:t>
        </w:r>
        <w:r>
          <w:rPr>
            <w:noProof/>
            <w:webHidden/>
          </w:rPr>
          <w:tab/>
        </w:r>
        <w:r>
          <w:rPr>
            <w:noProof/>
            <w:webHidden/>
          </w:rPr>
          <w:fldChar w:fldCharType="begin"/>
        </w:r>
        <w:r>
          <w:rPr>
            <w:noProof/>
            <w:webHidden/>
          </w:rPr>
          <w:instrText xml:space="preserve"> PAGEREF _Toc353194113 \h </w:instrText>
        </w:r>
        <w:r>
          <w:rPr>
            <w:noProof/>
            <w:webHidden/>
          </w:rPr>
        </w:r>
        <w:r>
          <w:rPr>
            <w:noProof/>
            <w:webHidden/>
          </w:rPr>
          <w:fldChar w:fldCharType="separate"/>
        </w:r>
        <w:r>
          <w:rPr>
            <w:noProof/>
            <w:webHidden/>
          </w:rPr>
          <w:t>7</w:t>
        </w:r>
        <w:r>
          <w:rPr>
            <w:noProof/>
            <w:webHidden/>
          </w:rPr>
          <w:fldChar w:fldCharType="end"/>
        </w:r>
      </w:hyperlink>
    </w:p>
    <w:p w:rsidR="002B4B8A" w:rsidRDefault="002B4B8A">
      <w:pPr>
        <w:pStyle w:val="TOC2"/>
        <w:tabs>
          <w:tab w:val="left" w:pos="800"/>
          <w:tab w:val="right" w:leader="dot" w:pos="10790"/>
        </w:tabs>
        <w:rPr>
          <w:rFonts w:asciiTheme="minorHAnsi" w:eastAsiaTheme="minorEastAsia" w:hAnsiTheme="minorHAnsi" w:cstheme="minorBidi"/>
          <w:smallCaps w:val="0"/>
          <w:noProof/>
          <w:sz w:val="22"/>
          <w:szCs w:val="22"/>
          <w:lang w:eastAsia="zh-CN"/>
        </w:rPr>
      </w:pPr>
      <w:hyperlink w:anchor="_Toc353194114" w:history="1">
        <w:r w:rsidRPr="00A04CAE">
          <w:rPr>
            <w:rStyle w:val="Hyperlink"/>
            <w:noProof/>
          </w:rPr>
          <w:t>4.2</w:t>
        </w:r>
        <w:r>
          <w:rPr>
            <w:rFonts w:asciiTheme="minorHAnsi" w:eastAsiaTheme="minorEastAsia" w:hAnsiTheme="minorHAnsi" w:cstheme="minorBidi"/>
            <w:smallCaps w:val="0"/>
            <w:noProof/>
            <w:sz w:val="22"/>
            <w:szCs w:val="22"/>
            <w:lang w:eastAsia="zh-CN"/>
          </w:rPr>
          <w:tab/>
        </w:r>
        <w:r w:rsidRPr="00A04CAE">
          <w:rPr>
            <w:rStyle w:val="Hyperlink"/>
            <w:noProof/>
          </w:rPr>
          <w:t>Camera Control And Animation</w:t>
        </w:r>
        <w:r>
          <w:rPr>
            <w:noProof/>
            <w:webHidden/>
          </w:rPr>
          <w:tab/>
        </w:r>
        <w:r>
          <w:rPr>
            <w:noProof/>
            <w:webHidden/>
          </w:rPr>
          <w:fldChar w:fldCharType="begin"/>
        </w:r>
        <w:r>
          <w:rPr>
            <w:noProof/>
            <w:webHidden/>
          </w:rPr>
          <w:instrText xml:space="preserve"> PAGEREF _Toc353194114 \h </w:instrText>
        </w:r>
        <w:r>
          <w:rPr>
            <w:noProof/>
            <w:webHidden/>
          </w:rPr>
        </w:r>
        <w:r>
          <w:rPr>
            <w:noProof/>
            <w:webHidden/>
          </w:rPr>
          <w:fldChar w:fldCharType="separate"/>
        </w:r>
        <w:r>
          <w:rPr>
            <w:noProof/>
            <w:webHidden/>
          </w:rPr>
          <w:t>7</w:t>
        </w:r>
        <w:r>
          <w:rPr>
            <w:noProof/>
            <w:webHidden/>
          </w:rPr>
          <w:fldChar w:fldCharType="end"/>
        </w:r>
      </w:hyperlink>
    </w:p>
    <w:p w:rsidR="00457257" w:rsidRDefault="00180DD5" w:rsidP="00457257">
      <w:pPr>
        <w:rPr>
          <w:b/>
          <w:bCs/>
          <w:caps/>
          <w:noProof/>
          <w:szCs w:val="24"/>
        </w:rPr>
      </w:pPr>
      <w:r>
        <w:rPr>
          <w:b/>
          <w:bCs/>
          <w:caps/>
          <w:noProof/>
          <w:szCs w:val="24"/>
        </w:rPr>
        <w:fldChar w:fldCharType="end"/>
      </w:r>
    </w:p>
    <w:p w:rsidR="00EC3BF0" w:rsidRDefault="00EC3BF0" w:rsidP="00457257">
      <w:pPr>
        <w:rPr>
          <w:b/>
          <w:bCs/>
          <w:caps/>
          <w:noProof/>
          <w:szCs w:val="24"/>
        </w:rPr>
      </w:pPr>
    </w:p>
    <w:p w:rsidR="00EC3BF0" w:rsidRDefault="00EC3BF0" w:rsidP="00457257">
      <w:pPr>
        <w:rPr>
          <w:b/>
          <w:bCs/>
          <w:caps/>
          <w:noProof/>
          <w:szCs w:val="24"/>
        </w:rPr>
      </w:pPr>
    </w:p>
    <w:p w:rsidR="00751D75" w:rsidRDefault="00751D75" w:rsidP="00457257">
      <w:pPr>
        <w:rPr>
          <w:b/>
          <w:bCs/>
          <w:caps/>
          <w:noProof/>
          <w:szCs w:val="24"/>
        </w:rPr>
      </w:pPr>
    </w:p>
    <w:p w:rsidR="00751D75" w:rsidRDefault="00751D75" w:rsidP="00457257">
      <w:pPr>
        <w:rPr>
          <w:b/>
          <w:bCs/>
          <w:caps/>
          <w:noProof/>
          <w:szCs w:val="24"/>
        </w:rPr>
      </w:pPr>
    </w:p>
    <w:p w:rsidR="00751D75" w:rsidRDefault="00751D75" w:rsidP="00457257">
      <w:pPr>
        <w:rPr>
          <w:b/>
          <w:bCs/>
          <w:caps/>
          <w:noProof/>
          <w:szCs w:val="24"/>
        </w:rPr>
      </w:pPr>
    </w:p>
    <w:p w:rsidR="00751D75" w:rsidRDefault="00751D75" w:rsidP="00457257">
      <w:pPr>
        <w:rPr>
          <w:b/>
          <w:bCs/>
          <w:caps/>
          <w:noProof/>
          <w:szCs w:val="24"/>
        </w:rPr>
      </w:pPr>
    </w:p>
    <w:p w:rsidR="00EC3BF0" w:rsidRDefault="00EC3BF0" w:rsidP="00457257">
      <w:pPr>
        <w:rPr>
          <w:szCs w:val="24"/>
        </w:rPr>
      </w:pPr>
    </w:p>
    <w:p w:rsidR="00E1099C" w:rsidRDefault="00E1099C" w:rsidP="00584087">
      <w:pPr>
        <w:pStyle w:val="List2"/>
        <w:ind w:left="0" w:firstLine="0"/>
      </w:pPr>
    </w:p>
    <w:p w:rsidR="00E1099C" w:rsidRDefault="00E1099C" w:rsidP="00584087">
      <w:pPr>
        <w:pStyle w:val="List2"/>
        <w:ind w:left="0" w:firstLine="0"/>
      </w:pPr>
    </w:p>
    <w:p w:rsidR="00584087" w:rsidRPr="00491B06" w:rsidRDefault="00584087" w:rsidP="00584087">
      <w:pPr>
        <w:pStyle w:val="List2"/>
        <w:ind w:left="0" w:firstLine="0"/>
        <w:jc w:val="center"/>
        <w:rPr>
          <w:rFonts w:ascii="Times" w:hAnsi="Times" w:cs="Times"/>
          <w:b/>
          <w:i/>
          <w:color w:val="808080"/>
        </w:rPr>
      </w:pPr>
      <w:r w:rsidRPr="00491B06">
        <w:rPr>
          <w:rFonts w:ascii="Times" w:hAnsi="Times" w:cs="Times"/>
          <w:b/>
          <w:i/>
          <w:color w:val="808080"/>
        </w:rPr>
        <w:t>This section of this page is intentionally left blank</w:t>
      </w:r>
    </w:p>
    <w:p w:rsidR="00584087" w:rsidRDefault="00584087" w:rsidP="00584087">
      <w:pPr>
        <w:pStyle w:val="List2"/>
        <w:ind w:left="0" w:firstLine="0"/>
      </w:pPr>
    </w:p>
    <w:p w:rsidR="00CC3B61" w:rsidRPr="00CC3B61" w:rsidRDefault="00457257" w:rsidP="00CC3B61">
      <w:bookmarkStart w:id="0" w:name="_Toc259444309"/>
      <w:bookmarkStart w:id="1" w:name="_Toc259539827"/>
      <w:bookmarkEnd w:id="0"/>
      <w:bookmarkEnd w:id="1"/>
      <w:r>
        <w:br w:type="page"/>
      </w:r>
      <w:bookmarkStart w:id="2" w:name="_Toc254629743"/>
    </w:p>
    <w:p w:rsidR="003D5F33" w:rsidRPr="002E4C11" w:rsidRDefault="003D5F33" w:rsidP="005D2663">
      <w:pPr>
        <w:pStyle w:val="Heading1"/>
        <w:tabs>
          <w:tab w:val="clear" w:pos="432"/>
          <w:tab w:val="clear" w:pos="720"/>
          <w:tab w:val="left" w:pos="540"/>
          <w:tab w:val="num" w:pos="1224"/>
        </w:tabs>
        <w:ind w:left="540" w:hanging="540"/>
      </w:pPr>
      <w:bookmarkStart w:id="3" w:name="_Toc353194102"/>
      <w:r>
        <w:rPr>
          <w:color w:val="auto"/>
        </w:rPr>
        <w:lastRenderedPageBreak/>
        <w:t>Executive Summary</w:t>
      </w:r>
      <w:bookmarkEnd w:id="2"/>
      <w:bookmarkEnd w:id="3"/>
    </w:p>
    <w:p w:rsidR="007A361D" w:rsidRDefault="00AA5D20" w:rsidP="003D5F33">
      <w:r>
        <w:t>The ActionScript</w:t>
      </w:r>
      <w:r w:rsidR="009B6B10">
        <w:t>(AS)</w:t>
      </w:r>
      <w:r>
        <w:t xml:space="preserve"> format for NBGM RePlayer</w:t>
      </w:r>
      <w:r w:rsidR="00A851FA">
        <w:t xml:space="preserve"> display map and make animation</w:t>
      </w:r>
      <w:r>
        <w:t>.</w:t>
      </w:r>
      <w:r w:rsidR="007A361D">
        <w:t xml:space="preserve"> </w:t>
      </w:r>
      <w:r w:rsidR="00A851FA" w:rsidRPr="00A851FA">
        <w:t>This reference manual describes the syntax and “</w:t>
      </w:r>
      <w:r w:rsidR="00A851FA">
        <w:t xml:space="preserve">core semantics” of the language, it also </w:t>
      </w:r>
      <w:r w:rsidR="00A851FA" w:rsidRPr="00A851FA">
        <w:t xml:space="preserve">describes the standard </w:t>
      </w:r>
      <w:r w:rsidR="00A851FA">
        <w:t xml:space="preserve">functions </w:t>
      </w:r>
      <w:r w:rsidR="00A851FA" w:rsidRPr="00A851FA">
        <w:t xml:space="preserve">that is distributed with </w:t>
      </w:r>
      <w:r w:rsidR="00A851FA">
        <w:t>ActionScript.</w:t>
      </w:r>
    </w:p>
    <w:p w:rsidR="003D5F33" w:rsidRDefault="003D5F33" w:rsidP="003D5F33"/>
    <w:p w:rsidR="005D2663" w:rsidRDefault="005D2663">
      <w:pPr>
        <w:overflowPunct/>
        <w:autoSpaceDE/>
        <w:autoSpaceDN/>
        <w:adjustRightInd/>
        <w:spacing w:after="0"/>
        <w:textAlignment w:val="auto"/>
        <w:rPr>
          <w:rFonts w:ascii="Times" w:hAnsi="Times"/>
          <w:b/>
          <w:color w:val="000000"/>
          <w:sz w:val="30"/>
        </w:rPr>
      </w:pPr>
      <w:bookmarkStart w:id="4" w:name="_Toc254629744"/>
      <w:r>
        <w:br w:type="page"/>
      </w:r>
    </w:p>
    <w:p w:rsidR="003D5F33" w:rsidRPr="00A851FA" w:rsidRDefault="008164D6" w:rsidP="005D2663">
      <w:pPr>
        <w:pStyle w:val="Heading1"/>
        <w:tabs>
          <w:tab w:val="clear" w:pos="432"/>
          <w:tab w:val="num" w:pos="648"/>
        </w:tabs>
      </w:pPr>
      <w:bookmarkStart w:id="5" w:name="_Toc353194103"/>
      <w:r w:rsidRPr="00A851FA">
        <w:lastRenderedPageBreak/>
        <w:t>Technical</w:t>
      </w:r>
      <w:bookmarkEnd w:id="4"/>
      <w:r w:rsidR="007A361D" w:rsidRPr="00A851FA">
        <w:t xml:space="preserve"> Requirements</w:t>
      </w:r>
      <w:bookmarkEnd w:id="5"/>
    </w:p>
    <w:p w:rsidR="007A361D" w:rsidRDefault="007A361D" w:rsidP="003D5F33">
      <w:r>
        <w:t>Statement of the technical requirements the format must support.</w:t>
      </w:r>
    </w:p>
    <w:p w:rsidR="00914ED4" w:rsidRDefault="00914ED4" w:rsidP="00880133"/>
    <w:p w:rsidR="00144975" w:rsidRPr="00A851FA" w:rsidRDefault="00144975" w:rsidP="005D2663">
      <w:pPr>
        <w:pStyle w:val="Heading2"/>
        <w:tabs>
          <w:tab w:val="num" w:pos="1368"/>
        </w:tabs>
        <w:ind w:left="792"/>
      </w:pPr>
      <w:bookmarkStart w:id="6" w:name="_Toc353194104"/>
      <w:r w:rsidRPr="00A851FA">
        <w:t>Requir</w:t>
      </w:r>
      <w:r w:rsidR="00E77829" w:rsidRPr="00A851FA">
        <w:t>e</w:t>
      </w:r>
      <w:r w:rsidRPr="00A851FA">
        <w:t>ments</w:t>
      </w:r>
      <w:bookmarkEnd w:id="6"/>
    </w:p>
    <w:tbl>
      <w:tblPr>
        <w:tblW w:w="9459" w:type="dxa"/>
        <w:tblInd w:w="216" w:type="dxa"/>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1416"/>
        <w:gridCol w:w="1497"/>
        <w:gridCol w:w="5535"/>
        <w:gridCol w:w="1011"/>
      </w:tblGrid>
      <w:tr w:rsidR="00914ED4" w:rsidRPr="00BD2E64" w:rsidTr="005D2663">
        <w:trPr>
          <w:cantSplit/>
          <w:tblHeader/>
        </w:trPr>
        <w:tc>
          <w:tcPr>
            <w:tcW w:w="1416" w:type="dxa"/>
            <w:tcBorders>
              <w:bottom w:val="single" w:sz="12" w:space="0" w:color="000000"/>
            </w:tcBorders>
            <w:shd w:val="solid" w:color="808080" w:fill="FFFFFF"/>
          </w:tcPr>
          <w:p w:rsidR="00914ED4" w:rsidRPr="005F4B4F" w:rsidRDefault="00914ED4" w:rsidP="003D181D">
            <w:pPr>
              <w:pStyle w:val="List2"/>
              <w:ind w:left="0" w:firstLine="0"/>
              <w:rPr>
                <w:b/>
                <w:bCs/>
                <w:color w:val="FFFFFF"/>
                <w:sz w:val="22"/>
                <w:szCs w:val="22"/>
              </w:rPr>
            </w:pPr>
            <w:r w:rsidRPr="005F4B4F">
              <w:rPr>
                <w:b/>
                <w:bCs/>
                <w:color w:val="FFFFFF"/>
                <w:sz w:val="22"/>
                <w:szCs w:val="22"/>
              </w:rPr>
              <w:t>Req. ID</w:t>
            </w:r>
          </w:p>
        </w:tc>
        <w:tc>
          <w:tcPr>
            <w:tcW w:w="1497" w:type="dxa"/>
            <w:tcBorders>
              <w:bottom w:val="single" w:sz="12" w:space="0" w:color="000000"/>
            </w:tcBorders>
            <w:shd w:val="solid" w:color="808080" w:fill="FFFFFF"/>
          </w:tcPr>
          <w:p w:rsidR="00914ED4" w:rsidRPr="005F4B4F" w:rsidRDefault="00914ED4" w:rsidP="003D181D">
            <w:pPr>
              <w:pStyle w:val="List2"/>
              <w:ind w:left="0" w:firstLine="0"/>
              <w:rPr>
                <w:b/>
                <w:bCs/>
                <w:color w:val="FFFFFF"/>
                <w:sz w:val="22"/>
                <w:szCs w:val="22"/>
              </w:rPr>
            </w:pPr>
            <w:r w:rsidRPr="005F4B4F">
              <w:rPr>
                <w:b/>
                <w:bCs/>
                <w:color w:val="FFFFFF"/>
                <w:sz w:val="22"/>
                <w:szCs w:val="22"/>
              </w:rPr>
              <w:t>PRD Ref</w:t>
            </w:r>
          </w:p>
        </w:tc>
        <w:tc>
          <w:tcPr>
            <w:tcW w:w="5535" w:type="dxa"/>
            <w:tcBorders>
              <w:bottom w:val="single" w:sz="12" w:space="0" w:color="000000"/>
            </w:tcBorders>
            <w:shd w:val="solid" w:color="808080" w:fill="FFFFFF"/>
          </w:tcPr>
          <w:p w:rsidR="00914ED4" w:rsidRPr="005F4B4F" w:rsidRDefault="00914ED4" w:rsidP="003D181D">
            <w:pPr>
              <w:pStyle w:val="List2"/>
              <w:ind w:left="0" w:firstLine="0"/>
              <w:rPr>
                <w:b/>
                <w:bCs/>
                <w:color w:val="FFFFFF"/>
                <w:sz w:val="22"/>
                <w:szCs w:val="22"/>
              </w:rPr>
            </w:pPr>
            <w:r w:rsidRPr="005F4B4F">
              <w:rPr>
                <w:b/>
                <w:bCs/>
                <w:color w:val="FFFFFF"/>
                <w:sz w:val="22"/>
                <w:szCs w:val="22"/>
              </w:rPr>
              <w:t>Requirement</w:t>
            </w:r>
          </w:p>
        </w:tc>
        <w:tc>
          <w:tcPr>
            <w:tcW w:w="1011" w:type="dxa"/>
            <w:tcBorders>
              <w:bottom w:val="single" w:sz="12" w:space="0" w:color="000000"/>
            </w:tcBorders>
            <w:shd w:val="solid" w:color="808080" w:fill="FFFFFF"/>
          </w:tcPr>
          <w:p w:rsidR="00914ED4" w:rsidRPr="005F4B4F" w:rsidRDefault="00914ED4" w:rsidP="003D181D">
            <w:pPr>
              <w:pStyle w:val="List2"/>
              <w:ind w:left="0" w:firstLine="0"/>
              <w:rPr>
                <w:b/>
                <w:bCs/>
                <w:color w:val="FFFFFF"/>
                <w:sz w:val="22"/>
                <w:szCs w:val="22"/>
              </w:rPr>
            </w:pPr>
            <w:r w:rsidRPr="005F4B4F">
              <w:rPr>
                <w:b/>
                <w:bCs/>
                <w:color w:val="FFFFFF"/>
                <w:sz w:val="22"/>
                <w:szCs w:val="22"/>
              </w:rPr>
              <w:t xml:space="preserve">System Analysis </w:t>
            </w:r>
          </w:p>
        </w:tc>
      </w:tr>
      <w:tr w:rsidR="007A7B3D" w:rsidRPr="00730DC6" w:rsidTr="005D2663">
        <w:trPr>
          <w:cantSplit/>
        </w:trPr>
        <w:tc>
          <w:tcPr>
            <w:tcW w:w="1416" w:type="dxa"/>
            <w:shd w:val="clear" w:color="auto" w:fill="auto"/>
          </w:tcPr>
          <w:p w:rsidR="007A7B3D" w:rsidRPr="005F4B4F" w:rsidRDefault="00A851FA" w:rsidP="00A851FA">
            <w:pPr>
              <w:pStyle w:val="List2"/>
              <w:ind w:left="0" w:firstLine="0"/>
              <w:rPr>
                <w:szCs w:val="24"/>
              </w:rPr>
            </w:pPr>
            <w:r>
              <w:rPr>
                <w:szCs w:val="24"/>
              </w:rPr>
              <w:t>NBAS</w:t>
            </w:r>
            <w:r w:rsidR="00F76B79">
              <w:rPr>
                <w:szCs w:val="24"/>
              </w:rPr>
              <w:t>-00</w:t>
            </w:r>
            <w:r w:rsidR="00412893">
              <w:rPr>
                <w:szCs w:val="24"/>
              </w:rPr>
              <w:t>1</w:t>
            </w:r>
          </w:p>
        </w:tc>
        <w:tc>
          <w:tcPr>
            <w:tcW w:w="1497" w:type="dxa"/>
            <w:shd w:val="clear" w:color="auto" w:fill="auto"/>
          </w:tcPr>
          <w:p w:rsidR="007A7B3D" w:rsidRPr="005F4B4F" w:rsidRDefault="007A7B3D" w:rsidP="003D181D">
            <w:pPr>
              <w:pStyle w:val="List2"/>
              <w:ind w:left="0" w:firstLine="0"/>
              <w:rPr>
                <w:szCs w:val="24"/>
              </w:rPr>
            </w:pPr>
          </w:p>
        </w:tc>
        <w:tc>
          <w:tcPr>
            <w:tcW w:w="5535" w:type="dxa"/>
            <w:shd w:val="clear" w:color="auto" w:fill="auto"/>
          </w:tcPr>
          <w:p w:rsidR="007A7B3D" w:rsidRDefault="009B6B10" w:rsidP="00DB6706">
            <w:pPr>
              <w:rPr>
                <w:szCs w:val="24"/>
              </w:rPr>
            </w:pPr>
            <w:r>
              <w:rPr>
                <w:szCs w:val="24"/>
              </w:rPr>
              <w:t xml:space="preserve">AS should </w:t>
            </w:r>
            <w:r w:rsidR="00DB6706" w:rsidRPr="00DB6706">
              <w:rPr>
                <w:szCs w:val="24"/>
              </w:rPr>
              <w:t>use the 7-bit ASCII character set for program text.</w:t>
            </w:r>
          </w:p>
        </w:tc>
        <w:tc>
          <w:tcPr>
            <w:tcW w:w="1011" w:type="dxa"/>
            <w:shd w:val="clear" w:color="auto" w:fill="auto"/>
          </w:tcPr>
          <w:p w:rsidR="007A7B3D" w:rsidRPr="00730DC6" w:rsidRDefault="007A7B3D" w:rsidP="003D181D">
            <w:pPr>
              <w:rPr>
                <w:szCs w:val="24"/>
              </w:rPr>
            </w:pPr>
          </w:p>
        </w:tc>
      </w:tr>
      <w:tr w:rsidR="007A7B3D" w:rsidRPr="00730DC6" w:rsidTr="005D2663">
        <w:trPr>
          <w:cantSplit/>
        </w:trPr>
        <w:tc>
          <w:tcPr>
            <w:tcW w:w="1416" w:type="dxa"/>
            <w:shd w:val="clear" w:color="auto" w:fill="auto"/>
          </w:tcPr>
          <w:p w:rsidR="007A7B3D" w:rsidRPr="005F4B4F" w:rsidRDefault="00A851FA" w:rsidP="003D181D">
            <w:pPr>
              <w:pStyle w:val="List2"/>
              <w:ind w:left="0" w:firstLine="0"/>
              <w:rPr>
                <w:szCs w:val="24"/>
              </w:rPr>
            </w:pPr>
            <w:r>
              <w:rPr>
                <w:szCs w:val="24"/>
              </w:rPr>
              <w:t xml:space="preserve">NBAS </w:t>
            </w:r>
            <w:r w:rsidR="00F76B79">
              <w:rPr>
                <w:szCs w:val="24"/>
              </w:rPr>
              <w:t>-00</w:t>
            </w:r>
            <w:r w:rsidR="00412893">
              <w:rPr>
                <w:szCs w:val="24"/>
              </w:rPr>
              <w:t>2</w:t>
            </w:r>
          </w:p>
        </w:tc>
        <w:tc>
          <w:tcPr>
            <w:tcW w:w="1497" w:type="dxa"/>
            <w:shd w:val="clear" w:color="auto" w:fill="auto"/>
          </w:tcPr>
          <w:p w:rsidR="007A7B3D" w:rsidRPr="005F4B4F" w:rsidRDefault="007A7B3D" w:rsidP="003D181D">
            <w:pPr>
              <w:pStyle w:val="List2"/>
              <w:ind w:left="0" w:firstLine="0"/>
              <w:rPr>
                <w:szCs w:val="24"/>
              </w:rPr>
            </w:pPr>
          </w:p>
        </w:tc>
        <w:tc>
          <w:tcPr>
            <w:tcW w:w="5535" w:type="dxa"/>
            <w:shd w:val="clear" w:color="auto" w:fill="auto"/>
          </w:tcPr>
          <w:p w:rsidR="007A7B3D" w:rsidRDefault="009B6B10" w:rsidP="00DB6706">
            <w:pPr>
              <w:rPr>
                <w:szCs w:val="24"/>
              </w:rPr>
            </w:pPr>
            <w:r>
              <w:rPr>
                <w:szCs w:val="24"/>
              </w:rPr>
              <w:t xml:space="preserve">AS should have efficient high-level adata structures and a simple but effective approach </w:t>
            </w:r>
            <w:r w:rsidR="00DB6706">
              <w:rPr>
                <w:szCs w:val="24"/>
              </w:rPr>
              <w:t>to object-oriented programming</w:t>
            </w:r>
          </w:p>
        </w:tc>
        <w:tc>
          <w:tcPr>
            <w:tcW w:w="1011" w:type="dxa"/>
            <w:shd w:val="clear" w:color="auto" w:fill="auto"/>
          </w:tcPr>
          <w:p w:rsidR="007A7B3D" w:rsidRPr="00730DC6" w:rsidRDefault="007A7B3D" w:rsidP="003D181D">
            <w:pPr>
              <w:rPr>
                <w:szCs w:val="24"/>
              </w:rPr>
            </w:pPr>
          </w:p>
        </w:tc>
      </w:tr>
      <w:tr w:rsidR="007A7B3D" w:rsidRPr="00730DC6" w:rsidTr="005D2663">
        <w:trPr>
          <w:cantSplit/>
        </w:trPr>
        <w:tc>
          <w:tcPr>
            <w:tcW w:w="1416" w:type="dxa"/>
            <w:shd w:val="clear" w:color="auto" w:fill="auto"/>
          </w:tcPr>
          <w:p w:rsidR="007A7B3D" w:rsidRPr="005F4B4F" w:rsidRDefault="00A851FA" w:rsidP="003D181D">
            <w:pPr>
              <w:pStyle w:val="List2"/>
              <w:ind w:left="0" w:firstLine="0"/>
              <w:rPr>
                <w:szCs w:val="24"/>
              </w:rPr>
            </w:pPr>
            <w:r>
              <w:rPr>
                <w:szCs w:val="24"/>
              </w:rPr>
              <w:t xml:space="preserve">NBAS </w:t>
            </w:r>
            <w:r w:rsidR="00F76B79">
              <w:rPr>
                <w:szCs w:val="24"/>
              </w:rPr>
              <w:t>-00</w:t>
            </w:r>
            <w:r w:rsidR="00412893">
              <w:rPr>
                <w:szCs w:val="24"/>
              </w:rPr>
              <w:t>3</w:t>
            </w:r>
          </w:p>
        </w:tc>
        <w:tc>
          <w:tcPr>
            <w:tcW w:w="1497" w:type="dxa"/>
            <w:shd w:val="clear" w:color="auto" w:fill="auto"/>
          </w:tcPr>
          <w:p w:rsidR="007A7B3D" w:rsidRPr="005F4B4F" w:rsidRDefault="007A7B3D" w:rsidP="003D181D">
            <w:pPr>
              <w:pStyle w:val="List2"/>
              <w:ind w:left="0" w:firstLine="0"/>
              <w:rPr>
                <w:szCs w:val="24"/>
              </w:rPr>
            </w:pPr>
          </w:p>
        </w:tc>
        <w:tc>
          <w:tcPr>
            <w:tcW w:w="5535" w:type="dxa"/>
            <w:shd w:val="clear" w:color="auto" w:fill="auto"/>
          </w:tcPr>
          <w:p w:rsidR="007A7B3D" w:rsidRDefault="00DB6706" w:rsidP="003D181D">
            <w:pPr>
              <w:rPr>
                <w:szCs w:val="24"/>
              </w:rPr>
            </w:pPr>
            <w:r>
              <w:rPr>
                <w:szCs w:val="24"/>
              </w:rPr>
              <w:t>AS should be an ideal language for scripting and rapid application development</w:t>
            </w:r>
          </w:p>
        </w:tc>
        <w:tc>
          <w:tcPr>
            <w:tcW w:w="1011" w:type="dxa"/>
            <w:shd w:val="clear" w:color="auto" w:fill="auto"/>
          </w:tcPr>
          <w:p w:rsidR="007A7B3D" w:rsidRPr="00730DC6" w:rsidRDefault="007A7B3D" w:rsidP="003D181D">
            <w:pPr>
              <w:rPr>
                <w:szCs w:val="24"/>
              </w:rPr>
            </w:pPr>
          </w:p>
        </w:tc>
      </w:tr>
      <w:tr w:rsidR="00914ED4" w:rsidRPr="00730DC6" w:rsidTr="005D2663">
        <w:trPr>
          <w:cantSplit/>
        </w:trPr>
        <w:tc>
          <w:tcPr>
            <w:tcW w:w="1416" w:type="dxa"/>
            <w:shd w:val="clear" w:color="auto" w:fill="auto"/>
          </w:tcPr>
          <w:p w:rsidR="00914ED4" w:rsidRPr="005F4B4F" w:rsidRDefault="00A851FA" w:rsidP="003D181D">
            <w:pPr>
              <w:pStyle w:val="List2"/>
              <w:ind w:left="0" w:firstLine="0"/>
              <w:rPr>
                <w:szCs w:val="24"/>
              </w:rPr>
            </w:pPr>
            <w:r>
              <w:rPr>
                <w:szCs w:val="24"/>
              </w:rPr>
              <w:t xml:space="preserve">NBAS </w:t>
            </w:r>
            <w:r w:rsidR="00F76B79">
              <w:rPr>
                <w:szCs w:val="24"/>
              </w:rPr>
              <w:t>-00</w:t>
            </w:r>
            <w:r w:rsidR="00412893">
              <w:rPr>
                <w:szCs w:val="24"/>
              </w:rPr>
              <w:t>4</w:t>
            </w:r>
          </w:p>
        </w:tc>
        <w:tc>
          <w:tcPr>
            <w:tcW w:w="1497" w:type="dxa"/>
            <w:shd w:val="clear" w:color="auto" w:fill="auto"/>
          </w:tcPr>
          <w:p w:rsidR="00914ED4" w:rsidRPr="005F4B4F" w:rsidRDefault="00914ED4" w:rsidP="003D181D">
            <w:pPr>
              <w:pStyle w:val="List2"/>
              <w:ind w:left="0" w:firstLine="0"/>
              <w:rPr>
                <w:szCs w:val="24"/>
              </w:rPr>
            </w:pPr>
          </w:p>
        </w:tc>
        <w:tc>
          <w:tcPr>
            <w:tcW w:w="5535" w:type="dxa"/>
            <w:shd w:val="clear" w:color="auto" w:fill="auto"/>
          </w:tcPr>
          <w:p w:rsidR="00DB6706" w:rsidRPr="00730DC6" w:rsidRDefault="00DB6706" w:rsidP="00DB6706">
            <w:pPr>
              <w:rPr>
                <w:szCs w:val="24"/>
              </w:rPr>
            </w:pPr>
            <w:r>
              <w:rPr>
                <w:szCs w:val="24"/>
              </w:rPr>
              <w:t>AS should be easily to port to different platform</w:t>
            </w:r>
          </w:p>
        </w:tc>
        <w:tc>
          <w:tcPr>
            <w:tcW w:w="1011" w:type="dxa"/>
            <w:shd w:val="clear" w:color="auto" w:fill="auto"/>
          </w:tcPr>
          <w:p w:rsidR="00914ED4" w:rsidRPr="00730DC6" w:rsidRDefault="00914ED4" w:rsidP="003D181D">
            <w:pPr>
              <w:rPr>
                <w:szCs w:val="24"/>
              </w:rPr>
            </w:pPr>
          </w:p>
        </w:tc>
      </w:tr>
      <w:tr w:rsidR="00914ED4" w:rsidRPr="00730DC6" w:rsidTr="005D2663">
        <w:trPr>
          <w:cantSplit/>
        </w:trPr>
        <w:tc>
          <w:tcPr>
            <w:tcW w:w="1416" w:type="dxa"/>
            <w:shd w:val="clear" w:color="auto" w:fill="auto"/>
          </w:tcPr>
          <w:p w:rsidR="00914ED4" w:rsidRPr="005F4B4F" w:rsidRDefault="00A851FA" w:rsidP="003D181D">
            <w:pPr>
              <w:pStyle w:val="List2"/>
              <w:ind w:left="0" w:firstLine="0"/>
              <w:rPr>
                <w:szCs w:val="24"/>
              </w:rPr>
            </w:pPr>
            <w:r>
              <w:rPr>
                <w:szCs w:val="24"/>
              </w:rPr>
              <w:t xml:space="preserve">NBAS </w:t>
            </w:r>
            <w:r w:rsidR="00F76B79">
              <w:rPr>
                <w:szCs w:val="24"/>
              </w:rPr>
              <w:t>-00</w:t>
            </w:r>
            <w:r w:rsidR="00412893">
              <w:rPr>
                <w:szCs w:val="24"/>
              </w:rPr>
              <w:t>5</w:t>
            </w:r>
          </w:p>
        </w:tc>
        <w:tc>
          <w:tcPr>
            <w:tcW w:w="1497" w:type="dxa"/>
            <w:shd w:val="clear" w:color="auto" w:fill="auto"/>
          </w:tcPr>
          <w:p w:rsidR="00914ED4" w:rsidRPr="005F4B4F" w:rsidRDefault="00914ED4" w:rsidP="003D181D">
            <w:pPr>
              <w:pStyle w:val="List2"/>
              <w:ind w:left="0" w:firstLine="0"/>
              <w:rPr>
                <w:rFonts w:cs="Arial"/>
              </w:rPr>
            </w:pPr>
          </w:p>
        </w:tc>
        <w:tc>
          <w:tcPr>
            <w:tcW w:w="5535" w:type="dxa"/>
            <w:shd w:val="clear" w:color="auto" w:fill="auto"/>
          </w:tcPr>
          <w:p w:rsidR="00914ED4" w:rsidRDefault="00DB6706" w:rsidP="00DB6706">
            <w:pPr>
              <w:rPr>
                <w:szCs w:val="24"/>
              </w:rPr>
            </w:pPr>
            <w:r>
              <w:rPr>
                <w:szCs w:val="24"/>
              </w:rPr>
              <w:t>AS should be easily to extend with new functions and data types implemented in C/C++</w:t>
            </w:r>
          </w:p>
        </w:tc>
        <w:tc>
          <w:tcPr>
            <w:tcW w:w="1011" w:type="dxa"/>
            <w:shd w:val="clear" w:color="auto" w:fill="auto"/>
          </w:tcPr>
          <w:p w:rsidR="00914ED4" w:rsidRPr="00730DC6" w:rsidRDefault="00914ED4" w:rsidP="003D181D">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r>
              <w:rPr>
                <w:szCs w:val="24"/>
              </w:rPr>
              <w:t>NBAS -006</w:t>
            </w: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DB6706">
            <w:pPr>
              <w:rPr>
                <w:szCs w:val="24"/>
              </w:rPr>
            </w:pPr>
            <w:r>
              <w:rPr>
                <w:szCs w:val="24"/>
              </w:rPr>
              <w:t>AS should provide a set of built-in function as a library for basic actions.</w:t>
            </w: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BD01A0">
        <w:trPr>
          <w:cantSplit/>
        </w:trPr>
        <w:tc>
          <w:tcPr>
            <w:tcW w:w="1416" w:type="dxa"/>
            <w:shd w:val="clear" w:color="auto" w:fill="auto"/>
          </w:tcPr>
          <w:p w:rsidR="00DB6706" w:rsidRDefault="00DB6706" w:rsidP="00BD01A0">
            <w:pPr>
              <w:pStyle w:val="List2"/>
              <w:ind w:left="0" w:firstLine="0"/>
              <w:rPr>
                <w:szCs w:val="24"/>
              </w:rPr>
            </w:pPr>
          </w:p>
        </w:tc>
        <w:tc>
          <w:tcPr>
            <w:tcW w:w="1497" w:type="dxa"/>
            <w:shd w:val="clear" w:color="auto" w:fill="auto"/>
          </w:tcPr>
          <w:p w:rsidR="00DB6706" w:rsidRPr="005F4B4F" w:rsidRDefault="00DB6706" w:rsidP="00BD01A0">
            <w:pPr>
              <w:pStyle w:val="List2"/>
              <w:ind w:left="0" w:firstLine="0"/>
              <w:rPr>
                <w:rFonts w:cs="Arial"/>
              </w:rPr>
            </w:pPr>
          </w:p>
        </w:tc>
        <w:tc>
          <w:tcPr>
            <w:tcW w:w="5535" w:type="dxa"/>
            <w:shd w:val="clear" w:color="auto" w:fill="auto"/>
          </w:tcPr>
          <w:p w:rsidR="00DB6706" w:rsidRDefault="00DB6706" w:rsidP="00BD01A0">
            <w:pPr>
              <w:rPr>
                <w:szCs w:val="24"/>
              </w:rPr>
            </w:pPr>
          </w:p>
        </w:tc>
        <w:tc>
          <w:tcPr>
            <w:tcW w:w="1011" w:type="dxa"/>
            <w:shd w:val="clear" w:color="auto" w:fill="auto"/>
          </w:tcPr>
          <w:p w:rsidR="00DB6706" w:rsidRPr="00730DC6" w:rsidRDefault="00DB6706" w:rsidP="00BD01A0">
            <w:pPr>
              <w:rPr>
                <w:szCs w:val="24"/>
              </w:rPr>
            </w:pPr>
          </w:p>
        </w:tc>
      </w:tr>
      <w:tr w:rsidR="00DB6706" w:rsidRPr="00730DC6" w:rsidTr="005D2663">
        <w:trPr>
          <w:cantSplit/>
        </w:trPr>
        <w:tc>
          <w:tcPr>
            <w:tcW w:w="1416" w:type="dxa"/>
            <w:shd w:val="clear" w:color="auto" w:fill="auto"/>
          </w:tcPr>
          <w:p w:rsidR="00DB6706" w:rsidRDefault="00DB6706" w:rsidP="003D181D">
            <w:pPr>
              <w:pStyle w:val="List2"/>
              <w:ind w:left="0" w:firstLine="0"/>
              <w:rPr>
                <w:szCs w:val="24"/>
              </w:rPr>
            </w:pPr>
          </w:p>
        </w:tc>
        <w:tc>
          <w:tcPr>
            <w:tcW w:w="1497" w:type="dxa"/>
            <w:shd w:val="clear" w:color="auto" w:fill="auto"/>
          </w:tcPr>
          <w:p w:rsidR="00DB6706" w:rsidRPr="005F4B4F" w:rsidRDefault="00DB6706" w:rsidP="003D181D">
            <w:pPr>
              <w:pStyle w:val="List2"/>
              <w:ind w:left="0" w:firstLine="0"/>
              <w:rPr>
                <w:rFonts w:cs="Arial"/>
              </w:rPr>
            </w:pPr>
          </w:p>
        </w:tc>
        <w:tc>
          <w:tcPr>
            <w:tcW w:w="5535" w:type="dxa"/>
            <w:shd w:val="clear" w:color="auto" w:fill="auto"/>
          </w:tcPr>
          <w:p w:rsidR="00DB6706" w:rsidRDefault="00DB6706" w:rsidP="00DB6706">
            <w:pPr>
              <w:rPr>
                <w:szCs w:val="24"/>
              </w:rPr>
            </w:pPr>
          </w:p>
        </w:tc>
        <w:tc>
          <w:tcPr>
            <w:tcW w:w="1011" w:type="dxa"/>
            <w:shd w:val="clear" w:color="auto" w:fill="auto"/>
          </w:tcPr>
          <w:p w:rsidR="00DB6706" w:rsidRPr="00730DC6" w:rsidRDefault="00DB6706" w:rsidP="003D181D">
            <w:pPr>
              <w:rPr>
                <w:szCs w:val="24"/>
              </w:rPr>
            </w:pPr>
          </w:p>
        </w:tc>
      </w:tr>
    </w:tbl>
    <w:p w:rsidR="00914ED4" w:rsidRDefault="00914ED4" w:rsidP="005D2663">
      <w:pPr>
        <w:ind w:left="576"/>
      </w:pPr>
    </w:p>
    <w:p w:rsidR="00914ED4" w:rsidRDefault="00914ED4" w:rsidP="005D2663">
      <w:pPr>
        <w:ind w:left="864"/>
      </w:pPr>
    </w:p>
    <w:p w:rsidR="00914ED4" w:rsidRDefault="00144975" w:rsidP="005D2663">
      <w:pPr>
        <w:pStyle w:val="Heading2"/>
        <w:tabs>
          <w:tab w:val="num" w:pos="1368"/>
        </w:tabs>
        <w:ind w:left="792"/>
      </w:pPr>
      <w:bookmarkStart w:id="7" w:name="_Toc353194105"/>
      <w:r>
        <w:t>Future Goals</w:t>
      </w:r>
      <w:bookmarkEnd w:id="7"/>
    </w:p>
    <w:p w:rsidR="005D2663" w:rsidRDefault="005D2663" w:rsidP="005D2663">
      <w:pPr>
        <w:ind w:left="504"/>
      </w:pPr>
      <w:r>
        <w:t>TODO: add future goals</w:t>
      </w:r>
    </w:p>
    <w:p w:rsidR="005D2663" w:rsidRPr="005D2663" w:rsidRDefault="005D2663" w:rsidP="005D2663"/>
    <w:p w:rsidR="005D2663" w:rsidRDefault="005D2663">
      <w:pPr>
        <w:overflowPunct/>
        <w:autoSpaceDE/>
        <w:autoSpaceDN/>
        <w:adjustRightInd/>
        <w:spacing w:after="0"/>
        <w:textAlignment w:val="auto"/>
        <w:rPr>
          <w:rFonts w:ascii="Times" w:hAnsi="Times"/>
          <w:b/>
          <w:color w:val="000000"/>
          <w:sz w:val="30"/>
        </w:rPr>
      </w:pPr>
      <w:r>
        <w:br w:type="page"/>
      </w:r>
    </w:p>
    <w:p w:rsidR="00757AE9" w:rsidRDefault="005D2663" w:rsidP="005D2663">
      <w:pPr>
        <w:pStyle w:val="Heading1"/>
      </w:pPr>
      <w:bookmarkStart w:id="8" w:name="_Toc353194106"/>
      <w:r>
        <w:lastRenderedPageBreak/>
        <w:t>The ActionScript Language Reference</w:t>
      </w:r>
      <w:bookmarkEnd w:id="8"/>
    </w:p>
    <w:p w:rsidR="005D2663" w:rsidRDefault="00422DBB" w:rsidP="005D2663">
      <w:r>
        <w:t xml:space="preserve">NBGM RePlayer use Python as its action script, for  more detail Python programming reference, please see: </w:t>
      </w:r>
      <w:hyperlink r:id="rId12" w:anchor="reference-index" w:history="1">
        <w:r w:rsidR="00DB6706" w:rsidRPr="0015462F">
          <w:rPr>
            <w:rStyle w:val="Hyperlink"/>
          </w:rPr>
          <w:t>http://docs.python.org/2.6/reference/index.html#reference-index</w:t>
        </w:r>
      </w:hyperlink>
    </w:p>
    <w:p w:rsidR="00FA5A96" w:rsidRDefault="00FA5A96" w:rsidP="005D2663"/>
    <w:p w:rsidR="00DB6706" w:rsidRDefault="005109A8" w:rsidP="005109A8">
      <w:pPr>
        <w:pStyle w:val="Heading2"/>
      </w:pPr>
      <w:bookmarkStart w:id="9" w:name="_Toc353194107"/>
      <w:r>
        <w:t>Line structure</w:t>
      </w:r>
      <w:bookmarkEnd w:id="9"/>
    </w:p>
    <w:p w:rsidR="005109A8" w:rsidRDefault="00416237" w:rsidP="005109A8">
      <w:r>
        <w:t xml:space="preserve">The </w:t>
      </w:r>
      <w:r w:rsidR="005109A8">
        <w:t>AS program is divided into a number of logical lines.</w:t>
      </w:r>
    </w:p>
    <w:p w:rsidR="00585C2D" w:rsidRDefault="00585C2D" w:rsidP="005109A8"/>
    <w:p w:rsidR="00416237" w:rsidRDefault="00416237" w:rsidP="00416237">
      <w:pPr>
        <w:pStyle w:val="Heading2"/>
      </w:pPr>
      <w:bookmarkStart w:id="10" w:name="_Toc353194108"/>
      <w:r>
        <w:t>Indentation</w:t>
      </w:r>
      <w:bookmarkEnd w:id="10"/>
    </w:p>
    <w:p w:rsidR="00416237" w:rsidRDefault="00416237" w:rsidP="00416237">
      <w:r w:rsidRPr="00416237">
        <w:t>Leading whitespace (spaces and tabs) at the beginning of a logical line is used to compute the indentation level of the line, which in turn is used to determine the grouping of statements.</w:t>
      </w:r>
    </w:p>
    <w:p w:rsidR="00585C2D" w:rsidRDefault="00585C2D" w:rsidP="00416237"/>
    <w:p w:rsidR="00416237" w:rsidRDefault="00416237" w:rsidP="00416237">
      <w:pPr>
        <w:pStyle w:val="Heading2"/>
      </w:pPr>
      <w:bookmarkStart w:id="11" w:name="_Toc353194109"/>
      <w:r>
        <w:t>Keywords</w:t>
      </w:r>
      <w:bookmarkEnd w:id="11"/>
    </w:p>
    <w:p w:rsidR="00416237" w:rsidRDefault="00416237" w:rsidP="00416237">
      <w:r>
        <w:t>The following identifiers are used as reserved words, or keywords of the language, and cannot be used as ordinary identifiers. They must be spelled exactly as written here:</w:t>
      </w:r>
    </w:p>
    <w:tbl>
      <w:tblPr>
        <w:tblStyle w:val="TableGrid"/>
        <w:tblW w:w="0" w:type="auto"/>
        <w:tblBorders>
          <w:left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203"/>
        <w:gridCol w:w="2203"/>
        <w:gridCol w:w="2203"/>
        <w:gridCol w:w="2203"/>
        <w:gridCol w:w="2204"/>
      </w:tblGrid>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and</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del</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from</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not</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while</w:t>
            </w: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as</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elif</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global</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or</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with</w:t>
            </w: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assert</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else</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if</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pass</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yield</w:t>
            </w: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break</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except</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import</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print</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class</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exec</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in</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raise</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continue</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finally</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is</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return</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p>
        </w:tc>
      </w:tr>
      <w:tr w:rsidR="00416237" w:rsidRPr="00585C2D" w:rsidTr="00585C2D">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def</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for</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lambda</w:t>
            </w:r>
          </w:p>
        </w:tc>
        <w:tc>
          <w:tcPr>
            <w:tcW w:w="2203"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r w:rsidRPr="00416237">
              <w:rPr>
                <w:rFonts w:ascii="Courier New" w:hAnsi="Courier New" w:cs="Courier New"/>
                <w:b/>
                <w:sz w:val="20"/>
                <w:lang w:eastAsia="zh-CN"/>
              </w:rPr>
              <w:t>try</w:t>
            </w:r>
          </w:p>
        </w:tc>
        <w:tc>
          <w:tcPr>
            <w:tcW w:w="2204" w:type="dxa"/>
            <w:shd w:val="pct10" w:color="auto" w:fill="auto"/>
          </w:tcPr>
          <w:p w:rsidR="00416237" w:rsidRPr="00585C2D" w:rsidRDefault="00416237" w:rsidP="00BD01A0">
            <w:pPr>
              <w:overflowPunct/>
              <w:autoSpaceDE/>
              <w:autoSpaceDN/>
              <w:adjustRightInd/>
              <w:spacing w:after="0"/>
              <w:textAlignment w:val="auto"/>
              <w:rPr>
                <w:rFonts w:ascii="Courier New" w:hAnsi="Courier New" w:cs="Courier New"/>
                <w:b/>
                <w:sz w:val="20"/>
                <w:lang w:eastAsia="zh-CN"/>
              </w:rPr>
            </w:pPr>
          </w:p>
        </w:tc>
      </w:tr>
    </w:tbl>
    <w:p w:rsidR="00416237" w:rsidRPr="00416237" w:rsidRDefault="00416237" w:rsidP="00416237"/>
    <w:p w:rsidR="00416237" w:rsidRDefault="00FA5A96" w:rsidP="00FA5A96">
      <w:pPr>
        <w:pStyle w:val="Heading2"/>
      </w:pPr>
      <w:bookmarkStart w:id="12" w:name="_Toc353194110"/>
      <w:r>
        <w:t>Operators</w:t>
      </w:r>
      <w:bookmarkEnd w:id="12"/>
    </w:p>
    <w:p w:rsidR="00FA5A96" w:rsidRPr="00FA5A96" w:rsidRDefault="00FA5A96" w:rsidP="00FA5A96">
      <w:r w:rsidRPr="00FA5A96">
        <w:t>The following tokens are operators:</w:t>
      </w:r>
    </w:p>
    <w:tbl>
      <w:tblPr>
        <w:tblStyle w:val="TableGrid"/>
        <w:tblW w:w="0" w:type="auto"/>
        <w:tblBorders>
          <w:left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203"/>
        <w:gridCol w:w="2203"/>
        <w:gridCol w:w="2203"/>
        <w:gridCol w:w="2203"/>
        <w:gridCol w:w="2204"/>
      </w:tblGrid>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&lt;&lt;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&gt;&gt;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&amp;</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&lt;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&gt;</w:t>
            </w:r>
          </w:p>
        </w:tc>
      </w:tr>
    </w:tbl>
    <w:p w:rsidR="00FA5A96" w:rsidRDefault="00FA5A96" w:rsidP="00FA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p>
    <w:p w:rsidR="00FA5A96" w:rsidRDefault="00FA5A96" w:rsidP="00FA5A96">
      <w:pPr>
        <w:pStyle w:val="Heading2"/>
      </w:pPr>
      <w:bookmarkStart w:id="13" w:name="_Toc353194111"/>
      <w:r>
        <w:t>Delimiters</w:t>
      </w:r>
      <w:bookmarkEnd w:id="13"/>
    </w:p>
    <w:p w:rsidR="00FA5A96" w:rsidRDefault="00FA5A96" w:rsidP="00FA5A96">
      <w:r w:rsidRPr="00FA5A96">
        <w:t>The following tokens serve as delimiters in the grammar:</w:t>
      </w:r>
    </w:p>
    <w:tbl>
      <w:tblPr>
        <w:tblStyle w:val="TableGrid"/>
        <w:tblW w:w="0" w:type="auto"/>
        <w:tblBorders>
          <w:left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203"/>
        <w:gridCol w:w="2203"/>
        <w:gridCol w:w="2203"/>
        <w:gridCol w:w="2203"/>
        <w:gridCol w:w="2204"/>
      </w:tblGrid>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&amp;=</w:t>
            </w:r>
          </w:p>
        </w:tc>
      </w:tr>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&gt;&gt;=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&lt;&lt;=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p>
        </w:tc>
      </w:tr>
    </w:tbl>
    <w:p w:rsidR="00FA5A96" w:rsidRDefault="00FA5A96" w:rsidP="00FA5A96">
      <w:r w:rsidRPr="00FA5A96">
        <w:t>The following printing ASCII characters have special meaning as part of other tokens or are otherwise significant to the lexical analyzer:</w:t>
      </w:r>
    </w:p>
    <w:tbl>
      <w:tblPr>
        <w:tblStyle w:val="TableGrid"/>
        <w:tblW w:w="0" w:type="auto"/>
        <w:tblBorders>
          <w:left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203"/>
        <w:gridCol w:w="2203"/>
        <w:gridCol w:w="2203"/>
        <w:gridCol w:w="2203"/>
        <w:gridCol w:w="2204"/>
      </w:tblGrid>
      <w:tr w:rsidR="00FA5A96" w:rsidRPr="00585C2D" w:rsidTr="00BD01A0">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3"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c>
          <w:tcPr>
            <w:tcW w:w="2204" w:type="dxa"/>
            <w:shd w:val="pct10" w:color="auto" w:fill="auto"/>
          </w:tcPr>
          <w:p w:rsidR="00FA5A96" w:rsidRPr="00585C2D" w:rsidRDefault="00FA5A96" w:rsidP="00BD01A0">
            <w:pPr>
              <w:overflowPunct/>
              <w:autoSpaceDE/>
              <w:autoSpaceDN/>
              <w:adjustRightInd/>
              <w:spacing w:after="0"/>
              <w:textAlignment w:val="auto"/>
              <w:rPr>
                <w:rFonts w:ascii="Courier New" w:hAnsi="Courier New" w:cs="Courier New"/>
                <w:b/>
                <w:sz w:val="20"/>
                <w:lang w:eastAsia="zh-CN"/>
              </w:rPr>
            </w:pPr>
            <w:r>
              <w:rPr>
                <w:rFonts w:ascii="Courier New" w:hAnsi="Courier New" w:cs="Courier New"/>
                <w:b/>
                <w:sz w:val="20"/>
                <w:lang w:eastAsia="zh-CN"/>
              </w:rPr>
              <w:t>{</w:t>
            </w:r>
          </w:p>
        </w:tc>
      </w:tr>
    </w:tbl>
    <w:p w:rsidR="005F3B83" w:rsidRDefault="005F3B83">
      <w:pPr>
        <w:overflowPunct/>
        <w:autoSpaceDE/>
        <w:autoSpaceDN/>
        <w:adjustRightInd/>
        <w:spacing w:after="0"/>
        <w:textAlignment w:val="auto"/>
      </w:pPr>
    </w:p>
    <w:p w:rsidR="00FA5A96" w:rsidRDefault="00422DBB" w:rsidP="00422DBB">
      <w:pPr>
        <w:pStyle w:val="Heading1"/>
      </w:pPr>
      <w:bookmarkStart w:id="14" w:name="_Toc353194112"/>
      <w:r>
        <w:lastRenderedPageBreak/>
        <w:t>ActionScript Standard Library</w:t>
      </w:r>
      <w:bookmarkEnd w:id="14"/>
    </w:p>
    <w:p w:rsidR="00422DBB" w:rsidRDefault="00422DBB" w:rsidP="00422DBB">
      <w:r>
        <w:t>Besides Python standard library(</w:t>
      </w:r>
      <w:hyperlink r:id="rId13" w:history="1">
        <w:r w:rsidRPr="0015462F">
          <w:rPr>
            <w:rStyle w:val="Hyperlink"/>
          </w:rPr>
          <w:t>http://docs.python.org/2.6/library/</w:t>
        </w:r>
      </w:hyperlink>
      <w:r>
        <w:t xml:space="preserve">), ActionScript also provide a library to control NBGM RePlayer. </w:t>
      </w:r>
    </w:p>
    <w:p w:rsidR="00DB7051" w:rsidRDefault="00DB7051" w:rsidP="00422DBB"/>
    <w:p w:rsidR="00DB7051" w:rsidRDefault="002A52DB" w:rsidP="00422DBB">
      <w:r>
        <w:t xml:space="preserve">The library </w:t>
      </w:r>
      <w:r w:rsidR="00DB7051">
        <w:t>provides a set of data structure that would be used to make animation, change map content, etc.</w:t>
      </w:r>
      <w:r>
        <w:t xml:space="preserve"> It </w:t>
      </w:r>
      <w:r w:rsidR="00DB7051">
        <w:t>also contains built-in functions that can be used by all AS code.</w:t>
      </w:r>
    </w:p>
    <w:p w:rsidR="00DB7051" w:rsidRDefault="00DB7051" w:rsidP="00422DBB"/>
    <w:p w:rsidR="00DB7051" w:rsidRDefault="00DB7051" w:rsidP="00422DBB">
      <w:r>
        <w:t>All data structures and functions name in the standard library have the same prefix</w:t>
      </w:r>
      <w:r w:rsidR="002A52DB">
        <w:t xml:space="preserve"> </w:t>
      </w:r>
      <w:r w:rsidR="00BE4588">
        <w:t>nbas</w:t>
      </w:r>
      <w:r w:rsidR="002A52DB">
        <w:t xml:space="preserve">: </w:t>
      </w:r>
      <w:r w:rsidR="00BE4588">
        <w:t>nbas_load_tile</w:t>
      </w:r>
      <w:r w:rsidR="002A52DB">
        <w:t xml:space="preserve">, </w:t>
      </w:r>
      <w:r w:rsidR="00BE4588">
        <w:t>nbas_unload_tile</w:t>
      </w:r>
      <w:r w:rsidR="002A52DB">
        <w:t xml:space="preserve">, </w:t>
      </w:r>
      <w:r w:rsidR="00BE4588">
        <w:t>nbas_move_to</w:t>
      </w:r>
      <w:r w:rsidR="002A52DB">
        <w:t>, etc.</w:t>
      </w:r>
    </w:p>
    <w:p w:rsidR="002A52DB" w:rsidRDefault="002A52DB" w:rsidP="00422DBB"/>
    <w:p w:rsidR="002A52DB" w:rsidRDefault="002A52DB" w:rsidP="002A52DB">
      <w:pPr>
        <w:pStyle w:val="Heading2"/>
      </w:pPr>
      <w:bookmarkStart w:id="15" w:name="_Toc353194113"/>
      <w:r>
        <w:t>Tile Operation</w:t>
      </w:r>
      <w:bookmarkEnd w:id="15"/>
    </w:p>
    <w:p w:rsidR="000A68F8" w:rsidRDefault="000A68F8" w:rsidP="000A68F8">
      <w:r>
        <w:t>The models described in this chapter deal with tile</w:t>
      </w:r>
      <w:r w:rsidR="00824537">
        <w:t xml:space="preserve"> and common material file.</w:t>
      </w:r>
    </w:p>
    <w:p w:rsidR="00824537" w:rsidRPr="000A68F8" w:rsidRDefault="00824537"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161144" w:rsidRPr="00BE4588" w:rsidTr="000A6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161144" w:rsidRPr="00BE4588" w:rsidRDefault="00161144" w:rsidP="00BD01A0">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nbas_load_common_material</w:t>
            </w:r>
            <w:r w:rsidRPr="00BE4588">
              <w:rPr>
                <w:rFonts w:ascii="Courier New" w:hAnsi="Courier New" w:cs="Courier New"/>
                <w:i/>
                <w:sz w:val="20"/>
                <w:lang w:eastAsia="zh-CN"/>
              </w:rPr>
              <w:t>(</w:t>
            </w:r>
            <w:r w:rsidRPr="00161144">
              <w:rPr>
                <w:rFonts w:ascii="Courier New" w:hAnsi="Courier New" w:cs="Courier New"/>
                <w:i/>
                <w:sz w:val="20"/>
                <w:lang w:eastAsia="zh-CN"/>
              </w:rPr>
              <w:t>material_name, file_path</w:t>
            </w:r>
            <w:r w:rsidRPr="00BE4588">
              <w:rPr>
                <w:rFonts w:ascii="Courier New" w:hAnsi="Courier New" w:cs="Courier New"/>
                <w:i/>
                <w:sz w:val="20"/>
                <w:lang w:eastAsia="zh-CN"/>
              </w:rPr>
              <w:t>)</w:t>
            </w:r>
          </w:p>
        </w:tc>
      </w:tr>
      <w:tr w:rsidR="00161144" w:rsidRPr="00161144" w:rsidTr="000A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161144" w:rsidRPr="00161144" w:rsidRDefault="00161144" w:rsidP="00161144">
            <w:pPr>
              <w:overflowPunct/>
              <w:spacing w:after="0"/>
              <w:ind w:left="720"/>
              <w:textAlignment w:val="auto"/>
              <w:rPr>
                <w:rFonts w:ascii="Courier New" w:hAnsi="Courier New" w:cs="Courier New"/>
                <w:noProof/>
                <w:color w:val="008000"/>
                <w:sz w:val="20"/>
              </w:rPr>
            </w:pPr>
            <w:r w:rsidRPr="00161144">
              <w:rPr>
                <w:rFonts w:ascii="Courier New" w:hAnsi="Courier New" w:cs="Courier New"/>
                <w:noProof/>
                <w:color w:val="008000"/>
                <w:sz w:val="20"/>
              </w:rPr>
              <w:t>Load common material file which will be used to render map. Material file MUST be loaded before load tile file, and use nbas_set_current_common_material () to switch common material between loaded materials.</w:t>
            </w:r>
          </w:p>
        </w:tc>
      </w:tr>
    </w:tbl>
    <w:p w:rsidR="00161144" w:rsidRDefault="00161144"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161144" w:rsidRPr="00BE4588" w:rsidTr="000A6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161144" w:rsidRPr="00BE4588" w:rsidRDefault="00161144" w:rsidP="00BD01A0">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nbas_set_current_common_material(material_name)</w:t>
            </w:r>
          </w:p>
        </w:tc>
      </w:tr>
      <w:tr w:rsidR="00161144" w:rsidRPr="00161144" w:rsidTr="000A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161144" w:rsidRPr="00161144" w:rsidRDefault="00161144" w:rsidP="00161144">
            <w:pPr>
              <w:overflowPunct/>
              <w:spacing w:after="0"/>
              <w:ind w:left="720"/>
              <w:textAlignment w:val="auto"/>
            </w:pPr>
            <w:r>
              <w:rPr>
                <w:rFonts w:ascii="Courier New" w:hAnsi="Courier New" w:cs="Courier New"/>
                <w:noProof/>
                <w:color w:val="008000"/>
                <w:sz w:val="20"/>
              </w:rPr>
              <w:t>Set current common material used by rendering nbm map. Eg, day &amp; night model may has different common material file.</w:t>
            </w:r>
            <w:r w:rsidR="000A68F8">
              <w:rPr>
                <w:rFonts w:ascii="Courier New" w:hAnsi="Courier New" w:cs="Courier New"/>
                <w:noProof/>
                <w:color w:val="008000"/>
                <w:sz w:val="20"/>
              </w:rPr>
              <w:t xml:space="preserve"> material_name shoud be loaded by </w:t>
            </w:r>
            <w:r w:rsidR="000A68F8" w:rsidRPr="00161144">
              <w:rPr>
                <w:rFonts w:ascii="Courier New" w:hAnsi="Courier New" w:cs="Courier New"/>
                <w:i/>
                <w:sz w:val="20"/>
                <w:lang w:eastAsia="zh-CN"/>
              </w:rPr>
              <w:t>nbas_load_common_material</w:t>
            </w:r>
            <w:r w:rsidR="000A68F8">
              <w:rPr>
                <w:rFonts w:ascii="Courier New" w:hAnsi="Courier New" w:cs="Courier New"/>
                <w:i/>
                <w:sz w:val="20"/>
                <w:lang w:eastAsia="zh-CN"/>
              </w:rPr>
              <w:t xml:space="preserve"> </w:t>
            </w:r>
            <w:r w:rsidR="000A68F8" w:rsidRPr="000A68F8">
              <w:rPr>
                <w:rFonts w:ascii="Courier New" w:hAnsi="Courier New" w:cs="Courier New"/>
                <w:noProof/>
                <w:color w:val="008000"/>
                <w:sz w:val="20"/>
              </w:rPr>
              <w:t>before use</w:t>
            </w:r>
          </w:p>
        </w:tc>
      </w:tr>
    </w:tbl>
    <w:p w:rsidR="000A68F8" w:rsidRDefault="000A68F8"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0A68F8"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0A68F8" w:rsidRPr="00BE4588" w:rsidRDefault="000A68F8" w:rsidP="000A68F8">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load</w:t>
            </w:r>
            <w:r w:rsidRPr="00161144">
              <w:rPr>
                <w:rFonts w:ascii="Courier New" w:hAnsi="Courier New" w:cs="Courier New"/>
                <w:i/>
                <w:sz w:val="20"/>
                <w:lang w:eastAsia="zh-CN"/>
              </w:rPr>
              <w:t>_</w:t>
            </w:r>
            <w:r>
              <w:rPr>
                <w:rFonts w:ascii="Courier New" w:hAnsi="Courier New" w:cs="Courier New"/>
                <w:i/>
                <w:sz w:val="20"/>
                <w:lang w:eastAsia="zh-CN"/>
              </w:rPr>
              <w:t>tile</w:t>
            </w:r>
            <w:r w:rsidRPr="00161144">
              <w:rPr>
                <w:rFonts w:ascii="Courier New" w:hAnsi="Courier New" w:cs="Courier New"/>
                <w:i/>
                <w:sz w:val="20"/>
                <w:lang w:eastAsia="zh-CN"/>
              </w:rPr>
              <w:t>(</w:t>
            </w:r>
            <w:r w:rsidRPr="000A68F8">
              <w:rPr>
                <w:rFonts w:ascii="Courier New" w:hAnsi="Courier New" w:cs="Courier New"/>
                <w:i/>
                <w:sz w:val="20"/>
                <w:highlight w:val="yellow"/>
                <w:lang w:eastAsia="zh-CN"/>
              </w:rPr>
              <w:t>tile_name,</w:t>
            </w:r>
            <w:r>
              <w:rPr>
                <w:rFonts w:ascii="Courier New" w:hAnsi="Courier New" w:cs="Courier New"/>
                <w:i/>
                <w:sz w:val="20"/>
                <w:lang w:eastAsia="zh-CN"/>
              </w:rPr>
              <w:t xml:space="preserve"> file_path</w:t>
            </w:r>
            <w:r w:rsidRPr="00161144">
              <w:rPr>
                <w:rFonts w:ascii="Courier New" w:hAnsi="Courier New" w:cs="Courier New"/>
                <w:i/>
                <w:sz w:val="20"/>
                <w:lang w:eastAsia="zh-CN"/>
              </w:rPr>
              <w:t>)</w:t>
            </w:r>
          </w:p>
        </w:tc>
      </w:tr>
      <w:tr w:rsidR="000A68F8"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A68F8" w:rsidRPr="00161144" w:rsidRDefault="000A68F8" w:rsidP="000A68F8">
            <w:pPr>
              <w:overflowPunct/>
              <w:spacing w:after="0"/>
              <w:ind w:left="720"/>
              <w:textAlignment w:val="auto"/>
            </w:pPr>
            <w:r>
              <w:rPr>
                <w:rFonts w:ascii="Courier New" w:hAnsi="Courier New" w:cs="Courier New"/>
                <w:noProof/>
                <w:color w:val="008000"/>
                <w:sz w:val="20"/>
              </w:rPr>
              <w:t>Load a NBM tile to render</w:t>
            </w:r>
          </w:p>
        </w:tc>
      </w:tr>
    </w:tbl>
    <w:p w:rsidR="000A68F8" w:rsidRDefault="000A68F8"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0A68F8"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0A68F8" w:rsidRPr="00BE4588" w:rsidRDefault="000A68F8" w:rsidP="000A68F8">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unload</w:t>
            </w:r>
            <w:r w:rsidRPr="00161144">
              <w:rPr>
                <w:rFonts w:ascii="Courier New" w:hAnsi="Courier New" w:cs="Courier New"/>
                <w:i/>
                <w:sz w:val="20"/>
                <w:lang w:eastAsia="zh-CN"/>
              </w:rPr>
              <w:t>_</w:t>
            </w:r>
            <w:r>
              <w:rPr>
                <w:rFonts w:ascii="Courier New" w:hAnsi="Courier New" w:cs="Courier New"/>
                <w:i/>
                <w:sz w:val="20"/>
                <w:lang w:eastAsia="zh-CN"/>
              </w:rPr>
              <w:t>tile</w:t>
            </w:r>
            <w:r w:rsidRPr="00161144">
              <w:rPr>
                <w:rFonts w:ascii="Courier New" w:hAnsi="Courier New" w:cs="Courier New"/>
                <w:i/>
                <w:sz w:val="20"/>
                <w:lang w:eastAsia="zh-CN"/>
              </w:rPr>
              <w:t>(</w:t>
            </w:r>
            <w:r w:rsidRPr="000A68F8">
              <w:rPr>
                <w:rFonts w:ascii="Courier New" w:hAnsi="Courier New" w:cs="Courier New"/>
                <w:i/>
                <w:sz w:val="20"/>
                <w:highlight w:val="yellow"/>
                <w:lang w:eastAsia="zh-CN"/>
              </w:rPr>
              <w:t>tile_name</w:t>
            </w:r>
            <w:r w:rsidRPr="00161144">
              <w:rPr>
                <w:rFonts w:ascii="Courier New" w:hAnsi="Courier New" w:cs="Courier New"/>
                <w:i/>
                <w:sz w:val="20"/>
                <w:lang w:eastAsia="zh-CN"/>
              </w:rPr>
              <w:t>)</w:t>
            </w:r>
          </w:p>
        </w:tc>
      </w:tr>
      <w:tr w:rsidR="000A68F8"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A68F8" w:rsidRPr="00161144" w:rsidRDefault="000A68F8" w:rsidP="00BD01A0">
            <w:pPr>
              <w:overflowPunct/>
              <w:spacing w:after="0"/>
              <w:ind w:left="720"/>
              <w:textAlignment w:val="auto"/>
            </w:pPr>
            <w:r>
              <w:rPr>
                <w:rFonts w:ascii="Courier New" w:hAnsi="Courier New" w:cs="Courier New"/>
                <w:noProof/>
                <w:color w:val="008000"/>
                <w:sz w:val="20"/>
              </w:rPr>
              <w:t>Load a NBM tile to render</w:t>
            </w:r>
          </w:p>
        </w:tc>
      </w:tr>
    </w:tbl>
    <w:p w:rsidR="000A68F8" w:rsidRDefault="000A68F8"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0A68F8"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0A68F8" w:rsidRPr="00BE4588" w:rsidRDefault="000A68F8" w:rsidP="000A68F8">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load</w:t>
            </w:r>
            <w:r w:rsidRPr="00161144">
              <w:rPr>
                <w:rFonts w:ascii="Courier New" w:hAnsi="Courier New" w:cs="Courier New"/>
                <w:i/>
                <w:sz w:val="20"/>
                <w:lang w:eastAsia="zh-CN"/>
              </w:rPr>
              <w:t>_</w:t>
            </w:r>
            <w:r>
              <w:rPr>
                <w:rFonts w:ascii="Courier New" w:hAnsi="Courier New" w:cs="Courier New"/>
                <w:i/>
                <w:sz w:val="20"/>
                <w:lang w:eastAsia="zh-CN"/>
              </w:rPr>
              <w:t>tile_folder</w:t>
            </w:r>
            <w:r w:rsidRPr="00161144">
              <w:rPr>
                <w:rFonts w:ascii="Courier New" w:hAnsi="Courier New" w:cs="Courier New"/>
                <w:i/>
                <w:sz w:val="20"/>
                <w:lang w:eastAsia="zh-CN"/>
              </w:rPr>
              <w:t>(</w:t>
            </w:r>
            <w:r>
              <w:rPr>
                <w:rFonts w:ascii="Courier New" w:hAnsi="Courier New" w:cs="Courier New"/>
                <w:i/>
                <w:sz w:val="20"/>
                <w:lang w:eastAsia="zh-CN"/>
              </w:rPr>
              <w:t>folder_path</w:t>
            </w:r>
            <w:r w:rsidRPr="00161144">
              <w:rPr>
                <w:rFonts w:ascii="Courier New" w:hAnsi="Courier New" w:cs="Courier New"/>
                <w:i/>
                <w:sz w:val="20"/>
                <w:lang w:eastAsia="zh-CN"/>
              </w:rPr>
              <w:t>)</w:t>
            </w:r>
          </w:p>
        </w:tc>
      </w:tr>
      <w:tr w:rsidR="000A68F8"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A68F8" w:rsidRPr="00161144" w:rsidRDefault="000A68F8" w:rsidP="000A68F8">
            <w:pPr>
              <w:overflowPunct/>
              <w:spacing w:after="0"/>
              <w:ind w:left="720"/>
              <w:textAlignment w:val="auto"/>
            </w:pPr>
            <w:r>
              <w:rPr>
                <w:rFonts w:ascii="Courier New" w:hAnsi="Courier New" w:cs="Courier New"/>
                <w:noProof/>
                <w:color w:val="008000"/>
                <w:sz w:val="20"/>
              </w:rPr>
              <w:t>Load all NBM tiles under the specified folder to render</w:t>
            </w:r>
          </w:p>
        </w:tc>
      </w:tr>
    </w:tbl>
    <w:p w:rsidR="000A68F8" w:rsidRDefault="000A68F8"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0A68F8"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0A68F8" w:rsidRPr="00BE4588" w:rsidRDefault="000A68F8" w:rsidP="000A68F8">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unload</w:t>
            </w:r>
            <w:r w:rsidRPr="00161144">
              <w:rPr>
                <w:rFonts w:ascii="Courier New" w:hAnsi="Courier New" w:cs="Courier New"/>
                <w:i/>
                <w:sz w:val="20"/>
                <w:lang w:eastAsia="zh-CN"/>
              </w:rPr>
              <w:t>_</w:t>
            </w:r>
            <w:r>
              <w:rPr>
                <w:rFonts w:ascii="Courier New" w:hAnsi="Courier New" w:cs="Courier New"/>
                <w:i/>
                <w:sz w:val="20"/>
                <w:lang w:eastAsia="zh-CN"/>
              </w:rPr>
              <w:t>all_tiles</w:t>
            </w:r>
            <w:r w:rsidRPr="00161144">
              <w:rPr>
                <w:rFonts w:ascii="Courier New" w:hAnsi="Courier New" w:cs="Courier New"/>
                <w:i/>
                <w:sz w:val="20"/>
                <w:lang w:eastAsia="zh-CN"/>
              </w:rPr>
              <w:t>()</w:t>
            </w:r>
          </w:p>
        </w:tc>
      </w:tr>
      <w:tr w:rsidR="000A68F8"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A68F8" w:rsidRPr="00161144" w:rsidRDefault="000A68F8" w:rsidP="000A68F8">
            <w:pPr>
              <w:overflowPunct/>
              <w:spacing w:after="0"/>
              <w:ind w:left="720"/>
              <w:textAlignment w:val="auto"/>
            </w:pPr>
            <w:r>
              <w:rPr>
                <w:rFonts w:ascii="Courier New" w:hAnsi="Courier New" w:cs="Courier New"/>
                <w:noProof/>
                <w:color w:val="008000"/>
                <w:sz w:val="20"/>
              </w:rPr>
              <w:t>Unload all NBM tiles that have beed loaded</w:t>
            </w:r>
          </w:p>
        </w:tc>
      </w:tr>
    </w:tbl>
    <w:p w:rsidR="000A68F8" w:rsidRDefault="000A68F8" w:rsidP="000A68F8"/>
    <w:p w:rsidR="000A68F8" w:rsidRDefault="000A68F8" w:rsidP="000A68F8">
      <w:pPr>
        <w:pStyle w:val="Heading2"/>
      </w:pPr>
      <w:bookmarkStart w:id="16" w:name="_Toc353194114"/>
      <w:r>
        <w:t>Camera Control</w:t>
      </w:r>
      <w:r w:rsidR="0005671F">
        <w:t xml:space="preserve"> And Animation</w:t>
      </w:r>
      <w:bookmarkEnd w:id="16"/>
    </w:p>
    <w:p w:rsidR="00824537" w:rsidRDefault="00824537" w:rsidP="00824537">
      <w:r>
        <w:t>The models described in this chapter deal with camera and map view control. For example, there are modules for rotating, zooming the map, animating the camera between two given location.</w:t>
      </w:r>
    </w:p>
    <w:p w:rsidR="00824537" w:rsidRDefault="00824537" w:rsidP="00824537"/>
    <w:tbl>
      <w:tblPr>
        <w:tblStyle w:val="Table3Deffects3"/>
        <w:tblW w:w="0" w:type="auto"/>
        <w:tblLook w:val="04A0" w:firstRow="1" w:lastRow="0" w:firstColumn="1" w:lastColumn="0" w:noHBand="0" w:noVBand="1"/>
      </w:tblPr>
      <w:tblGrid>
        <w:gridCol w:w="11016"/>
      </w:tblGrid>
      <w:tr w:rsidR="00BD01A0"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D01A0" w:rsidRPr="00BE4588" w:rsidRDefault="00BD01A0" w:rsidP="00BD01A0">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camera_set_viewport</w:t>
            </w:r>
            <w:r w:rsidRPr="00161144">
              <w:rPr>
                <w:rFonts w:ascii="Courier New" w:hAnsi="Courier New" w:cs="Courier New"/>
                <w:i/>
                <w:sz w:val="20"/>
                <w:lang w:eastAsia="zh-CN"/>
              </w:rPr>
              <w:t>(</w:t>
            </w:r>
            <w:r>
              <w:rPr>
                <w:rFonts w:ascii="Courier New" w:hAnsi="Courier New" w:cs="Courier New"/>
                <w:i/>
                <w:sz w:val="20"/>
                <w:lang w:eastAsia="zh-CN"/>
              </w:rPr>
              <w:t xml:space="preserve">latitude, </w:t>
            </w:r>
            <w:r w:rsidRPr="00BD01A0">
              <w:rPr>
                <w:rFonts w:ascii="Courier New" w:hAnsi="Courier New" w:cs="Courier New"/>
                <w:i/>
                <w:sz w:val="20"/>
                <w:lang w:eastAsia="zh-CN"/>
              </w:rPr>
              <w:t>longitude</w:t>
            </w:r>
            <w:r w:rsidRPr="00161144">
              <w:rPr>
                <w:rFonts w:ascii="Courier New" w:hAnsi="Courier New" w:cs="Courier New"/>
                <w:i/>
                <w:sz w:val="20"/>
                <w:lang w:eastAsia="zh-CN"/>
              </w:rPr>
              <w:t>)</w:t>
            </w:r>
          </w:p>
        </w:tc>
      </w:tr>
      <w:tr w:rsidR="00BD01A0"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D01A0" w:rsidRPr="009D2FB9" w:rsidRDefault="00BD01A0" w:rsidP="00BD01A0">
            <w:pPr>
              <w:overflowPunct/>
              <w:spacing w:after="0"/>
              <w:ind w:left="720"/>
              <w:textAlignment w:val="auto"/>
              <w:rPr>
                <w:rFonts w:ascii="Courier New" w:hAnsi="Courier New" w:cs="Courier New"/>
                <w:noProof/>
                <w:color w:val="008000"/>
                <w:sz w:val="20"/>
              </w:rPr>
            </w:pPr>
            <w:r w:rsidRPr="009D2FB9">
              <w:rPr>
                <w:rFonts w:ascii="Courier New" w:hAnsi="Courier New" w:cs="Courier New"/>
                <w:noProof/>
                <w:color w:val="008000"/>
                <w:sz w:val="20"/>
              </w:rPr>
              <w:lastRenderedPageBreak/>
              <w:t>Set</w:t>
            </w:r>
            <w:r>
              <w:rPr>
                <w:rFonts w:ascii="Courier New" w:hAnsi="Courier New" w:cs="Courier New"/>
                <w:noProof/>
                <w:color w:val="008000"/>
                <w:sz w:val="20"/>
              </w:rPr>
              <w:t xml:space="preserve"> camera viewport. Generally, the viewport is same as map center.</w:t>
            </w:r>
          </w:p>
        </w:tc>
      </w:tr>
      <w:tr w:rsidR="000A68F8" w:rsidRPr="00BD01A0" w:rsidTr="00BD01A0">
        <w:tblPrEx>
          <w:tblBorders>
            <w:insideH w:val="single" w:sz="6" w:space="0" w:color="808080"/>
            <w:insideV w:val="single" w:sz="6" w:space="0" w:color="808080"/>
          </w:tblBorders>
        </w:tblPrEx>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BD01A0" w:rsidRPr="00BD01A0" w:rsidRDefault="00BD01A0" w:rsidP="009D2FB9">
            <w:pPr>
              <w:overflowPunct/>
              <w:autoSpaceDE/>
              <w:autoSpaceDN/>
              <w:adjustRightInd/>
              <w:spacing w:after="0"/>
              <w:textAlignment w:val="auto"/>
              <w:rPr>
                <w:rFonts w:ascii="Courier New" w:hAnsi="Courier New" w:cs="Courier New"/>
                <w:b/>
                <w:bCs/>
                <w:i/>
                <w:sz w:val="20"/>
                <w:lang w:eastAsia="zh-CN"/>
              </w:rPr>
            </w:pPr>
          </w:p>
          <w:p w:rsidR="000A68F8" w:rsidRPr="00BD01A0" w:rsidRDefault="000A68F8" w:rsidP="009D2FB9">
            <w:pPr>
              <w:overflowPunct/>
              <w:autoSpaceDE/>
              <w:autoSpaceDN/>
              <w:adjustRightInd/>
              <w:spacing w:after="0"/>
              <w:textAlignment w:val="auto"/>
              <w:rPr>
                <w:rFonts w:ascii="Courier New" w:hAnsi="Courier New" w:cs="Courier New"/>
                <w:b/>
                <w:bCs/>
                <w:i/>
                <w:sz w:val="20"/>
                <w:lang w:eastAsia="zh-CN"/>
              </w:rPr>
            </w:pPr>
            <w:r w:rsidRPr="00BD01A0">
              <w:rPr>
                <w:rFonts w:ascii="Courier New" w:hAnsi="Courier New" w:cs="Courier New"/>
                <w:b/>
                <w:bCs/>
                <w:i/>
                <w:sz w:val="20"/>
                <w:lang w:eastAsia="zh-CN"/>
              </w:rPr>
              <w:t>nbas_</w:t>
            </w:r>
            <w:r w:rsidR="00FA78FD" w:rsidRPr="00BD01A0">
              <w:rPr>
                <w:rFonts w:ascii="Courier New" w:hAnsi="Courier New" w:cs="Courier New"/>
                <w:b/>
                <w:bCs/>
                <w:i/>
                <w:sz w:val="20"/>
                <w:lang w:eastAsia="zh-CN"/>
              </w:rPr>
              <w:t>camera</w:t>
            </w:r>
            <w:r w:rsidR="009D2FB9" w:rsidRPr="00BD01A0">
              <w:rPr>
                <w:rFonts w:ascii="Courier New" w:hAnsi="Courier New" w:cs="Courier New"/>
                <w:b/>
                <w:bCs/>
                <w:i/>
                <w:sz w:val="20"/>
                <w:lang w:eastAsia="zh-CN"/>
              </w:rPr>
              <w:t>_set</w:t>
            </w:r>
            <w:r w:rsidR="002B4B8A">
              <w:rPr>
                <w:rFonts w:ascii="Courier New" w:hAnsi="Courier New" w:cs="Courier New"/>
                <w:b/>
                <w:bCs/>
                <w:i/>
                <w:sz w:val="20"/>
                <w:lang w:eastAsia="zh-CN"/>
              </w:rPr>
              <w:t>_</w:t>
            </w:r>
            <w:r w:rsidR="002B4B8A" w:rsidRPr="002B4B8A">
              <w:rPr>
                <w:rFonts w:ascii="Courier New" w:hAnsi="Courier New" w:cs="Courier New"/>
                <w:b/>
                <w:bCs/>
                <w:i/>
                <w:sz w:val="20"/>
                <w:lang w:eastAsia="zh-CN"/>
              </w:rPr>
              <w:t>attitude</w:t>
            </w:r>
            <w:r w:rsidRPr="00BD01A0">
              <w:rPr>
                <w:rFonts w:ascii="Courier New" w:hAnsi="Courier New" w:cs="Courier New"/>
                <w:b/>
                <w:bCs/>
                <w:i/>
                <w:sz w:val="20"/>
                <w:lang w:eastAsia="zh-CN"/>
              </w:rPr>
              <w:t>(</w:t>
            </w:r>
            <w:r w:rsidR="009D2FB9" w:rsidRPr="00BD01A0">
              <w:rPr>
                <w:rFonts w:ascii="Courier New" w:hAnsi="Courier New" w:cs="Courier New"/>
                <w:b/>
                <w:bCs/>
                <w:i/>
                <w:sz w:val="20"/>
                <w:lang w:eastAsia="zh-CN"/>
              </w:rPr>
              <w:t>distance</w:t>
            </w:r>
            <w:r w:rsidRPr="00BD01A0">
              <w:rPr>
                <w:rFonts w:ascii="Courier New" w:hAnsi="Courier New" w:cs="Courier New"/>
                <w:b/>
                <w:bCs/>
                <w:i/>
                <w:sz w:val="20"/>
                <w:lang w:eastAsia="zh-CN"/>
              </w:rPr>
              <w:t xml:space="preserve">, </w:t>
            </w:r>
            <w:r w:rsidR="00FA78FD" w:rsidRPr="00BD01A0">
              <w:rPr>
                <w:rFonts w:ascii="Courier New" w:hAnsi="Courier New" w:cs="Courier New"/>
                <w:b/>
                <w:bCs/>
                <w:i/>
                <w:sz w:val="20"/>
                <w:lang w:eastAsia="zh-CN"/>
              </w:rPr>
              <w:t>til</w:t>
            </w:r>
            <w:r w:rsidR="009D2FB9" w:rsidRPr="00BD01A0">
              <w:rPr>
                <w:rFonts w:ascii="Courier New" w:hAnsi="Courier New" w:cs="Courier New"/>
                <w:b/>
                <w:bCs/>
                <w:i/>
                <w:sz w:val="20"/>
                <w:lang w:eastAsia="zh-CN"/>
              </w:rPr>
              <w:t>t</w:t>
            </w:r>
            <w:r w:rsidR="00FA78FD" w:rsidRPr="00BD01A0">
              <w:rPr>
                <w:rFonts w:ascii="Courier New" w:hAnsi="Courier New" w:cs="Courier New"/>
                <w:b/>
                <w:bCs/>
                <w:i/>
                <w:sz w:val="20"/>
                <w:lang w:eastAsia="zh-CN"/>
              </w:rPr>
              <w:t>_angle, rotate_angle</w:t>
            </w:r>
            <w:r w:rsidRPr="00BD01A0">
              <w:rPr>
                <w:rFonts w:ascii="Courier New" w:hAnsi="Courier New" w:cs="Courier New"/>
                <w:b/>
                <w:bCs/>
                <w:i/>
                <w:sz w:val="20"/>
                <w:lang w:eastAsia="zh-CN"/>
              </w:rPr>
              <w:t>)</w:t>
            </w:r>
          </w:p>
        </w:tc>
      </w:tr>
      <w:tr w:rsidR="000A68F8" w:rsidRPr="00161144" w:rsidTr="00BD01A0">
        <w:tblPrEx>
          <w:tblBorders>
            <w:insideH w:val="single" w:sz="6" w:space="0" w:color="808080"/>
            <w:insideV w:val="single" w:sz="6" w:space="0" w:color="808080"/>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A68F8" w:rsidRPr="009D2FB9" w:rsidRDefault="009D2FB9" w:rsidP="009D2FB9">
            <w:pPr>
              <w:overflowPunct/>
              <w:spacing w:after="0"/>
              <w:ind w:left="720"/>
              <w:textAlignment w:val="auto"/>
              <w:rPr>
                <w:rFonts w:ascii="Courier New" w:hAnsi="Courier New" w:cs="Courier New"/>
                <w:noProof/>
                <w:color w:val="008000"/>
                <w:sz w:val="20"/>
              </w:rPr>
            </w:pPr>
            <w:r w:rsidRPr="009D2FB9">
              <w:rPr>
                <w:rFonts w:ascii="Courier New" w:hAnsi="Courier New" w:cs="Courier New"/>
                <w:noProof/>
                <w:color w:val="008000"/>
                <w:sz w:val="20"/>
              </w:rPr>
              <w:t>Set</w:t>
            </w:r>
            <w:r>
              <w:rPr>
                <w:rFonts w:ascii="Courier New" w:hAnsi="Courier New" w:cs="Courier New"/>
                <w:noProof/>
                <w:color w:val="008000"/>
                <w:sz w:val="20"/>
              </w:rPr>
              <w:t xml:space="preserve"> all camera attribute, distance from camera to viewport in meters, tile_angle in degree, rotate_angle in degree</w:t>
            </w:r>
          </w:p>
        </w:tc>
      </w:tr>
    </w:tbl>
    <w:p w:rsidR="000A68F8" w:rsidRDefault="000A68F8"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9D2FB9"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9D2FB9" w:rsidRPr="00BE4588" w:rsidRDefault="009D2FB9" w:rsidP="009D2FB9">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camera_zoom</w:t>
            </w:r>
            <w:r w:rsidRPr="00161144">
              <w:rPr>
                <w:rFonts w:ascii="Courier New" w:hAnsi="Courier New" w:cs="Courier New"/>
                <w:i/>
                <w:sz w:val="20"/>
                <w:lang w:eastAsia="zh-CN"/>
              </w:rPr>
              <w:t>(</w:t>
            </w:r>
            <w:r>
              <w:rPr>
                <w:rFonts w:ascii="Courier New" w:hAnsi="Courier New" w:cs="Courier New"/>
                <w:i/>
                <w:sz w:val="20"/>
                <w:lang w:eastAsia="zh-CN"/>
              </w:rPr>
              <w:t>scale</w:t>
            </w:r>
            <w:r w:rsidR="0005671F">
              <w:rPr>
                <w:rFonts w:ascii="Courier New" w:hAnsi="Courier New" w:cs="Courier New"/>
                <w:i/>
                <w:sz w:val="20"/>
                <w:lang w:eastAsia="zh-CN"/>
              </w:rPr>
              <w:t xml:space="preserve">, </w:t>
            </w:r>
            <w:r w:rsidR="0005671F" w:rsidRPr="0005671F">
              <w:rPr>
                <w:rFonts w:ascii="Courier New" w:hAnsi="Courier New" w:cs="Courier New"/>
                <w:i/>
                <w:sz w:val="20"/>
                <w:lang w:eastAsia="zh-CN"/>
              </w:rPr>
              <w:t>duration</w:t>
            </w:r>
            <w:r w:rsidR="00CB3094">
              <w:rPr>
                <w:rFonts w:ascii="Courier New" w:hAnsi="Courier New" w:cs="Courier New"/>
                <w:i/>
                <w:sz w:val="20"/>
                <w:lang w:eastAsia="zh-CN"/>
              </w:rPr>
              <w:t>, repeat</w:t>
            </w:r>
            <w:r w:rsidRPr="00161144">
              <w:rPr>
                <w:rFonts w:ascii="Courier New" w:hAnsi="Courier New" w:cs="Courier New"/>
                <w:i/>
                <w:sz w:val="20"/>
                <w:lang w:eastAsia="zh-CN"/>
              </w:rPr>
              <w:t>)</w:t>
            </w:r>
          </w:p>
        </w:tc>
      </w:tr>
      <w:tr w:rsidR="009D2FB9"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9D2FB9" w:rsidRPr="00161144" w:rsidRDefault="009D2FB9" w:rsidP="00BD01A0">
            <w:pPr>
              <w:overflowPunct/>
              <w:spacing w:after="0"/>
              <w:ind w:left="720"/>
              <w:textAlignment w:val="auto"/>
            </w:pPr>
            <w:r>
              <w:rPr>
                <w:rFonts w:ascii="Courier New" w:hAnsi="Courier New" w:cs="Courier New"/>
                <w:noProof/>
                <w:color w:val="008000"/>
                <w:sz w:val="20"/>
              </w:rPr>
              <w:t>Zoom camera distance, new</w:t>
            </w:r>
            <w:r w:rsidR="001D36C8">
              <w:rPr>
                <w:rFonts w:ascii="Courier New" w:hAnsi="Courier New" w:cs="Courier New"/>
                <w:noProof/>
                <w:color w:val="008000"/>
                <w:sz w:val="20"/>
              </w:rPr>
              <w:t>_</w:t>
            </w:r>
            <w:r>
              <w:rPr>
                <w:rFonts w:ascii="Courier New" w:hAnsi="Courier New" w:cs="Courier New"/>
                <w:noProof/>
                <w:color w:val="008000"/>
                <w:sz w:val="20"/>
              </w:rPr>
              <w:t>distance = distance*scale</w:t>
            </w:r>
            <w:r w:rsidR="00166A7C">
              <w:rPr>
                <w:rFonts w:ascii="Courier New" w:hAnsi="Courier New" w:cs="Courier New"/>
                <w:noProof/>
                <w:color w:val="008000"/>
                <w:sz w:val="20"/>
              </w:rPr>
              <w:t>, if repeat == -1, means animation is an endless animation</w:t>
            </w:r>
          </w:p>
        </w:tc>
      </w:tr>
    </w:tbl>
    <w:p w:rsidR="009D2FB9" w:rsidRDefault="009D2FB9"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9D2FB9"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9D2FB9" w:rsidRPr="00BE4588" w:rsidRDefault="009D2FB9" w:rsidP="001D36C8">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camera_tilt</w:t>
            </w:r>
            <w:r w:rsidRPr="00161144">
              <w:rPr>
                <w:rFonts w:ascii="Courier New" w:hAnsi="Courier New" w:cs="Courier New"/>
                <w:i/>
                <w:sz w:val="20"/>
                <w:lang w:eastAsia="zh-CN"/>
              </w:rPr>
              <w:t>(</w:t>
            </w:r>
            <w:r w:rsidR="001D36C8">
              <w:rPr>
                <w:rFonts w:ascii="Courier New" w:hAnsi="Courier New" w:cs="Courier New"/>
                <w:i/>
                <w:sz w:val="20"/>
                <w:lang w:eastAsia="zh-CN"/>
              </w:rPr>
              <w:t>delta</w:t>
            </w:r>
            <w:r>
              <w:rPr>
                <w:rFonts w:ascii="Courier New" w:hAnsi="Courier New" w:cs="Courier New"/>
                <w:i/>
                <w:sz w:val="20"/>
                <w:lang w:eastAsia="zh-CN"/>
              </w:rPr>
              <w:t>_angle</w:t>
            </w:r>
            <w:r w:rsidR="0005671F">
              <w:rPr>
                <w:rFonts w:ascii="Courier New" w:hAnsi="Courier New" w:cs="Courier New"/>
                <w:i/>
                <w:sz w:val="20"/>
                <w:lang w:eastAsia="zh-CN"/>
              </w:rPr>
              <w:t xml:space="preserve">, </w:t>
            </w:r>
            <w:r w:rsidR="0005671F" w:rsidRPr="0005671F">
              <w:rPr>
                <w:rFonts w:ascii="Courier New" w:hAnsi="Courier New" w:cs="Courier New"/>
                <w:i/>
                <w:sz w:val="20"/>
                <w:lang w:eastAsia="zh-CN"/>
              </w:rPr>
              <w:t>duration</w:t>
            </w:r>
            <w:r w:rsidR="00CB3094">
              <w:rPr>
                <w:rFonts w:ascii="Courier New" w:hAnsi="Courier New" w:cs="Courier New"/>
                <w:i/>
                <w:sz w:val="20"/>
                <w:lang w:eastAsia="zh-CN"/>
              </w:rPr>
              <w:t xml:space="preserve">, </w:t>
            </w:r>
            <w:r w:rsidR="00CB3094">
              <w:rPr>
                <w:rFonts w:ascii="Courier New" w:hAnsi="Courier New" w:cs="Courier New"/>
                <w:i/>
                <w:sz w:val="20"/>
                <w:lang w:eastAsia="zh-CN"/>
              </w:rPr>
              <w:t>repeat</w:t>
            </w:r>
            <w:r w:rsidRPr="00161144">
              <w:rPr>
                <w:rFonts w:ascii="Courier New" w:hAnsi="Courier New" w:cs="Courier New"/>
                <w:i/>
                <w:sz w:val="20"/>
                <w:lang w:eastAsia="zh-CN"/>
              </w:rPr>
              <w:t>)</w:t>
            </w:r>
          </w:p>
        </w:tc>
      </w:tr>
      <w:tr w:rsidR="009D2FB9"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9D2FB9" w:rsidRPr="001D36C8" w:rsidRDefault="001D36C8" w:rsidP="001D36C8">
            <w:pPr>
              <w:overflowPunct/>
              <w:spacing w:after="0"/>
              <w:ind w:left="720"/>
              <w:textAlignment w:val="auto"/>
              <w:rPr>
                <w:rFonts w:ascii="Courier New" w:hAnsi="Courier New" w:cs="Courier New"/>
                <w:noProof/>
                <w:color w:val="008000"/>
                <w:sz w:val="20"/>
              </w:rPr>
            </w:pPr>
            <w:r w:rsidRPr="001D36C8">
              <w:rPr>
                <w:rFonts w:ascii="Courier New" w:hAnsi="Courier New" w:cs="Courier New"/>
                <w:noProof/>
                <w:color w:val="008000"/>
                <w:sz w:val="20"/>
              </w:rPr>
              <w:t>Tile camera, new</w:t>
            </w:r>
            <w:r>
              <w:rPr>
                <w:rFonts w:ascii="Courier New" w:hAnsi="Courier New" w:cs="Courier New"/>
                <w:noProof/>
                <w:color w:val="008000"/>
                <w:sz w:val="20"/>
              </w:rPr>
              <w:t>_</w:t>
            </w:r>
            <w:r w:rsidRPr="001D36C8">
              <w:rPr>
                <w:rFonts w:ascii="Courier New" w:hAnsi="Courier New" w:cs="Courier New"/>
                <w:noProof/>
                <w:color w:val="008000"/>
                <w:sz w:val="20"/>
              </w:rPr>
              <w:t>tilt</w:t>
            </w:r>
            <w:r>
              <w:rPr>
                <w:rFonts w:ascii="Courier New" w:hAnsi="Courier New" w:cs="Courier New"/>
                <w:noProof/>
                <w:color w:val="008000"/>
                <w:sz w:val="20"/>
              </w:rPr>
              <w:t>_</w:t>
            </w:r>
            <w:r w:rsidRPr="001D36C8">
              <w:rPr>
                <w:rFonts w:ascii="Courier New" w:hAnsi="Courier New" w:cs="Courier New"/>
                <w:noProof/>
                <w:color w:val="008000"/>
                <w:sz w:val="20"/>
              </w:rPr>
              <w:t xml:space="preserve">angle = </w:t>
            </w:r>
            <w:r>
              <w:rPr>
                <w:rFonts w:ascii="Courier New" w:hAnsi="Courier New" w:cs="Courier New"/>
                <w:noProof/>
                <w:color w:val="008000"/>
                <w:sz w:val="20"/>
              </w:rPr>
              <w:t>tilt_angle + delta_angle</w:t>
            </w:r>
            <w:r w:rsidR="00166A7C">
              <w:rPr>
                <w:rFonts w:ascii="Courier New" w:hAnsi="Courier New" w:cs="Courier New"/>
                <w:noProof/>
                <w:color w:val="008000"/>
                <w:sz w:val="20"/>
              </w:rPr>
              <w:t xml:space="preserve">, </w:t>
            </w:r>
            <w:r w:rsidR="00166A7C">
              <w:rPr>
                <w:rFonts w:ascii="Courier New" w:hAnsi="Courier New" w:cs="Courier New"/>
                <w:noProof/>
                <w:color w:val="008000"/>
                <w:sz w:val="20"/>
              </w:rPr>
              <w:t>if repeat == -1, means animation is an endless animation</w:t>
            </w:r>
          </w:p>
        </w:tc>
      </w:tr>
    </w:tbl>
    <w:p w:rsidR="009D2FB9" w:rsidRDefault="009D2FB9"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1800B5"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1800B5" w:rsidRPr="00BE4588" w:rsidRDefault="001800B5" w:rsidP="001800B5">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camera_rotate</w:t>
            </w:r>
            <w:r w:rsidRPr="00161144">
              <w:rPr>
                <w:rFonts w:ascii="Courier New" w:hAnsi="Courier New" w:cs="Courier New"/>
                <w:i/>
                <w:sz w:val="20"/>
                <w:lang w:eastAsia="zh-CN"/>
              </w:rPr>
              <w:t>(</w:t>
            </w:r>
            <w:r>
              <w:rPr>
                <w:rFonts w:ascii="Courier New" w:hAnsi="Courier New" w:cs="Courier New"/>
                <w:i/>
                <w:sz w:val="20"/>
                <w:lang w:eastAsia="zh-CN"/>
              </w:rPr>
              <w:t>delta_angle</w:t>
            </w:r>
            <w:r w:rsidR="0005671F">
              <w:rPr>
                <w:rFonts w:ascii="Courier New" w:hAnsi="Courier New" w:cs="Courier New"/>
                <w:i/>
                <w:sz w:val="20"/>
                <w:lang w:eastAsia="zh-CN"/>
              </w:rPr>
              <w:t xml:space="preserve">, </w:t>
            </w:r>
            <w:r w:rsidR="0005671F" w:rsidRPr="0005671F">
              <w:rPr>
                <w:rFonts w:ascii="Courier New" w:hAnsi="Courier New" w:cs="Courier New"/>
                <w:i/>
                <w:sz w:val="20"/>
                <w:lang w:eastAsia="zh-CN"/>
              </w:rPr>
              <w:t>duration</w:t>
            </w:r>
            <w:r w:rsidR="00CB3094">
              <w:rPr>
                <w:rFonts w:ascii="Courier New" w:hAnsi="Courier New" w:cs="Courier New"/>
                <w:i/>
                <w:sz w:val="20"/>
                <w:lang w:eastAsia="zh-CN"/>
              </w:rPr>
              <w:t xml:space="preserve">, </w:t>
            </w:r>
            <w:r w:rsidR="00CB3094">
              <w:rPr>
                <w:rFonts w:ascii="Courier New" w:hAnsi="Courier New" w:cs="Courier New"/>
                <w:i/>
                <w:sz w:val="20"/>
                <w:lang w:eastAsia="zh-CN"/>
              </w:rPr>
              <w:t>repeat</w:t>
            </w:r>
            <w:r w:rsidRPr="00161144">
              <w:rPr>
                <w:rFonts w:ascii="Courier New" w:hAnsi="Courier New" w:cs="Courier New"/>
                <w:i/>
                <w:sz w:val="20"/>
                <w:lang w:eastAsia="zh-CN"/>
              </w:rPr>
              <w:t>)</w:t>
            </w:r>
          </w:p>
        </w:tc>
      </w:tr>
      <w:tr w:rsidR="001800B5"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1800B5" w:rsidRPr="001D36C8" w:rsidRDefault="001800B5" w:rsidP="001800B5">
            <w:pPr>
              <w:overflowPunct/>
              <w:spacing w:after="0"/>
              <w:ind w:left="720"/>
              <w:textAlignment w:val="auto"/>
              <w:rPr>
                <w:rFonts w:ascii="Courier New" w:hAnsi="Courier New" w:cs="Courier New"/>
                <w:noProof/>
                <w:color w:val="008000"/>
                <w:sz w:val="20"/>
              </w:rPr>
            </w:pPr>
            <w:r>
              <w:rPr>
                <w:rFonts w:ascii="Courier New" w:hAnsi="Courier New" w:cs="Courier New"/>
                <w:noProof/>
                <w:color w:val="008000"/>
                <w:sz w:val="20"/>
              </w:rPr>
              <w:t xml:space="preserve">Rotate </w:t>
            </w:r>
            <w:r w:rsidRPr="001D36C8">
              <w:rPr>
                <w:rFonts w:ascii="Courier New" w:hAnsi="Courier New" w:cs="Courier New"/>
                <w:noProof/>
                <w:color w:val="008000"/>
                <w:sz w:val="20"/>
              </w:rPr>
              <w:t>camera, new</w:t>
            </w:r>
            <w:r>
              <w:rPr>
                <w:rFonts w:ascii="Courier New" w:hAnsi="Courier New" w:cs="Courier New"/>
                <w:noProof/>
                <w:color w:val="008000"/>
                <w:sz w:val="20"/>
              </w:rPr>
              <w:t>_roate_</w:t>
            </w:r>
            <w:r w:rsidRPr="001D36C8">
              <w:rPr>
                <w:rFonts w:ascii="Courier New" w:hAnsi="Courier New" w:cs="Courier New"/>
                <w:noProof/>
                <w:color w:val="008000"/>
                <w:sz w:val="20"/>
              </w:rPr>
              <w:t xml:space="preserve">angle = </w:t>
            </w:r>
            <w:r>
              <w:rPr>
                <w:rFonts w:ascii="Courier New" w:hAnsi="Courier New" w:cs="Courier New"/>
                <w:noProof/>
                <w:color w:val="008000"/>
                <w:sz w:val="20"/>
              </w:rPr>
              <w:t>rotate_angle + delta_angle</w:t>
            </w:r>
            <w:r w:rsidR="00166A7C">
              <w:rPr>
                <w:rFonts w:ascii="Courier New" w:hAnsi="Courier New" w:cs="Courier New"/>
                <w:noProof/>
                <w:color w:val="008000"/>
                <w:sz w:val="20"/>
              </w:rPr>
              <w:t xml:space="preserve">, </w:t>
            </w:r>
            <w:r w:rsidR="00166A7C">
              <w:rPr>
                <w:rFonts w:ascii="Courier New" w:hAnsi="Courier New" w:cs="Courier New"/>
                <w:noProof/>
                <w:color w:val="008000"/>
                <w:sz w:val="20"/>
              </w:rPr>
              <w:t>if repeat == -1, means animation is an endless animation</w:t>
            </w:r>
          </w:p>
        </w:tc>
      </w:tr>
    </w:tbl>
    <w:p w:rsidR="001800B5" w:rsidRDefault="001800B5"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05671F" w:rsidRPr="00BE4588" w:rsidTr="00BD0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05671F" w:rsidRPr="00BE4588" w:rsidRDefault="0005671F" w:rsidP="009803FA">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camera_revolut</w:t>
            </w:r>
            <w:r w:rsidR="009803FA">
              <w:rPr>
                <w:rFonts w:ascii="Courier New" w:hAnsi="Courier New" w:cs="Courier New"/>
                <w:i/>
                <w:sz w:val="20"/>
                <w:lang w:eastAsia="zh-CN"/>
              </w:rPr>
              <w:t>e</w:t>
            </w:r>
            <w:r w:rsidRPr="00161144">
              <w:rPr>
                <w:rFonts w:ascii="Courier New" w:hAnsi="Courier New" w:cs="Courier New"/>
                <w:i/>
                <w:sz w:val="20"/>
                <w:lang w:eastAsia="zh-CN"/>
              </w:rPr>
              <w:t>(</w:t>
            </w:r>
            <w:r>
              <w:rPr>
                <w:rFonts w:ascii="Courier New" w:hAnsi="Courier New" w:cs="Courier New"/>
                <w:i/>
                <w:sz w:val="20"/>
                <w:lang w:eastAsia="zh-CN"/>
              </w:rPr>
              <w:t xml:space="preserve">delta_angle, </w:t>
            </w:r>
            <w:r w:rsidRPr="0005671F">
              <w:rPr>
                <w:rFonts w:ascii="Courier New" w:hAnsi="Courier New" w:cs="Courier New"/>
                <w:i/>
                <w:sz w:val="20"/>
                <w:lang w:eastAsia="zh-CN"/>
              </w:rPr>
              <w:t>duration</w:t>
            </w:r>
            <w:r w:rsidR="00CB3094">
              <w:rPr>
                <w:rFonts w:ascii="Courier New" w:hAnsi="Courier New" w:cs="Courier New"/>
                <w:i/>
                <w:sz w:val="20"/>
                <w:lang w:eastAsia="zh-CN"/>
              </w:rPr>
              <w:t xml:space="preserve">, </w:t>
            </w:r>
            <w:r w:rsidR="00CB3094">
              <w:rPr>
                <w:rFonts w:ascii="Courier New" w:hAnsi="Courier New" w:cs="Courier New"/>
                <w:i/>
                <w:sz w:val="20"/>
                <w:lang w:eastAsia="zh-CN"/>
              </w:rPr>
              <w:t>repeat</w:t>
            </w:r>
            <w:r w:rsidRPr="00161144">
              <w:rPr>
                <w:rFonts w:ascii="Courier New" w:hAnsi="Courier New" w:cs="Courier New"/>
                <w:i/>
                <w:sz w:val="20"/>
                <w:lang w:eastAsia="zh-CN"/>
              </w:rPr>
              <w:t>)</w:t>
            </w:r>
          </w:p>
        </w:tc>
      </w:tr>
      <w:tr w:rsidR="0005671F" w:rsidRPr="00161144" w:rsidTr="00BD0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05671F" w:rsidRPr="001D36C8" w:rsidRDefault="009803FA" w:rsidP="009803FA">
            <w:pPr>
              <w:overflowPunct/>
              <w:spacing w:after="0"/>
              <w:ind w:left="720"/>
              <w:textAlignment w:val="auto"/>
              <w:rPr>
                <w:rFonts w:ascii="Courier New" w:hAnsi="Courier New" w:cs="Courier New"/>
                <w:noProof/>
                <w:color w:val="008000"/>
                <w:sz w:val="20"/>
              </w:rPr>
            </w:pPr>
            <w:r>
              <w:rPr>
                <w:rFonts w:ascii="Courier New" w:hAnsi="Courier New" w:cs="Courier New"/>
                <w:noProof/>
                <w:color w:val="008000"/>
                <w:sz w:val="20"/>
              </w:rPr>
              <w:t>Revolute</w:t>
            </w:r>
            <w:r w:rsidR="0005671F">
              <w:rPr>
                <w:rFonts w:ascii="Courier New" w:hAnsi="Courier New" w:cs="Courier New"/>
                <w:noProof/>
                <w:color w:val="008000"/>
                <w:sz w:val="20"/>
              </w:rPr>
              <w:t xml:space="preserve"> </w:t>
            </w:r>
            <w:r w:rsidR="0005671F" w:rsidRPr="001D36C8">
              <w:rPr>
                <w:rFonts w:ascii="Courier New" w:hAnsi="Courier New" w:cs="Courier New"/>
                <w:noProof/>
                <w:color w:val="008000"/>
                <w:sz w:val="20"/>
              </w:rPr>
              <w:t>camera</w:t>
            </w:r>
            <w:r w:rsidR="00236A8E">
              <w:rPr>
                <w:rFonts w:ascii="Courier New" w:hAnsi="Courier New" w:cs="Courier New"/>
                <w:noProof/>
                <w:color w:val="008000"/>
                <w:sz w:val="20"/>
              </w:rPr>
              <w:t xml:space="preserve">, </w:t>
            </w:r>
            <w:r w:rsidR="00236A8E">
              <w:rPr>
                <w:rFonts w:ascii="Courier New" w:hAnsi="Courier New" w:cs="Courier New"/>
                <w:noProof/>
                <w:color w:val="008000"/>
                <w:sz w:val="20"/>
              </w:rPr>
              <w:t>if repeat == -1, means animation is an endless animation</w:t>
            </w:r>
          </w:p>
        </w:tc>
      </w:tr>
    </w:tbl>
    <w:p w:rsidR="0005671F" w:rsidRDefault="0005671F"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CB3094"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CB3094" w:rsidRPr="00BE4588" w:rsidRDefault="00CB3094" w:rsidP="00CB3094">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w:t>
            </w:r>
            <w:r>
              <w:rPr>
                <w:rFonts w:ascii="Courier New" w:hAnsi="Courier New" w:cs="Courier New"/>
                <w:i/>
                <w:sz w:val="20"/>
                <w:lang w:eastAsia="zh-CN"/>
              </w:rPr>
              <w:t>make_</w:t>
            </w:r>
            <w:r w:rsidRPr="00CB3094">
              <w:rPr>
                <w:rFonts w:ascii="Courier New" w:hAnsi="Courier New" w:cs="Courier New"/>
                <w:i/>
                <w:sz w:val="20"/>
                <w:lang w:eastAsia="zh-CN"/>
              </w:rPr>
              <w:t>linear</w:t>
            </w:r>
            <w:r>
              <w:rPr>
                <w:rFonts w:ascii="Courier New" w:hAnsi="Courier New" w:cs="Courier New"/>
                <w:i/>
                <w:sz w:val="20"/>
                <w:lang w:eastAsia="zh-CN"/>
              </w:rPr>
              <w:t>_animation</w:t>
            </w:r>
            <w:r w:rsidRPr="00161144">
              <w:rPr>
                <w:rFonts w:ascii="Courier New" w:hAnsi="Courier New" w:cs="Courier New"/>
                <w:i/>
                <w:sz w:val="20"/>
                <w:lang w:eastAsia="zh-CN"/>
              </w:rPr>
              <w:t xml:space="preserve"> </w:t>
            </w:r>
            <w:r w:rsidRPr="00161144">
              <w:rPr>
                <w:rFonts w:ascii="Courier New" w:hAnsi="Courier New" w:cs="Courier New"/>
                <w:i/>
                <w:sz w:val="20"/>
                <w:lang w:eastAsia="zh-CN"/>
              </w:rPr>
              <w:t>(</w:t>
            </w:r>
            <w:r>
              <w:rPr>
                <w:rFonts w:ascii="Courier New" w:hAnsi="Courier New" w:cs="Courier New"/>
                <w:i/>
                <w:sz w:val="20"/>
                <w:lang w:eastAsia="zh-CN"/>
              </w:rPr>
              <w:t>postion_array</w:t>
            </w:r>
            <w:r>
              <w:rPr>
                <w:rFonts w:ascii="Courier New" w:hAnsi="Courier New" w:cs="Courier New"/>
                <w:i/>
                <w:sz w:val="20"/>
                <w:lang w:eastAsia="zh-CN"/>
              </w:rPr>
              <w:t xml:space="preserve">, </w:t>
            </w:r>
            <w:r w:rsidRPr="0005671F">
              <w:rPr>
                <w:rFonts w:ascii="Courier New" w:hAnsi="Courier New" w:cs="Courier New"/>
                <w:i/>
                <w:sz w:val="20"/>
                <w:lang w:eastAsia="zh-CN"/>
              </w:rPr>
              <w:t>duration</w:t>
            </w:r>
            <w:r>
              <w:rPr>
                <w:rFonts w:ascii="Courier New" w:hAnsi="Courier New" w:cs="Courier New"/>
                <w:i/>
                <w:sz w:val="20"/>
                <w:lang w:eastAsia="zh-CN"/>
              </w:rPr>
              <w:t xml:space="preserve">, </w:t>
            </w:r>
            <w:r>
              <w:rPr>
                <w:rFonts w:ascii="Courier New" w:hAnsi="Courier New" w:cs="Courier New"/>
                <w:i/>
                <w:sz w:val="20"/>
                <w:lang w:eastAsia="zh-CN"/>
              </w:rPr>
              <w:t>repeat</w:t>
            </w:r>
            <w:r w:rsidRPr="00161144">
              <w:rPr>
                <w:rFonts w:ascii="Courier New" w:hAnsi="Courier New" w:cs="Courier New"/>
                <w:i/>
                <w:sz w:val="20"/>
                <w:lang w:eastAsia="zh-CN"/>
              </w:rPr>
              <w:t>)</w:t>
            </w:r>
          </w:p>
        </w:tc>
      </w:tr>
      <w:tr w:rsidR="00CB3094"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CB3094" w:rsidRPr="001D36C8" w:rsidRDefault="00F324F3" w:rsidP="00F324F3">
            <w:pPr>
              <w:overflowPunct/>
              <w:spacing w:after="0"/>
              <w:ind w:left="720"/>
              <w:textAlignment w:val="auto"/>
              <w:rPr>
                <w:rFonts w:ascii="Courier New" w:hAnsi="Courier New" w:cs="Courier New"/>
                <w:noProof/>
                <w:color w:val="008000"/>
                <w:sz w:val="20"/>
              </w:rPr>
            </w:pPr>
            <w:r>
              <w:rPr>
                <w:rFonts w:ascii="Courier New" w:hAnsi="Courier New" w:cs="Courier New"/>
                <w:noProof/>
                <w:color w:val="008000"/>
                <w:sz w:val="20"/>
              </w:rPr>
              <w:t xml:space="preserve">Make camera slid on the track provided by position_array, </w:t>
            </w:r>
            <w:r>
              <w:rPr>
                <w:rFonts w:ascii="Courier New" w:hAnsi="Courier New" w:cs="Courier New"/>
                <w:noProof/>
                <w:color w:val="008000"/>
                <w:sz w:val="20"/>
              </w:rPr>
              <w:t>if repeat == -1, means animation is an endless animation</w:t>
            </w:r>
            <w:r>
              <w:rPr>
                <w:rFonts w:ascii="Courier New" w:hAnsi="Courier New" w:cs="Courier New"/>
                <w:noProof/>
                <w:color w:val="008000"/>
                <w:sz w:val="20"/>
              </w:rPr>
              <w:t>. During the animation, camera distance &amp; tilt angle do not change, but viewport and rotate will change based on current position</w:t>
            </w:r>
          </w:p>
        </w:tc>
      </w:tr>
    </w:tbl>
    <w:p w:rsidR="00CB3094" w:rsidRDefault="00CB3094" w:rsidP="000A68F8"/>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AB338F"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AB338F" w:rsidRPr="00BE4588" w:rsidRDefault="00AB338F" w:rsidP="00AB338F">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camera_</w:t>
            </w:r>
            <w:r>
              <w:rPr>
                <w:rFonts w:ascii="Courier New" w:hAnsi="Courier New" w:cs="Courier New"/>
                <w:i/>
                <w:sz w:val="20"/>
                <w:lang w:eastAsia="zh-CN"/>
              </w:rPr>
              <w:t>set_viewport_to_tile_center</w:t>
            </w:r>
            <w:r w:rsidRPr="00161144">
              <w:rPr>
                <w:rFonts w:ascii="Courier New" w:hAnsi="Courier New" w:cs="Courier New"/>
                <w:i/>
                <w:sz w:val="20"/>
                <w:lang w:eastAsia="zh-CN"/>
              </w:rPr>
              <w:t>(</w:t>
            </w:r>
            <w:r>
              <w:rPr>
                <w:rFonts w:ascii="Courier New" w:hAnsi="Courier New" w:cs="Courier New"/>
                <w:i/>
                <w:sz w:val="20"/>
                <w:lang w:eastAsia="zh-CN"/>
              </w:rPr>
              <w:t>tileX</w:t>
            </w:r>
            <w:r>
              <w:rPr>
                <w:rFonts w:ascii="Courier New" w:hAnsi="Courier New" w:cs="Courier New"/>
                <w:i/>
                <w:sz w:val="20"/>
                <w:lang w:eastAsia="zh-CN"/>
              </w:rPr>
              <w:t xml:space="preserve">, </w:t>
            </w:r>
            <w:r>
              <w:rPr>
                <w:rFonts w:ascii="Courier New" w:hAnsi="Courier New" w:cs="Courier New"/>
                <w:i/>
                <w:sz w:val="20"/>
                <w:lang w:eastAsia="zh-CN"/>
              </w:rPr>
              <w:t>tileY</w:t>
            </w:r>
            <w:r>
              <w:rPr>
                <w:rFonts w:ascii="Courier New" w:hAnsi="Courier New" w:cs="Courier New"/>
                <w:i/>
                <w:sz w:val="20"/>
                <w:lang w:eastAsia="zh-CN"/>
              </w:rPr>
              <w:t xml:space="preserve">, </w:t>
            </w:r>
            <w:r>
              <w:rPr>
                <w:rFonts w:ascii="Courier New" w:hAnsi="Courier New" w:cs="Courier New"/>
                <w:i/>
                <w:sz w:val="20"/>
                <w:lang w:eastAsia="zh-CN"/>
              </w:rPr>
              <w:t>tileZ</w:t>
            </w:r>
            <w:r w:rsidRPr="00161144">
              <w:rPr>
                <w:rFonts w:ascii="Courier New" w:hAnsi="Courier New" w:cs="Courier New"/>
                <w:i/>
                <w:sz w:val="20"/>
                <w:lang w:eastAsia="zh-CN"/>
              </w:rPr>
              <w:t>)</w:t>
            </w:r>
          </w:p>
        </w:tc>
      </w:tr>
      <w:tr w:rsidR="00AB338F"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AB338F" w:rsidRPr="001D36C8" w:rsidRDefault="00AB338F" w:rsidP="00CF1882">
            <w:pPr>
              <w:overflowPunct/>
              <w:spacing w:after="0"/>
              <w:ind w:left="720"/>
              <w:textAlignment w:val="auto"/>
              <w:rPr>
                <w:rFonts w:ascii="Courier New" w:hAnsi="Courier New" w:cs="Courier New"/>
                <w:noProof/>
                <w:color w:val="008000"/>
                <w:sz w:val="20"/>
              </w:rPr>
            </w:pPr>
            <w:r>
              <w:rPr>
                <w:rFonts w:ascii="Courier New" w:hAnsi="Courier New" w:cs="Courier New"/>
                <w:noProof/>
                <w:color w:val="008000"/>
                <w:sz w:val="20"/>
              </w:rPr>
              <w:t xml:space="preserve">Revolute </w:t>
            </w:r>
            <w:r w:rsidRPr="001D36C8">
              <w:rPr>
                <w:rFonts w:ascii="Courier New" w:hAnsi="Courier New" w:cs="Courier New"/>
                <w:noProof/>
                <w:color w:val="008000"/>
                <w:sz w:val="20"/>
              </w:rPr>
              <w:t>camera</w:t>
            </w:r>
            <w:r>
              <w:rPr>
                <w:rFonts w:ascii="Courier New" w:hAnsi="Courier New" w:cs="Courier New"/>
                <w:noProof/>
                <w:color w:val="008000"/>
                <w:sz w:val="20"/>
              </w:rPr>
              <w:t>, if repeat == -1, means animation is an endless animation</w:t>
            </w:r>
          </w:p>
        </w:tc>
      </w:tr>
    </w:tbl>
    <w:p w:rsidR="00AB338F" w:rsidRDefault="00AB338F" w:rsidP="000A68F8"/>
    <w:p w:rsidR="00B90313" w:rsidRDefault="00B90313" w:rsidP="00B90313">
      <w:pPr>
        <w:pStyle w:val="Heading2"/>
      </w:pPr>
      <w:r>
        <w:t>POI And PIN</w:t>
      </w:r>
    </w:p>
    <w:p w:rsidR="00B90313" w:rsidRDefault="00B90313" w:rsidP="00B90313">
      <w:r>
        <w:t>TODO: add POI interfaces</w:t>
      </w:r>
    </w:p>
    <w:p w:rsidR="00B90313" w:rsidRDefault="00B90313" w:rsidP="00B90313"/>
    <w:p w:rsidR="00B90313" w:rsidRDefault="00B90313" w:rsidP="00B90313">
      <w:pPr>
        <w:pStyle w:val="Heading2"/>
      </w:pPr>
      <w:r>
        <w:t>Avatar</w:t>
      </w:r>
    </w:p>
    <w:p w:rsidR="00B90313" w:rsidRDefault="00B90313" w:rsidP="00B90313">
      <w:r>
        <w:t>TODO: add avatar interfaces</w:t>
      </w:r>
    </w:p>
    <w:p w:rsidR="00B90313" w:rsidRDefault="00B90313" w:rsidP="00B90313"/>
    <w:p w:rsidR="00B90313" w:rsidRDefault="00172769" w:rsidP="00172769">
      <w:pPr>
        <w:pStyle w:val="Heading2"/>
      </w:pPr>
      <w:r>
        <w:t>Utilities</w:t>
      </w:r>
    </w:p>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172769"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172769" w:rsidRPr="00BE4588" w:rsidRDefault="00172769" w:rsidP="00172769">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sidR="00971127">
              <w:rPr>
                <w:rFonts w:ascii="Courier New" w:hAnsi="Courier New" w:cs="Courier New"/>
                <w:i/>
                <w:sz w:val="20"/>
                <w:lang w:eastAsia="zh-CN"/>
              </w:rPr>
              <w:t>tile_to_lat_long</w:t>
            </w:r>
            <w:r w:rsidRPr="00161144">
              <w:rPr>
                <w:rFonts w:ascii="Courier New" w:hAnsi="Courier New" w:cs="Courier New"/>
                <w:i/>
                <w:sz w:val="20"/>
                <w:lang w:eastAsia="zh-CN"/>
              </w:rPr>
              <w:t>(</w:t>
            </w:r>
            <w:r>
              <w:rPr>
                <w:rFonts w:ascii="Courier New" w:hAnsi="Courier New" w:cs="Courier New"/>
                <w:i/>
                <w:sz w:val="20"/>
                <w:lang w:eastAsia="zh-CN"/>
              </w:rPr>
              <w:t>tileX, tileY, tileZ</w:t>
            </w:r>
            <w:r w:rsidR="003B585C">
              <w:rPr>
                <w:rFonts w:ascii="Courier New" w:hAnsi="Courier New" w:cs="Courier New"/>
                <w:i/>
                <w:sz w:val="20"/>
                <w:lang w:eastAsia="zh-CN"/>
              </w:rPr>
              <w:t>, latitude, longitude</w:t>
            </w:r>
            <w:r w:rsidRPr="00161144">
              <w:rPr>
                <w:rFonts w:ascii="Courier New" w:hAnsi="Courier New" w:cs="Courier New"/>
                <w:i/>
                <w:sz w:val="20"/>
                <w:lang w:eastAsia="zh-CN"/>
              </w:rPr>
              <w:t>)</w:t>
            </w:r>
          </w:p>
        </w:tc>
      </w:tr>
      <w:tr w:rsidR="00172769"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172769" w:rsidRPr="001D36C8" w:rsidRDefault="0071017D" w:rsidP="0071017D">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t xml:space="preserve">Convert </w:t>
            </w:r>
            <w:r>
              <w:rPr>
                <w:rFonts w:ascii="Courier New" w:hAnsi="Courier New" w:cs="Courier New"/>
                <w:noProof/>
                <w:color w:val="008000"/>
                <w:sz w:val="20"/>
              </w:rPr>
              <w:t xml:space="preserve">tile index to </w:t>
            </w:r>
            <w:r w:rsidRPr="0071017D">
              <w:rPr>
                <w:rFonts w:ascii="Courier New" w:hAnsi="Courier New" w:cs="Courier New"/>
                <w:noProof/>
                <w:color w:val="008000"/>
                <w:sz w:val="20"/>
              </w:rPr>
              <w:t>latitude/longitude</w:t>
            </w:r>
          </w:p>
        </w:tc>
      </w:tr>
    </w:tbl>
    <w:p w:rsidR="00172769" w:rsidRDefault="00172769" w:rsidP="00172769"/>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71017D"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71017D" w:rsidRPr="00BE4588" w:rsidRDefault="0071017D" w:rsidP="0071017D">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lat_long</w:t>
            </w:r>
            <w:r>
              <w:rPr>
                <w:rFonts w:ascii="Courier New" w:hAnsi="Courier New" w:cs="Courier New"/>
                <w:i/>
                <w:sz w:val="20"/>
                <w:lang w:eastAsia="zh-CN"/>
              </w:rPr>
              <w:t>_to_tile</w:t>
            </w:r>
            <w:r w:rsidRPr="00161144">
              <w:rPr>
                <w:rFonts w:ascii="Courier New" w:hAnsi="Courier New" w:cs="Courier New"/>
                <w:i/>
                <w:sz w:val="20"/>
                <w:lang w:eastAsia="zh-CN"/>
              </w:rPr>
              <w:t>(</w:t>
            </w:r>
            <w:r>
              <w:rPr>
                <w:rFonts w:ascii="Courier New" w:hAnsi="Courier New" w:cs="Courier New"/>
                <w:i/>
                <w:sz w:val="20"/>
                <w:lang w:eastAsia="zh-CN"/>
              </w:rPr>
              <w:t>latitude, longitude, tileZ</w:t>
            </w:r>
            <w:r>
              <w:rPr>
                <w:rFonts w:ascii="Courier New" w:hAnsi="Courier New" w:cs="Courier New"/>
                <w:i/>
                <w:sz w:val="20"/>
                <w:lang w:eastAsia="zh-CN"/>
              </w:rPr>
              <w:t xml:space="preserve">, </w:t>
            </w:r>
            <w:r>
              <w:rPr>
                <w:rFonts w:ascii="Courier New" w:hAnsi="Courier New" w:cs="Courier New"/>
                <w:i/>
                <w:sz w:val="20"/>
                <w:lang w:eastAsia="zh-CN"/>
              </w:rPr>
              <w:t>tileX, tileY</w:t>
            </w:r>
            <w:r w:rsidRPr="00161144">
              <w:rPr>
                <w:rFonts w:ascii="Courier New" w:hAnsi="Courier New" w:cs="Courier New"/>
                <w:i/>
                <w:sz w:val="20"/>
                <w:lang w:eastAsia="zh-CN"/>
              </w:rPr>
              <w:t>)</w:t>
            </w:r>
          </w:p>
        </w:tc>
      </w:tr>
      <w:tr w:rsidR="0071017D"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EA1FC1" w:rsidRPr="001D36C8" w:rsidRDefault="0071017D" w:rsidP="00EA1FC1">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t xml:space="preserve">Convert </w:t>
            </w:r>
            <w:r>
              <w:rPr>
                <w:rFonts w:ascii="Courier New" w:hAnsi="Courier New" w:cs="Courier New"/>
                <w:noProof/>
                <w:color w:val="008000"/>
                <w:sz w:val="20"/>
              </w:rPr>
              <w:t xml:space="preserve">tile index to </w:t>
            </w:r>
            <w:r w:rsidRPr="0071017D">
              <w:rPr>
                <w:rFonts w:ascii="Courier New" w:hAnsi="Courier New" w:cs="Courier New"/>
                <w:noProof/>
                <w:color w:val="008000"/>
                <w:sz w:val="20"/>
              </w:rPr>
              <w:t>latitude/longitude</w:t>
            </w:r>
            <w:r w:rsidR="00EA1FC1">
              <w:rPr>
                <w:rFonts w:ascii="Courier New" w:hAnsi="Courier New" w:cs="Courier New"/>
                <w:noProof/>
                <w:color w:val="008000"/>
                <w:sz w:val="20"/>
              </w:rPr>
              <w:t>, based on tileZ</w:t>
            </w:r>
          </w:p>
        </w:tc>
      </w:tr>
    </w:tbl>
    <w:p w:rsidR="0071017D" w:rsidRDefault="0071017D" w:rsidP="00172769"/>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EA1FC1"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EA1FC1" w:rsidRPr="00BE4588" w:rsidRDefault="00EA1FC1" w:rsidP="00EA1FC1">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lat_long_to_</w:t>
            </w:r>
            <w:r>
              <w:rPr>
                <w:rFonts w:ascii="Courier New" w:hAnsi="Courier New" w:cs="Courier New"/>
                <w:i/>
                <w:sz w:val="20"/>
                <w:lang w:eastAsia="zh-CN"/>
              </w:rPr>
              <w:t>mercator</w:t>
            </w:r>
            <w:r w:rsidRPr="00161144">
              <w:rPr>
                <w:rFonts w:ascii="Courier New" w:hAnsi="Courier New" w:cs="Courier New"/>
                <w:i/>
                <w:sz w:val="20"/>
                <w:lang w:eastAsia="zh-CN"/>
              </w:rPr>
              <w:t xml:space="preserve"> </w:t>
            </w:r>
            <w:r w:rsidRPr="00161144">
              <w:rPr>
                <w:rFonts w:ascii="Courier New" w:hAnsi="Courier New" w:cs="Courier New"/>
                <w:i/>
                <w:sz w:val="20"/>
                <w:lang w:eastAsia="zh-CN"/>
              </w:rPr>
              <w:t>(</w:t>
            </w:r>
            <w:r>
              <w:rPr>
                <w:rFonts w:ascii="Courier New" w:hAnsi="Courier New" w:cs="Courier New"/>
                <w:i/>
                <w:sz w:val="20"/>
                <w:lang w:eastAsia="zh-CN"/>
              </w:rPr>
              <w:t>latitude, longitude,</w:t>
            </w:r>
            <w:r>
              <w:rPr>
                <w:rFonts w:ascii="Courier New" w:hAnsi="Courier New" w:cs="Courier New"/>
                <w:i/>
                <w:sz w:val="20"/>
                <w:lang w:eastAsia="zh-CN"/>
              </w:rPr>
              <w:t xml:space="preserve"> mercatorX, mercatorY</w:t>
            </w:r>
            <w:r w:rsidRPr="00161144">
              <w:rPr>
                <w:rFonts w:ascii="Courier New" w:hAnsi="Courier New" w:cs="Courier New"/>
                <w:i/>
                <w:sz w:val="20"/>
                <w:lang w:eastAsia="zh-CN"/>
              </w:rPr>
              <w:t>)</w:t>
            </w:r>
          </w:p>
        </w:tc>
      </w:tr>
      <w:tr w:rsidR="00EA1FC1"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EA1FC1" w:rsidRPr="001D36C8" w:rsidRDefault="00EA1FC1" w:rsidP="0018302D">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lastRenderedPageBreak/>
              <w:t>Convert latitude/longitude</w:t>
            </w:r>
            <w:r w:rsidR="0018302D">
              <w:rPr>
                <w:rFonts w:ascii="Courier New" w:hAnsi="Courier New" w:cs="Courier New"/>
                <w:noProof/>
                <w:color w:val="008000"/>
                <w:sz w:val="20"/>
              </w:rPr>
              <w:t xml:space="preserve"> to a Mercator point</w:t>
            </w:r>
          </w:p>
        </w:tc>
      </w:tr>
    </w:tbl>
    <w:p w:rsidR="00EA1FC1" w:rsidRDefault="00EA1FC1" w:rsidP="00172769"/>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18302D"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18302D" w:rsidRPr="00BE4588" w:rsidRDefault="0018302D" w:rsidP="006F143A">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sidR="006F143A">
              <w:rPr>
                <w:rFonts w:ascii="Courier New" w:hAnsi="Courier New" w:cs="Courier New"/>
                <w:i/>
                <w:sz w:val="20"/>
                <w:lang w:eastAsia="zh-CN"/>
              </w:rPr>
              <w:t>mercator_to_</w:t>
            </w:r>
            <w:r>
              <w:rPr>
                <w:rFonts w:ascii="Courier New" w:hAnsi="Courier New" w:cs="Courier New"/>
                <w:i/>
                <w:sz w:val="20"/>
                <w:lang w:eastAsia="zh-CN"/>
              </w:rPr>
              <w:t>lat_long</w:t>
            </w:r>
            <w:r w:rsidRPr="00161144">
              <w:rPr>
                <w:rFonts w:ascii="Courier New" w:hAnsi="Courier New" w:cs="Courier New"/>
                <w:i/>
                <w:sz w:val="20"/>
                <w:lang w:eastAsia="zh-CN"/>
              </w:rPr>
              <w:t>(</w:t>
            </w:r>
            <w:r w:rsidR="006F143A">
              <w:rPr>
                <w:rFonts w:ascii="Courier New" w:hAnsi="Courier New" w:cs="Courier New"/>
                <w:i/>
                <w:sz w:val="20"/>
                <w:lang w:eastAsia="zh-CN"/>
              </w:rPr>
              <w:t>mercatorX, mercatorY</w:t>
            </w:r>
            <w:r w:rsidR="006F143A">
              <w:rPr>
                <w:rFonts w:ascii="Courier New" w:hAnsi="Courier New" w:cs="Courier New"/>
                <w:i/>
                <w:sz w:val="20"/>
                <w:lang w:eastAsia="zh-CN"/>
              </w:rPr>
              <w:t xml:space="preserve">, </w:t>
            </w:r>
            <w:r>
              <w:rPr>
                <w:rFonts w:ascii="Courier New" w:hAnsi="Courier New" w:cs="Courier New"/>
                <w:i/>
                <w:sz w:val="20"/>
                <w:lang w:eastAsia="zh-CN"/>
              </w:rPr>
              <w:t>latitude, longitude</w:t>
            </w:r>
            <w:r w:rsidRPr="00161144">
              <w:rPr>
                <w:rFonts w:ascii="Courier New" w:hAnsi="Courier New" w:cs="Courier New"/>
                <w:i/>
                <w:sz w:val="20"/>
                <w:lang w:eastAsia="zh-CN"/>
              </w:rPr>
              <w:t>)</w:t>
            </w:r>
          </w:p>
        </w:tc>
      </w:tr>
      <w:tr w:rsidR="0018302D"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18302D" w:rsidRPr="001D36C8" w:rsidRDefault="0018302D" w:rsidP="00CF1882">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t>Convert latitude/longitude</w:t>
            </w:r>
            <w:r>
              <w:rPr>
                <w:rFonts w:ascii="Courier New" w:hAnsi="Courier New" w:cs="Courier New"/>
                <w:noProof/>
                <w:color w:val="008000"/>
                <w:sz w:val="20"/>
              </w:rPr>
              <w:t xml:space="preserve"> to a Mercator point</w:t>
            </w:r>
          </w:p>
        </w:tc>
      </w:tr>
    </w:tbl>
    <w:p w:rsidR="0018302D" w:rsidRDefault="0018302D" w:rsidP="00172769"/>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5D0E81"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5D0E81" w:rsidRPr="00BE4588" w:rsidRDefault="005D0E81" w:rsidP="005D0E81">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tile</w:t>
            </w:r>
            <w:r>
              <w:rPr>
                <w:rFonts w:ascii="Courier New" w:hAnsi="Courier New" w:cs="Courier New"/>
                <w:i/>
                <w:sz w:val="20"/>
                <w:lang w:eastAsia="zh-CN"/>
              </w:rPr>
              <w:t>_to_mercator</w:t>
            </w:r>
            <w:r w:rsidRPr="00161144">
              <w:rPr>
                <w:rFonts w:ascii="Courier New" w:hAnsi="Courier New" w:cs="Courier New"/>
                <w:i/>
                <w:sz w:val="20"/>
                <w:lang w:eastAsia="zh-CN"/>
              </w:rPr>
              <w:t>(</w:t>
            </w:r>
            <w:r>
              <w:rPr>
                <w:rFonts w:ascii="Courier New" w:hAnsi="Courier New" w:cs="Courier New"/>
                <w:i/>
                <w:sz w:val="20"/>
                <w:lang w:eastAsia="zh-CN"/>
              </w:rPr>
              <w:t>tileX, tileY, tileZ</w:t>
            </w:r>
            <w:r>
              <w:rPr>
                <w:rFonts w:ascii="Courier New" w:hAnsi="Courier New" w:cs="Courier New"/>
                <w:i/>
                <w:sz w:val="20"/>
                <w:lang w:eastAsia="zh-CN"/>
              </w:rPr>
              <w:t>, mercatorX, mercatorY</w:t>
            </w:r>
            <w:r w:rsidRPr="00161144">
              <w:rPr>
                <w:rFonts w:ascii="Courier New" w:hAnsi="Courier New" w:cs="Courier New"/>
                <w:i/>
                <w:sz w:val="20"/>
                <w:lang w:eastAsia="zh-CN"/>
              </w:rPr>
              <w:t>)</w:t>
            </w:r>
          </w:p>
        </w:tc>
      </w:tr>
      <w:tr w:rsidR="005D0E81"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5D0E81" w:rsidRPr="001D36C8" w:rsidRDefault="005D0E81" w:rsidP="005D0E81">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t xml:space="preserve">Convert </w:t>
            </w:r>
            <w:r>
              <w:rPr>
                <w:rFonts w:ascii="Courier New" w:hAnsi="Courier New" w:cs="Courier New"/>
                <w:noProof/>
                <w:color w:val="008000"/>
                <w:sz w:val="20"/>
              </w:rPr>
              <w:t xml:space="preserve">tile center to </w:t>
            </w:r>
            <w:r>
              <w:rPr>
                <w:rFonts w:ascii="Courier New" w:hAnsi="Courier New" w:cs="Courier New"/>
                <w:noProof/>
                <w:color w:val="008000"/>
                <w:sz w:val="20"/>
              </w:rPr>
              <w:t>a Mercator point</w:t>
            </w:r>
          </w:p>
        </w:tc>
      </w:tr>
    </w:tbl>
    <w:p w:rsidR="005D0E81" w:rsidRDefault="005D0E81" w:rsidP="00172769"/>
    <w:tbl>
      <w:tblPr>
        <w:tblStyle w:val="Table3Deffects3"/>
        <w:tblW w:w="0" w:type="auto"/>
        <w:tblBorders>
          <w:insideH w:val="single" w:sz="6" w:space="0" w:color="808080"/>
          <w:insideV w:val="single" w:sz="6" w:space="0" w:color="808080"/>
        </w:tblBorders>
        <w:tblLook w:val="04A0" w:firstRow="1" w:lastRow="0" w:firstColumn="1" w:lastColumn="0" w:noHBand="0" w:noVBand="1"/>
      </w:tblPr>
      <w:tblGrid>
        <w:gridCol w:w="11016"/>
      </w:tblGrid>
      <w:tr w:rsidR="005D0E81" w:rsidRPr="00BE4588" w:rsidTr="00CF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right w:val="none" w:sz="0" w:space="0" w:color="auto"/>
            </w:tcBorders>
          </w:tcPr>
          <w:p w:rsidR="005D0E81" w:rsidRPr="00BE4588" w:rsidRDefault="005D0E81" w:rsidP="005D0E81">
            <w:pPr>
              <w:overflowPunct/>
              <w:autoSpaceDE/>
              <w:autoSpaceDN/>
              <w:adjustRightInd/>
              <w:spacing w:after="0"/>
              <w:textAlignment w:val="auto"/>
              <w:rPr>
                <w:rFonts w:ascii="Courier New" w:hAnsi="Courier New" w:cs="Courier New"/>
                <w:i/>
                <w:sz w:val="20"/>
                <w:lang w:eastAsia="zh-CN"/>
              </w:rPr>
            </w:pPr>
            <w:r w:rsidRPr="00161144">
              <w:rPr>
                <w:rFonts w:ascii="Courier New" w:hAnsi="Courier New" w:cs="Courier New"/>
                <w:i/>
                <w:sz w:val="20"/>
                <w:lang w:eastAsia="zh-CN"/>
              </w:rPr>
              <w:t>nbas_</w:t>
            </w:r>
            <w:r>
              <w:rPr>
                <w:rFonts w:ascii="Courier New" w:hAnsi="Courier New" w:cs="Courier New"/>
                <w:i/>
                <w:sz w:val="20"/>
                <w:lang w:eastAsia="zh-CN"/>
              </w:rPr>
              <w:t>mercator</w:t>
            </w:r>
            <w:r>
              <w:rPr>
                <w:rFonts w:ascii="Courier New" w:hAnsi="Courier New" w:cs="Courier New"/>
                <w:i/>
                <w:sz w:val="20"/>
                <w:lang w:eastAsia="zh-CN"/>
              </w:rPr>
              <w:t>_to_tile</w:t>
            </w:r>
            <w:r w:rsidRPr="00161144">
              <w:rPr>
                <w:rFonts w:ascii="Courier New" w:hAnsi="Courier New" w:cs="Courier New"/>
                <w:i/>
                <w:sz w:val="20"/>
                <w:lang w:eastAsia="zh-CN"/>
              </w:rPr>
              <w:t>(</w:t>
            </w:r>
            <w:r>
              <w:rPr>
                <w:rFonts w:ascii="Courier New" w:hAnsi="Courier New" w:cs="Courier New"/>
                <w:i/>
                <w:sz w:val="20"/>
                <w:lang w:eastAsia="zh-CN"/>
              </w:rPr>
              <w:t>mercatorX, mercatorY</w:t>
            </w:r>
            <w:r>
              <w:rPr>
                <w:rFonts w:ascii="Courier New" w:hAnsi="Courier New" w:cs="Courier New"/>
                <w:i/>
                <w:sz w:val="20"/>
                <w:lang w:eastAsia="zh-CN"/>
              </w:rPr>
              <w:t>, tileZ, tileX, tileY</w:t>
            </w:r>
            <w:r w:rsidRPr="00161144">
              <w:rPr>
                <w:rFonts w:ascii="Courier New" w:hAnsi="Courier New" w:cs="Courier New"/>
                <w:i/>
                <w:sz w:val="20"/>
                <w:lang w:eastAsia="zh-CN"/>
              </w:rPr>
              <w:t>)</w:t>
            </w:r>
          </w:p>
        </w:tc>
      </w:tr>
      <w:tr w:rsidR="005D0E81" w:rsidRPr="00161144" w:rsidTr="00CF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right w:val="none" w:sz="0" w:space="0" w:color="auto"/>
            </w:tcBorders>
          </w:tcPr>
          <w:p w:rsidR="005D0E81" w:rsidRPr="001D36C8" w:rsidRDefault="005D0E81" w:rsidP="009C7D04">
            <w:pPr>
              <w:overflowPunct/>
              <w:spacing w:after="0"/>
              <w:ind w:left="720"/>
              <w:textAlignment w:val="auto"/>
              <w:rPr>
                <w:rFonts w:ascii="Courier New" w:hAnsi="Courier New" w:cs="Courier New"/>
                <w:noProof/>
                <w:color w:val="008000"/>
                <w:sz w:val="20"/>
              </w:rPr>
            </w:pPr>
            <w:r w:rsidRPr="0071017D">
              <w:rPr>
                <w:rFonts w:ascii="Courier New" w:hAnsi="Courier New" w:cs="Courier New"/>
                <w:noProof/>
                <w:color w:val="008000"/>
                <w:sz w:val="20"/>
              </w:rPr>
              <w:t xml:space="preserve">Convert </w:t>
            </w:r>
            <w:r>
              <w:rPr>
                <w:rFonts w:ascii="Courier New" w:hAnsi="Courier New" w:cs="Courier New"/>
                <w:noProof/>
                <w:color w:val="008000"/>
                <w:sz w:val="20"/>
              </w:rPr>
              <w:t>a Mercator point</w:t>
            </w:r>
            <w:r w:rsidR="009C7D04">
              <w:rPr>
                <w:rFonts w:ascii="Courier New" w:hAnsi="Courier New" w:cs="Courier New"/>
                <w:noProof/>
                <w:color w:val="008000"/>
                <w:sz w:val="20"/>
              </w:rPr>
              <w:t xml:space="preserve"> to tile center, based on tileZ</w:t>
            </w:r>
            <w:bookmarkStart w:id="17" w:name="_GoBack"/>
            <w:bookmarkEnd w:id="17"/>
          </w:p>
        </w:tc>
      </w:tr>
    </w:tbl>
    <w:p w:rsidR="005D0E81" w:rsidRPr="00172769" w:rsidRDefault="005D0E81" w:rsidP="00172769"/>
    <w:sectPr w:rsidR="005D0E81" w:rsidRPr="00172769" w:rsidSect="005D2663">
      <w:headerReference w:type="even" r:id="rId14"/>
      <w:headerReference w:type="default" r:id="rId15"/>
      <w:headerReference w:type="firs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0F0" w:rsidRDefault="00BC00F0">
      <w:r>
        <w:separator/>
      </w:r>
    </w:p>
  </w:endnote>
  <w:endnote w:type="continuationSeparator" w:id="0">
    <w:p w:rsidR="00BC00F0" w:rsidRDefault="00BC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
    <w:altName w:val="Cambria"/>
    <w:panose1 w:val="00000000000000000000"/>
    <w:charset w:val="00"/>
    <w:family w:val="swiss"/>
    <w:notTrueType/>
    <w:pitch w:val="default"/>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Helvetica LT Std">
    <w:altName w:val="Arial"/>
    <w:panose1 w:val="00000000000000000000"/>
    <w:charset w:val="00"/>
    <w:family w:val="swiss"/>
    <w:notTrueType/>
    <w:pitch w:val="variable"/>
    <w:sig w:usb0="00000203" w:usb1="5000204A" w:usb2="00000000" w:usb3="00000000" w:csb0="00000005"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1A0" w:rsidRPr="001F393C" w:rsidRDefault="00BD01A0" w:rsidP="001F393C">
    <w:pPr>
      <w:pStyle w:val="Footer"/>
      <w:pBdr>
        <w:top w:val="single" w:sz="6" w:space="2" w:color="auto"/>
      </w:pBdr>
      <w:tabs>
        <w:tab w:val="clear" w:pos="4320"/>
        <w:tab w:val="clear" w:pos="8640"/>
        <w:tab w:val="center" w:pos="4680"/>
        <w:tab w:val="right" w:pos="9360"/>
      </w:tabs>
      <w:spacing w:before="120"/>
      <w:jc w:val="center"/>
      <w:rPr>
        <w:b/>
        <w:sz w:val="20"/>
      </w:rPr>
    </w:pPr>
    <w:r>
      <w:rPr>
        <w:b/>
        <w:sz w:val="20"/>
      </w:rPr>
      <w:fldChar w:fldCharType="begin"/>
    </w:r>
    <w:r>
      <w:rPr>
        <w:b/>
        <w:sz w:val="20"/>
      </w:rPr>
      <w:instrText xml:space="preserve"> DATE \@ "d-MMM-yy" </w:instrText>
    </w:r>
    <w:r>
      <w:rPr>
        <w:b/>
        <w:sz w:val="20"/>
      </w:rPr>
      <w:fldChar w:fldCharType="separate"/>
    </w:r>
    <w:r w:rsidR="002B4B8A">
      <w:rPr>
        <w:b/>
        <w:noProof/>
        <w:sz w:val="20"/>
      </w:rPr>
      <w:t>8-Apr-13</w:t>
    </w:r>
    <w:r>
      <w:rPr>
        <w:b/>
        <w:sz w:val="20"/>
      </w:rPr>
      <w:fldChar w:fldCharType="end"/>
    </w:r>
    <w:r>
      <w:rPr>
        <w:b/>
        <w:sz w:val="20"/>
      </w:rPr>
      <w:tab/>
      <w:t>TeleCommunication Systems</w:t>
    </w:r>
    <w:r w:rsidRPr="00977AF3">
      <w:rPr>
        <w:b/>
        <w:sz w:val="20"/>
      </w:rPr>
      <w:t>, Inc. – Proprietary &amp; Confidential</w:t>
    </w:r>
    <w:r w:rsidRPr="00977AF3">
      <w:rPr>
        <w:b/>
        <w:sz w:val="20"/>
      </w:rPr>
      <w:tab/>
      <w:t xml:space="preserve">Page </w:t>
    </w:r>
    <w:r w:rsidRPr="00977AF3">
      <w:rPr>
        <w:b/>
        <w:sz w:val="20"/>
      </w:rPr>
      <w:fldChar w:fldCharType="begin"/>
    </w:r>
    <w:r w:rsidRPr="00977AF3">
      <w:rPr>
        <w:b/>
        <w:sz w:val="20"/>
        <w:lang w:val="fr-FR"/>
      </w:rPr>
      <w:instrText xml:space="preserve"> PAGE </w:instrText>
    </w:r>
    <w:r w:rsidRPr="00977AF3">
      <w:rPr>
        <w:b/>
        <w:sz w:val="20"/>
      </w:rPr>
      <w:fldChar w:fldCharType="separate"/>
    </w:r>
    <w:r w:rsidR="009C7D04">
      <w:rPr>
        <w:b/>
        <w:noProof/>
        <w:sz w:val="20"/>
        <w:lang w:val="fr-FR"/>
      </w:rPr>
      <w:t>9</w:t>
    </w:r>
    <w:r w:rsidRPr="00977AF3">
      <w:rPr>
        <w:b/>
        <w:sz w:val="20"/>
      </w:rPr>
      <w:fldChar w:fldCharType="end"/>
    </w:r>
    <w:r w:rsidRPr="00977AF3">
      <w:rPr>
        <w:b/>
        <w:sz w:val="20"/>
      </w:rPr>
      <w:br/>
      <w:t xml:space="preserve">Not to be released without written consent </w:t>
    </w:r>
    <w:r>
      <w:rPr>
        <w:b/>
        <w:sz w:val="20"/>
      </w:rPr>
      <w:t>from TCS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0F0" w:rsidRDefault="00BC00F0">
      <w:r>
        <w:separator/>
      </w:r>
    </w:p>
  </w:footnote>
  <w:footnote w:type="continuationSeparator" w:id="0">
    <w:p w:rsidR="00BC00F0" w:rsidRDefault="00BC0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1A0" w:rsidRPr="0082180F" w:rsidRDefault="00BD01A0" w:rsidP="00E460E7">
    <w:pPr>
      <w:jc w:val="center"/>
      <w:rPr>
        <w:rFonts w:cs="Arial"/>
        <w:b/>
        <w:bCs/>
        <w:sz w:val="48"/>
        <w:szCs w:val="48"/>
      </w:rPr>
    </w:pPr>
    <w:r>
      <w:rPr>
        <w:rFonts w:ascii="Helvetica LT Std" w:hAnsi="Helvetica LT Std"/>
        <w:b/>
        <w:noProof/>
        <w:lang w:eastAsia="zh-CN"/>
      </w:rPr>
      <w:drawing>
        <wp:inline distT="0" distB="0" distL="0" distR="0" wp14:anchorId="56F54874" wp14:editId="1AE9767E">
          <wp:extent cx="1544955" cy="459740"/>
          <wp:effectExtent l="0" t="0" r="0" b="0"/>
          <wp:docPr id="9" name="Picture 9" descr="T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955" cy="459740"/>
                  </a:xfrm>
                  <a:prstGeom prst="rect">
                    <a:avLst/>
                  </a:prstGeom>
                  <a:noFill/>
                  <a:ln>
                    <a:noFill/>
                  </a:ln>
                </pic:spPr>
              </pic:pic>
            </a:graphicData>
          </a:graphic>
        </wp:inline>
      </w:drawing>
    </w:r>
    <w:r w:rsidRPr="00CC3C76">
      <w:rPr>
        <w:b/>
      </w:rPr>
      <w:tab/>
    </w:r>
    <w:r>
      <w:rPr>
        <w:b/>
      </w:rPr>
      <w:tab/>
      <w:t xml:space="preserve">                      NavBuilder Binary Model File - CoreTech</w:t>
    </w:r>
  </w:p>
  <w:p w:rsidR="00BD01A0" w:rsidRPr="00CC3C76" w:rsidRDefault="00BD01A0" w:rsidP="00A60098">
    <w:pPr>
      <w:pStyle w:val="Header"/>
      <w:pBdr>
        <w:bottom w:val="single" w:sz="6" w:space="1" w:color="auto"/>
      </w:pBdr>
      <w:tabs>
        <w:tab w:val="clear" w:pos="4320"/>
        <w:tab w:val="clear" w:pos="8640"/>
        <w:tab w:val="right" w:pos="9360"/>
      </w:tabs>
      <w:rPr>
        <w:b/>
      </w:rPr>
    </w:pPr>
  </w:p>
  <w:p w:rsidR="00BD01A0" w:rsidRDefault="00BD01A0" w:rsidP="007C52DA">
    <w:pPr>
      <w:pStyle w:val="Header"/>
      <w:tabs>
        <w:tab w:val="clear" w:pos="8640"/>
        <w:tab w:val="left" w:pos="28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1A0" w:rsidRDefault="00BD01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1A0" w:rsidRPr="0082180F" w:rsidRDefault="00BD01A0" w:rsidP="00E460E7">
    <w:pPr>
      <w:jc w:val="center"/>
      <w:rPr>
        <w:rFonts w:cs="Arial"/>
        <w:b/>
        <w:bCs/>
        <w:sz w:val="48"/>
        <w:szCs w:val="48"/>
      </w:rPr>
    </w:pPr>
    <w:r>
      <w:rPr>
        <w:rFonts w:ascii="Helvetica LT Std" w:hAnsi="Helvetica LT Std"/>
        <w:b/>
        <w:noProof/>
        <w:lang w:eastAsia="zh-CN"/>
      </w:rPr>
      <w:drawing>
        <wp:inline distT="0" distB="0" distL="0" distR="0" wp14:anchorId="1B39FBA0" wp14:editId="1A76EB97">
          <wp:extent cx="1544955" cy="459740"/>
          <wp:effectExtent l="0" t="0" r="0" b="0"/>
          <wp:docPr id="10" name="Picture 10" descr="T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C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955" cy="459740"/>
                  </a:xfrm>
                  <a:prstGeom prst="rect">
                    <a:avLst/>
                  </a:prstGeom>
                  <a:noFill/>
                  <a:ln>
                    <a:noFill/>
                  </a:ln>
                </pic:spPr>
              </pic:pic>
            </a:graphicData>
          </a:graphic>
        </wp:inline>
      </w:drawing>
    </w:r>
    <w:r w:rsidRPr="00CC3C76">
      <w:rPr>
        <w:b/>
      </w:rPr>
      <w:tab/>
    </w:r>
    <w:r>
      <w:rPr>
        <w:b/>
      </w:rPr>
      <w:tab/>
      <w:t xml:space="preserve">                      NavBuilder Binary Model File - CoreTech</w:t>
    </w:r>
  </w:p>
  <w:p w:rsidR="00BD01A0" w:rsidRPr="00CC3C76" w:rsidRDefault="00BD01A0" w:rsidP="00E460E7">
    <w:pPr>
      <w:pStyle w:val="Header"/>
      <w:pBdr>
        <w:bottom w:val="single" w:sz="6" w:space="1" w:color="auto"/>
      </w:pBdr>
      <w:tabs>
        <w:tab w:val="clear" w:pos="4320"/>
        <w:tab w:val="clear" w:pos="8640"/>
        <w:tab w:val="right" w:pos="9360"/>
      </w:tabs>
      <w:rPr>
        <w:b/>
      </w:rPr>
    </w:pPr>
  </w:p>
  <w:p w:rsidR="00BD01A0" w:rsidRDefault="00BD01A0" w:rsidP="007C52DA">
    <w:pPr>
      <w:pStyle w:val="Header"/>
      <w:tabs>
        <w:tab w:val="clear" w:pos="8640"/>
        <w:tab w:val="left" w:pos="28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1A0" w:rsidRDefault="00BD0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6E848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4C82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2DE342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5A8A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90B62F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E84CFD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0C4F44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84213D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3E6D418"/>
    <w:lvl w:ilvl="0">
      <w:start w:val="1"/>
      <w:numFmt w:val="decimal"/>
      <w:pStyle w:val="ListNumber"/>
      <w:lvlText w:val="%1."/>
      <w:lvlJc w:val="left"/>
      <w:pPr>
        <w:tabs>
          <w:tab w:val="num" w:pos="360"/>
        </w:tabs>
        <w:ind w:left="360" w:hanging="360"/>
      </w:pPr>
    </w:lvl>
  </w:abstractNum>
  <w:abstractNum w:abstractNumId="9">
    <w:nsid w:val="FFFFFF89"/>
    <w:multiLevelType w:val="singleLevel"/>
    <w:tmpl w:val="F20C496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3C10802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350"/>
        </w:tabs>
        <w:ind w:left="1350" w:hanging="720"/>
      </w:pPr>
      <w:rPr>
        <w:rFonts w:hint="default"/>
        <w:color w:val="00000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33C4975"/>
    <w:multiLevelType w:val="singleLevel"/>
    <w:tmpl w:val="0950A9DC"/>
    <w:lvl w:ilvl="0">
      <w:start w:val="1"/>
      <w:numFmt w:val="bullet"/>
      <w:pStyle w:val="BodyTextBullet1"/>
      <w:lvlText w:val=""/>
      <w:lvlJc w:val="left"/>
      <w:pPr>
        <w:tabs>
          <w:tab w:val="num" w:pos="360"/>
        </w:tabs>
        <w:ind w:left="360" w:hanging="360"/>
      </w:pPr>
      <w:rPr>
        <w:rFonts w:ascii="Wingdings" w:hAnsi="Wingdings" w:hint="default"/>
      </w:rPr>
    </w:lvl>
  </w:abstractNum>
  <w:abstractNum w:abstractNumId="12">
    <w:nsid w:val="09E0190E"/>
    <w:multiLevelType w:val="hybridMultilevel"/>
    <w:tmpl w:val="0F76A4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B3E066D"/>
    <w:multiLevelType w:val="hybridMultilevel"/>
    <w:tmpl w:val="6F8A9A1C"/>
    <w:lvl w:ilvl="0" w:tplc="09CC30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01F15F8"/>
    <w:multiLevelType w:val="hybridMultilevel"/>
    <w:tmpl w:val="16AC13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6167423"/>
    <w:multiLevelType w:val="multilevel"/>
    <w:tmpl w:val="67EC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5F7A87"/>
    <w:multiLevelType w:val="singleLevel"/>
    <w:tmpl w:val="B60C7730"/>
    <w:lvl w:ilvl="0">
      <w:start w:val="1"/>
      <w:numFmt w:val="lowerLetter"/>
      <w:pStyle w:val="List1"/>
      <w:lvlText w:val="%1)"/>
      <w:lvlJc w:val="left"/>
      <w:pPr>
        <w:tabs>
          <w:tab w:val="num" w:pos="720"/>
        </w:tabs>
        <w:ind w:left="720" w:hanging="360"/>
      </w:pPr>
    </w:lvl>
  </w:abstractNum>
  <w:abstractNum w:abstractNumId="17">
    <w:nsid w:val="288D6C85"/>
    <w:multiLevelType w:val="hybridMultilevel"/>
    <w:tmpl w:val="FA5C64F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C864A78"/>
    <w:multiLevelType w:val="hybridMultilevel"/>
    <w:tmpl w:val="47B8D9D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1CD4028"/>
    <w:multiLevelType w:val="hybridMultilevel"/>
    <w:tmpl w:val="D39C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823DB8"/>
    <w:multiLevelType w:val="hybridMultilevel"/>
    <w:tmpl w:val="40AC9B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DC6F39"/>
    <w:multiLevelType w:val="multilevel"/>
    <w:tmpl w:val="7DB89B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2"/>
  </w:num>
  <w:num w:numId="14">
    <w:abstractNumId w:val="18"/>
  </w:num>
  <w:num w:numId="15">
    <w:abstractNumId w:val="20"/>
  </w:num>
  <w:num w:numId="16">
    <w:abstractNumId w:val="14"/>
  </w:num>
  <w:num w:numId="17">
    <w:abstractNumId w:val="17"/>
  </w:num>
  <w:num w:numId="18">
    <w:abstractNumId w:val="15"/>
  </w:num>
  <w:num w:numId="19">
    <w:abstractNumId w:val="10"/>
  </w:num>
  <w:num w:numId="20">
    <w:abstractNumId w:val="12"/>
  </w:num>
  <w:num w:numId="21">
    <w:abstractNumId w:val="9"/>
  </w:num>
  <w:num w:numId="2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10"/>
  </w:num>
  <w:num w:numId="26">
    <w:abstractNumId w:val="13"/>
  </w:num>
  <w:num w:numId="27">
    <w:abstractNumId w:val="19"/>
  </w:num>
  <w:num w:numId="28">
    <w:abstractNumId w:val="10"/>
  </w:num>
  <w:num w:numId="29">
    <w:abstractNumId w:val="10"/>
  </w:num>
  <w:num w:numId="30">
    <w:abstractNumId w:val="10"/>
  </w:num>
  <w:num w:numId="31">
    <w:abstractNumId w:val="10"/>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7257"/>
    <w:rsid w:val="00000451"/>
    <w:rsid w:val="00000952"/>
    <w:rsid w:val="00001A17"/>
    <w:rsid w:val="00001EED"/>
    <w:rsid w:val="00002463"/>
    <w:rsid w:val="00002FE0"/>
    <w:rsid w:val="00003BEE"/>
    <w:rsid w:val="00004752"/>
    <w:rsid w:val="00004998"/>
    <w:rsid w:val="000049A6"/>
    <w:rsid w:val="00004A7E"/>
    <w:rsid w:val="00004A90"/>
    <w:rsid w:val="00004C17"/>
    <w:rsid w:val="00004F11"/>
    <w:rsid w:val="00004FF3"/>
    <w:rsid w:val="00005A1F"/>
    <w:rsid w:val="00005A3E"/>
    <w:rsid w:val="00005ED4"/>
    <w:rsid w:val="000062EF"/>
    <w:rsid w:val="000074E2"/>
    <w:rsid w:val="00007EF4"/>
    <w:rsid w:val="00010191"/>
    <w:rsid w:val="00010596"/>
    <w:rsid w:val="00010C3A"/>
    <w:rsid w:val="00010E24"/>
    <w:rsid w:val="00010E62"/>
    <w:rsid w:val="000110DE"/>
    <w:rsid w:val="00011334"/>
    <w:rsid w:val="00012811"/>
    <w:rsid w:val="00012C3C"/>
    <w:rsid w:val="000130E8"/>
    <w:rsid w:val="000131DA"/>
    <w:rsid w:val="00013283"/>
    <w:rsid w:val="000136A5"/>
    <w:rsid w:val="00013ED5"/>
    <w:rsid w:val="00014613"/>
    <w:rsid w:val="00014CD1"/>
    <w:rsid w:val="00015C9E"/>
    <w:rsid w:val="000167F1"/>
    <w:rsid w:val="00017085"/>
    <w:rsid w:val="00017510"/>
    <w:rsid w:val="000176BA"/>
    <w:rsid w:val="000178F4"/>
    <w:rsid w:val="00017C25"/>
    <w:rsid w:val="00020463"/>
    <w:rsid w:val="00020948"/>
    <w:rsid w:val="00020C7B"/>
    <w:rsid w:val="00020E49"/>
    <w:rsid w:val="00021DEB"/>
    <w:rsid w:val="00023357"/>
    <w:rsid w:val="000242E8"/>
    <w:rsid w:val="0002438F"/>
    <w:rsid w:val="00025669"/>
    <w:rsid w:val="00026279"/>
    <w:rsid w:val="00026391"/>
    <w:rsid w:val="00026DB9"/>
    <w:rsid w:val="00026DFF"/>
    <w:rsid w:val="00026E2D"/>
    <w:rsid w:val="00027315"/>
    <w:rsid w:val="0002754B"/>
    <w:rsid w:val="00027B7F"/>
    <w:rsid w:val="00027DCC"/>
    <w:rsid w:val="00027E62"/>
    <w:rsid w:val="00027EC6"/>
    <w:rsid w:val="000301CD"/>
    <w:rsid w:val="0003079A"/>
    <w:rsid w:val="00030872"/>
    <w:rsid w:val="00030A33"/>
    <w:rsid w:val="00030CE0"/>
    <w:rsid w:val="00031A69"/>
    <w:rsid w:val="00031C52"/>
    <w:rsid w:val="00031CA4"/>
    <w:rsid w:val="00031CEE"/>
    <w:rsid w:val="00032207"/>
    <w:rsid w:val="000324A2"/>
    <w:rsid w:val="00032D50"/>
    <w:rsid w:val="00033344"/>
    <w:rsid w:val="0003357B"/>
    <w:rsid w:val="00033E93"/>
    <w:rsid w:val="00034493"/>
    <w:rsid w:val="0003491A"/>
    <w:rsid w:val="00034FE0"/>
    <w:rsid w:val="00036096"/>
    <w:rsid w:val="00036342"/>
    <w:rsid w:val="00036B04"/>
    <w:rsid w:val="0003725F"/>
    <w:rsid w:val="000375AF"/>
    <w:rsid w:val="000377DA"/>
    <w:rsid w:val="00037A35"/>
    <w:rsid w:val="0004004F"/>
    <w:rsid w:val="00040211"/>
    <w:rsid w:val="00040F3F"/>
    <w:rsid w:val="00040FB1"/>
    <w:rsid w:val="00041A64"/>
    <w:rsid w:val="00041E88"/>
    <w:rsid w:val="0004208A"/>
    <w:rsid w:val="00042974"/>
    <w:rsid w:val="00042A15"/>
    <w:rsid w:val="0004316D"/>
    <w:rsid w:val="00043393"/>
    <w:rsid w:val="00043CA8"/>
    <w:rsid w:val="00044B0A"/>
    <w:rsid w:val="0004540F"/>
    <w:rsid w:val="0004558E"/>
    <w:rsid w:val="0004560F"/>
    <w:rsid w:val="0004610E"/>
    <w:rsid w:val="00046437"/>
    <w:rsid w:val="00046A9A"/>
    <w:rsid w:val="00046EAE"/>
    <w:rsid w:val="000474C4"/>
    <w:rsid w:val="00047A88"/>
    <w:rsid w:val="00047BCF"/>
    <w:rsid w:val="0005060C"/>
    <w:rsid w:val="00050A42"/>
    <w:rsid w:val="00050BFC"/>
    <w:rsid w:val="0005108C"/>
    <w:rsid w:val="000520CD"/>
    <w:rsid w:val="00052463"/>
    <w:rsid w:val="00052602"/>
    <w:rsid w:val="00052662"/>
    <w:rsid w:val="00052E68"/>
    <w:rsid w:val="00053D22"/>
    <w:rsid w:val="00053ED9"/>
    <w:rsid w:val="00053F1B"/>
    <w:rsid w:val="00054320"/>
    <w:rsid w:val="00055957"/>
    <w:rsid w:val="00055B28"/>
    <w:rsid w:val="0005671F"/>
    <w:rsid w:val="00056936"/>
    <w:rsid w:val="000569AB"/>
    <w:rsid w:val="00056AF6"/>
    <w:rsid w:val="00057016"/>
    <w:rsid w:val="000571F9"/>
    <w:rsid w:val="000574E9"/>
    <w:rsid w:val="00057EFE"/>
    <w:rsid w:val="0006012A"/>
    <w:rsid w:val="00060840"/>
    <w:rsid w:val="000609DA"/>
    <w:rsid w:val="000609DD"/>
    <w:rsid w:val="00060B31"/>
    <w:rsid w:val="00061B74"/>
    <w:rsid w:val="00061BD7"/>
    <w:rsid w:val="00061F4F"/>
    <w:rsid w:val="00062AE3"/>
    <w:rsid w:val="00062D7E"/>
    <w:rsid w:val="00063239"/>
    <w:rsid w:val="000636F4"/>
    <w:rsid w:val="00063A0C"/>
    <w:rsid w:val="00063AF9"/>
    <w:rsid w:val="00063FF9"/>
    <w:rsid w:val="00064847"/>
    <w:rsid w:val="00064FEF"/>
    <w:rsid w:val="000651BA"/>
    <w:rsid w:val="000653B9"/>
    <w:rsid w:val="0006554A"/>
    <w:rsid w:val="00065FE2"/>
    <w:rsid w:val="000663EA"/>
    <w:rsid w:val="000663F5"/>
    <w:rsid w:val="000667DF"/>
    <w:rsid w:val="00066D25"/>
    <w:rsid w:val="00067069"/>
    <w:rsid w:val="0006742F"/>
    <w:rsid w:val="00067DD1"/>
    <w:rsid w:val="000720D1"/>
    <w:rsid w:val="0007227A"/>
    <w:rsid w:val="000736E8"/>
    <w:rsid w:val="00073B5A"/>
    <w:rsid w:val="00074E91"/>
    <w:rsid w:val="0007519F"/>
    <w:rsid w:val="00075674"/>
    <w:rsid w:val="00075B17"/>
    <w:rsid w:val="00076522"/>
    <w:rsid w:val="00076AA2"/>
    <w:rsid w:val="00077637"/>
    <w:rsid w:val="000776CA"/>
    <w:rsid w:val="00077701"/>
    <w:rsid w:val="0008044A"/>
    <w:rsid w:val="00080EC8"/>
    <w:rsid w:val="00081054"/>
    <w:rsid w:val="0008154B"/>
    <w:rsid w:val="00081AD8"/>
    <w:rsid w:val="00081B2D"/>
    <w:rsid w:val="0008210B"/>
    <w:rsid w:val="00082774"/>
    <w:rsid w:val="00082999"/>
    <w:rsid w:val="00082DBE"/>
    <w:rsid w:val="0008308F"/>
    <w:rsid w:val="0008356B"/>
    <w:rsid w:val="00083ADE"/>
    <w:rsid w:val="00083D35"/>
    <w:rsid w:val="00084269"/>
    <w:rsid w:val="0008498E"/>
    <w:rsid w:val="00084EC8"/>
    <w:rsid w:val="000853DE"/>
    <w:rsid w:val="00085795"/>
    <w:rsid w:val="000865C6"/>
    <w:rsid w:val="000869DC"/>
    <w:rsid w:val="00086B66"/>
    <w:rsid w:val="00086F6A"/>
    <w:rsid w:val="00087082"/>
    <w:rsid w:val="0008777A"/>
    <w:rsid w:val="0009045A"/>
    <w:rsid w:val="00091118"/>
    <w:rsid w:val="00091135"/>
    <w:rsid w:val="00091180"/>
    <w:rsid w:val="00091272"/>
    <w:rsid w:val="00091613"/>
    <w:rsid w:val="00091C75"/>
    <w:rsid w:val="00092D42"/>
    <w:rsid w:val="00093415"/>
    <w:rsid w:val="00094261"/>
    <w:rsid w:val="0009451C"/>
    <w:rsid w:val="000946AE"/>
    <w:rsid w:val="00094BA2"/>
    <w:rsid w:val="000954BC"/>
    <w:rsid w:val="00095782"/>
    <w:rsid w:val="00095A55"/>
    <w:rsid w:val="00095D66"/>
    <w:rsid w:val="000962C2"/>
    <w:rsid w:val="00096731"/>
    <w:rsid w:val="00096979"/>
    <w:rsid w:val="00096D73"/>
    <w:rsid w:val="00097176"/>
    <w:rsid w:val="000974F4"/>
    <w:rsid w:val="000976B1"/>
    <w:rsid w:val="000976F6"/>
    <w:rsid w:val="000A029F"/>
    <w:rsid w:val="000A0398"/>
    <w:rsid w:val="000A062E"/>
    <w:rsid w:val="000A128A"/>
    <w:rsid w:val="000A16CB"/>
    <w:rsid w:val="000A2759"/>
    <w:rsid w:val="000A2E0D"/>
    <w:rsid w:val="000A2EB6"/>
    <w:rsid w:val="000A3032"/>
    <w:rsid w:val="000A342B"/>
    <w:rsid w:val="000A3739"/>
    <w:rsid w:val="000A417A"/>
    <w:rsid w:val="000A4618"/>
    <w:rsid w:val="000A467F"/>
    <w:rsid w:val="000A4EE7"/>
    <w:rsid w:val="000A50EE"/>
    <w:rsid w:val="000A5286"/>
    <w:rsid w:val="000A5372"/>
    <w:rsid w:val="000A53F4"/>
    <w:rsid w:val="000A5B7A"/>
    <w:rsid w:val="000A5EB3"/>
    <w:rsid w:val="000A65BF"/>
    <w:rsid w:val="000A6796"/>
    <w:rsid w:val="000A68F8"/>
    <w:rsid w:val="000A6A36"/>
    <w:rsid w:val="000A73D7"/>
    <w:rsid w:val="000A7BFB"/>
    <w:rsid w:val="000A7D78"/>
    <w:rsid w:val="000B0026"/>
    <w:rsid w:val="000B0552"/>
    <w:rsid w:val="000B1B11"/>
    <w:rsid w:val="000B1C7E"/>
    <w:rsid w:val="000B1FAC"/>
    <w:rsid w:val="000B2153"/>
    <w:rsid w:val="000B23F2"/>
    <w:rsid w:val="000B26D2"/>
    <w:rsid w:val="000B3257"/>
    <w:rsid w:val="000B3881"/>
    <w:rsid w:val="000B3E8B"/>
    <w:rsid w:val="000B413C"/>
    <w:rsid w:val="000B4632"/>
    <w:rsid w:val="000B4819"/>
    <w:rsid w:val="000B49DB"/>
    <w:rsid w:val="000B4BF3"/>
    <w:rsid w:val="000B5715"/>
    <w:rsid w:val="000B5C1A"/>
    <w:rsid w:val="000B609A"/>
    <w:rsid w:val="000B6281"/>
    <w:rsid w:val="000B6584"/>
    <w:rsid w:val="000B690F"/>
    <w:rsid w:val="000B6BA1"/>
    <w:rsid w:val="000B74C9"/>
    <w:rsid w:val="000B7C82"/>
    <w:rsid w:val="000C001C"/>
    <w:rsid w:val="000C078B"/>
    <w:rsid w:val="000C1218"/>
    <w:rsid w:val="000C16B6"/>
    <w:rsid w:val="000C16F8"/>
    <w:rsid w:val="000C1728"/>
    <w:rsid w:val="000C18DD"/>
    <w:rsid w:val="000C1E8B"/>
    <w:rsid w:val="000C2720"/>
    <w:rsid w:val="000C276F"/>
    <w:rsid w:val="000C3073"/>
    <w:rsid w:val="000C3FAF"/>
    <w:rsid w:val="000C4990"/>
    <w:rsid w:val="000C4C1B"/>
    <w:rsid w:val="000C5067"/>
    <w:rsid w:val="000C550B"/>
    <w:rsid w:val="000C550C"/>
    <w:rsid w:val="000C58DD"/>
    <w:rsid w:val="000C5999"/>
    <w:rsid w:val="000C633D"/>
    <w:rsid w:val="000C6A56"/>
    <w:rsid w:val="000C6DFD"/>
    <w:rsid w:val="000C6F10"/>
    <w:rsid w:val="000C733E"/>
    <w:rsid w:val="000C7631"/>
    <w:rsid w:val="000D01D7"/>
    <w:rsid w:val="000D035B"/>
    <w:rsid w:val="000D0369"/>
    <w:rsid w:val="000D0BDF"/>
    <w:rsid w:val="000D0C7E"/>
    <w:rsid w:val="000D0CC2"/>
    <w:rsid w:val="000D16FF"/>
    <w:rsid w:val="000D2062"/>
    <w:rsid w:val="000D23F6"/>
    <w:rsid w:val="000D2AF3"/>
    <w:rsid w:val="000D3E29"/>
    <w:rsid w:val="000D466B"/>
    <w:rsid w:val="000D48BE"/>
    <w:rsid w:val="000D50B6"/>
    <w:rsid w:val="000D5DD9"/>
    <w:rsid w:val="000D5F3A"/>
    <w:rsid w:val="000D5F49"/>
    <w:rsid w:val="000D6B29"/>
    <w:rsid w:val="000D71C7"/>
    <w:rsid w:val="000D72B5"/>
    <w:rsid w:val="000D7693"/>
    <w:rsid w:val="000D7706"/>
    <w:rsid w:val="000D7E42"/>
    <w:rsid w:val="000E06B4"/>
    <w:rsid w:val="000E0C7E"/>
    <w:rsid w:val="000E1513"/>
    <w:rsid w:val="000E1728"/>
    <w:rsid w:val="000E1817"/>
    <w:rsid w:val="000E1996"/>
    <w:rsid w:val="000E19DE"/>
    <w:rsid w:val="000E200E"/>
    <w:rsid w:val="000E2801"/>
    <w:rsid w:val="000E3361"/>
    <w:rsid w:val="000E41F4"/>
    <w:rsid w:val="000E4C6B"/>
    <w:rsid w:val="000E51DB"/>
    <w:rsid w:val="000E53DD"/>
    <w:rsid w:val="000E58E3"/>
    <w:rsid w:val="000E6012"/>
    <w:rsid w:val="000E679D"/>
    <w:rsid w:val="000E68F9"/>
    <w:rsid w:val="000E6C30"/>
    <w:rsid w:val="000E739E"/>
    <w:rsid w:val="000F07D7"/>
    <w:rsid w:val="000F098C"/>
    <w:rsid w:val="000F0A30"/>
    <w:rsid w:val="000F0ABE"/>
    <w:rsid w:val="000F0B6B"/>
    <w:rsid w:val="000F1E46"/>
    <w:rsid w:val="000F24A7"/>
    <w:rsid w:val="000F2521"/>
    <w:rsid w:val="000F2CD9"/>
    <w:rsid w:val="000F2FDF"/>
    <w:rsid w:val="000F3137"/>
    <w:rsid w:val="000F408E"/>
    <w:rsid w:val="000F4255"/>
    <w:rsid w:val="000F42EC"/>
    <w:rsid w:val="000F45CF"/>
    <w:rsid w:val="000F49AE"/>
    <w:rsid w:val="000F4D39"/>
    <w:rsid w:val="000F4ED3"/>
    <w:rsid w:val="000F61BF"/>
    <w:rsid w:val="000F6206"/>
    <w:rsid w:val="000F714A"/>
    <w:rsid w:val="000F71E1"/>
    <w:rsid w:val="000F72E3"/>
    <w:rsid w:val="000F7778"/>
    <w:rsid w:val="000F7F68"/>
    <w:rsid w:val="001006DA"/>
    <w:rsid w:val="001009D1"/>
    <w:rsid w:val="00100CE7"/>
    <w:rsid w:val="00100FEB"/>
    <w:rsid w:val="0010107D"/>
    <w:rsid w:val="0010180F"/>
    <w:rsid w:val="00101E05"/>
    <w:rsid w:val="00101E33"/>
    <w:rsid w:val="00102121"/>
    <w:rsid w:val="00102B33"/>
    <w:rsid w:val="00103DF7"/>
    <w:rsid w:val="00104AC8"/>
    <w:rsid w:val="00104C9D"/>
    <w:rsid w:val="00104DF8"/>
    <w:rsid w:val="00104E1E"/>
    <w:rsid w:val="0010513B"/>
    <w:rsid w:val="001054D0"/>
    <w:rsid w:val="00105B23"/>
    <w:rsid w:val="00106056"/>
    <w:rsid w:val="001069AA"/>
    <w:rsid w:val="00106D18"/>
    <w:rsid w:val="0010731B"/>
    <w:rsid w:val="00107954"/>
    <w:rsid w:val="00107C44"/>
    <w:rsid w:val="001102A9"/>
    <w:rsid w:val="00110BDA"/>
    <w:rsid w:val="0011106B"/>
    <w:rsid w:val="0011108A"/>
    <w:rsid w:val="00111229"/>
    <w:rsid w:val="00111250"/>
    <w:rsid w:val="00112CD0"/>
    <w:rsid w:val="00113565"/>
    <w:rsid w:val="001136EA"/>
    <w:rsid w:val="00113FE6"/>
    <w:rsid w:val="001145C5"/>
    <w:rsid w:val="00114968"/>
    <w:rsid w:val="00114F57"/>
    <w:rsid w:val="00115131"/>
    <w:rsid w:val="001152A6"/>
    <w:rsid w:val="001157D8"/>
    <w:rsid w:val="00115A18"/>
    <w:rsid w:val="00115EB2"/>
    <w:rsid w:val="00116C11"/>
    <w:rsid w:val="00116DAF"/>
    <w:rsid w:val="001170C2"/>
    <w:rsid w:val="00117D6A"/>
    <w:rsid w:val="00120012"/>
    <w:rsid w:val="00120593"/>
    <w:rsid w:val="0012075C"/>
    <w:rsid w:val="00121145"/>
    <w:rsid w:val="00121282"/>
    <w:rsid w:val="001219EB"/>
    <w:rsid w:val="00121DCD"/>
    <w:rsid w:val="001222EF"/>
    <w:rsid w:val="0012261E"/>
    <w:rsid w:val="00122CA0"/>
    <w:rsid w:val="001234A2"/>
    <w:rsid w:val="00124487"/>
    <w:rsid w:val="00124AA5"/>
    <w:rsid w:val="00124F4B"/>
    <w:rsid w:val="00125246"/>
    <w:rsid w:val="00125789"/>
    <w:rsid w:val="00125800"/>
    <w:rsid w:val="001258C8"/>
    <w:rsid w:val="00125A07"/>
    <w:rsid w:val="00126122"/>
    <w:rsid w:val="001265F8"/>
    <w:rsid w:val="00126600"/>
    <w:rsid w:val="00126829"/>
    <w:rsid w:val="00126886"/>
    <w:rsid w:val="00126EB6"/>
    <w:rsid w:val="0013013F"/>
    <w:rsid w:val="00130EC0"/>
    <w:rsid w:val="00131AF4"/>
    <w:rsid w:val="00131E3F"/>
    <w:rsid w:val="001322F3"/>
    <w:rsid w:val="00132375"/>
    <w:rsid w:val="001328EA"/>
    <w:rsid w:val="0013339B"/>
    <w:rsid w:val="0013411D"/>
    <w:rsid w:val="001341D4"/>
    <w:rsid w:val="001344F2"/>
    <w:rsid w:val="001345C4"/>
    <w:rsid w:val="00134AE2"/>
    <w:rsid w:val="00134E06"/>
    <w:rsid w:val="00135958"/>
    <w:rsid w:val="00135BF0"/>
    <w:rsid w:val="00136346"/>
    <w:rsid w:val="0013639D"/>
    <w:rsid w:val="001364B2"/>
    <w:rsid w:val="0013672C"/>
    <w:rsid w:val="0013728E"/>
    <w:rsid w:val="001372CA"/>
    <w:rsid w:val="00137C8E"/>
    <w:rsid w:val="00140793"/>
    <w:rsid w:val="00140B6E"/>
    <w:rsid w:val="00140BCF"/>
    <w:rsid w:val="00140CA9"/>
    <w:rsid w:val="001410C6"/>
    <w:rsid w:val="001411F8"/>
    <w:rsid w:val="001415F7"/>
    <w:rsid w:val="001418F0"/>
    <w:rsid w:val="00141A50"/>
    <w:rsid w:val="00141F35"/>
    <w:rsid w:val="00142135"/>
    <w:rsid w:val="00143E69"/>
    <w:rsid w:val="001443BB"/>
    <w:rsid w:val="00144975"/>
    <w:rsid w:val="00145B1C"/>
    <w:rsid w:val="00145B88"/>
    <w:rsid w:val="00146037"/>
    <w:rsid w:val="0014682E"/>
    <w:rsid w:val="00147076"/>
    <w:rsid w:val="001477FF"/>
    <w:rsid w:val="001478C3"/>
    <w:rsid w:val="0015076A"/>
    <w:rsid w:val="00150E62"/>
    <w:rsid w:val="001513C7"/>
    <w:rsid w:val="0015156C"/>
    <w:rsid w:val="00151784"/>
    <w:rsid w:val="00151B9C"/>
    <w:rsid w:val="00151D9F"/>
    <w:rsid w:val="00152156"/>
    <w:rsid w:val="0015279D"/>
    <w:rsid w:val="0015287E"/>
    <w:rsid w:val="00152985"/>
    <w:rsid w:val="001534A0"/>
    <w:rsid w:val="00153BAD"/>
    <w:rsid w:val="00153DB1"/>
    <w:rsid w:val="00154E72"/>
    <w:rsid w:val="00155AC8"/>
    <w:rsid w:val="00155EF4"/>
    <w:rsid w:val="001561A8"/>
    <w:rsid w:val="001563FD"/>
    <w:rsid w:val="00156856"/>
    <w:rsid w:val="00156C77"/>
    <w:rsid w:val="00157360"/>
    <w:rsid w:val="00157ABD"/>
    <w:rsid w:val="00157BE2"/>
    <w:rsid w:val="0016037E"/>
    <w:rsid w:val="00160AA2"/>
    <w:rsid w:val="00160B53"/>
    <w:rsid w:val="00161144"/>
    <w:rsid w:val="00161263"/>
    <w:rsid w:val="00161660"/>
    <w:rsid w:val="001618F6"/>
    <w:rsid w:val="00162983"/>
    <w:rsid w:val="00162A5A"/>
    <w:rsid w:val="0016392E"/>
    <w:rsid w:val="00163DA3"/>
    <w:rsid w:val="00163E68"/>
    <w:rsid w:val="00164460"/>
    <w:rsid w:val="00164D54"/>
    <w:rsid w:val="00165B19"/>
    <w:rsid w:val="00166A7C"/>
    <w:rsid w:val="00170C89"/>
    <w:rsid w:val="00170DD5"/>
    <w:rsid w:val="00170EC5"/>
    <w:rsid w:val="00170FCE"/>
    <w:rsid w:val="0017119F"/>
    <w:rsid w:val="0017144B"/>
    <w:rsid w:val="00171B67"/>
    <w:rsid w:val="0017252D"/>
    <w:rsid w:val="00172769"/>
    <w:rsid w:val="00172BBC"/>
    <w:rsid w:val="00173038"/>
    <w:rsid w:val="00173F41"/>
    <w:rsid w:val="00174175"/>
    <w:rsid w:val="00174A8B"/>
    <w:rsid w:val="001750B0"/>
    <w:rsid w:val="00175A36"/>
    <w:rsid w:val="0017614D"/>
    <w:rsid w:val="00176211"/>
    <w:rsid w:val="001764BC"/>
    <w:rsid w:val="00176789"/>
    <w:rsid w:val="00176AA5"/>
    <w:rsid w:val="00176AB3"/>
    <w:rsid w:val="001777C8"/>
    <w:rsid w:val="0017782B"/>
    <w:rsid w:val="00177CE9"/>
    <w:rsid w:val="001800B5"/>
    <w:rsid w:val="001802DF"/>
    <w:rsid w:val="001805FC"/>
    <w:rsid w:val="001808D3"/>
    <w:rsid w:val="00180DD5"/>
    <w:rsid w:val="00180E0B"/>
    <w:rsid w:val="00180EB6"/>
    <w:rsid w:val="00181E75"/>
    <w:rsid w:val="00181F3F"/>
    <w:rsid w:val="0018286B"/>
    <w:rsid w:val="0018302D"/>
    <w:rsid w:val="001831AC"/>
    <w:rsid w:val="0018348D"/>
    <w:rsid w:val="00183A5B"/>
    <w:rsid w:val="00184545"/>
    <w:rsid w:val="001848A5"/>
    <w:rsid w:val="00185A16"/>
    <w:rsid w:val="00185DD1"/>
    <w:rsid w:val="00185FD5"/>
    <w:rsid w:val="001864DF"/>
    <w:rsid w:val="0018655F"/>
    <w:rsid w:val="00186B02"/>
    <w:rsid w:val="001872B8"/>
    <w:rsid w:val="001878EA"/>
    <w:rsid w:val="00187E04"/>
    <w:rsid w:val="00190D6C"/>
    <w:rsid w:val="00190EBA"/>
    <w:rsid w:val="001916C6"/>
    <w:rsid w:val="00191B7E"/>
    <w:rsid w:val="00191CAD"/>
    <w:rsid w:val="00191CE0"/>
    <w:rsid w:val="00191F93"/>
    <w:rsid w:val="00192109"/>
    <w:rsid w:val="001924D9"/>
    <w:rsid w:val="00193508"/>
    <w:rsid w:val="001947FC"/>
    <w:rsid w:val="00194DBF"/>
    <w:rsid w:val="00195481"/>
    <w:rsid w:val="00195644"/>
    <w:rsid w:val="00195934"/>
    <w:rsid w:val="00195BBD"/>
    <w:rsid w:val="00196549"/>
    <w:rsid w:val="001968A7"/>
    <w:rsid w:val="0019775D"/>
    <w:rsid w:val="001978F3"/>
    <w:rsid w:val="00197942"/>
    <w:rsid w:val="001A0051"/>
    <w:rsid w:val="001A034D"/>
    <w:rsid w:val="001A0439"/>
    <w:rsid w:val="001A078A"/>
    <w:rsid w:val="001A1350"/>
    <w:rsid w:val="001A13D9"/>
    <w:rsid w:val="001A1D82"/>
    <w:rsid w:val="001A204F"/>
    <w:rsid w:val="001A2200"/>
    <w:rsid w:val="001A23AD"/>
    <w:rsid w:val="001A27FB"/>
    <w:rsid w:val="001A327B"/>
    <w:rsid w:val="001A41D3"/>
    <w:rsid w:val="001A4370"/>
    <w:rsid w:val="001A4537"/>
    <w:rsid w:val="001A4556"/>
    <w:rsid w:val="001A4DDD"/>
    <w:rsid w:val="001A4E36"/>
    <w:rsid w:val="001A509B"/>
    <w:rsid w:val="001A5294"/>
    <w:rsid w:val="001A5425"/>
    <w:rsid w:val="001A5452"/>
    <w:rsid w:val="001A5516"/>
    <w:rsid w:val="001A5FAF"/>
    <w:rsid w:val="001A616E"/>
    <w:rsid w:val="001A6182"/>
    <w:rsid w:val="001A6C1A"/>
    <w:rsid w:val="001A7444"/>
    <w:rsid w:val="001A7D5C"/>
    <w:rsid w:val="001B001F"/>
    <w:rsid w:val="001B097E"/>
    <w:rsid w:val="001B0C2E"/>
    <w:rsid w:val="001B0D27"/>
    <w:rsid w:val="001B127C"/>
    <w:rsid w:val="001B18CA"/>
    <w:rsid w:val="001B19DE"/>
    <w:rsid w:val="001B28D0"/>
    <w:rsid w:val="001B36A5"/>
    <w:rsid w:val="001B39E5"/>
    <w:rsid w:val="001B3B1E"/>
    <w:rsid w:val="001B3CE8"/>
    <w:rsid w:val="001B4A87"/>
    <w:rsid w:val="001B5299"/>
    <w:rsid w:val="001B59A5"/>
    <w:rsid w:val="001B5BFD"/>
    <w:rsid w:val="001B5C81"/>
    <w:rsid w:val="001B6347"/>
    <w:rsid w:val="001B69B5"/>
    <w:rsid w:val="001B7E22"/>
    <w:rsid w:val="001C0129"/>
    <w:rsid w:val="001C12FC"/>
    <w:rsid w:val="001C1C48"/>
    <w:rsid w:val="001C222B"/>
    <w:rsid w:val="001C2D48"/>
    <w:rsid w:val="001C2FFA"/>
    <w:rsid w:val="001C3DBD"/>
    <w:rsid w:val="001C4158"/>
    <w:rsid w:val="001C4404"/>
    <w:rsid w:val="001C4432"/>
    <w:rsid w:val="001C47D0"/>
    <w:rsid w:val="001C56BA"/>
    <w:rsid w:val="001C5D0C"/>
    <w:rsid w:val="001C622D"/>
    <w:rsid w:val="001C6361"/>
    <w:rsid w:val="001C638F"/>
    <w:rsid w:val="001C64D0"/>
    <w:rsid w:val="001C67E1"/>
    <w:rsid w:val="001C6FF9"/>
    <w:rsid w:val="001C73CD"/>
    <w:rsid w:val="001C75AD"/>
    <w:rsid w:val="001D008C"/>
    <w:rsid w:val="001D010D"/>
    <w:rsid w:val="001D0996"/>
    <w:rsid w:val="001D2625"/>
    <w:rsid w:val="001D2F64"/>
    <w:rsid w:val="001D2FBC"/>
    <w:rsid w:val="001D347E"/>
    <w:rsid w:val="001D363C"/>
    <w:rsid w:val="001D36C8"/>
    <w:rsid w:val="001D3864"/>
    <w:rsid w:val="001D3E18"/>
    <w:rsid w:val="001D3F12"/>
    <w:rsid w:val="001D41CE"/>
    <w:rsid w:val="001D4730"/>
    <w:rsid w:val="001D4AC0"/>
    <w:rsid w:val="001D556E"/>
    <w:rsid w:val="001D5854"/>
    <w:rsid w:val="001D69FB"/>
    <w:rsid w:val="001D7510"/>
    <w:rsid w:val="001E1588"/>
    <w:rsid w:val="001E1D27"/>
    <w:rsid w:val="001E2E24"/>
    <w:rsid w:val="001E32CE"/>
    <w:rsid w:val="001E3597"/>
    <w:rsid w:val="001E3B57"/>
    <w:rsid w:val="001E3B98"/>
    <w:rsid w:val="001E3C42"/>
    <w:rsid w:val="001E3CBC"/>
    <w:rsid w:val="001E4ECD"/>
    <w:rsid w:val="001E4F12"/>
    <w:rsid w:val="001E5266"/>
    <w:rsid w:val="001E5392"/>
    <w:rsid w:val="001E559D"/>
    <w:rsid w:val="001E5973"/>
    <w:rsid w:val="001E5BD6"/>
    <w:rsid w:val="001E6FF9"/>
    <w:rsid w:val="001E755C"/>
    <w:rsid w:val="001E777F"/>
    <w:rsid w:val="001E7981"/>
    <w:rsid w:val="001E7A0A"/>
    <w:rsid w:val="001E7BFE"/>
    <w:rsid w:val="001E7DEC"/>
    <w:rsid w:val="001E7FE8"/>
    <w:rsid w:val="001F090B"/>
    <w:rsid w:val="001F196F"/>
    <w:rsid w:val="001F1F91"/>
    <w:rsid w:val="001F26EF"/>
    <w:rsid w:val="001F28F8"/>
    <w:rsid w:val="001F29D4"/>
    <w:rsid w:val="001F2D12"/>
    <w:rsid w:val="001F3630"/>
    <w:rsid w:val="001F393C"/>
    <w:rsid w:val="001F3DF3"/>
    <w:rsid w:val="001F42B6"/>
    <w:rsid w:val="001F455C"/>
    <w:rsid w:val="001F45BE"/>
    <w:rsid w:val="001F4D78"/>
    <w:rsid w:val="001F55D9"/>
    <w:rsid w:val="001F565E"/>
    <w:rsid w:val="001F5FF9"/>
    <w:rsid w:val="001F62B4"/>
    <w:rsid w:val="001F6BF9"/>
    <w:rsid w:val="001F6C96"/>
    <w:rsid w:val="001F6DAF"/>
    <w:rsid w:val="001F6F6F"/>
    <w:rsid w:val="001F75F9"/>
    <w:rsid w:val="001F78C9"/>
    <w:rsid w:val="001F7970"/>
    <w:rsid w:val="00200125"/>
    <w:rsid w:val="0020033B"/>
    <w:rsid w:val="00200E8B"/>
    <w:rsid w:val="00201519"/>
    <w:rsid w:val="00201B4E"/>
    <w:rsid w:val="00202279"/>
    <w:rsid w:val="002028C8"/>
    <w:rsid w:val="00202B83"/>
    <w:rsid w:val="00202ED4"/>
    <w:rsid w:val="00204A26"/>
    <w:rsid w:val="00204B2B"/>
    <w:rsid w:val="002051D8"/>
    <w:rsid w:val="002053AD"/>
    <w:rsid w:val="0020545B"/>
    <w:rsid w:val="0020635D"/>
    <w:rsid w:val="00206A32"/>
    <w:rsid w:val="00206C9C"/>
    <w:rsid w:val="00206D79"/>
    <w:rsid w:val="002073DA"/>
    <w:rsid w:val="0020755E"/>
    <w:rsid w:val="00207C97"/>
    <w:rsid w:val="00207FBF"/>
    <w:rsid w:val="00210C26"/>
    <w:rsid w:val="00211685"/>
    <w:rsid w:val="00211B89"/>
    <w:rsid w:val="00211D92"/>
    <w:rsid w:val="00212026"/>
    <w:rsid w:val="00212608"/>
    <w:rsid w:val="0021285F"/>
    <w:rsid w:val="00212FBA"/>
    <w:rsid w:val="00213115"/>
    <w:rsid w:val="0021321D"/>
    <w:rsid w:val="0021340F"/>
    <w:rsid w:val="002135E5"/>
    <w:rsid w:val="00213BD2"/>
    <w:rsid w:val="00213C0D"/>
    <w:rsid w:val="00213F82"/>
    <w:rsid w:val="00214391"/>
    <w:rsid w:val="00214CA2"/>
    <w:rsid w:val="00214FC8"/>
    <w:rsid w:val="00215B11"/>
    <w:rsid w:val="00215E64"/>
    <w:rsid w:val="00215FD2"/>
    <w:rsid w:val="002163F4"/>
    <w:rsid w:val="0021721A"/>
    <w:rsid w:val="002173B3"/>
    <w:rsid w:val="0022007D"/>
    <w:rsid w:val="00220B07"/>
    <w:rsid w:val="00220D68"/>
    <w:rsid w:val="0022141C"/>
    <w:rsid w:val="0022158F"/>
    <w:rsid w:val="00221A8F"/>
    <w:rsid w:val="00221D56"/>
    <w:rsid w:val="00222A6F"/>
    <w:rsid w:val="00223093"/>
    <w:rsid w:val="00224B9C"/>
    <w:rsid w:val="00225EBE"/>
    <w:rsid w:val="002262A5"/>
    <w:rsid w:val="00226B3E"/>
    <w:rsid w:val="00227AB9"/>
    <w:rsid w:val="00227B2E"/>
    <w:rsid w:val="00227E36"/>
    <w:rsid w:val="002300AE"/>
    <w:rsid w:val="002300BE"/>
    <w:rsid w:val="0023110B"/>
    <w:rsid w:val="00231CED"/>
    <w:rsid w:val="00232216"/>
    <w:rsid w:val="0023307E"/>
    <w:rsid w:val="002338ED"/>
    <w:rsid w:val="00233C7F"/>
    <w:rsid w:val="00233DC4"/>
    <w:rsid w:val="00233EAB"/>
    <w:rsid w:val="0023436D"/>
    <w:rsid w:val="002344CD"/>
    <w:rsid w:val="002347B3"/>
    <w:rsid w:val="00235282"/>
    <w:rsid w:val="00235760"/>
    <w:rsid w:val="002358E4"/>
    <w:rsid w:val="00235D37"/>
    <w:rsid w:val="00235DD6"/>
    <w:rsid w:val="002363EC"/>
    <w:rsid w:val="002367C3"/>
    <w:rsid w:val="00236A8E"/>
    <w:rsid w:val="00236B46"/>
    <w:rsid w:val="00236D1A"/>
    <w:rsid w:val="00236F50"/>
    <w:rsid w:val="002370EA"/>
    <w:rsid w:val="002375BE"/>
    <w:rsid w:val="00237705"/>
    <w:rsid w:val="00237A33"/>
    <w:rsid w:val="00237FC3"/>
    <w:rsid w:val="002402E2"/>
    <w:rsid w:val="00240332"/>
    <w:rsid w:val="00240476"/>
    <w:rsid w:val="002406D6"/>
    <w:rsid w:val="002408D0"/>
    <w:rsid w:val="00240A6D"/>
    <w:rsid w:val="00240BA2"/>
    <w:rsid w:val="00242071"/>
    <w:rsid w:val="0024254E"/>
    <w:rsid w:val="00242608"/>
    <w:rsid w:val="00242C74"/>
    <w:rsid w:val="00243044"/>
    <w:rsid w:val="002434B7"/>
    <w:rsid w:val="00243932"/>
    <w:rsid w:val="002439E4"/>
    <w:rsid w:val="00244070"/>
    <w:rsid w:val="0024558C"/>
    <w:rsid w:val="00245A15"/>
    <w:rsid w:val="00245B6D"/>
    <w:rsid w:val="00246143"/>
    <w:rsid w:val="0024676A"/>
    <w:rsid w:val="00246808"/>
    <w:rsid w:val="0024680C"/>
    <w:rsid w:val="00246909"/>
    <w:rsid w:val="002476F4"/>
    <w:rsid w:val="002479E4"/>
    <w:rsid w:val="00247B00"/>
    <w:rsid w:val="00247C2A"/>
    <w:rsid w:val="00250533"/>
    <w:rsid w:val="0025074E"/>
    <w:rsid w:val="00250D1C"/>
    <w:rsid w:val="0025122F"/>
    <w:rsid w:val="00252049"/>
    <w:rsid w:val="00252062"/>
    <w:rsid w:val="00252B58"/>
    <w:rsid w:val="00253423"/>
    <w:rsid w:val="00253CD8"/>
    <w:rsid w:val="00254799"/>
    <w:rsid w:val="00256412"/>
    <w:rsid w:val="00256974"/>
    <w:rsid w:val="00257AF6"/>
    <w:rsid w:val="00257B09"/>
    <w:rsid w:val="00260437"/>
    <w:rsid w:val="00260BA7"/>
    <w:rsid w:val="00260C03"/>
    <w:rsid w:val="00260E93"/>
    <w:rsid w:val="00260F70"/>
    <w:rsid w:val="002613AD"/>
    <w:rsid w:val="002615F5"/>
    <w:rsid w:val="00261EB8"/>
    <w:rsid w:val="00262007"/>
    <w:rsid w:val="002628E5"/>
    <w:rsid w:val="00263CC8"/>
    <w:rsid w:val="00263E7D"/>
    <w:rsid w:val="002642FB"/>
    <w:rsid w:val="00264963"/>
    <w:rsid w:val="00264D0A"/>
    <w:rsid w:val="0026510D"/>
    <w:rsid w:val="00265BE4"/>
    <w:rsid w:val="00266334"/>
    <w:rsid w:val="002663DF"/>
    <w:rsid w:val="002678DE"/>
    <w:rsid w:val="002702F2"/>
    <w:rsid w:val="00270A94"/>
    <w:rsid w:val="0027101E"/>
    <w:rsid w:val="002712EC"/>
    <w:rsid w:val="00271616"/>
    <w:rsid w:val="002716EB"/>
    <w:rsid w:val="00271CE0"/>
    <w:rsid w:val="002722F9"/>
    <w:rsid w:val="0027257E"/>
    <w:rsid w:val="002729BF"/>
    <w:rsid w:val="00273889"/>
    <w:rsid w:val="002744BF"/>
    <w:rsid w:val="0027492D"/>
    <w:rsid w:val="0027518B"/>
    <w:rsid w:val="00275574"/>
    <w:rsid w:val="0027573B"/>
    <w:rsid w:val="00275934"/>
    <w:rsid w:val="002759B3"/>
    <w:rsid w:val="00275A28"/>
    <w:rsid w:val="00275BA4"/>
    <w:rsid w:val="002760AB"/>
    <w:rsid w:val="00276687"/>
    <w:rsid w:val="002768B7"/>
    <w:rsid w:val="00276F7F"/>
    <w:rsid w:val="00277E35"/>
    <w:rsid w:val="002806E1"/>
    <w:rsid w:val="00280796"/>
    <w:rsid w:val="00280AD2"/>
    <w:rsid w:val="00280D36"/>
    <w:rsid w:val="00280E35"/>
    <w:rsid w:val="00281016"/>
    <w:rsid w:val="002812B2"/>
    <w:rsid w:val="002819C2"/>
    <w:rsid w:val="00282607"/>
    <w:rsid w:val="002827D3"/>
    <w:rsid w:val="00283097"/>
    <w:rsid w:val="002834A6"/>
    <w:rsid w:val="00283E89"/>
    <w:rsid w:val="00284379"/>
    <w:rsid w:val="0028476A"/>
    <w:rsid w:val="00284C72"/>
    <w:rsid w:val="002853B1"/>
    <w:rsid w:val="0028648D"/>
    <w:rsid w:val="00286574"/>
    <w:rsid w:val="002867B2"/>
    <w:rsid w:val="00286C43"/>
    <w:rsid w:val="002874D0"/>
    <w:rsid w:val="002879D2"/>
    <w:rsid w:val="0029058D"/>
    <w:rsid w:val="00290859"/>
    <w:rsid w:val="00290A1B"/>
    <w:rsid w:val="00291150"/>
    <w:rsid w:val="0029121A"/>
    <w:rsid w:val="00291DD0"/>
    <w:rsid w:val="002921E4"/>
    <w:rsid w:val="002925B0"/>
    <w:rsid w:val="0029302E"/>
    <w:rsid w:val="00293709"/>
    <w:rsid w:val="00293B32"/>
    <w:rsid w:val="00293DBB"/>
    <w:rsid w:val="00294131"/>
    <w:rsid w:val="0029443B"/>
    <w:rsid w:val="00294893"/>
    <w:rsid w:val="00295767"/>
    <w:rsid w:val="00295AB0"/>
    <w:rsid w:val="00295DB3"/>
    <w:rsid w:val="00296144"/>
    <w:rsid w:val="002966FB"/>
    <w:rsid w:val="00296C96"/>
    <w:rsid w:val="00296DE4"/>
    <w:rsid w:val="00296F32"/>
    <w:rsid w:val="00296F3F"/>
    <w:rsid w:val="002970C1"/>
    <w:rsid w:val="002971D5"/>
    <w:rsid w:val="00297543"/>
    <w:rsid w:val="0029756A"/>
    <w:rsid w:val="00297681"/>
    <w:rsid w:val="00297B97"/>
    <w:rsid w:val="002A0C61"/>
    <w:rsid w:val="002A1553"/>
    <w:rsid w:val="002A1C07"/>
    <w:rsid w:val="002A2067"/>
    <w:rsid w:val="002A2CAB"/>
    <w:rsid w:val="002A30DC"/>
    <w:rsid w:val="002A3969"/>
    <w:rsid w:val="002A45CA"/>
    <w:rsid w:val="002A4B31"/>
    <w:rsid w:val="002A52DB"/>
    <w:rsid w:val="002A5595"/>
    <w:rsid w:val="002A56F4"/>
    <w:rsid w:val="002A5C3B"/>
    <w:rsid w:val="002A6801"/>
    <w:rsid w:val="002A7A76"/>
    <w:rsid w:val="002A7BF5"/>
    <w:rsid w:val="002A7C31"/>
    <w:rsid w:val="002A7D03"/>
    <w:rsid w:val="002A7E74"/>
    <w:rsid w:val="002B02E7"/>
    <w:rsid w:val="002B0C2F"/>
    <w:rsid w:val="002B14BD"/>
    <w:rsid w:val="002B1745"/>
    <w:rsid w:val="002B2310"/>
    <w:rsid w:val="002B24CB"/>
    <w:rsid w:val="002B2882"/>
    <w:rsid w:val="002B3007"/>
    <w:rsid w:val="002B3470"/>
    <w:rsid w:val="002B3B13"/>
    <w:rsid w:val="002B4686"/>
    <w:rsid w:val="002B46F3"/>
    <w:rsid w:val="002B4B8A"/>
    <w:rsid w:val="002B528B"/>
    <w:rsid w:val="002B59A7"/>
    <w:rsid w:val="002B59F1"/>
    <w:rsid w:val="002B6664"/>
    <w:rsid w:val="002B69D2"/>
    <w:rsid w:val="002B6B00"/>
    <w:rsid w:val="002B6B43"/>
    <w:rsid w:val="002B6B4B"/>
    <w:rsid w:val="002B6F65"/>
    <w:rsid w:val="002B72F2"/>
    <w:rsid w:val="002B790A"/>
    <w:rsid w:val="002B7F5A"/>
    <w:rsid w:val="002C0321"/>
    <w:rsid w:val="002C1044"/>
    <w:rsid w:val="002C1334"/>
    <w:rsid w:val="002C1C70"/>
    <w:rsid w:val="002C226E"/>
    <w:rsid w:val="002C25AF"/>
    <w:rsid w:val="002C2615"/>
    <w:rsid w:val="002C2F56"/>
    <w:rsid w:val="002C395F"/>
    <w:rsid w:val="002C3A9F"/>
    <w:rsid w:val="002C4171"/>
    <w:rsid w:val="002C4634"/>
    <w:rsid w:val="002C49CD"/>
    <w:rsid w:val="002C4A49"/>
    <w:rsid w:val="002C502F"/>
    <w:rsid w:val="002C59C7"/>
    <w:rsid w:val="002C5A2F"/>
    <w:rsid w:val="002C5AAA"/>
    <w:rsid w:val="002C5D35"/>
    <w:rsid w:val="002C62C4"/>
    <w:rsid w:val="002C64B7"/>
    <w:rsid w:val="002C6B11"/>
    <w:rsid w:val="002C73C1"/>
    <w:rsid w:val="002C7611"/>
    <w:rsid w:val="002C7983"/>
    <w:rsid w:val="002C7C69"/>
    <w:rsid w:val="002C7DAA"/>
    <w:rsid w:val="002C7EAA"/>
    <w:rsid w:val="002D03F6"/>
    <w:rsid w:val="002D08BC"/>
    <w:rsid w:val="002D0CC2"/>
    <w:rsid w:val="002D0F9D"/>
    <w:rsid w:val="002D1194"/>
    <w:rsid w:val="002D13ED"/>
    <w:rsid w:val="002D1705"/>
    <w:rsid w:val="002D2001"/>
    <w:rsid w:val="002D20FD"/>
    <w:rsid w:val="002D215F"/>
    <w:rsid w:val="002D24B6"/>
    <w:rsid w:val="002D27F7"/>
    <w:rsid w:val="002D30A7"/>
    <w:rsid w:val="002D34C6"/>
    <w:rsid w:val="002D3811"/>
    <w:rsid w:val="002D51FE"/>
    <w:rsid w:val="002D57CC"/>
    <w:rsid w:val="002D5B4F"/>
    <w:rsid w:val="002D5C9E"/>
    <w:rsid w:val="002D604C"/>
    <w:rsid w:val="002D6B95"/>
    <w:rsid w:val="002D7502"/>
    <w:rsid w:val="002D78F1"/>
    <w:rsid w:val="002D7C6A"/>
    <w:rsid w:val="002D7DC2"/>
    <w:rsid w:val="002D7EE5"/>
    <w:rsid w:val="002E012E"/>
    <w:rsid w:val="002E0522"/>
    <w:rsid w:val="002E06E8"/>
    <w:rsid w:val="002E07AC"/>
    <w:rsid w:val="002E08AB"/>
    <w:rsid w:val="002E0A1A"/>
    <w:rsid w:val="002E0BDC"/>
    <w:rsid w:val="002E0E06"/>
    <w:rsid w:val="002E0EBA"/>
    <w:rsid w:val="002E1932"/>
    <w:rsid w:val="002E1B54"/>
    <w:rsid w:val="002E1BF0"/>
    <w:rsid w:val="002E233C"/>
    <w:rsid w:val="002E24F7"/>
    <w:rsid w:val="002E26CF"/>
    <w:rsid w:val="002E2B4E"/>
    <w:rsid w:val="002E389C"/>
    <w:rsid w:val="002E396B"/>
    <w:rsid w:val="002E39F4"/>
    <w:rsid w:val="002E3D67"/>
    <w:rsid w:val="002E3F65"/>
    <w:rsid w:val="002E4819"/>
    <w:rsid w:val="002E49A4"/>
    <w:rsid w:val="002E4C11"/>
    <w:rsid w:val="002E4CDD"/>
    <w:rsid w:val="002E4E07"/>
    <w:rsid w:val="002E5181"/>
    <w:rsid w:val="002E52C5"/>
    <w:rsid w:val="002E534A"/>
    <w:rsid w:val="002E60C7"/>
    <w:rsid w:val="002E6385"/>
    <w:rsid w:val="002E643B"/>
    <w:rsid w:val="002E66B3"/>
    <w:rsid w:val="002E7042"/>
    <w:rsid w:val="002E7113"/>
    <w:rsid w:val="002E71C4"/>
    <w:rsid w:val="002E775A"/>
    <w:rsid w:val="002E7898"/>
    <w:rsid w:val="002E7DA0"/>
    <w:rsid w:val="002F062E"/>
    <w:rsid w:val="002F0944"/>
    <w:rsid w:val="002F0EA7"/>
    <w:rsid w:val="002F1FE9"/>
    <w:rsid w:val="002F2515"/>
    <w:rsid w:val="002F2C0B"/>
    <w:rsid w:val="002F2DEE"/>
    <w:rsid w:val="002F30D0"/>
    <w:rsid w:val="002F3743"/>
    <w:rsid w:val="002F56E5"/>
    <w:rsid w:val="002F61CE"/>
    <w:rsid w:val="002F69A0"/>
    <w:rsid w:val="002F6D16"/>
    <w:rsid w:val="002F6DB7"/>
    <w:rsid w:val="002F7668"/>
    <w:rsid w:val="002F7E0E"/>
    <w:rsid w:val="003001ED"/>
    <w:rsid w:val="003002EB"/>
    <w:rsid w:val="00300A5F"/>
    <w:rsid w:val="00300BED"/>
    <w:rsid w:val="00300CD8"/>
    <w:rsid w:val="00301C6D"/>
    <w:rsid w:val="0030235E"/>
    <w:rsid w:val="003029CE"/>
    <w:rsid w:val="003033BF"/>
    <w:rsid w:val="00304309"/>
    <w:rsid w:val="00304D70"/>
    <w:rsid w:val="0030541D"/>
    <w:rsid w:val="0030559B"/>
    <w:rsid w:val="00306299"/>
    <w:rsid w:val="003070C4"/>
    <w:rsid w:val="003071C7"/>
    <w:rsid w:val="0030796F"/>
    <w:rsid w:val="00307B7D"/>
    <w:rsid w:val="00310028"/>
    <w:rsid w:val="00310241"/>
    <w:rsid w:val="0031061F"/>
    <w:rsid w:val="0031086C"/>
    <w:rsid w:val="00310D34"/>
    <w:rsid w:val="00310F1D"/>
    <w:rsid w:val="0031116C"/>
    <w:rsid w:val="00311792"/>
    <w:rsid w:val="00311E8C"/>
    <w:rsid w:val="003120D5"/>
    <w:rsid w:val="00312170"/>
    <w:rsid w:val="00312726"/>
    <w:rsid w:val="00312EE4"/>
    <w:rsid w:val="003137F0"/>
    <w:rsid w:val="00313858"/>
    <w:rsid w:val="00313909"/>
    <w:rsid w:val="00313E14"/>
    <w:rsid w:val="003145DF"/>
    <w:rsid w:val="003146CE"/>
    <w:rsid w:val="00314E56"/>
    <w:rsid w:val="00314E99"/>
    <w:rsid w:val="0031507F"/>
    <w:rsid w:val="0031508A"/>
    <w:rsid w:val="00315280"/>
    <w:rsid w:val="0031534E"/>
    <w:rsid w:val="0031590C"/>
    <w:rsid w:val="0031594C"/>
    <w:rsid w:val="00315BC9"/>
    <w:rsid w:val="00315E87"/>
    <w:rsid w:val="00315FBC"/>
    <w:rsid w:val="00315FF9"/>
    <w:rsid w:val="003166F8"/>
    <w:rsid w:val="00317B7A"/>
    <w:rsid w:val="00317C12"/>
    <w:rsid w:val="00317DD4"/>
    <w:rsid w:val="003200E0"/>
    <w:rsid w:val="00320DA2"/>
    <w:rsid w:val="00320DCB"/>
    <w:rsid w:val="00321139"/>
    <w:rsid w:val="003215B6"/>
    <w:rsid w:val="00321F4E"/>
    <w:rsid w:val="003222FE"/>
    <w:rsid w:val="00322B12"/>
    <w:rsid w:val="00322E47"/>
    <w:rsid w:val="0032352D"/>
    <w:rsid w:val="00323EE5"/>
    <w:rsid w:val="00323F3C"/>
    <w:rsid w:val="003240F6"/>
    <w:rsid w:val="003247E6"/>
    <w:rsid w:val="00324AD7"/>
    <w:rsid w:val="00324D3A"/>
    <w:rsid w:val="00326391"/>
    <w:rsid w:val="00326825"/>
    <w:rsid w:val="003268CA"/>
    <w:rsid w:val="00327871"/>
    <w:rsid w:val="00327B08"/>
    <w:rsid w:val="00327F89"/>
    <w:rsid w:val="00330696"/>
    <w:rsid w:val="003319FD"/>
    <w:rsid w:val="00331CCC"/>
    <w:rsid w:val="00332114"/>
    <w:rsid w:val="003321C2"/>
    <w:rsid w:val="00332A7A"/>
    <w:rsid w:val="00332AFC"/>
    <w:rsid w:val="00332CC3"/>
    <w:rsid w:val="00332FEF"/>
    <w:rsid w:val="00333336"/>
    <w:rsid w:val="0033370C"/>
    <w:rsid w:val="0033399B"/>
    <w:rsid w:val="00333CC6"/>
    <w:rsid w:val="00333CF6"/>
    <w:rsid w:val="00333E15"/>
    <w:rsid w:val="003341D0"/>
    <w:rsid w:val="00334833"/>
    <w:rsid w:val="00334FB0"/>
    <w:rsid w:val="00335E35"/>
    <w:rsid w:val="0033628B"/>
    <w:rsid w:val="0033750D"/>
    <w:rsid w:val="00337ADA"/>
    <w:rsid w:val="00337AFA"/>
    <w:rsid w:val="0034072F"/>
    <w:rsid w:val="003415F6"/>
    <w:rsid w:val="003418A0"/>
    <w:rsid w:val="00341BA7"/>
    <w:rsid w:val="00341CFA"/>
    <w:rsid w:val="0034307A"/>
    <w:rsid w:val="003432C2"/>
    <w:rsid w:val="00343674"/>
    <w:rsid w:val="003436E5"/>
    <w:rsid w:val="00344C15"/>
    <w:rsid w:val="003458B6"/>
    <w:rsid w:val="00345A66"/>
    <w:rsid w:val="00346041"/>
    <w:rsid w:val="003461BA"/>
    <w:rsid w:val="00346341"/>
    <w:rsid w:val="00346586"/>
    <w:rsid w:val="0034796F"/>
    <w:rsid w:val="00347AAF"/>
    <w:rsid w:val="00347C38"/>
    <w:rsid w:val="0035056D"/>
    <w:rsid w:val="00350869"/>
    <w:rsid w:val="003513FA"/>
    <w:rsid w:val="00352317"/>
    <w:rsid w:val="003524A7"/>
    <w:rsid w:val="00352A6D"/>
    <w:rsid w:val="00352AE9"/>
    <w:rsid w:val="00352B15"/>
    <w:rsid w:val="003534FF"/>
    <w:rsid w:val="00353AF5"/>
    <w:rsid w:val="00353DE4"/>
    <w:rsid w:val="00354A00"/>
    <w:rsid w:val="0035527E"/>
    <w:rsid w:val="0035539E"/>
    <w:rsid w:val="00355444"/>
    <w:rsid w:val="00356C84"/>
    <w:rsid w:val="00356FE1"/>
    <w:rsid w:val="0035709D"/>
    <w:rsid w:val="00357C12"/>
    <w:rsid w:val="00360042"/>
    <w:rsid w:val="003606F5"/>
    <w:rsid w:val="00361E1C"/>
    <w:rsid w:val="00361EF7"/>
    <w:rsid w:val="0036209C"/>
    <w:rsid w:val="00363763"/>
    <w:rsid w:val="00363A5B"/>
    <w:rsid w:val="00363B5C"/>
    <w:rsid w:val="00365033"/>
    <w:rsid w:val="00365D65"/>
    <w:rsid w:val="00366711"/>
    <w:rsid w:val="00366A96"/>
    <w:rsid w:val="00366D53"/>
    <w:rsid w:val="003673F6"/>
    <w:rsid w:val="00367E91"/>
    <w:rsid w:val="003712CF"/>
    <w:rsid w:val="00371B13"/>
    <w:rsid w:val="00371D16"/>
    <w:rsid w:val="003722B1"/>
    <w:rsid w:val="00372B7A"/>
    <w:rsid w:val="00372BD6"/>
    <w:rsid w:val="00372BEE"/>
    <w:rsid w:val="00372C23"/>
    <w:rsid w:val="00373890"/>
    <w:rsid w:val="00373BFD"/>
    <w:rsid w:val="00373D17"/>
    <w:rsid w:val="00374C96"/>
    <w:rsid w:val="00374F51"/>
    <w:rsid w:val="00374FB3"/>
    <w:rsid w:val="003753D9"/>
    <w:rsid w:val="003760E5"/>
    <w:rsid w:val="00376B10"/>
    <w:rsid w:val="00380A93"/>
    <w:rsid w:val="00380FB3"/>
    <w:rsid w:val="003813E0"/>
    <w:rsid w:val="00382ADF"/>
    <w:rsid w:val="00382C61"/>
    <w:rsid w:val="00383223"/>
    <w:rsid w:val="00383440"/>
    <w:rsid w:val="003838A9"/>
    <w:rsid w:val="00383A17"/>
    <w:rsid w:val="00383DF9"/>
    <w:rsid w:val="003845DC"/>
    <w:rsid w:val="00384687"/>
    <w:rsid w:val="00384855"/>
    <w:rsid w:val="0038564B"/>
    <w:rsid w:val="00385987"/>
    <w:rsid w:val="00386039"/>
    <w:rsid w:val="00386514"/>
    <w:rsid w:val="00387403"/>
    <w:rsid w:val="0038766A"/>
    <w:rsid w:val="0038788B"/>
    <w:rsid w:val="00387AE2"/>
    <w:rsid w:val="003907DE"/>
    <w:rsid w:val="00390DB5"/>
    <w:rsid w:val="00390E45"/>
    <w:rsid w:val="00391A50"/>
    <w:rsid w:val="0039208A"/>
    <w:rsid w:val="0039262E"/>
    <w:rsid w:val="00393023"/>
    <w:rsid w:val="003937D4"/>
    <w:rsid w:val="00393B5A"/>
    <w:rsid w:val="0039456E"/>
    <w:rsid w:val="00394A76"/>
    <w:rsid w:val="00395333"/>
    <w:rsid w:val="00396151"/>
    <w:rsid w:val="00396DE9"/>
    <w:rsid w:val="00396EED"/>
    <w:rsid w:val="00397F4F"/>
    <w:rsid w:val="003A0790"/>
    <w:rsid w:val="003A10F2"/>
    <w:rsid w:val="003A113E"/>
    <w:rsid w:val="003A14E4"/>
    <w:rsid w:val="003A1945"/>
    <w:rsid w:val="003A1D0B"/>
    <w:rsid w:val="003A1F9E"/>
    <w:rsid w:val="003A2771"/>
    <w:rsid w:val="003A2A4A"/>
    <w:rsid w:val="003A2E31"/>
    <w:rsid w:val="003A30B0"/>
    <w:rsid w:val="003A33B8"/>
    <w:rsid w:val="003A4752"/>
    <w:rsid w:val="003A50C8"/>
    <w:rsid w:val="003A5416"/>
    <w:rsid w:val="003A5853"/>
    <w:rsid w:val="003A5904"/>
    <w:rsid w:val="003A5971"/>
    <w:rsid w:val="003A637A"/>
    <w:rsid w:val="003A7713"/>
    <w:rsid w:val="003A7722"/>
    <w:rsid w:val="003A7813"/>
    <w:rsid w:val="003A7F65"/>
    <w:rsid w:val="003B025C"/>
    <w:rsid w:val="003B0CCE"/>
    <w:rsid w:val="003B113E"/>
    <w:rsid w:val="003B121E"/>
    <w:rsid w:val="003B1790"/>
    <w:rsid w:val="003B19B2"/>
    <w:rsid w:val="003B2CF0"/>
    <w:rsid w:val="003B3227"/>
    <w:rsid w:val="003B3940"/>
    <w:rsid w:val="003B3CA9"/>
    <w:rsid w:val="003B451A"/>
    <w:rsid w:val="003B4627"/>
    <w:rsid w:val="003B4793"/>
    <w:rsid w:val="003B4997"/>
    <w:rsid w:val="003B50BA"/>
    <w:rsid w:val="003B585C"/>
    <w:rsid w:val="003B591C"/>
    <w:rsid w:val="003B5BAF"/>
    <w:rsid w:val="003B5C34"/>
    <w:rsid w:val="003B5F64"/>
    <w:rsid w:val="003B5FF7"/>
    <w:rsid w:val="003B6282"/>
    <w:rsid w:val="003B63F3"/>
    <w:rsid w:val="003B64B9"/>
    <w:rsid w:val="003B6B5F"/>
    <w:rsid w:val="003B7455"/>
    <w:rsid w:val="003B7618"/>
    <w:rsid w:val="003B7A23"/>
    <w:rsid w:val="003B7A35"/>
    <w:rsid w:val="003C0D95"/>
    <w:rsid w:val="003C0DFD"/>
    <w:rsid w:val="003C149B"/>
    <w:rsid w:val="003C1673"/>
    <w:rsid w:val="003C1736"/>
    <w:rsid w:val="003C24BF"/>
    <w:rsid w:val="003C24C0"/>
    <w:rsid w:val="003C2517"/>
    <w:rsid w:val="003C262F"/>
    <w:rsid w:val="003C2A67"/>
    <w:rsid w:val="003C2DD3"/>
    <w:rsid w:val="003C35C5"/>
    <w:rsid w:val="003C3EAF"/>
    <w:rsid w:val="003C4E58"/>
    <w:rsid w:val="003C5D12"/>
    <w:rsid w:val="003C644A"/>
    <w:rsid w:val="003C654D"/>
    <w:rsid w:val="003C6E9B"/>
    <w:rsid w:val="003C7D41"/>
    <w:rsid w:val="003D0236"/>
    <w:rsid w:val="003D0287"/>
    <w:rsid w:val="003D0B6A"/>
    <w:rsid w:val="003D0DB8"/>
    <w:rsid w:val="003D0FF7"/>
    <w:rsid w:val="003D181D"/>
    <w:rsid w:val="003D1C84"/>
    <w:rsid w:val="003D215F"/>
    <w:rsid w:val="003D2B11"/>
    <w:rsid w:val="003D2E1E"/>
    <w:rsid w:val="003D3446"/>
    <w:rsid w:val="003D3F46"/>
    <w:rsid w:val="003D41F0"/>
    <w:rsid w:val="003D4F29"/>
    <w:rsid w:val="003D55BD"/>
    <w:rsid w:val="003D582B"/>
    <w:rsid w:val="003D5AB5"/>
    <w:rsid w:val="003D5BC5"/>
    <w:rsid w:val="003D5F33"/>
    <w:rsid w:val="003D63AD"/>
    <w:rsid w:val="003D6586"/>
    <w:rsid w:val="003D65E7"/>
    <w:rsid w:val="003D77E4"/>
    <w:rsid w:val="003D7FA1"/>
    <w:rsid w:val="003E124B"/>
    <w:rsid w:val="003E18B1"/>
    <w:rsid w:val="003E1F64"/>
    <w:rsid w:val="003E217B"/>
    <w:rsid w:val="003E25D0"/>
    <w:rsid w:val="003E2C6C"/>
    <w:rsid w:val="003E346A"/>
    <w:rsid w:val="003E4A46"/>
    <w:rsid w:val="003E4A56"/>
    <w:rsid w:val="003E504C"/>
    <w:rsid w:val="003E517F"/>
    <w:rsid w:val="003E520C"/>
    <w:rsid w:val="003E536C"/>
    <w:rsid w:val="003E5BDB"/>
    <w:rsid w:val="003E5D54"/>
    <w:rsid w:val="003E69DC"/>
    <w:rsid w:val="003E6C41"/>
    <w:rsid w:val="003E70F5"/>
    <w:rsid w:val="003E72A7"/>
    <w:rsid w:val="003E746A"/>
    <w:rsid w:val="003E75DD"/>
    <w:rsid w:val="003E7648"/>
    <w:rsid w:val="003E76B3"/>
    <w:rsid w:val="003E7745"/>
    <w:rsid w:val="003E780B"/>
    <w:rsid w:val="003E7F2A"/>
    <w:rsid w:val="003F043E"/>
    <w:rsid w:val="003F069B"/>
    <w:rsid w:val="003F0D31"/>
    <w:rsid w:val="003F1127"/>
    <w:rsid w:val="003F13B9"/>
    <w:rsid w:val="003F1E3A"/>
    <w:rsid w:val="003F31BA"/>
    <w:rsid w:val="003F349A"/>
    <w:rsid w:val="003F396A"/>
    <w:rsid w:val="003F3A65"/>
    <w:rsid w:val="003F3F55"/>
    <w:rsid w:val="003F416F"/>
    <w:rsid w:val="003F4945"/>
    <w:rsid w:val="003F525B"/>
    <w:rsid w:val="003F52D7"/>
    <w:rsid w:val="003F5C59"/>
    <w:rsid w:val="003F6413"/>
    <w:rsid w:val="003F66A7"/>
    <w:rsid w:val="003F6D56"/>
    <w:rsid w:val="003F6EA3"/>
    <w:rsid w:val="003F7600"/>
    <w:rsid w:val="003F76ED"/>
    <w:rsid w:val="00400305"/>
    <w:rsid w:val="004005D9"/>
    <w:rsid w:val="00400620"/>
    <w:rsid w:val="004006C7"/>
    <w:rsid w:val="00400C7F"/>
    <w:rsid w:val="00401119"/>
    <w:rsid w:val="004011B2"/>
    <w:rsid w:val="00401AEF"/>
    <w:rsid w:val="00401DC5"/>
    <w:rsid w:val="00401E7F"/>
    <w:rsid w:val="00402F0B"/>
    <w:rsid w:val="00403B10"/>
    <w:rsid w:val="0040409C"/>
    <w:rsid w:val="0040451D"/>
    <w:rsid w:val="004047E3"/>
    <w:rsid w:val="00405169"/>
    <w:rsid w:val="00405FE5"/>
    <w:rsid w:val="00406E75"/>
    <w:rsid w:val="00406E96"/>
    <w:rsid w:val="00406EDE"/>
    <w:rsid w:val="00407855"/>
    <w:rsid w:val="0040788E"/>
    <w:rsid w:val="00407AB7"/>
    <w:rsid w:val="00410888"/>
    <w:rsid w:val="00410971"/>
    <w:rsid w:val="00411063"/>
    <w:rsid w:val="00411E76"/>
    <w:rsid w:val="00411EE1"/>
    <w:rsid w:val="004123FE"/>
    <w:rsid w:val="00412893"/>
    <w:rsid w:val="00413044"/>
    <w:rsid w:val="00413560"/>
    <w:rsid w:val="00413CC1"/>
    <w:rsid w:val="0041449C"/>
    <w:rsid w:val="004145E7"/>
    <w:rsid w:val="00415503"/>
    <w:rsid w:val="00416237"/>
    <w:rsid w:val="00416BCF"/>
    <w:rsid w:val="00416E4A"/>
    <w:rsid w:val="00416E97"/>
    <w:rsid w:val="0041729F"/>
    <w:rsid w:val="004173C7"/>
    <w:rsid w:val="00417CD4"/>
    <w:rsid w:val="004201FB"/>
    <w:rsid w:val="00421470"/>
    <w:rsid w:val="00421A40"/>
    <w:rsid w:val="00421C01"/>
    <w:rsid w:val="0042265D"/>
    <w:rsid w:val="004226BF"/>
    <w:rsid w:val="00422DBB"/>
    <w:rsid w:val="00422E16"/>
    <w:rsid w:val="00423335"/>
    <w:rsid w:val="004234FC"/>
    <w:rsid w:val="00423599"/>
    <w:rsid w:val="0042402E"/>
    <w:rsid w:val="0042428C"/>
    <w:rsid w:val="00424489"/>
    <w:rsid w:val="004245C6"/>
    <w:rsid w:val="004246DE"/>
    <w:rsid w:val="004255D5"/>
    <w:rsid w:val="00425DA2"/>
    <w:rsid w:val="0042647D"/>
    <w:rsid w:val="0042667A"/>
    <w:rsid w:val="00426AD3"/>
    <w:rsid w:val="00426C41"/>
    <w:rsid w:val="0042700D"/>
    <w:rsid w:val="00427207"/>
    <w:rsid w:val="0042747F"/>
    <w:rsid w:val="0042782C"/>
    <w:rsid w:val="00427C4D"/>
    <w:rsid w:val="0043025E"/>
    <w:rsid w:val="004302B5"/>
    <w:rsid w:val="004310D6"/>
    <w:rsid w:val="004312BD"/>
    <w:rsid w:val="004313D5"/>
    <w:rsid w:val="00431961"/>
    <w:rsid w:val="00431C20"/>
    <w:rsid w:val="00432618"/>
    <w:rsid w:val="00433118"/>
    <w:rsid w:val="0043407B"/>
    <w:rsid w:val="0043442F"/>
    <w:rsid w:val="004344C5"/>
    <w:rsid w:val="004349D8"/>
    <w:rsid w:val="00434CCE"/>
    <w:rsid w:val="00434D78"/>
    <w:rsid w:val="00435134"/>
    <w:rsid w:val="0043520A"/>
    <w:rsid w:val="00435C5D"/>
    <w:rsid w:val="004373CF"/>
    <w:rsid w:val="00437C36"/>
    <w:rsid w:val="00437E58"/>
    <w:rsid w:val="004403BA"/>
    <w:rsid w:val="00440756"/>
    <w:rsid w:val="00440C70"/>
    <w:rsid w:val="00441847"/>
    <w:rsid w:val="00441916"/>
    <w:rsid w:val="00441AC2"/>
    <w:rsid w:val="00442850"/>
    <w:rsid w:val="004428C5"/>
    <w:rsid w:val="004428F9"/>
    <w:rsid w:val="00443880"/>
    <w:rsid w:val="004442F5"/>
    <w:rsid w:val="0044457E"/>
    <w:rsid w:val="00445A24"/>
    <w:rsid w:val="00445BEA"/>
    <w:rsid w:val="004460AB"/>
    <w:rsid w:val="004460F2"/>
    <w:rsid w:val="004462DE"/>
    <w:rsid w:val="00446400"/>
    <w:rsid w:val="004467C3"/>
    <w:rsid w:val="00446914"/>
    <w:rsid w:val="00446EB9"/>
    <w:rsid w:val="00446EDF"/>
    <w:rsid w:val="00446FC0"/>
    <w:rsid w:val="0044779A"/>
    <w:rsid w:val="00447A26"/>
    <w:rsid w:val="00447EA1"/>
    <w:rsid w:val="00450084"/>
    <w:rsid w:val="00450D58"/>
    <w:rsid w:val="00450FF8"/>
    <w:rsid w:val="00451482"/>
    <w:rsid w:val="0045202C"/>
    <w:rsid w:val="00452155"/>
    <w:rsid w:val="00452338"/>
    <w:rsid w:val="004529CE"/>
    <w:rsid w:val="004534C8"/>
    <w:rsid w:val="00453517"/>
    <w:rsid w:val="00453B05"/>
    <w:rsid w:val="004540C2"/>
    <w:rsid w:val="00454283"/>
    <w:rsid w:val="00454556"/>
    <w:rsid w:val="004546D1"/>
    <w:rsid w:val="004547E9"/>
    <w:rsid w:val="00454CF4"/>
    <w:rsid w:val="00455113"/>
    <w:rsid w:val="00455447"/>
    <w:rsid w:val="00455C1D"/>
    <w:rsid w:val="00456622"/>
    <w:rsid w:val="00456E18"/>
    <w:rsid w:val="00456EB3"/>
    <w:rsid w:val="00457257"/>
    <w:rsid w:val="00457A66"/>
    <w:rsid w:val="00457C56"/>
    <w:rsid w:val="0046001D"/>
    <w:rsid w:val="00460889"/>
    <w:rsid w:val="00460B56"/>
    <w:rsid w:val="004612E2"/>
    <w:rsid w:val="00462094"/>
    <w:rsid w:val="004622B2"/>
    <w:rsid w:val="004623E6"/>
    <w:rsid w:val="004624B2"/>
    <w:rsid w:val="004627A2"/>
    <w:rsid w:val="00462943"/>
    <w:rsid w:val="004630FC"/>
    <w:rsid w:val="0046351E"/>
    <w:rsid w:val="0046355B"/>
    <w:rsid w:val="00463B3F"/>
    <w:rsid w:val="00463B9C"/>
    <w:rsid w:val="00464333"/>
    <w:rsid w:val="004644F2"/>
    <w:rsid w:val="00465031"/>
    <w:rsid w:val="00465625"/>
    <w:rsid w:val="004659AF"/>
    <w:rsid w:val="00466057"/>
    <w:rsid w:val="004661F4"/>
    <w:rsid w:val="0046691E"/>
    <w:rsid w:val="00466992"/>
    <w:rsid w:val="00466E4C"/>
    <w:rsid w:val="00466E51"/>
    <w:rsid w:val="00466FB2"/>
    <w:rsid w:val="0046708B"/>
    <w:rsid w:val="00467693"/>
    <w:rsid w:val="004676F5"/>
    <w:rsid w:val="00467D12"/>
    <w:rsid w:val="0047022A"/>
    <w:rsid w:val="004709B1"/>
    <w:rsid w:val="00470B56"/>
    <w:rsid w:val="00470C62"/>
    <w:rsid w:val="00470E9E"/>
    <w:rsid w:val="00470EDA"/>
    <w:rsid w:val="00471018"/>
    <w:rsid w:val="00471675"/>
    <w:rsid w:val="0047188F"/>
    <w:rsid w:val="004718EF"/>
    <w:rsid w:val="004720A1"/>
    <w:rsid w:val="00472996"/>
    <w:rsid w:val="00472BE5"/>
    <w:rsid w:val="00473727"/>
    <w:rsid w:val="004739A7"/>
    <w:rsid w:val="00473C26"/>
    <w:rsid w:val="00473C58"/>
    <w:rsid w:val="00474182"/>
    <w:rsid w:val="0047428F"/>
    <w:rsid w:val="00474820"/>
    <w:rsid w:val="00474F1B"/>
    <w:rsid w:val="00475582"/>
    <w:rsid w:val="00475B39"/>
    <w:rsid w:val="00475D86"/>
    <w:rsid w:val="004767A8"/>
    <w:rsid w:val="0047693F"/>
    <w:rsid w:val="00476CAF"/>
    <w:rsid w:val="00476F34"/>
    <w:rsid w:val="00477349"/>
    <w:rsid w:val="00477D13"/>
    <w:rsid w:val="00477DAF"/>
    <w:rsid w:val="00477EA6"/>
    <w:rsid w:val="00480781"/>
    <w:rsid w:val="00480A52"/>
    <w:rsid w:val="00480D50"/>
    <w:rsid w:val="00480F1B"/>
    <w:rsid w:val="00480F27"/>
    <w:rsid w:val="004811C0"/>
    <w:rsid w:val="0048173A"/>
    <w:rsid w:val="0048179E"/>
    <w:rsid w:val="00481CD0"/>
    <w:rsid w:val="004820CF"/>
    <w:rsid w:val="00482160"/>
    <w:rsid w:val="0048220E"/>
    <w:rsid w:val="004825B1"/>
    <w:rsid w:val="00482A6B"/>
    <w:rsid w:val="00482B80"/>
    <w:rsid w:val="00482D68"/>
    <w:rsid w:val="00482DAD"/>
    <w:rsid w:val="0048439B"/>
    <w:rsid w:val="00484A96"/>
    <w:rsid w:val="004852E0"/>
    <w:rsid w:val="004855B4"/>
    <w:rsid w:val="0048582A"/>
    <w:rsid w:val="0048589E"/>
    <w:rsid w:val="00485BEA"/>
    <w:rsid w:val="00486411"/>
    <w:rsid w:val="004865A6"/>
    <w:rsid w:val="004868F8"/>
    <w:rsid w:val="00486939"/>
    <w:rsid w:val="004869B5"/>
    <w:rsid w:val="00487584"/>
    <w:rsid w:val="00490653"/>
    <w:rsid w:val="00490885"/>
    <w:rsid w:val="00490ACD"/>
    <w:rsid w:val="00490ECE"/>
    <w:rsid w:val="004911F0"/>
    <w:rsid w:val="0049182C"/>
    <w:rsid w:val="004919E6"/>
    <w:rsid w:val="00491A5E"/>
    <w:rsid w:val="00492402"/>
    <w:rsid w:val="004926E2"/>
    <w:rsid w:val="00493249"/>
    <w:rsid w:val="004932CB"/>
    <w:rsid w:val="0049336B"/>
    <w:rsid w:val="0049341F"/>
    <w:rsid w:val="00493CAD"/>
    <w:rsid w:val="0049402C"/>
    <w:rsid w:val="0049438E"/>
    <w:rsid w:val="0049488B"/>
    <w:rsid w:val="00494A2A"/>
    <w:rsid w:val="00494E7F"/>
    <w:rsid w:val="004957EC"/>
    <w:rsid w:val="00495F9B"/>
    <w:rsid w:val="00496447"/>
    <w:rsid w:val="004969CB"/>
    <w:rsid w:val="00496DE8"/>
    <w:rsid w:val="004977CD"/>
    <w:rsid w:val="00497E0F"/>
    <w:rsid w:val="004A0292"/>
    <w:rsid w:val="004A02DB"/>
    <w:rsid w:val="004A1311"/>
    <w:rsid w:val="004A1499"/>
    <w:rsid w:val="004A2071"/>
    <w:rsid w:val="004A212D"/>
    <w:rsid w:val="004A2919"/>
    <w:rsid w:val="004A292D"/>
    <w:rsid w:val="004A29E0"/>
    <w:rsid w:val="004A3719"/>
    <w:rsid w:val="004A3DD5"/>
    <w:rsid w:val="004A401E"/>
    <w:rsid w:val="004A432B"/>
    <w:rsid w:val="004A464A"/>
    <w:rsid w:val="004A56B3"/>
    <w:rsid w:val="004A592B"/>
    <w:rsid w:val="004A656C"/>
    <w:rsid w:val="004A656D"/>
    <w:rsid w:val="004A6AE5"/>
    <w:rsid w:val="004A716F"/>
    <w:rsid w:val="004A7CC0"/>
    <w:rsid w:val="004A7D40"/>
    <w:rsid w:val="004B0493"/>
    <w:rsid w:val="004B0599"/>
    <w:rsid w:val="004B0ED2"/>
    <w:rsid w:val="004B18A4"/>
    <w:rsid w:val="004B2015"/>
    <w:rsid w:val="004B2169"/>
    <w:rsid w:val="004B2458"/>
    <w:rsid w:val="004B250E"/>
    <w:rsid w:val="004B2AA0"/>
    <w:rsid w:val="004B2BC5"/>
    <w:rsid w:val="004B2C8F"/>
    <w:rsid w:val="004B4076"/>
    <w:rsid w:val="004B413B"/>
    <w:rsid w:val="004B46EB"/>
    <w:rsid w:val="004B4BE7"/>
    <w:rsid w:val="004B5B31"/>
    <w:rsid w:val="004B5F4B"/>
    <w:rsid w:val="004B5F98"/>
    <w:rsid w:val="004B684B"/>
    <w:rsid w:val="004B6AA4"/>
    <w:rsid w:val="004B6E04"/>
    <w:rsid w:val="004B6E9B"/>
    <w:rsid w:val="004B6F3F"/>
    <w:rsid w:val="004B7646"/>
    <w:rsid w:val="004B7C2F"/>
    <w:rsid w:val="004C044A"/>
    <w:rsid w:val="004C07ED"/>
    <w:rsid w:val="004C0DCD"/>
    <w:rsid w:val="004C17A7"/>
    <w:rsid w:val="004C1D34"/>
    <w:rsid w:val="004C1DB6"/>
    <w:rsid w:val="004C2386"/>
    <w:rsid w:val="004C25DE"/>
    <w:rsid w:val="004C2E12"/>
    <w:rsid w:val="004C32C5"/>
    <w:rsid w:val="004C3AB5"/>
    <w:rsid w:val="004C3ACD"/>
    <w:rsid w:val="004C3C2F"/>
    <w:rsid w:val="004C44D7"/>
    <w:rsid w:val="004C468F"/>
    <w:rsid w:val="004C47D7"/>
    <w:rsid w:val="004C4E2D"/>
    <w:rsid w:val="004C5806"/>
    <w:rsid w:val="004C5A75"/>
    <w:rsid w:val="004C5FE7"/>
    <w:rsid w:val="004C661D"/>
    <w:rsid w:val="004C6741"/>
    <w:rsid w:val="004C6E8F"/>
    <w:rsid w:val="004C7786"/>
    <w:rsid w:val="004C7EB1"/>
    <w:rsid w:val="004C7ECA"/>
    <w:rsid w:val="004C7FB2"/>
    <w:rsid w:val="004D0529"/>
    <w:rsid w:val="004D0D4C"/>
    <w:rsid w:val="004D1C85"/>
    <w:rsid w:val="004D20FA"/>
    <w:rsid w:val="004D21EF"/>
    <w:rsid w:val="004D2403"/>
    <w:rsid w:val="004D29BE"/>
    <w:rsid w:val="004D31F6"/>
    <w:rsid w:val="004D3425"/>
    <w:rsid w:val="004D3748"/>
    <w:rsid w:val="004D41EF"/>
    <w:rsid w:val="004D59DD"/>
    <w:rsid w:val="004D5B6A"/>
    <w:rsid w:val="004D5D37"/>
    <w:rsid w:val="004D6544"/>
    <w:rsid w:val="004D6734"/>
    <w:rsid w:val="004D79DE"/>
    <w:rsid w:val="004D7B62"/>
    <w:rsid w:val="004D7F3F"/>
    <w:rsid w:val="004E0796"/>
    <w:rsid w:val="004E08B1"/>
    <w:rsid w:val="004E0ACD"/>
    <w:rsid w:val="004E0CC0"/>
    <w:rsid w:val="004E0DF7"/>
    <w:rsid w:val="004E148A"/>
    <w:rsid w:val="004E18EE"/>
    <w:rsid w:val="004E25D8"/>
    <w:rsid w:val="004E2689"/>
    <w:rsid w:val="004E282E"/>
    <w:rsid w:val="004E30BD"/>
    <w:rsid w:val="004E3921"/>
    <w:rsid w:val="004E3954"/>
    <w:rsid w:val="004E3CAE"/>
    <w:rsid w:val="004E44B9"/>
    <w:rsid w:val="004E4773"/>
    <w:rsid w:val="004E5389"/>
    <w:rsid w:val="004E57B2"/>
    <w:rsid w:val="004E5877"/>
    <w:rsid w:val="004E5D38"/>
    <w:rsid w:val="004E5F5B"/>
    <w:rsid w:val="004E649C"/>
    <w:rsid w:val="004E64E4"/>
    <w:rsid w:val="004E6539"/>
    <w:rsid w:val="004E78A8"/>
    <w:rsid w:val="004E7BD0"/>
    <w:rsid w:val="004F00EF"/>
    <w:rsid w:val="004F080A"/>
    <w:rsid w:val="004F1BB4"/>
    <w:rsid w:val="004F1C72"/>
    <w:rsid w:val="004F1DCB"/>
    <w:rsid w:val="004F20BF"/>
    <w:rsid w:val="004F3CA1"/>
    <w:rsid w:val="004F42E9"/>
    <w:rsid w:val="004F456A"/>
    <w:rsid w:val="004F46ED"/>
    <w:rsid w:val="004F4EDC"/>
    <w:rsid w:val="004F5C77"/>
    <w:rsid w:val="004F6036"/>
    <w:rsid w:val="004F6090"/>
    <w:rsid w:val="004F659B"/>
    <w:rsid w:val="004F699C"/>
    <w:rsid w:val="004F6BA0"/>
    <w:rsid w:val="004F723F"/>
    <w:rsid w:val="004F7BCE"/>
    <w:rsid w:val="00500597"/>
    <w:rsid w:val="00500831"/>
    <w:rsid w:val="00501088"/>
    <w:rsid w:val="005013BB"/>
    <w:rsid w:val="005015FE"/>
    <w:rsid w:val="00503A32"/>
    <w:rsid w:val="00503D34"/>
    <w:rsid w:val="00503EB0"/>
    <w:rsid w:val="00504354"/>
    <w:rsid w:val="00504420"/>
    <w:rsid w:val="0050478D"/>
    <w:rsid w:val="005047F4"/>
    <w:rsid w:val="005049AF"/>
    <w:rsid w:val="00504B7D"/>
    <w:rsid w:val="00505627"/>
    <w:rsid w:val="005058F9"/>
    <w:rsid w:val="00505EFA"/>
    <w:rsid w:val="00505F9D"/>
    <w:rsid w:val="00506119"/>
    <w:rsid w:val="0050679B"/>
    <w:rsid w:val="00506F93"/>
    <w:rsid w:val="005078BC"/>
    <w:rsid w:val="00507B42"/>
    <w:rsid w:val="00510583"/>
    <w:rsid w:val="0051097B"/>
    <w:rsid w:val="005109A8"/>
    <w:rsid w:val="005118FD"/>
    <w:rsid w:val="00511DED"/>
    <w:rsid w:val="00511F01"/>
    <w:rsid w:val="0051243D"/>
    <w:rsid w:val="0051254E"/>
    <w:rsid w:val="005128A8"/>
    <w:rsid w:val="00512C77"/>
    <w:rsid w:val="00512FB5"/>
    <w:rsid w:val="005136DE"/>
    <w:rsid w:val="00513B03"/>
    <w:rsid w:val="00513ED8"/>
    <w:rsid w:val="00514762"/>
    <w:rsid w:val="0051653C"/>
    <w:rsid w:val="0051678F"/>
    <w:rsid w:val="00516B8E"/>
    <w:rsid w:val="0051708E"/>
    <w:rsid w:val="00517406"/>
    <w:rsid w:val="005174F8"/>
    <w:rsid w:val="00517B5B"/>
    <w:rsid w:val="00517FB5"/>
    <w:rsid w:val="00520138"/>
    <w:rsid w:val="005214EC"/>
    <w:rsid w:val="00521503"/>
    <w:rsid w:val="005223C7"/>
    <w:rsid w:val="005230BA"/>
    <w:rsid w:val="00523C18"/>
    <w:rsid w:val="0052478A"/>
    <w:rsid w:val="00524851"/>
    <w:rsid w:val="00525352"/>
    <w:rsid w:val="00525EE7"/>
    <w:rsid w:val="005260A5"/>
    <w:rsid w:val="005263EA"/>
    <w:rsid w:val="005270A2"/>
    <w:rsid w:val="005276A0"/>
    <w:rsid w:val="005276EF"/>
    <w:rsid w:val="00530092"/>
    <w:rsid w:val="00530436"/>
    <w:rsid w:val="005305B4"/>
    <w:rsid w:val="00530794"/>
    <w:rsid w:val="00531D8C"/>
    <w:rsid w:val="005325A2"/>
    <w:rsid w:val="0053265F"/>
    <w:rsid w:val="0053279A"/>
    <w:rsid w:val="00533401"/>
    <w:rsid w:val="00533BA5"/>
    <w:rsid w:val="00533E99"/>
    <w:rsid w:val="00534A1E"/>
    <w:rsid w:val="00534BBF"/>
    <w:rsid w:val="00534F3A"/>
    <w:rsid w:val="005361E6"/>
    <w:rsid w:val="00536E06"/>
    <w:rsid w:val="005371CC"/>
    <w:rsid w:val="0053778B"/>
    <w:rsid w:val="00537820"/>
    <w:rsid w:val="00537C88"/>
    <w:rsid w:val="005401FE"/>
    <w:rsid w:val="00540200"/>
    <w:rsid w:val="005402D2"/>
    <w:rsid w:val="00540E2C"/>
    <w:rsid w:val="00540EFF"/>
    <w:rsid w:val="0054106F"/>
    <w:rsid w:val="005418FC"/>
    <w:rsid w:val="005435F3"/>
    <w:rsid w:val="00543E97"/>
    <w:rsid w:val="0054403D"/>
    <w:rsid w:val="0054448E"/>
    <w:rsid w:val="0054463E"/>
    <w:rsid w:val="00544E2B"/>
    <w:rsid w:val="005453E7"/>
    <w:rsid w:val="00546393"/>
    <w:rsid w:val="005466B9"/>
    <w:rsid w:val="00547843"/>
    <w:rsid w:val="00547BAD"/>
    <w:rsid w:val="00547C6C"/>
    <w:rsid w:val="005501E3"/>
    <w:rsid w:val="0055051D"/>
    <w:rsid w:val="00550757"/>
    <w:rsid w:val="0055151B"/>
    <w:rsid w:val="00551770"/>
    <w:rsid w:val="0055206F"/>
    <w:rsid w:val="00552632"/>
    <w:rsid w:val="00552823"/>
    <w:rsid w:val="00553089"/>
    <w:rsid w:val="00553299"/>
    <w:rsid w:val="00553F10"/>
    <w:rsid w:val="005545A0"/>
    <w:rsid w:val="00555095"/>
    <w:rsid w:val="005565EE"/>
    <w:rsid w:val="005568A7"/>
    <w:rsid w:val="0055694A"/>
    <w:rsid w:val="00556BB4"/>
    <w:rsid w:val="00556CB5"/>
    <w:rsid w:val="00557418"/>
    <w:rsid w:val="00557764"/>
    <w:rsid w:val="00557C8E"/>
    <w:rsid w:val="00560821"/>
    <w:rsid w:val="005609E0"/>
    <w:rsid w:val="00560B81"/>
    <w:rsid w:val="00560CF0"/>
    <w:rsid w:val="00560D68"/>
    <w:rsid w:val="00561413"/>
    <w:rsid w:val="005615AD"/>
    <w:rsid w:val="005625CD"/>
    <w:rsid w:val="00562760"/>
    <w:rsid w:val="00563845"/>
    <w:rsid w:val="00563E4E"/>
    <w:rsid w:val="00563ED9"/>
    <w:rsid w:val="005642E5"/>
    <w:rsid w:val="005645A4"/>
    <w:rsid w:val="00564B59"/>
    <w:rsid w:val="00564CFF"/>
    <w:rsid w:val="00564E64"/>
    <w:rsid w:val="005656A5"/>
    <w:rsid w:val="00565945"/>
    <w:rsid w:val="00565AEF"/>
    <w:rsid w:val="00566737"/>
    <w:rsid w:val="00567DD0"/>
    <w:rsid w:val="00572401"/>
    <w:rsid w:val="005724FC"/>
    <w:rsid w:val="00572726"/>
    <w:rsid w:val="0057296D"/>
    <w:rsid w:val="00572E21"/>
    <w:rsid w:val="00572E85"/>
    <w:rsid w:val="00573424"/>
    <w:rsid w:val="005737EE"/>
    <w:rsid w:val="0057381E"/>
    <w:rsid w:val="00573B17"/>
    <w:rsid w:val="00573D10"/>
    <w:rsid w:val="005742F8"/>
    <w:rsid w:val="00575180"/>
    <w:rsid w:val="00575D2F"/>
    <w:rsid w:val="00576159"/>
    <w:rsid w:val="005762AE"/>
    <w:rsid w:val="00576CBB"/>
    <w:rsid w:val="0057710C"/>
    <w:rsid w:val="005772C2"/>
    <w:rsid w:val="0057738A"/>
    <w:rsid w:val="00581786"/>
    <w:rsid w:val="00581798"/>
    <w:rsid w:val="005817FF"/>
    <w:rsid w:val="00583296"/>
    <w:rsid w:val="00583CF7"/>
    <w:rsid w:val="00583EC7"/>
    <w:rsid w:val="00584087"/>
    <w:rsid w:val="005843D1"/>
    <w:rsid w:val="005844CF"/>
    <w:rsid w:val="00584859"/>
    <w:rsid w:val="00584B25"/>
    <w:rsid w:val="005858BD"/>
    <w:rsid w:val="00585C2D"/>
    <w:rsid w:val="00586400"/>
    <w:rsid w:val="00586F06"/>
    <w:rsid w:val="00586F11"/>
    <w:rsid w:val="005870B0"/>
    <w:rsid w:val="0058765A"/>
    <w:rsid w:val="00587E20"/>
    <w:rsid w:val="00587E99"/>
    <w:rsid w:val="005904F7"/>
    <w:rsid w:val="00590924"/>
    <w:rsid w:val="00591293"/>
    <w:rsid w:val="005915FA"/>
    <w:rsid w:val="0059171D"/>
    <w:rsid w:val="00591906"/>
    <w:rsid w:val="0059195B"/>
    <w:rsid w:val="005919D4"/>
    <w:rsid w:val="00592096"/>
    <w:rsid w:val="00592416"/>
    <w:rsid w:val="005925E8"/>
    <w:rsid w:val="00592C3E"/>
    <w:rsid w:val="00592C7F"/>
    <w:rsid w:val="00593302"/>
    <w:rsid w:val="005935F9"/>
    <w:rsid w:val="00593C5E"/>
    <w:rsid w:val="0059449B"/>
    <w:rsid w:val="005945B3"/>
    <w:rsid w:val="005946F9"/>
    <w:rsid w:val="00594987"/>
    <w:rsid w:val="005955FB"/>
    <w:rsid w:val="0059620F"/>
    <w:rsid w:val="0059638C"/>
    <w:rsid w:val="005967B1"/>
    <w:rsid w:val="00596FF3"/>
    <w:rsid w:val="00597070"/>
    <w:rsid w:val="005A066B"/>
    <w:rsid w:val="005A1228"/>
    <w:rsid w:val="005A128B"/>
    <w:rsid w:val="005A18F4"/>
    <w:rsid w:val="005A1E3B"/>
    <w:rsid w:val="005A1F50"/>
    <w:rsid w:val="005A20EE"/>
    <w:rsid w:val="005A247C"/>
    <w:rsid w:val="005A28DE"/>
    <w:rsid w:val="005A2978"/>
    <w:rsid w:val="005A3280"/>
    <w:rsid w:val="005A38BC"/>
    <w:rsid w:val="005A3DF6"/>
    <w:rsid w:val="005A3E69"/>
    <w:rsid w:val="005A47C4"/>
    <w:rsid w:val="005A4F69"/>
    <w:rsid w:val="005A5B58"/>
    <w:rsid w:val="005A658D"/>
    <w:rsid w:val="005A722F"/>
    <w:rsid w:val="005A7511"/>
    <w:rsid w:val="005A7EFD"/>
    <w:rsid w:val="005B0A40"/>
    <w:rsid w:val="005B19A7"/>
    <w:rsid w:val="005B2C5D"/>
    <w:rsid w:val="005B3374"/>
    <w:rsid w:val="005B38D1"/>
    <w:rsid w:val="005B398A"/>
    <w:rsid w:val="005B3CDE"/>
    <w:rsid w:val="005B4B37"/>
    <w:rsid w:val="005B4EEC"/>
    <w:rsid w:val="005B53BC"/>
    <w:rsid w:val="005B57CB"/>
    <w:rsid w:val="005B5EFC"/>
    <w:rsid w:val="005B64E4"/>
    <w:rsid w:val="005B6EB9"/>
    <w:rsid w:val="005B6F61"/>
    <w:rsid w:val="005B77AC"/>
    <w:rsid w:val="005B7E16"/>
    <w:rsid w:val="005C0020"/>
    <w:rsid w:val="005C0761"/>
    <w:rsid w:val="005C0F18"/>
    <w:rsid w:val="005C19CD"/>
    <w:rsid w:val="005C1F1D"/>
    <w:rsid w:val="005C2293"/>
    <w:rsid w:val="005C246B"/>
    <w:rsid w:val="005C2B28"/>
    <w:rsid w:val="005C4C6C"/>
    <w:rsid w:val="005C4E1F"/>
    <w:rsid w:val="005C5DD9"/>
    <w:rsid w:val="005C665E"/>
    <w:rsid w:val="005C7107"/>
    <w:rsid w:val="005C73B4"/>
    <w:rsid w:val="005C7464"/>
    <w:rsid w:val="005C7722"/>
    <w:rsid w:val="005C7F06"/>
    <w:rsid w:val="005D0247"/>
    <w:rsid w:val="005D031E"/>
    <w:rsid w:val="005D035A"/>
    <w:rsid w:val="005D03BD"/>
    <w:rsid w:val="005D06F9"/>
    <w:rsid w:val="005D07A5"/>
    <w:rsid w:val="005D07AA"/>
    <w:rsid w:val="005D07BA"/>
    <w:rsid w:val="005D0910"/>
    <w:rsid w:val="005D0911"/>
    <w:rsid w:val="005D0AE2"/>
    <w:rsid w:val="005D0C37"/>
    <w:rsid w:val="005D0E81"/>
    <w:rsid w:val="005D188C"/>
    <w:rsid w:val="005D1B35"/>
    <w:rsid w:val="005D1EEC"/>
    <w:rsid w:val="005D261C"/>
    <w:rsid w:val="005D2663"/>
    <w:rsid w:val="005D27FE"/>
    <w:rsid w:val="005D2A47"/>
    <w:rsid w:val="005D3019"/>
    <w:rsid w:val="005D30E1"/>
    <w:rsid w:val="005D315D"/>
    <w:rsid w:val="005D3226"/>
    <w:rsid w:val="005D3C70"/>
    <w:rsid w:val="005D3C9F"/>
    <w:rsid w:val="005D3CA4"/>
    <w:rsid w:val="005D3CF2"/>
    <w:rsid w:val="005D473D"/>
    <w:rsid w:val="005D4E8C"/>
    <w:rsid w:val="005D57C5"/>
    <w:rsid w:val="005D5865"/>
    <w:rsid w:val="005D5D2D"/>
    <w:rsid w:val="005D6216"/>
    <w:rsid w:val="005D68BC"/>
    <w:rsid w:val="005D6D0B"/>
    <w:rsid w:val="005D7E18"/>
    <w:rsid w:val="005D7FB6"/>
    <w:rsid w:val="005E0264"/>
    <w:rsid w:val="005E03E1"/>
    <w:rsid w:val="005E0D13"/>
    <w:rsid w:val="005E1980"/>
    <w:rsid w:val="005E1BDD"/>
    <w:rsid w:val="005E1E78"/>
    <w:rsid w:val="005E39BD"/>
    <w:rsid w:val="005E3CFC"/>
    <w:rsid w:val="005E47A3"/>
    <w:rsid w:val="005E4855"/>
    <w:rsid w:val="005E48AF"/>
    <w:rsid w:val="005E4D52"/>
    <w:rsid w:val="005E4F5B"/>
    <w:rsid w:val="005E5207"/>
    <w:rsid w:val="005E52B0"/>
    <w:rsid w:val="005E5605"/>
    <w:rsid w:val="005E5C86"/>
    <w:rsid w:val="005E6334"/>
    <w:rsid w:val="005E64CF"/>
    <w:rsid w:val="005E6656"/>
    <w:rsid w:val="005E6A46"/>
    <w:rsid w:val="005E6DE8"/>
    <w:rsid w:val="005E74C3"/>
    <w:rsid w:val="005E7875"/>
    <w:rsid w:val="005F0001"/>
    <w:rsid w:val="005F033C"/>
    <w:rsid w:val="005F11F0"/>
    <w:rsid w:val="005F1323"/>
    <w:rsid w:val="005F28AE"/>
    <w:rsid w:val="005F3936"/>
    <w:rsid w:val="005F3B83"/>
    <w:rsid w:val="005F3BAE"/>
    <w:rsid w:val="005F4A93"/>
    <w:rsid w:val="005F4DF1"/>
    <w:rsid w:val="005F4F08"/>
    <w:rsid w:val="005F5149"/>
    <w:rsid w:val="005F522C"/>
    <w:rsid w:val="005F542A"/>
    <w:rsid w:val="005F545A"/>
    <w:rsid w:val="005F5753"/>
    <w:rsid w:val="005F62B8"/>
    <w:rsid w:val="005F69CA"/>
    <w:rsid w:val="005F740E"/>
    <w:rsid w:val="005F745B"/>
    <w:rsid w:val="005F74DA"/>
    <w:rsid w:val="005F7F4B"/>
    <w:rsid w:val="00600E7C"/>
    <w:rsid w:val="006015E1"/>
    <w:rsid w:val="00601C32"/>
    <w:rsid w:val="0060246F"/>
    <w:rsid w:val="0060284F"/>
    <w:rsid w:val="00602883"/>
    <w:rsid w:val="00603072"/>
    <w:rsid w:val="00603815"/>
    <w:rsid w:val="00603859"/>
    <w:rsid w:val="00603B3B"/>
    <w:rsid w:val="00603D7D"/>
    <w:rsid w:val="00603E67"/>
    <w:rsid w:val="00604890"/>
    <w:rsid w:val="0060547E"/>
    <w:rsid w:val="00605648"/>
    <w:rsid w:val="00605D13"/>
    <w:rsid w:val="006061D6"/>
    <w:rsid w:val="006068F2"/>
    <w:rsid w:val="006069A0"/>
    <w:rsid w:val="00607A62"/>
    <w:rsid w:val="00610229"/>
    <w:rsid w:val="006105D0"/>
    <w:rsid w:val="00610667"/>
    <w:rsid w:val="00610D2F"/>
    <w:rsid w:val="00611118"/>
    <w:rsid w:val="00611315"/>
    <w:rsid w:val="006115BC"/>
    <w:rsid w:val="00611F25"/>
    <w:rsid w:val="0061278A"/>
    <w:rsid w:val="0061351E"/>
    <w:rsid w:val="0061389E"/>
    <w:rsid w:val="00613947"/>
    <w:rsid w:val="00613C06"/>
    <w:rsid w:val="00613C0D"/>
    <w:rsid w:val="006141D7"/>
    <w:rsid w:val="00614B80"/>
    <w:rsid w:val="0061588C"/>
    <w:rsid w:val="00615A32"/>
    <w:rsid w:val="00616236"/>
    <w:rsid w:val="00616363"/>
    <w:rsid w:val="006163DE"/>
    <w:rsid w:val="0061666C"/>
    <w:rsid w:val="00616A2A"/>
    <w:rsid w:val="00616CFD"/>
    <w:rsid w:val="0061759B"/>
    <w:rsid w:val="006203E5"/>
    <w:rsid w:val="00621E20"/>
    <w:rsid w:val="006229DB"/>
    <w:rsid w:val="006231CD"/>
    <w:rsid w:val="0062416C"/>
    <w:rsid w:val="00624253"/>
    <w:rsid w:val="0062585E"/>
    <w:rsid w:val="00625F9A"/>
    <w:rsid w:val="0062693F"/>
    <w:rsid w:val="006269E1"/>
    <w:rsid w:val="00626D58"/>
    <w:rsid w:val="00626F46"/>
    <w:rsid w:val="00627F78"/>
    <w:rsid w:val="00630EF5"/>
    <w:rsid w:val="006312F4"/>
    <w:rsid w:val="00631479"/>
    <w:rsid w:val="00631630"/>
    <w:rsid w:val="0063185A"/>
    <w:rsid w:val="006318D0"/>
    <w:rsid w:val="00632756"/>
    <w:rsid w:val="0063280D"/>
    <w:rsid w:val="00632D50"/>
    <w:rsid w:val="00633106"/>
    <w:rsid w:val="0063316E"/>
    <w:rsid w:val="006335AB"/>
    <w:rsid w:val="006336AF"/>
    <w:rsid w:val="00633905"/>
    <w:rsid w:val="0063391A"/>
    <w:rsid w:val="006345B6"/>
    <w:rsid w:val="006345F5"/>
    <w:rsid w:val="00634EAD"/>
    <w:rsid w:val="0063575B"/>
    <w:rsid w:val="006360C3"/>
    <w:rsid w:val="00636453"/>
    <w:rsid w:val="006365A5"/>
    <w:rsid w:val="006366C3"/>
    <w:rsid w:val="00636868"/>
    <w:rsid w:val="0063761C"/>
    <w:rsid w:val="006377F3"/>
    <w:rsid w:val="0064016F"/>
    <w:rsid w:val="006407F6"/>
    <w:rsid w:val="00640C1D"/>
    <w:rsid w:val="00640EBF"/>
    <w:rsid w:val="00641FB5"/>
    <w:rsid w:val="006422E9"/>
    <w:rsid w:val="00644624"/>
    <w:rsid w:val="00644640"/>
    <w:rsid w:val="00644949"/>
    <w:rsid w:val="00644AAF"/>
    <w:rsid w:val="0064576B"/>
    <w:rsid w:val="00646508"/>
    <w:rsid w:val="00646673"/>
    <w:rsid w:val="00646772"/>
    <w:rsid w:val="00646BCD"/>
    <w:rsid w:val="00646E87"/>
    <w:rsid w:val="00646EF2"/>
    <w:rsid w:val="0064700E"/>
    <w:rsid w:val="006479D3"/>
    <w:rsid w:val="00650A91"/>
    <w:rsid w:val="00651402"/>
    <w:rsid w:val="0065161A"/>
    <w:rsid w:val="00651EC9"/>
    <w:rsid w:val="00652A98"/>
    <w:rsid w:val="006534E5"/>
    <w:rsid w:val="006536AD"/>
    <w:rsid w:val="00654463"/>
    <w:rsid w:val="00655039"/>
    <w:rsid w:val="0065601E"/>
    <w:rsid w:val="00656C4B"/>
    <w:rsid w:val="006573AC"/>
    <w:rsid w:val="006576D3"/>
    <w:rsid w:val="00657CAB"/>
    <w:rsid w:val="00657F98"/>
    <w:rsid w:val="0066031B"/>
    <w:rsid w:val="006608CD"/>
    <w:rsid w:val="00660B7B"/>
    <w:rsid w:val="00660BF4"/>
    <w:rsid w:val="006613B1"/>
    <w:rsid w:val="00661FC1"/>
    <w:rsid w:val="00662793"/>
    <w:rsid w:val="00662BBD"/>
    <w:rsid w:val="00662D4E"/>
    <w:rsid w:val="00662DB6"/>
    <w:rsid w:val="00662DE3"/>
    <w:rsid w:val="006631C6"/>
    <w:rsid w:val="00663259"/>
    <w:rsid w:val="00663566"/>
    <w:rsid w:val="00663BD0"/>
    <w:rsid w:val="00663C42"/>
    <w:rsid w:val="00663EBE"/>
    <w:rsid w:val="006642B6"/>
    <w:rsid w:val="006656BA"/>
    <w:rsid w:val="00665B20"/>
    <w:rsid w:val="00665E3C"/>
    <w:rsid w:val="00665F82"/>
    <w:rsid w:val="00666C8F"/>
    <w:rsid w:val="006671D3"/>
    <w:rsid w:val="00667564"/>
    <w:rsid w:val="00667611"/>
    <w:rsid w:val="006677A8"/>
    <w:rsid w:val="00670210"/>
    <w:rsid w:val="00670328"/>
    <w:rsid w:val="006704E1"/>
    <w:rsid w:val="00670879"/>
    <w:rsid w:val="00670EA0"/>
    <w:rsid w:val="00671A26"/>
    <w:rsid w:val="0067297B"/>
    <w:rsid w:val="006729CE"/>
    <w:rsid w:val="00672C37"/>
    <w:rsid w:val="00672E0C"/>
    <w:rsid w:val="006733F7"/>
    <w:rsid w:val="00673458"/>
    <w:rsid w:val="006736D3"/>
    <w:rsid w:val="00673EB7"/>
    <w:rsid w:val="0067425C"/>
    <w:rsid w:val="00674B2B"/>
    <w:rsid w:val="00674D6E"/>
    <w:rsid w:val="00675A40"/>
    <w:rsid w:val="00675CF6"/>
    <w:rsid w:val="0067625F"/>
    <w:rsid w:val="006762F5"/>
    <w:rsid w:val="00676CC3"/>
    <w:rsid w:val="00676E7B"/>
    <w:rsid w:val="0067749A"/>
    <w:rsid w:val="006774C1"/>
    <w:rsid w:val="0068000C"/>
    <w:rsid w:val="0068092F"/>
    <w:rsid w:val="00680B23"/>
    <w:rsid w:val="00682A57"/>
    <w:rsid w:val="00682B31"/>
    <w:rsid w:val="00683220"/>
    <w:rsid w:val="00683824"/>
    <w:rsid w:val="00683FF4"/>
    <w:rsid w:val="00684DB4"/>
    <w:rsid w:val="0068545D"/>
    <w:rsid w:val="00685833"/>
    <w:rsid w:val="0068636B"/>
    <w:rsid w:val="006872D8"/>
    <w:rsid w:val="00687B76"/>
    <w:rsid w:val="00687D66"/>
    <w:rsid w:val="00687DB5"/>
    <w:rsid w:val="00690DA2"/>
    <w:rsid w:val="00691228"/>
    <w:rsid w:val="00691790"/>
    <w:rsid w:val="00691C6C"/>
    <w:rsid w:val="00692787"/>
    <w:rsid w:val="006938F4"/>
    <w:rsid w:val="00693AE0"/>
    <w:rsid w:val="00693F28"/>
    <w:rsid w:val="0069432A"/>
    <w:rsid w:val="0069448D"/>
    <w:rsid w:val="00694930"/>
    <w:rsid w:val="00694A3F"/>
    <w:rsid w:val="00694B93"/>
    <w:rsid w:val="00696202"/>
    <w:rsid w:val="00696AD3"/>
    <w:rsid w:val="00696E97"/>
    <w:rsid w:val="00697033"/>
    <w:rsid w:val="006972D7"/>
    <w:rsid w:val="00697924"/>
    <w:rsid w:val="00697978"/>
    <w:rsid w:val="006A0372"/>
    <w:rsid w:val="006A06B6"/>
    <w:rsid w:val="006A1053"/>
    <w:rsid w:val="006A1677"/>
    <w:rsid w:val="006A31F4"/>
    <w:rsid w:val="006A3B92"/>
    <w:rsid w:val="006A549F"/>
    <w:rsid w:val="006A5514"/>
    <w:rsid w:val="006A64D8"/>
    <w:rsid w:val="006A6F1E"/>
    <w:rsid w:val="006A73CF"/>
    <w:rsid w:val="006B005D"/>
    <w:rsid w:val="006B1085"/>
    <w:rsid w:val="006B1C7C"/>
    <w:rsid w:val="006B21C9"/>
    <w:rsid w:val="006B257F"/>
    <w:rsid w:val="006B2C35"/>
    <w:rsid w:val="006B2D09"/>
    <w:rsid w:val="006B2D48"/>
    <w:rsid w:val="006B2EC1"/>
    <w:rsid w:val="006B37AA"/>
    <w:rsid w:val="006B4C14"/>
    <w:rsid w:val="006B518A"/>
    <w:rsid w:val="006B51C7"/>
    <w:rsid w:val="006B5839"/>
    <w:rsid w:val="006B60D8"/>
    <w:rsid w:val="006B660F"/>
    <w:rsid w:val="006B6869"/>
    <w:rsid w:val="006B6E08"/>
    <w:rsid w:val="006B6E09"/>
    <w:rsid w:val="006C0529"/>
    <w:rsid w:val="006C0935"/>
    <w:rsid w:val="006C20A3"/>
    <w:rsid w:val="006C24C1"/>
    <w:rsid w:val="006C2B5B"/>
    <w:rsid w:val="006C2C7B"/>
    <w:rsid w:val="006C3013"/>
    <w:rsid w:val="006C328A"/>
    <w:rsid w:val="006C3B5F"/>
    <w:rsid w:val="006C3D3D"/>
    <w:rsid w:val="006C3FB7"/>
    <w:rsid w:val="006C40AD"/>
    <w:rsid w:val="006C43A1"/>
    <w:rsid w:val="006C6A0D"/>
    <w:rsid w:val="006C7052"/>
    <w:rsid w:val="006C7DDE"/>
    <w:rsid w:val="006C7EC1"/>
    <w:rsid w:val="006D15DA"/>
    <w:rsid w:val="006D2183"/>
    <w:rsid w:val="006D24E9"/>
    <w:rsid w:val="006D2705"/>
    <w:rsid w:val="006D2E66"/>
    <w:rsid w:val="006D3629"/>
    <w:rsid w:val="006D3EE1"/>
    <w:rsid w:val="006D56D4"/>
    <w:rsid w:val="006D5710"/>
    <w:rsid w:val="006D5B21"/>
    <w:rsid w:val="006D6250"/>
    <w:rsid w:val="006D626B"/>
    <w:rsid w:val="006D632B"/>
    <w:rsid w:val="006D7082"/>
    <w:rsid w:val="006D7659"/>
    <w:rsid w:val="006D7982"/>
    <w:rsid w:val="006E003D"/>
    <w:rsid w:val="006E064F"/>
    <w:rsid w:val="006E0981"/>
    <w:rsid w:val="006E1456"/>
    <w:rsid w:val="006E147D"/>
    <w:rsid w:val="006E261A"/>
    <w:rsid w:val="006E26C9"/>
    <w:rsid w:val="006E2E9D"/>
    <w:rsid w:val="006E30B6"/>
    <w:rsid w:val="006E376B"/>
    <w:rsid w:val="006E3CA0"/>
    <w:rsid w:val="006E3EDE"/>
    <w:rsid w:val="006E4502"/>
    <w:rsid w:val="006E4C62"/>
    <w:rsid w:val="006E4DC3"/>
    <w:rsid w:val="006E5037"/>
    <w:rsid w:val="006E5E3D"/>
    <w:rsid w:val="006E673D"/>
    <w:rsid w:val="006E7155"/>
    <w:rsid w:val="006E739D"/>
    <w:rsid w:val="006F027F"/>
    <w:rsid w:val="006F07EE"/>
    <w:rsid w:val="006F0D15"/>
    <w:rsid w:val="006F0F44"/>
    <w:rsid w:val="006F0FD6"/>
    <w:rsid w:val="006F143A"/>
    <w:rsid w:val="006F14FD"/>
    <w:rsid w:val="006F22FB"/>
    <w:rsid w:val="006F262B"/>
    <w:rsid w:val="006F2D1A"/>
    <w:rsid w:val="006F352A"/>
    <w:rsid w:val="006F3E9F"/>
    <w:rsid w:val="006F4045"/>
    <w:rsid w:val="006F4405"/>
    <w:rsid w:val="006F4B1B"/>
    <w:rsid w:val="006F4E0A"/>
    <w:rsid w:val="006F4E0F"/>
    <w:rsid w:val="006F5337"/>
    <w:rsid w:val="006F5359"/>
    <w:rsid w:val="006F562A"/>
    <w:rsid w:val="006F5F43"/>
    <w:rsid w:val="006F6416"/>
    <w:rsid w:val="006F6AF0"/>
    <w:rsid w:val="006F6F43"/>
    <w:rsid w:val="006F75B3"/>
    <w:rsid w:val="00700ED7"/>
    <w:rsid w:val="007015AF"/>
    <w:rsid w:val="007016FF"/>
    <w:rsid w:val="00701BBC"/>
    <w:rsid w:val="00701C8A"/>
    <w:rsid w:val="0070294C"/>
    <w:rsid w:val="00702A47"/>
    <w:rsid w:val="00702B7A"/>
    <w:rsid w:val="00703167"/>
    <w:rsid w:val="00703F93"/>
    <w:rsid w:val="0070421A"/>
    <w:rsid w:val="007043B0"/>
    <w:rsid w:val="00704629"/>
    <w:rsid w:val="007048F7"/>
    <w:rsid w:val="0070495A"/>
    <w:rsid w:val="00704E9C"/>
    <w:rsid w:val="00705059"/>
    <w:rsid w:val="0070517E"/>
    <w:rsid w:val="007054CF"/>
    <w:rsid w:val="00705697"/>
    <w:rsid w:val="00705CA1"/>
    <w:rsid w:val="00706678"/>
    <w:rsid w:val="00706E89"/>
    <w:rsid w:val="007071B0"/>
    <w:rsid w:val="007073EB"/>
    <w:rsid w:val="0070783E"/>
    <w:rsid w:val="00707C90"/>
    <w:rsid w:val="00710167"/>
    <w:rsid w:val="0071017D"/>
    <w:rsid w:val="00710C1A"/>
    <w:rsid w:val="00712521"/>
    <w:rsid w:val="00712727"/>
    <w:rsid w:val="00712931"/>
    <w:rsid w:val="00712A28"/>
    <w:rsid w:val="00713135"/>
    <w:rsid w:val="00713B0D"/>
    <w:rsid w:val="00713CAE"/>
    <w:rsid w:val="00713EBB"/>
    <w:rsid w:val="0071449B"/>
    <w:rsid w:val="00714F96"/>
    <w:rsid w:val="007151E4"/>
    <w:rsid w:val="0071663A"/>
    <w:rsid w:val="00716B20"/>
    <w:rsid w:val="00716B9D"/>
    <w:rsid w:val="00716F46"/>
    <w:rsid w:val="00716FBA"/>
    <w:rsid w:val="007178C7"/>
    <w:rsid w:val="00717F22"/>
    <w:rsid w:val="007200C8"/>
    <w:rsid w:val="007201E5"/>
    <w:rsid w:val="00721266"/>
    <w:rsid w:val="007212B3"/>
    <w:rsid w:val="007219C1"/>
    <w:rsid w:val="00721A09"/>
    <w:rsid w:val="0072213C"/>
    <w:rsid w:val="0072286F"/>
    <w:rsid w:val="00722ACE"/>
    <w:rsid w:val="00722BF9"/>
    <w:rsid w:val="00722E31"/>
    <w:rsid w:val="00722E8E"/>
    <w:rsid w:val="00723978"/>
    <w:rsid w:val="00724332"/>
    <w:rsid w:val="007245EE"/>
    <w:rsid w:val="00724A37"/>
    <w:rsid w:val="00724FDA"/>
    <w:rsid w:val="0072596F"/>
    <w:rsid w:val="00726061"/>
    <w:rsid w:val="0072635E"/>
    <w:rsid w:val="0072655A"/>
    <w:rsid w:val="00726971"/>
    <w:rsid w:val="007271D5"/>
    <w:rsid w:val="00727C20"/>
    <w:rsid w:val="00730731"/>
    <w:rsid w:val="00730798"/>
    <w:rsid w:val="007310E4"/>
    <w:rsid w:val="00731522"/>
    <w:rsid w:val="0073232B"/>
    <w:rsid w:val="007330BD"/>
    <w:rsid w:val="007338EF"/>
    <w:rsid w:val="00733975"/>
    <w:rsid w:val="00734FBC"/>
    <w:rsid w:val="00735CB1"/>
    <w:rsid w:val="007361E2"/>
    <w:rsid w:val="00736403"/>
    <w:rsid w:val="007365DC"/>
    <w:rsid w:val="00737E8D"/>
    <w:rsid w:val="00737FDD"/>
    <w:rsid w:val="007400C0"/>
    <w:rsid w:val="00740327"/>
    <w:rsid w:val="007404F6"/>
    <w:rsid w:val="00740812"/>
    <w:rsid w:val="007411B7"/>
    <w:rsid w:val="007412E9"/>
    <w:rsid w:val="00741EE8"/>
    <w:rsid w:val="00742389"/>
    <w:rsid w:val="0074239D"/>
    <w:rsid w:val="007429E4"/>
    <w:rsid w:val="0074307D"/>
    <w:rsid w:val="0074316D"/>
    <w:rsid w:val="00743470"/>
    <w:rsid w:val="007436C0"/>
    <w:rsid w:val="007443F1"/>
    <w:rsid w:val="00745439"/>
    <w:rsid w:val="0074572D"/>
    <w:rsid w:val="007457A3"/>
    <w:rsid w:val="00745FCA"/>
    <w:rsid w:val="00746053"/>
    <w:rsid w:val="0074656D"/>
    <w:rsid w:val="00746B7E"/>
    <w:rsid w:val="00746DE3"/>
    <w:rsid w:val="00746FFD"/>
    <w:rsid w:val="007474DF"/>
    <w:rsid w:val="00747881"/>
    <w:rsid w:val="0074795C"/>
    <w:rsid w:val="00747D76"/>
    <w:rsid w:val="00750789"/>
    <w:rsid w:val="0075102C"/>
    <w:rsid w:val="0075124E"/>
    <w:rsid w:val="007513B4"/>
    <w:rsid w:val="007514E9"/>
    <w:rsid w:val="0075157E"/>
    <w:rsid w:val="00751D75"/>
    <w:rsid w:val="0075208B"/>
    <w:rsid w:val="00752280"/>
    <w:rsid w:val="00752354"/>
    <w:rsid w:val="0075235C"/>
    <w:rsid w:val="007526BF"/>
    <w:rsid w:val="00753548"/>
    <w:rsid w:val="00753DAF"/>
    <w:rsid w:val="0075447B"/>
    <w:rsid w:val="007550B6"/>
    <w:rsid w:val="00755586"/>
    <w:rsid w:val="0075558C"/>
    <w:rsid w:val="00755B4A"/>
    <w:rsid w:val="00757AE9"/>
    <w:rsid w:val="00757CB4"/>
    <w:rsid w:val="0076084A"/>
    <w:rsid w:val="0076115B"/>
    <w:rsid w:val="0076199D"/>
    <w:rsid w:val="00761D20"/>
    <w:rsid w:val="00761DAA"/>
    <w:rsid w:val="00762A45"/>
    <w:rsid w:val="00762B7B"/>
    <w:rsid w:val="0076352A"/>
    <w:rsid w:val="00763889"/>
    <w:rsid w:val="0076390A"/>
    <w:rsid w:val="00763E02"/>
    <w:rsid w:val="00764125"/>
    <w:rsid w:val="0076491D"/>
    <w:rsid w:val="00764C5C"/>
    <w:rsid w:val="00764D3C"/>
    <w:rsid w:val="0076519E"/>
    <w:rsid w:val="00765489"/>
    <w:rsid w:val="00765B71"/>
    <w:rsid w:val="00767606"/>
    <w:rsid w:val="00767CAB"/>
    <w:rsid w:val="0077064B"/>
    <w:rsid w:val="00770A9A"/>
    <w:rsid w:val="00770CCD"/>
    <w:rsid w:val="007720CE"/>
    <w:rsid w:val="007725FA"/>
    <w:rsid w:val="00772F4C"/>
    <w:rsid w:val="0077394E"/>
    <w:rsid w:val="00773C33"/>
    <w:rsid w:val="0077492B"/>
    <w:rsid w:val="00775075"/>
    <w:rsid w:val="007752AB"/>
    <w:rsid w:val="00775C0C"/>
    <w:rsid w:val="00776106"/>
    <w:rsid w:val="0077654B"/>
    <w:rsid w:val="00776E68"/>
    <w:rsid w:val="00777C8D"/>
    <w:rsid w:val="00777DC7"/>
    <w:rsid w:val="00777DFF"/>
    <w:rsid w:val="00777E04"/>
    <w:rsid w:val="00780A8E"/>
    <w:rsid w:val="0078163E"/>
    <w:rsid w:val="00781743"/>
    <w:rsid w:val="00781F06"/>
    <w:rsid w:val="00782488"/>
    <w:rsid w:val="00782BAD"/>
    <w:rsid w:val="0078320F"/>
    <w:rsid w:val="00783B3C"/>
    <w:rsid w:val="00783EF8"/>
    <w:rsid w:val="00784A35"/>
    <w:rsid w:val="00784D8C"/>
    <w:rsid w:val="0078584D"/>
    <w:rsid w:val="00785F45"/>
    <w:rsid w:val="00785F5C"/>
    <w:rsid w:val="00785FA1"/>
    <w:rsid w:val="007865A2"/>
    <w:rsid w:val="00786DDF"/>
    <w:rsid w:val="0078746A"/>
    <w:rsid w:val="007878B0"/>
    <w:rsid w:val="00790189"/>
    <w:rsid w:val="00790434"/>
    <w:rsid w:val="00790550"/>
    <w:rsid w:val="007910D4"/>
    <w:rsid w:val="00792B40"/>
    <w:rsid w:val="007939AC"/>
    <w:rsid w:val="00793B39"/>
    <w:rsid w:val="00793E22"/>
    <w:rsid w:val="00793FA7"/>
    <w:rsid w:val="00794401"/>
    <w:rsid w:val="007946AA"/>
    <w:rsid w:val="007948F3"/>
    <w:rsid w:val="00794D2B"/>
    <w:rsid w:val="0079525E"/>
    <w:rsid w:val="00795BCB"/>
    <w:rsid w:val="00795FDC"/>
    <w:rsid w:val="00796240"/>
    <w:rsid w:val="0079661B"/>
    <w:rsid w:val="007966DB"/>
    <w:rsid w:val="007967AC"/>
    <w:rsid w:val="00796854"/>
    <w:rsid w:val="00796D24"/>
    <w:rsid w:val="00796FE9"/>
    <w:rsid w:val="007A0176"/>
    <w:rsid w:val="007A04B4"/>
    <w:rsid w:val="007A0AD0"/>
    <w:rsid w:val="007A0EE0"/>
    <w:rsid w:val="007A1320"/>
    <w:rsid w:val="007A1616"/>
    <w:rsid w:val="007A1941"/>
    <w:rsid w:val="007A2AF6"/>
    <w:rsid w:val="007A3070"/>
    <w:rsid w:val="007A3196"/>
    <w:rsid w:val="007A336B"/>
    <w:rsid w:val="007A3372"/>
    <w:rsid w:val="007A361D"/>
    <w:rsid w:val="007A4434"/>
    <w:rsid w:val="007A49A2"/>
    <w:rsid w:val="007A50A1"/>
    <w:rsid w:val="007A5D06"/>
    <w:rsid w:val="007A619D"/>
    <w:rsid w:val="007A6241"/>
    <w:rsid w:val="007A7306"/>
    <w:rsid w:val="007A754F"/>
    <w:rsid w:val="007A7A27"/>
    <w:rsid w:val="007A7B3D"/>
    <w:rsid w:val="007B0183"/>
    <w:rsid w:val="007B02CC"/>
    <w:rsid w:val="007B075C"/>
    <w:rsid w:val="007B1883"/>
    <w:rsid w:val="007B1B3F"/>
    <w:rsid w:val="007B1C48"/>
    <w:rsid w:val="007B22C5"/>
    <w:rsid w:val="007B3153"/>
    <w:rsid w:val="007B3F02"/>
    <w:rsid w:val="007B483C"/>
    <w:rsid w:val="007B4C5F"/>
    <w:rsid w:val="007B5A24"/>
    <w:rsid w:val="007B5C54"/>
    <w:rsid w:val="007B5E55"/>
    <w:rsid w:val="007B606A"/>
    <w:rsid w:val="007B646E"/>
    <w:rsid w:val="007B6518"/>
    <w:rsid w:val="007B678D"/>
    <w:rsid w:val="007B6B6B"/>
    <w:rsid w:val="007B729F"/>
    <w:rsid w:val="007B7845"/>
    <w:rsid w:val="007B7BA9"/>
    <w:rsid w:val="007B7D91"/>
    <w:rsid w:val="007C065D"/>
    <w:rsid w:val="007C09E2"/>
    <w:rsid w:val="007C14E0"/>
    <w:rsid w:val="007C1591"/>
    <w:rsid w:val="007C1C17"/>
    <w:rsid w:val="007C2488"/>
    <w:rsid w:val="007C29A2"/>
    <w:rsid w:val="007C2B07"/>
    <w:rsid w:val="007C2B4E"/>
    <w:rsid w:val="007C4804"/>
    <w:rsid w:val="007C4DA6"/>
    <w:rsid w:val="007C513F"/>
    <w:rsid w:val="007C52DA"/>
    <w:rsid w:val="007C6038"/>
    <w:rsid w:val="007C6773"/>
    <w:rsid w:val="007C6D02"/>
    <w:rsid w:val="007C70A3"/>
    <w:rsid w:val="007C7DAD"/>
    <w:rsid w:val="007C7EB4"/>
    <w:rsid w:val="007D0060"/>
    <w:rsid w:val="007D0094"/>
    <w:rsid w:val="007D030A"/>
    <w:rsid w:val="007D0442"/>
    <w:rsid w:val="007D1540"/>
    <w:rsid w:val="007D15E8"/>
    <w:rsid w:val="007D2201"/>
    <w:rsid w:val="007D226D"/>
    <w:rsid w:val="007D2728"/>
    <w:rsid w:val="007D2AE3"/>
    <w:rsid w:val="007D3157"/>
    <w:rsid w:val="007D334F"/>
    <w:rsid w:val="007D3D84"/>
    <w:rsid w:val="007D43D9"/>
    <w:rsid w:val="007D44BD"/>
    <w:rsid w:val="007D4E84"/>
    <w:rsid w:val="007D59EA"/>
    <w:rsid w:val="007D6148"/>
    <w:rsid w:val="007D66FD"/>
    <w:rsid w:val="007D67D2"/>
    <w:rsid w:val="007D7592"/>
    <w:rsid w:val="007D7CB3"/>
    <w:rsid w:val="007D7FC4"/>
    <w:rsid w:val="007E0110"/>
    <w:rsid w:val="007E0C1E"/>
    <w:rsid w:val="007E14B8"/>
    <w:rsid w:val="007E3E41"/>
    <w:rsid w:val="007E3FB0"/>
    <w:rsid w:val="007E40AE"/>
    <w:rsid w:val="007E44F8"/>
    <w:rsid w:val="007E4DA6"/>
    <w:rsid w:val="007E4F39"/>
    <w:rsid w:val="007E51ED"/>
    <w:rsid w:val="007E62A9"/>
    <w:rsid w:val="007E6423"/>
    <w:rsid w:val="007E6784"/>
    <w:rsid w:val="007E68ED"/>
    <w:rsid w:val="007E68F9"/>
    <w:rsid w:val="007F03A6"/>
    <w:rsid w:val="007F0405"/>
    <w:rsid w:val="007F05AC"/>
    <w:rsid w:val="007F08D0"/>
    <w:rsid w:val="007F0BB0"/>
    <w:rsid w:val="007F0D94"/>
    <w:rsid w:val="007F0E84"/>
    <w:rsid w:val="007F1239"/>
    <w:rsid w:val="007F1806"/>
    <w:rsid w:val="007F19C3"/>
    <w:rsid w:val="007F2645"/>
    <w:rsid w:val="007F2A0A"/>
    <w:rsid w:val="007F3134"/>
    <w:rsid w:val="007F32EE"/>
    <w:rsid w:val="007F5AB1"/>
    <w:rsid w:val="007F64DC"/>
    <w:rsid w:val="007F664D"/>
    <w:rsid w:val="007F740A"/>
    <w:rsid w:val="007F790F"/>
    <w:rsid w:val="007F79B7"/>
    <w:rsid w:val="007F7F55"/>
    <w:rsid w:val="00800335"/>
    <w:rsid w:val="00800BE1"/>
    <w:rsid w:val="00802993"/>
    <w:rsid w:val="00802D02"/>
    <w:rsid w:val="0080333B"/>
    <w:rsid w:val="008035E0"/>
    <w:rsid w:val="00803B3A"/>
    <w:rsid w:val="008043DD"/>
    <w:rsid w:val="00804AFE"/>
    <w:rsid w:val="00804D66"/>
    <w:rsid w:val="008057DF"/>
    <w:rsid w:val="00805E33"/>
    <w:rsid w:val="008061FF"/>
    <w:rsid w:val="00806CDF"/>
    <w:rsid w:val="00807254"/>
    <w:rsid w:val="00807A52"/>
    <w:rsid w:val="00807F28"/>
    <w:rsid w:val="00810174"/>
    <w:rsid w:val="008108DC"/>
    <w:rsid w:val="00810B48"/>
    <w:rsid w:val="00810F16"/>
    <w:rsid w:val="00811370"/>
    <w:rsid w:val="00812B34"/>
    <w:rsid w:val="00812B4D"/>
    <w:rsid w:val="00812FBD"/>
    <w:rsid w:val="00813917"/>
    <w:rsid w:val="00813E0F"/>
    <w:rsid w:val="00814900"/>
    <w:rsid w:val="00814EDC"/>
    <w:rsid w:val="00815137"/>
    <w:rsid w:val="00815AAD"/>
    <w:rsid w:val="00816244"/>
    <w:rsid w:val="008164D6"/>
    <w:rsid w:val="00816957"/>
    <w:rsid w:val="00816E0B"/>
    <w:rsid w:val="00817C25"/>
    <w:rsid w:val="00820C31"/>
    <w:rsid w:val="00820E56"/>
    <w:rsid w:val="00820F8B"/>
    <w:rsid w:val="0082180F"/>
    <w:rsid w:val="0082230A"/>
    <w:rsid w:val="00822F9D"/>
    <w:rsid w:val="0082308A"/>
    <w:rsid w:val="008242B6"/>
    <w:rsid w:val="00824537"/>
    <w:rsid w:val="00824B03"/>
    <w:rsid w:val="00825B6C"/>
    <w:rsid w:val="00825C34"/>
    <w:rsid w:val="00825C6C"/>
    <w:rsid w:val="0082617E"/>
    <w:rsid w:val="00826427"/>
    <w:rsid w:val="008268BC"/>
    <w:rsid w:val="00826B1D"/>
    <w:rsid w:val="00827048"/>
    <w:rsid w:val="00827BD2"/>
    <w:rsid w:val="00830140"/>
    <w:rsid w:val="00830192"/>
    <w:rsid w:val="008304D5"/>
    <w:rsid w:val="008307D2"/>
    <w:rsid w:val="00831742"/>
    <w:rsid w:val="00831EDE"/>
    <w:rsid w:val="00831F05"/>
    <w:rsid w:val="00832661"/>
    <w:rsid w:val="00832669"/>
    <w:rsid w:val="00832A08"/>
    <w:rsid w:val="00833176"/>
    <w:rsid w:val="00833467"/>
    <w:rsid w:val="00833B9E"/>
    <w:rsid w:val="00833C70"/>
    <w:rsid w:val="00833D49"/>
    <w:rsid w:val="00834402"/>
    <w:rsid w:val="00835FB3"/>
    <w:rsid w:val="00836006"/>
    <w:rsid w:val="0083601F"/>
    <w:rsid w:val="008363FF"/>
    <w:rsid w:val="00836927"/>
    <w:rsid w:val="00836980"/>
    <w:rsid w:val="00836D0E"/>
    <w:rsid w:val="00837329"/>
    <w:rsid w:val="00837700"/>
    <w:rsid w:val="008377C8"/>
    <w:rsid w:val="00837DEC"/>
    <w:rsid w:val="008409B0"/>
    <w:rsid w:val="00840E5D"/>
    <w:rsid w:val="008410A1"/>
    <w:rsid w:val="008414C6"/>
    <w:rsid w:val="00841837"/>
    <w:rsid w:val="00841D89"/>
    <w:rsid w:val="00841E21"/>
    <w:rsid w:val="00841E82"/>
    <w:rsid w:val="00841F19"/>
    <w:rsid w:val="00842373"/>
    <w:rsid w:val="008425C3"/>
    <w:rsid w:val="008426FA"/>
    <w:rsid w:val="00842813"/>
    <w:rsid w:val="00842ADF"/>
    <w:rsid w:val="00842F28"/>
    <w:rsid w:val="00843E9D"/>
    <w:rsid w:val="008440E2"/>
    <w:rsid w:val="008446B5"/>
    <w:rsid w:val="00845423"/>
    <w:rsid w:val="00845596"/>
    <w:rsid w:val="00845871"/>
    <w:rsid w:val="00845E0C"/>
    <w:rsid w:val="00846098"/>
    <w:rsid w:val="00846151"/>
    <w:rsid w:val="00846548"/>
    <w:rsid w:val="00847849"/>
    <w:rsid w:val="00847934"/>
    <w:rsid w:val="00847D23"/>
    <w:rsid w:val="00847D66"/>
    <w:rsid w:val="00850D97"/>
    <w:rsid w:val="00850F64"/>
    <w:rsid w:val="008518D8"/>
    <w:rsid w:val="00851B46"/>
    <w:rsid w:val="0085251E"/>
    <w:rsid w:val="00852C71"/>
    <w:rsid w:val="00852FCD"/>
    <w:rsid w:val="00853534"/>
    <w:rsid w:val="00853B32"/>
    <w:rsid w:val="00853C33"/>
    <w:rsid w:val="00853C3F"/>
    <w:rsid w:val="00854078"/>
    <w:rsid w:val="00854342"/>
    <w:rsid w:val="008544BB"/>
    <w:rsid w:val="008545AB"/>
    <w:rsid w:val="00854FAA"/>
    <w:rsid w:val="00855E77"/>
    <w:rsid w:val="0085617B"/>
    <w:rsid w:val="008566E4"/>
    <w:rsid w:val="00856784"/>
    <w:rsid w:val="00856D98"/>
    <w:rsid w:val="00857539"/>
    <w:rsid w:val="008575D3"/>
    <w:rsid w:val="00857B0E"/>
    <w:rsid w:val="008606B2"/>
    <w:rsid w:val="00860AF8"/>
    <w:rsid w:val="00860E3B"/>
    <w:rsid w:val="00861A2B"/>
    <w:rsid w:val="00861A54"/>
    <w:rsid w:val="00861AF6"/>
    <w:rsid w:val="00861CC9"/>
    <w:rsid w:val="008625F0"/>
    <w:rsid w:val="0086264C"/>
    <w:rsid w:val="00862894"/>
    <w:rsid w:val="00862B12"/>
    <w:rsid w:val="00863DB5"/>
    <w:rsid w:val="0086417E"/>
    <w:rsid w:val="00864B8B"/>
    <w:rsid w:val="008660DD"/>
    <w:rsid w:val="008668C0"/>
    <w:rsid w:val="0086713A"/>
    <w:rsid w:val="00867BE4"/>
    <w:rsid w:val="00867EF5"/>
    <w:rsid w:val="008701E1"/>
    <w:rsid w:val="00870273"/>
    <w:rsid w:val="008707A0"/>
    <w:rsid w:val="00870946"/>
    <w:rsid w:val="00870DAE"/>
    <w:rsid w:val="00870E5B"/>
    <w:rsid w:val="008712A1"/>
    <w:rsid w:val="008715DB"/>
    <w:rsid w:val="00871EB7"/>
    <w:rsid w:val="00871FE9"/>
    <w:rsid w:val="00872F7E"/>
    <w:rsid w:val="0087316E"/>
    <w:rsid w:val="00873282"/>
    <w:rsid w:val="00873361"/>
    <w:rsid w:val="00873AC9"/>
    <w:rsid w:val="00874251"/>
    <w:rsid w:val="00874665"/>
    <w:rsid w:val="00874D9E"/>
    <w:rsid w:val="00876462"/>
    <w:rsid w:val="00876899"/>
    <w:rsid w:val="00876FBC"/>
    <w:rsid w:val="00877774"/>
    <w:rsid w:val="008779B7"/>
    <w:rsid w:val="00877AD8"/>
    <w:rsid w:val="00877ADC"/>
    <w:rsid w:val="00877B27"/>
    <w:rsid w:val="00877CFB"/>
    <w:rsid w:val="00880133"/>
    <w:rsid w:val="008801B0"/>
    <w:rsid w:val="00880E1F"/>
    <w:rsid w:val="00881B08"/>
    <w:rsid w:val="00881BAF"/>
    <w:rsid w:val="00881F4B"/>
    <w:rsid w:val="008824D8"/>
    <w:rsid w:val="00882BBE"/>
    <w:rsid w:val="00882E80"/>
    <w:rsid w:val="008830FB"/>
    <w:rsid w:val="00883AFA"/>
    <w:rsid w:val="00883E6A"/>
    <w:rsid w:val="00883F43"/>
    <w:rsid w:val="0088413A"/>
    <w:rsid w:val="00884CE0"/>
    <w:rsid w:val="00885450"/>
    <w:rsid w:val="0088547D"/>
    <w:rsid w:val="00885CDB"/>
    <w:rsid w:val="00886396"/>
    <w:rsid w:val="008865B4"/>
    <w:rsid w:val="008867A3"/>
    <w:rsid w:val="00886D07"/>
    <w:rsid w:val="00887082"/>
    <w:rsid w:val="00887093"/>
    <w:rsid w:val="00887646"/>
    <w:rsid w:val="00890242"/>
    <w:rsid w:val="008902FD"/>
    <w:rsid w:val="0089060A"/>
    <w:rsid w:val="00890E93"/>
    <w:rsid w:val="00890F7B"/>
    <w:rsid w:val="00891035"/>
    <w:rsid w:val="00891721"/>
    <w:rsid w:val="00891C14"/>
    <w:rsid w:val="00891CF3"/>
    <w:rsid w:val="0089204B"/>
    <w:rsid w:val="00892671"/>
    <w:rsid w:val="00892A45"/>
    <w:rsid w:val="00892F56"/>
    <w:rsid w:val="00893709"/>
    <w:rsid w:val="008941EC"/>
    <w:rsid w:val="00894566"/>
    <w:rsid w:val="00894796"/>
    <w:rsid w:val="00895BD9"/>
    <w:rsid w:val="00896C07"/>
    <w:rsid w:val="0089752E"/>
    <w:rsid w:val="00897D0C"/>
    <w:rsid w:val="00897DEB"/>
    <w:rsid w:val="008A038F"/>
    <w:rsid w:val="008A0692"/>
    <w:rsid w:val="008A0993"/>
    <w:rsid w:val="008A11F7"/>
    <w:rsid w:val="008A1B5E"/>
    <w:rsid w:val="008A1F06"/>
    <w:rsid w:val="008A3937"/>
    <w:rsid w:val="008A403E"/>
    <w:rsid w:val="008A45B6"/>
    <w:rsid w:val="008A4841"/>
    <w:rsid w:val="008A4CBF"/>
    <w:rsid w:val="008A645C"/>
    <w:rsid w:val="008A6C9B"/>
    <w:rsid w:val="008A6F27"/>
    <w:rsid w:val="008A7714"/>
    <w:rsid w:val="008A7C21"/>
    <w:rsid w:val="008B04E9"/>
    <w:rsid w:val="008B060C"/>
    <w:rsid w:val="008B12BD"/>
    <w:rsid w:val="008B16A7"/>
    <w:rsid w:val="008B1B0F"/>
    <w:rsid w:val="008B1C21"/>
    <w:rsid w:val="008B1D71"/>
    <w:rsid w:val="008B2F42"/>
    <w:rsid w:val="008B3C89"/>
    <w:rsid w:val="008B4457"/>
    <w:rsid w:val="008B44ED"/>
    <w:rsid w:val="008B467B"/>
    <w:rsid w:val="008B48D6"/>
    <w:rsid w:val="008B4BF9"/>
    <w:rsid w:val="008B4D04"/>
    <w:rsid w:val="008B5189"/>
    <w:rsid w:val="008B5E58"/>
    <w:rsid w:val="008B6111"/>
    <w:rsid w:val="008B6FC2"/>
    <w:rsid w:val="008B7AF9"/>
    <w:rsid w:val="008B7B6B"/>
    <w:rsid w:val="008B7ECC"/>
    <w:rsid w:val="008C0217"/>
    <w:rsid w:val="008C04A9"/>
    <w:rsid w:val="008C0E39"/>
    <w:rsid w:val="008C11D7"/>
    <w:rsid w:val="008C1460"/>
    <w:rsid w:val="008C1870"/>
    <w:rsid w:val="008C1DD8"/>
    <w:rsid w:val="008C1F98"/>
    <w:rsid w:val="008C25B4"/>
    <w:rsid w:val="008C2B6B"/>
    <w:rsid w:val="008C33FB"/>
    <w:rsid w:val="008C45E8"/>
    <w:rsid w:val="008C472B"/>
    <w:rsid w:val="008C526B"/>
    <w:rsid w:val="008C5313"/>
    <w:rsid w:val="008C53B7"/>
    <w:rsid w:val="008C56AA"/>
    <w:rsid w:val="008C582C"/>
    <w:rsid w:val="008C69BF"/>
    <w:rsid w:val="008C6BC0"/>
    <w:rsid w:val="008C6ED7"/>
    <w:rsid w:val="008C79BD"/>
    <w:rsid w:val="008C7B48"/>
    <w:rsid w:val="008D04F2"/>
    <w:rsid w:val="008D091F"/>
    <w:rsid w:val="008D0A51"/>
    <w:rsid w:val="008D0EA8"/>
    <w:rsid w:val="008D24B6"/>
    <w:rsid w:val="008D269B"/>
    <w:rsid w:val="008D28F0"/>
    <w:rsid w:val="008D2A32"/>
    <w:rsid w:val="008D2C0E"/>
    <w:rsid w:val="008D310E"/>
    <w:rsid w:val="008D3592"/>
    <w:rsid w:val="008D35EC"/>
    <w:rsid w:val="008D397E"/>
    <w:rsid w:val="008D3F2B"/>
    <w:rsid w:val="008D4029"/>
    <w:rsid w:val="008D486B"/>
    <w:rsid w:val="008D4A90"/>
    <w:rsid w:val="008D53D5"/>
    <w:rsid w:val="008D556D"/>
    <w:rsid w:val="008D58A4"/>
    <w:rsid w:val="008D5C40"/>
    <w:rsid w:val="008D5EC7"/>
    <w:rsid w:val="008D6915"/>
    <w:rsid w:val="008D6997"/>
    <w:rsid w:val="008D69A0"/>
    <w:rsid w:val="008D6AED"/>
    <w:rsid w:val="008D6CC9"/>
    <w:rsid w:val="008D7E0B"/>
    <w:rsid w:val="008E0436"/>
    <w:rsid w:val="008E0AC5"/>
    <w:rsid w:val="008E1690"/>
    <w:rsid w:val="008E1FB2"/>
    <w:rsid w:val="008E2CAB"/>
    <w:rsid w:val="008E354A"/>
    <w:rsid w:val="008E359F"/>
    <w:rsid w:val="008E3B48"/>
    <w:rsid w:val="008E3D82"/>
    <w:rsid w:val="008E4375"/>
    <w:rsid w:val="008E4EE9"/>
    <w:rsid w:val="008E5870"/>
    <w:rsid w:val="008E61B7"/>
    <w:rsid w:val="008E70A8"/>
    <w:rsid w:val="008E7795"/>
    <w:rsid w:val="008E781C"/>
    <w:rsid w:val="008F03BB"/>
    <w:rsid w:val="008F0529"/>
    <w:rsid w:val="008F05BB"/>
    <w:rsid w:val="008F209E"/>
    <w:rsid w:val="008F20D4"/>
    <w:rsid w:val="008F2DDF"/>
    <w:rsid w:val="008F3354"/>
    <w:rsid w:val="008F452F"/>
    <w:rsid w:val="008F7B2D"/>
    <w:rsid w:val="008F7BB5"/>
    <w:rsid w:val="008F7D6A"/>
    <w:rsid w:val="009017D6"/>
    <w:rsid w:val="00901804"/>
    <w:rsid w:val="00902BED"/>
    <w:rsid w:val="00903680"/>
    <w:rsid w:val="0090386F"/>
    <w:rsid w:val="00904225"/>
    <w:rsid w:val="00904308"/>
    <w:rsid w:val="009048E2"/>
    <w:rsid w:val="00905521"/>
    <w:rsid w:val="00905A90"/>
    <w:rsid w:val="0090679A"/>
    <w:rsid w:val="00907DF8"/>
    <w:rsid w:val="009101AE"/>
    <w:rsid w:val="00910655"/>
    <w:rsid w:val="00910835"/>
    <w:rsid w:val="00910D71"/>
    <w:rsid w:val="00911393"/>
    <w:rsid w:val="00911398"/>
    <w:rsid w:val="0091163D"/>
    <w:rsid w:val="00913BF2"/>
    <w:rsid w:val="00913F1A"/>
    <w:rsid w:val="00913F66"/>
    <w:rsid w:val="00913F79"/>
    <w:rsid w:val="00914594"/>
    <w:rsid w:val="00914ED4"/>
    <w:rsid w:val="00915287"/>
    <w:rsid w:val="009153E8"/>
    <w:rsid w:val="009154F4"/>
    <w:rsid w:val="00915877"/>
    <w:rsid w:val="00915BDD"/>
    <w:rsid w:val="00915EE5"/>
    <w:rsid w:val="0091676B"/>
    <w:rsid w:val="0091723A"/>
    <w:rsid w:val="00917371"/>
    <w:rsid w:val="00917422"/>
    <w:rsid w:val="0092128A"/>
    <w:rsid w:val="00922048"/>
    <w:rsid w:val="009230EB"/>
    <w:rsid w:val="009230F6"/>
    <w:rsid w:val="009235E4"/>
    <w:rsid w:val="00923667"/>
    <w:rsid w:val="00923E60"/>
    <w:rsid w:val="00923E8C"/>
    <w:rsid w:val="009241D4"/>
    <w:rsid w:val="00924275"/>
    <w:rsid w:val="00924736"/>
    <w:rsid w:val="00924808"/>
    <w:rsid w:val="0092517B"/>
    <w:rsid w:val="00925306"/>
    <w:rsid w:val="00926096"/>
    <w:rsid w:val="009269DA"/>
    <w:rsid w:val="00926B99"/>
    <w:rsid w:val="00927311"/>
    <w:rsid w:val="00927482"/>
    <w:rsid w:val="00927522"/>
    <w:rsid w:val="009304BC"/>
    <w:rsid w:val="00930778"/>
    <w:rsid w:val="00930B50"/>
    <w:rsid w:val="009317E2"/>
    <w:rsid w:val="0093263B"/>
    <w:rsid w:val="009327A9"/>
    <w:rsid w:val="00932B83"/>
    <w:rsid w:val="00932D36"/>
    <w:rsid w:val="00933213"/>
    <w:rsid w:val="0093346C"/>
    <w:rsid w:val="009336E2"/>
    <w:rsid w:val="00933BE8"/>
    <w:rsid w:val="0093439F"/>
    <w:rsid w:val="009347B3"/>
    <w:rsid w:val="00935D00"/>
    <w:rsid w:val="009360A9"/>
    <w:rsid w:val="009363F9"/>
    <w:rsid w:val="00936DA1"/>
    <w:rsid w:val="00936FDF"/>
    <w:rsid w:val="009370EC"/>
    <w:rsid w:val="0094037C"/>
    <w:rsid w:val="00941131"/>
    <w:rsid w:val="009418DA"/>
    <w:rsid w:val="00941930"/>
    <w:rsid w:val="00941EC3"/>
    <w:rsid w:val="00941FF0"/>
    <w:rsid w:val="0094343E"/>
    <w:rsid w:val="009437C5"/>
    <w:rsid w:val="00943A6C"/>
    <w:rsid w:val="00943E6E"/>
    <w:rsid w:val="00943FCE"/>
    <w:rsid w:val="00943FDA"/>
    <w:rsid w:val="00943FDD"/>
    <w:rsid w:val="00944648"/>
    <w:rsid w:val="0094476B"/>
    <w:rsid w:val="009449DB"/>
    <w:rsid w:val="00944D9D"/>
    <w:rsid w:val="00944E31"/>
    <w:rsid w:val="00944E70"/>
    <w:rsid w:val="00944F28"/>
    <w:rsid w:val="00945694"/>
    <w:rsid w:val="00945E2E"/>
    <w:rsid w:val="00945EF0"/>
    <w:rsid w:val="00947DBB"/>
    <w:rsid w:val="00947FB2"/>
    <w:rsid w:val="00950279"/>
    <w:rsid w:val="00950721"/>
    <w:rsid w:val="00950DB2"/>
    <w:rsid w:val="00951080"/>
    <w:rsid w:val="009518BA"/>
    <w:rsid w:val="00951B42"/>
    <w:rsid w:val="009528CB"/>
    <w:rsid w:val="0095298E"/>
    <w:rsid w:val="00952C73"/>
    <w:rsid w:val="00952EF0"/>
    <w:rsid w:val="0095356F"/>
    <w:rsid w:val="00953719"/>
    <w:rsid w:val="00953800"/>
    <w:rsid w:val="0095422D"/>
    <w:rsid w:val="009542E3"/>
    <w:rsid w:val="009551FC"/>
    <w:rsid w:val="00955A99"/>
    <w:rsid w:val="00955C61"/>
    <w:rsid w:val="00955FAE"/>
    <w:rsid w:val="009563F4"/>
    <w:rsid w:val="009564E9"/>
    <w:rsid w:val="009568D7"/>
    <w:rsid w:val="009569C4"/>
    <w:rsid w:val="0095724D"/>
    <w:rsid w:val="009578A0"/>
    <w:rsid w:val="009578DE"/>
    <w:rsid w:val="00960015"/>
    <w:rsid w:val="00960471"/>
    <w:rsid w:val="00960B81"/>
    <w:rsid w:val="009612DA"/>
    <w:rsid w:val="00961814"/>
    <w:rsid w:val="009618D0"/>
    <w:rsid w:val="00961928"/>
    <w:rsid w:val="00961CA9"/>
    <w:rsid w:val="009620E7"/>
    <w:rsid w:val="009622B0"/>
    <w:rsid w:val="00962C88"/>
    <w:rsid w:val="00962D0F"/>
    <w:rsid w:val="00962DF9"/>
    <w:rsid w:val="00962E02"/>
    <w:rsid w:val="009630C1"/>
    <w:rsid w:val="009638F3"/>
    <w:rsid w:val="00963C41"/>
    <w:rsid w:val="00963FC8"/>
    <w:rsid w:val="00963FE3"/>
    <w:rsid w:val="00964090"/>
    <w:rsid w:val="00964252"/>
    <w:rsid w:val="009646F3"/>
    <w:rsid w:val="00964CDD"/>
    <w:rsid w:val="00964FD0"/>
    <w:rsid w:val="00965927"/>
    <w:rsid w:val="00966760"/>
    <w:rsid w:val="00966F90"/>
    <w:rsid w:val="00967201"/>
    <w:rsid w:val="00970758"/>
    <w:rsid w:val="00970800"/>
    <w:rsid w:val="00970B66"/>
    <w:rsid w:val="00970F70"/>
    <w:rsid w:val="00971127"/>
    <w:rsid w:val="0097137A"/>
    <w:rsid w:val="009715EB"/>
    <w:rsid w:val="00971F00"/>
    <w:rsid w:val="009726F7"/>
    <w:rsid w:val="00972A2A"/>
    <w:rsid w:val="0097364E"/>
    <w:rsid w:val="00973C15"/>
    <w:rsid w:val="00973D51"/>
    <w:rsid w:val="009749A5"/>
    <w:rsid w:val="00974B28"/>
    <w:rsid w:val="0097523E"/>
    <w:rsid w:val="009754EA"/>
    <w:rsid w:val="0097574B"/>
    <w:rsid w:val="009758D5"/>
    <w:rsid w:val="009761DD"/>
    <w:rsid w:val="0097629E"/>
    <w:rsid w:val="009763D2"/>
    <w:rsid w:val="00976B28"/>
    <w:rsid w:val="00976CAB"/>
    <w:rsid w:val="00976E20"/>
    <w:rsid w:val="00977B84"/>
    <w:rsid w:val="009803FA"/>
    <w:rsid w:val="009808C0"/>
    <w:rsid w:val="00980C25"/>
    <w:rsid w:val="00980C76"/>
    <w:rsid w:val="00980EF2"/>
    <w:rsid w:val="009815E9"/>
    <w:rsid w:val="0098190B"/>
    <w:rsid w:val="00981A9C"/>
    <w:rsid w:val="00981B53"/>
    <w:rsid w:val="0098277E"/>
    <w:rsid w:val="00982DAB"/>
    <w:rsid w:val="00982FCC"/>
    <w:rsid w:val="00983206"/>
    <w:rsid w:val="00983472"/>
    <w:rsid w:val="00983642"/>
    <w:rsid w:val="0098386A"/>
    <w:rsid w:val="00983896"/>
    <w:rsid w:val="00984266"/>
    <w:rsid w:val="00984808"/>
    <w:rsid w:val="00984CE4"/>
    <w:rsid w:val="00984F11"/>
    <w:rsid w:val="00985B71"/>
    <w:rsid w:val="00985D93"/>
    <w:rsid w:val="0098627C"/>
    <w:rsid w:val="009864EC"/>
    <w:rsid w:val="00987BD1"/>
    <w:rsid w:val="009901AE"/>
    <w:rsid w:val="00990249"/>
    <w:rsid w:val="009905D8"/>
    <w:rsid w:val="00990D5C"/>
    <w:rsid w:val="00992119"/>
    <w:rsid w:val="009934FF"/>
    <w:rsid w:val="0099490F"/>
    <w:rsid w:val="00994B45"/>
    <w:rsid w:val="00994C9E"/>
    <w:rsid w:val="00994CB6"/>
    <w:rsid w:val="00994EF3"/>
    <w:rsid w:val="009951FD"/>
    <w:rsid w:val="0099538D"/>
    <w:rsid w:val="00995585"/>
    <w:rsid w:val="00996934"/>
    <w:rsid w:val="00996BE8"/>
    <w:rsid w:val="00996D08"/>
    <w:rsid w:val="0099750C"/>
    <w:rsid w:val="009976E9"/>
    <w:rsid w:val="009A0108"/>
    <w:rsid w:val="009A0726"/>
    <w:rsid w:val="009A0F93"/>
    <w:rsid w:val="009A1402"/>
    <w:rsid w:val="009A15F3"/>
    <w:rsid w:val="009A1A9E"/>
    <w:rsid w:val="009A1EB7"/>
    <w:rsid w:val="009A2155"/>
    <w:rsid w:val="009A26EE"/>
    <w:rsid w:val="009A2FF0"/>
    <w:rsid w:val="009A32DA"/>
    <w:rsid w:val="009A363F"/>
    <w:rsid w:val="009A402C"/>
    <w:rsid w:val="009A4464"/>
    <w:rsid w:val="009A4A88"/>
    <w:rsid w:val="009A4FD4"/>
    <w:rsid w:val="009A53E5"/>
    <w:rsid w:val="009A56E8"/>
    <w:rsid w:val="009A62DF"/>
    <w:rsid w:val="009A6996"/>
    <w:rsid w:val="009A7DFC"/>
    <w:rsid w:val="009B0789"/>
    <w:rsid w:val="009B0E22"/>
    <w:rsid w:val="009B2B3D"/>
    <w:rsid w:val="009B2E28"/>
    <w:rsid w:val="009B3045"/>
    <w:rsid w:val="009B3D95"/>
    <w:rsid w:val="009B3EA7"/>
    <w:rsid w:val="009B4DA7"/>
    <w:rsid w:val="009B5768"/>
    <w:rsid w:val="009B5B76"/>
    <w:rsid w:val="009B6272"/>
    <w:rsid w:val="009B699A"/>
    <w:rsid w:val="009B6B10"/>
    <w:rsid w:val="009B7037"/>
    <w:rsid w:val="009B7404"/>
    <w:rsid w:val="009B7D08"/>
    <w:rsid w:val="009B7DA2"/>
    <w:rsid w:val="009C0575"/>
    <w:rsid w:val="009C0FF9"/>
    <w:rsid w:val="009C1093"/>
    <w:rsid w:val="009C1E80"/>
    <w:rsid w:val="009C2053"/>
    <w:rsid w:val="009C30E3"/>
    <w:rsid w:val="009C31C6"/>
    <w:rsid w:val="009C3609"/>
    <w:rsid w:val="009C3781"/>
    <w:rsid w:val="009C3973"/>
    <w:rsid w:val="009C39EA"/>
    <w:rsid w:val="009C3A27"/>
    <w:rsid w:val="009C4203"/>
    <w:rsid w:val="009C4DC1"/>
    <w:rsid w:val="009C5087"/>
    <w:rsid w:val="009C5236"/>
    <w:rsid w:val="009C54B5"/>
    <w:rsid w:val="009C54F0"/>
    <w:rsid w:val="009C5946"/>
    <w:rsid w:val="009C5B58"/>
    <w:rsid w:val="009C5FAB"/>
    <w:rsid w:val="009C6517"/>
    <w:rsid w:val="009C68DB"/>
    <w:rsid w:val="009C69EC"/>
    <w:rsid w:val="009C709E"/>
    <w:rsid w:val="009C75BE"/>
    <w:rsid w:val="009C7A66"/>
    <w:rsid w:val="009C7B0A"/>
    <w:rsid w:val="009C7D04"/>
    <w:rsid w:val="009D0BD4"/>
    <w:rsid w:val="009D0DD8"/>
    <w:rsid w:val="009D0FCC"/>
    <w:rsid w:val="009D0FDF"/>
    <w:rsid w:val="009D1688"/>
    <w:rsid w:val="009D17C0"/>
    <w:rsid w:val="009D1C34"/>
    <w:rsid w:val="009D1F70"/>
    <w:rsid w:val="009D2857"/>
    <w:rsid w:val="009D2FB9"/>
    <w:rsid w:val="009D34D7"/>
    <w:rsid w:val="009D4656"/>
    <w:rsid w:val="009D469F"/>
    <w:rsid w:val="009D46C5"/>
    <w:rsid w:val="009D485B"/>
    <w:rsid w:val="009D5207"/>
    <w:rsid w:val="009D5D7D"/>
    <w:rsid w:val="009D5ED7"/>
    <w:rsid w:val="009D5FEA"/>
    <w:rsid w:val="009D6318"/>
    <w:rsid w:val="009D65FC"/>
    <w:rsid w:val="009E067D"/>
    <w:rsid w:val="009E19E5"/>
    <w:rsid w:val="009E1AF4"/>
    <w:rsid w:val="009E21AE"/>
    <w:rsid w:val="009E246B"/>
    <w:rsid w:val="009E27C2"/>
    <w:rsid w:val="009E283A"/>
    <w:rsid w:val="009E2D15"/>
    <w:rsid w:val="009E30E8"/>
    <w:rsid w:val="009E3171"/>
    <w:rsid w:val="009E31AB"/>
    <w:rsid w:val="009E3AEC"/>
    <w:rsid w:val="009E4225"/>
    <w:rsid w:val="009E4749"/>
    <w:rsid w:val="009E47B1"/>
    <w:rsid w:val="009E4B0A"/>
    <w:rsid w:val="009E4B49"/>
    <w:rsid w:val="009E4BBB"/>
    <w:rsid w:val="009E4F02"/>
    <w:rsid w:val="009E5EFF"/>
    <w:rsid w:val="009E64ED"/>
    <w:rsid w:val="009E79DC"/>
    <w:rsid w:val="009E7A45"/>
    <w:rsid w:val="009E7C83"/>
    <w:rsid w:val="009E7F0F"/>
    <w:rsid w:val="009F0705"/>
    <w:rsid w:val="009F0E2E"/>
    <w:rsid w:val="009F1927"/>
    <w:rsid w:val="009F217F"/>
    <w:rsid w:val="009F2365"/>
    <w:rsid w:val="009F2909"/>
    <w:rsid w:val="009F2B79"/>
    <w:rsid w:val="009F3981"/>
    <w:rsid w:val="009F3E18"/>
    <w:rsid w:val="009F4AE1"/>
    <w:rsid w:val="009F4E74"/>
    <w:rsid w:val="009F5681"/>
    <w:rsid w:val="009F692B"/>
    <w:rsid w:val="009F6979"/>
    <w:rsid w:val="009F6F05"/>
    <w:rsid w:val="009F71D9"/>
    <w:rsid w:val="009F7532"/>
    <w:rsid w:val="009F7539"/>
    <w:rsid w:val="009F7770"/>
    <w:rsid w:val="00A008CA"/>
    <w:rsid w:val="00A01181"/>
    <w:rsid w:val="00A01283"/>
    <w:rsid w:val="00A013E6"/>
    <w:rsid w:val="00A01452"/>
    <w:rsid w:val="00A01C09"/>
    <w:rsid w:val="00A02D8A"/>
    <w:rsid w:val="00A02E94"/>
    <w:rsid w:val="00A03329"/>
    <w:rsid w:val="00A03F63"/>
    <w:rsid w:val="00A03F9E"/>
    <w:rsid w:val="00A04211"/>
    <w:rsid w:val="00A04637"/>
    <w:rsid w:val="00A046D5"/>
    <w:rsid w:val="00A059E7"/>
    <w:rsid w:val="00A06245"/>
    <w:rsid w:val="00A06282"/>
    <w:rsid w:val="00A063FC"/>
    <w:rsid w:val="00A070C9"/>
    <w:rsid w:val="00A07C4F"/>
    <w:rsid w:val="00A104CA"/>
    <w:rsid w:val="00A1069C"/>
    <w:rsid w:val="00A1073D"/>
    <w:rsid w:val="00A10DB3"/>
    <w:rsid w:val="00A112BE"/>
    <w:rsid w:val="00A116AE"/>
    <w:rsid w:val="00A11BCE"/>
    <w:rsid w:val="00A11E27"/>
    <w:rsid w:val="00A126AA"/>
    <w:rsid w:val="00A13A4C"/>
    <w:rsid w:val="00A13B56"/>
    <w:rsid w:val="00A14307"/>
    <w:rsid w:val="00A14482"/>
    <w:rsid w:val="00A14EE7"/>
    <w:rsid w:val="00A1590D"/>
    <w:rsid w:val="00A15D7B"/>
    <w:rsid w:val="00A15F21"/>
    <w:rsid w:val="00A162AD"/>
    <w:rsid w:val="00A16352"/>
    <w:rsid w:val="00A16AA3"/>
    <w:rsid w:val="00A16C70"/>
    <w:rsid w:val="00A1739A"/>
    <w:rsid w:val="00A179A1"/>
    <w:rsid w:val="00A17B90"/>
    <w:rsid w:val="00A20259"/>
    <w:rsid w:val="00A205B6"/>
    <w:rsid w:val="00A217F7"/>
    <w:rsid w:val="00A21F89"/>
    <w:rsid w:val="00A220B5"/>
    <w:rsid w:val="00A2448D"/>
    <w:rsid w:val="00A2471E"/>
    <w:rsid w:val="00A24C8B"/>
    <w:rsid w:val="00A24CF3"/>
    <w:rsid w:val="00A24D68"/>
    <w:rsid w:val="00A24E6B"/>
    <w:rsid w:val="00A2503A"/>
    <w:rsid w:val="00A2512B"/>
    <w:rsid w:val="00A254A9"/>
    <w:rsid w:val="00A255E6"/>
    <w:rsid w:val="00A2578C"/>
    <w:rsid w:val="00A26021"/>
    <w:rsid w:val="00A26778"/>
    <w:rsid w:val="00A26D86"/>
    <w:rsid w:val="00A26DD7"/>
    <w:rsid w:val="00A26E87"/>
    <w:rsid w:val="00A27314"/>
    <w:rsid w:val="00A27790"/>
    <w:rsid w:val="00A27CBC"/>
    <w:rsid w:val="00A30893"/>
    <w:rsid w:val="00A30928"/>
    <w:rsid w:val="00A31398"/>
    <w:rsid w:val="00A3292C"/>
    <w:rsid w:val="00A32A5E"/>
    <w:rsid w:val="00A335F1"/>
    <w:rsid w:val="00A33A0D"/>
    <w:rsid w:val="00A33A16"/>
    <w:rsid w:val="00A340A6"/>
    <w:rsid w:val="00A3452B"/>
    <w:rsid w:val="00A34820"/>
    <w:rsid w:val="00A35172"/>
    <w:rsid w:val="00A35468"/>
    <w:rsid w:val="00A35C56"/>
    <w:rsid w:val="00A35F21"/>
    <w:rsid w:val="00A372CB"/>
    <w:rsid w:val="00A372E5"/>
    <w:rsid w:val="00A37A70"/>
    <w:rsid w:val="00A37BB2"/>
    <w:rsid w:val="00A37CDE"/>
    <w:rsid w:val="00A40320"/>
    <w:rsid w:val="00A40BA8"/>
    <w:rsid w:val="00A40D93"/>
    <w:rsid w:val="00A41B14"/>
    <w:rsid w:val="00A4243C"/>
    <w:rsid w:val="00A428EC"/>
    <w:rsid w:val="00A42EA4"/>
    <w:rsid w:val="00A42ED3"/>
    <w:rsid w:val="00A44504"/>
    <w:rsid w:val="00A445BA"/>
    <w:rsid w:val="00A447C2"/>
    <w:rsid w:val="00A44D8A"/>
    <w:rsid w:val="00A44E46"/>
    <w:rsid w:val="00A44FB3"/>
    <w:rsid w:val="00A452D5"/>
    <w:rsid w:val="00A45523"/>
    <w:rsid w:val="00A45FCD"/>
    <w:rsid w:val="00A4627B"/>
    <w:rsid w:val="00A46AAC"/>
    <w:rsid w:val="00A46B45"/>
    <w:rsid w:val="00A46EF3"/>
    <w:rsid w:val="00A47439"/>
    <w:rsid w:val="00A47CAF"/>
    <w:rsid w:val="00A50A75"/>
    <w:rsid w:val="00A52B94"/>
    <w:rsid w:val="00A53949"/>
    <w:rsid w:val="00A53BD9"/>
    <w:rsid w:val="00A53D1C"/>
    <w:rsid w:val="00A53D23"/>
    <w:rsid w:val="00A53F11"/>
    <w:rsid w:val="00A5417A"/>
    <w:rsid w:val="00A54344"/>
    <w:rsid w:val="00A548EA"/>
    <w:rsid w:val="00A54E76"/>
    <w:rsid w:val="00A55107"/>
    <w:rsid w:val="00A5583F"/>
    <w:rsid w:val="00A558E5"/>
    <w:rsid w:val="00A55B8D"/>
    <w:rsid w:val="00A55ED7"/>
    <w:rsid w:val="00A562C6"/>
    <w:rsid w:val="00A5711A"/>
    <w:rsid w:val="00A57641"/>
    <w:rsid w:val="00A5798E"/>
    <w:rsid w:val="00A57D02"/>
    <w:rsid w:val="00A57D06"/>
    <w:rsid w:val="00A57F37"/>
    <w:rsid w:val="00A6002F"/>
    <w:rsid w:val="00A60098"/>
    <w:rsid w:val="00A6051C"/>
    <w:rsid w:val="00A608AA"/>
    <w:rsid w:val="00A60A1D"/>
    <w:rsid w:val="00A60F2C"/>
    <w:rsid w:val="00A6142F"/>
    <w:rsid w:val="00A6148C"/>
    <w:rsid w:val="00A615D3"/>
    <w:rsid w:val="00A61666"/>
    <w:rsid w:val="00A618DD"/>
    <w:rsid w:val="00A61C93"/>
    <w:rsid w:val="00A62708"/>
    <w:rsid w:val="00A633D6"/>
    <w:rsid w:val="00A6348A"/>
    <w:rsid w:val="00A64889"/>
    <w:rsid w:val="00A64F86"/>
    <w:rsid w:val="00A65088"/>
    <w:rsid w:val="00A66AE5"/>
    <w:rsid w:val="00A66C20"/>
    <w:rsid w:val="00A676D3"/>
    <w:rsid w:val="00A67D9B"/>
    <w:rsid w:val="00A70544"/>
    <w:rsid w:val="00A70E3B"/>
    <w:rsid w:val="00A71019"/>
    <w:rsid w:val="00A711AD"/>
    <w:rsid w:val="00A715CA"/>
    <w:rsid w:val="00A72152"/>
    <w:rsid w:val="00A723A9"/>
    <w:rsid w:val="00A726D1"/>
    <w:rsid w:val="00A72CA9"/>
    <w:rsid w:val="00A72D2F"/>
    <w:rsid w:val="00A730C6"/>
    <w:rsid w:val="00A7337A"/>
    <w:rsid w:val="00A73A17"/>
    <w:rsid w:val="00A73A34"/>
    <w:rsid w:val="00A73A43"/>
    <w:rsid w:val="00A73F61"/>
    <w:rsid w:val="00A742C4"/>
    <w:rsid w:val="00A74A89"/>
    <w:rsid w:val="00A74C6F"/>
    <w:rsid w:val="00A7508B"/>
    <w:rsid w:val="00A75124"/>
    <w:rsid w:val="00A75323"/>
    <w:rsid w:val="00A75E44"/>
    <w:rsid w:val="00A75FF7"/>
    <w:rsid w:val="00A76D85"/>
    <w:rsid w:val="00A76DEE"/>
    <w:rsid w:val="00A77385"/>
    <w:rsid w:val="00A7768F"/>
    <w:rsid w:val="00A778FD"/>
    <w:rsid w:val="00A77E4F"/>
    <w:rsid w:val="00A803E2"/>
    <w:rsid w:val="00A80C24"/>
    <w:rsid w:val="00A81A18"/>
    <w:rsid w:val="00A81B1B"/>
    <w:rsid w:val="00A824BB"/>
    <w:rsid w:val="00A82946"/>
    <w:rsid w:val="00A82B1A"/>
    <w:rsid w:val="00A82CE3"/>
    <w:rsid w:val="00A83018"/>
    <w:rsid w:val="00A83263"/>
    <w:rsid w:val="00A83A1C"/>
    <w:rsid w:val="00A8425C"/>
    <w:rsid w:val="00A84565"/>
    <w:rsid w:val="00A84719"/>
    <w:rsid w:val="00A847B5"/>
    <w:rsid w:val="00A84838"/>
    <w:rsid w:val="00A848B5"/>
    <w:rsid w:val="00A851FA"/>
    <w:rsid w:val="00A852C6"/>
    <w:rsid w:val="00A85300"/>
    <w:rsid w:val="00A853C4"/>
    <w:rsid w:val="00A85B70"/>
    <w:rsid w:val="00A85CC7"/>
    <w:rsid w:val="00A87D8A"/>
    <w:rsid w:val="00A90697"/>
    <w:rsid w:val="00A906D5"/>
    <w:rsid w:val="00A912EA"/>
    <w:rsid w:val="00A92A23"/>
    <w:rsid w:val="00A9354C"/>
    <w:rsid w:val="00A93F59"/>
    <w:rsid w:val="00A94240"/>
    <w:rsid w:val="00A94251"/>
    <w:rsid w:val="00A9497E"/>
    <w:rsid w:val="00A94EAE"/>
    <w:rsid w:val="00A94FCD"/>
    <w:rsid w:val="00A95327"/>
    <w:rsid w:val="00A95642"/>
    <w:rsid w:val="00A958D9"/>
    <w:rsid w:val="00A95D2F"/>
    <w:rsid w:val="00A95EF8"/>
    <w:rsid w:val="00A96AE2"/>
    <w:rsid w:val="00A974ED"/>
    <w:rsid w:val="00A97D15"/>
    <w:rsid w:val="00AA0288"/>
    <w:rsid w:val="00AA0BDC"/>
    <w:rsid w:val="00AA0C9F"/>
    <w:rsid w:val="00AA1294"/>
    <w:rsid w:val="00AA173F"/>
    <w:rsid w:val="00AA17AF"/>
    <w:rsid w:val="00AA33BD"/>
    <w:rsid w:val="00AA385F"/>
    <w:rsid w:val="00AA38A1"/>
    <w:rsid w:val="00AA3B2E"/>
    <w:rsid w:val="00AA40D9"/>
    <w:rsid w:val="00AA49A8"/>
    <w:rsid w:val="00AA4ACA"/>
    <w:rsid w:val="00AA4E5C"/>
    <w:rsid w:val="00AA51F0"/>
    <w:rsid w:val="00AA5D20"/>
    <w:rsid w:val="00AA6062"/>
    <w:rsid w:val="00AA64B6"/>
    <w:rsid w:val="00AA67FA"/>
    <w:rsid w:val="00AA76A4"/>
    <w:rsid w:val="00AB0CA9"/>
    <w:rsid w:val="00AB12BC"/>
    <w:rsid w:val="00AB15CC"/>
    <w:rsid w:val="00AB17D8"/>
    <w:rsid w:val="00AB1D4E"/>
    <w:rsid w:val="00AB213E"/>
    <w:rsid w:val="00AB2151"/>
    <w:rsid w:val="00AB29B7"/>
    <w:rsid w:val="00AB29F8"/>
    <w:rsid w:val="00AB338F"/>
    <w:rsid w:val="00AB3545"/>
    <w:rsid w:val="00AB3A68"/>
    <w:rsid w:val="00AB5009"/>
    <w:rsid w:val="00AB52B7"/>
    <w:rsid w:val="00AB5BEE"/>
    <w:rsid w:val="00AB601F"/>
    <w:rsid w:val="00AB6719"/>
    <w:rsid w:val="00AB77BF"/>
    <w:rsid w:val="00AB7826"/>
    <w:rsid w:val="00AB79FE"/>
    <w:rsid w:val="00AC00B1"/>
    <w:rsid w:val="00AC1849"/>
    <w:rsid w:val="00AC1868"/>
    <w:rsid w:val="00AC21B8"/>
    <w:rsid w:val="00AC27F6"/>
    <w:rsid w:val="00AC288F"/>
    <w:rsid w:val="00AC2B1C"/>
    <w:rsid w:val="00AC3607"/>
    <w:rsid w:val="00AC4BAC"/>
    <w:rsid w:val="00AC4CC6"/>
    <w:rsid w:val="00AC4D80"/>
    <w:rsid w:val="00AC50B3"/>
    <w:rsid w:val="00AC5D02"/>
    <w:rsid w:val="00AC66A0"/>
    <w:rsid w:val="00AC68C8"/>
    <w:rsid w:val="00AC6977"/>
    <w:rsid w:val="00AC699D"/>
    <w:rsid w:val="00AC7D15"/>
    <w:rsid w:val="00AD06FD"/>
    <w:rsid w:val="00AD0ADA"/>
    <w:rsid w:val="00AD164F"/>
    <w:rsid w:val="00AD19C8"/>
    <w:rsid w:val="00AD19F1"/>
    <w:rsid w:val="00AD1BB4"/>
    <w:rsid w:val="00AD1D81"/>
    <w:rsid w:val="00AD27E6"/>
    <w:rsid w:val="00AD297F"/>
    <w:rsid w:val="00AD2C4A"/>
    <w:rsid w:val="00AD2D8A"/>
    <w:rsid w:val="00AD358D"/>
    <w:rsid w:val="00AD36A7"/>
    <w:rsid w:val="00AD4002"/>
    <w:rsid w:val="00AD466F"/>
    <w:rsid w:val="00AD485B"/>
    <w:rsid w:val="00AD493C"/>
    <w:rsid w:val="00AD497C"/>
    <w:rsid w:val="00AD4B03"/>
    <w:rsid w:val="00AD4B40"/>
    <w:rsid w:val="00AD516E"/>
    <w:rsid w:val="00AD5227"/>
    <w:rsid w:val="00AD5D11"/>
    <w:rsid w:val="00AD628D"/>
    <w:rsid w:val="00AD684F"/>
    <w:rsid w:val="00AD6E97"/>
    <w:rsid w:val="00AD7C72"/>
    <w:rsid w:val="00AE041A"/>
    <w:rsid w:val="00AE04D2"/>
    <w:rsid w:val="00AE0613"/>
    <w:rsid w:val="00AE0849"/>
    <w:rsid w:val="00AE0D67"/>
    <w:rsid w:val="00AE16F3"/>
    <w:rsid w:val="00AE1755"/>
    <w:rsid w:val="00AE23F8"/>
    <w:rsid w:val="00AE2490"/>
    <w:rsid w:val="00AE30E2"/>
    <w:rsid w:val="00AE3207"/>
    <w:rsid w:val="00AE39D7"/>
    <w:rsid w:val="00AE3F46"/>
    <w:rsid w:val="00AE4C77"/>
    <w:rsid w:val="00AE553C"/>
    <w:rsid w:val="00AE5CCE"/>
    <w:rsid w:val="00AE61A8"/>
    <w:rsid w:val="00AE68BC"/>
    <w:rsid w:val="00AE68FB"/>
    <w:rsid w:val="00AE7063"/>
    <w:rsid w:val="00AE714E"/>
    <w:rsid w:val="00AE7187"/>
    <w:rsid w:val="00AE73F1"/>
    <w:rsid w:val="00AE7C13"/>
    <w:rsid w:val="00AF04B0"/>
    <w:rsid w:val="00AF0540"/>
    <w:rsid w:val="00AF13F3"/>
    <w:rsid w:val="00AF18AB"/>
    <w:rsid w:val="00AF18DE"/>
    <w:rsid w:val="00AF3282"/>
    <w:rsid w:val="00AF32C6"/>
    <w:rsid w:val="00AF38B5"/>
    <w:rsid w:val="00AF4D76"/>
    <w:rsid w:val="00AF5320"/>
    <w:rsid w:val="00AF5587"/>
    <w:rsid w:val="00AF62C3"/>
    <w:rsid w:val="00AF645D"/>
    <w:rsid w:val="00AF666A"/>
    <w:rsid w:val="00AF6ADB"/>
    <w:rsid w:val="00AF6B42"/>
    <w:rsid w:val="00AF6D16"/>
    <w:rsid w:val="00B00305"/>
    <w:rsid w:val="00B00989"/>
    <w:rsid w:val="00B00C4E"/>
    <w:rsid w:val="00B00F97"/>
    <w:rsid w:val="00B01678"/>
    <w:rsid w:val="00B01F52"/>
    <w:rsid w:val="00B025E4"/>
    <w:rsid w:val="00B02951"/>
    <w:rsid w:val="00B02973"/>
    <w:rsid w:val="00B02E64"/>
    <w:rsid w:val="00B03746"/>
    <w:rsid w:val="00B03977"/>
    <w:rsid w:val="00B03ECE"/>
    <w:rsid w:val="00B04053"/>
    <w:rsid w:val="00B042E6"/>
    <w:rsid w:val="00B05800"/>
    <w:rsid w:val="00B05AF0"/>
    <w:rsid w:val="00B063D1"/>
    <w:rsid w:val="00B07959"/>
    <w:rsid w:val="00B07C3A"/>
    <w:rsid w:val="00B1054C"/>
    <w:rsid w:val="00B106C4"/>
    <w:rsid w:val="00B106F7"/>
    <w:rsid w:val="00B115DA"/>
    <w:rsid w:val="00B1161D"/>
    <w:rsid w:val="00B11669"/>
    <w:rsid w:val="00B11BC9"/>
    <w:rsid w:val="00B11E59"/>
    <w:rsid w:val="00B11F50"/>
    <w:rsid w:val="00B121F1"/>
    <w:rsid w:val="00B134E8"/>
    <w:rsid w:val="00B14071"/>
    <w:rsid w:val="00B1588D"/>
    <w:rsid w:val="00B15977"/>
    <w:rsid w:val="00B16259"/>
    <w:rsid w:val="00B1663A"/>
    <w:rsid w:val="00B1712B"/>
    <w:rsid w:val="00B175DD"/>
    <w:rsid w:val="00B200C8"/>
    <w:rsid w:val="00B20A06"/>
    <w:rsid w:val="00B20C59"/>
    <w:rsid w:val="00B20F19"/>
    <w:rsid w:val="00B21267"/>
    <w:rsid w:val="00B22C1F"/>
    <w:rsid w:val="00B22DD2"/>
    <w:rsid w:val="00B23000"/>
    <w:rsid w:val="00B230B1"/>
    <w:rsid w:val="00B23260"/>
    <w:rsid w:val="00B23649"/>
    <w:rsid w:val="00B23767"/>
    <w:rsid w:val="00B2389D"/>
    <w:rsid w:val="00B24551"/>
    <w:rsid w:val="00B24E17"/>
    <w:rsid w:val="00B25A2E"/>
    <w:rsid w:val="00B25F10"/>
    <w:rsid w:val="00B26085"/>
    <w:rsid w:val="00B26C67"/>
    <w:rsid w:val="00B26DD5"/>
    <w:rsid w:val="00B27017"/>
    <w:rsid w:val="00B30177"/>
    <w:rsid w:val="00B30959"/>
    <w:rsid w:val="00B31821"/>
    <w:rsid w:val="00B31988"/>
    <w:rsid w:val="00B31B60"/>
    <w:rsid w:val="00B3260B"/>
    <w:rsid w:val="00B32D9C"/>
    <w:rsid w:val="00B32DEA"/>
    <w:rsid w:val="00B3311A"/>
    <w:rsid w:val="00B33337"/>
    <w:rsid w:val="00B334FC"/>
    <w:rsid w:val="00B336B9"/>
    <w:rsid w:val="00B336F2"/>
    <w:rsid w:val="00B33AFE"/>
    <w:rsid w:val="00B33E64"/>
    <w:rsid w:val="00B3436F"/>
    <w:rsid w:val="00B349B3"/>
    <w:rsid w:val="00B34BD5"/>
    <w:rsid w:val="00B34E33"/>
    <w:rsid w:val="00B35698"/>
    <w:rsid w:val="00B3574B"/>
    <w:rsid w:val="00B36828"/>
    <w:rsid w:val="00B368B0"/>
    <w:rsid w:val="00B3753F"/>
    <w:rsid w:val="00B37AF0"/>
    <w:rsid w:val="00B37CE4"/>
    <w:rsid w:val="00B418A3"/>
    <w:rsid w:val="00B4288D"/>
    <w:rsid w:val="00B42AA1"/>
    <w:rsid w:val="00B42D4E"/>
    <w:rsid w:val="00B432D8"/>
    <w:rsid w:val="00B44691"/>
    <w:rsid w:val="00B44806"/>
    <w:rsid w:val="00B44B02"/>
    <w:rsid w:val="00B4526E"/>
    <w:rsid w:val="00B45C3A"/>
    <w:rsid w:val="00B460E2"/>
    <w:rsid w:val="00B46161"/>
    <w:rsid w:val="00B478C8"/>
    <w:rsid w:val="00B47949"/>
    <w:rsid w:val="00B5033F"/>
    <w:rsid w:val="00B50434"/>
    <w:rsid w:val="00B50475"/>
    <w:rsid w:val="00B5103A"/>
    <w:rsid w:val="00B5189C"/>
    <w:rsid w:val="00B51B98"/>
    <w:rsid w:val="00B51BC8"/>
    <w:rsid w:val="00B52333"/>
    <w:rsid w:val="00B5239A"/>
    <w:rsid w:val="00B52B67"/>
    <w:rsid w:val="00B52CF4"/>
    <w:rsid w:val="00B52E8B"/>
    <w:rsid w:val="00B52ED9"/>
    <w:rsid w:val="00B5332A"/>
    <w:rsid w:val="00B5340E"/>
    <w:rsid w:val="00B536B5"/>
    <w:rsid w:val="00B53C83"/>
    <w:rsid w:val="00B54388"/>
    <w:rsid w:val="00B5473A"/>
    <w:rsid w:val="00B54F07"/>
    <w:rsid w:val="00B55301"/>
    <w:rsid w:val="00B553E2"/>
    <w:rsid w:val="00B55B21"/>
    <w:rsid w:val="00B55C90"/>
    <w:rsid w:val="00B55D7B"/>
    <w:rsid w:val="00B56D0B"/>
    <w:rsid w:val="00B56D15"/>
    <w:rsid w:val="00B56E6A"/>
    <w:rsid w:val="00B57140"/>
    <w:rsid w:val="00B5770F"/>
    <w:rsid w:val="00B6034A"/>
    <w:rsid w:val="00B61468"/>
    <w:rsid w:val="00B61CB1"/>
    <w:rsid w:val="00B61EA5"/>
    <w:rsid w:val="00B627F2"/>
    <w:rsid w:val="00B62C37"/>
    <w:rsid w:val="00B63E87"/>
    <w:rsid w:val="00B6401D"/>
    <w:rsid w:val="00B649E7"/>
    <w:rsid w:val="00B6536B"/>
    <w:rsid w:val="00B65481"/>
    <w:rsid w:val="00B65514"/>
    <w:rsid w:val="00B65788"/>
    <w:rsid w:val="00B65C67"/>
    <w:rsid w:val="00B65D28"/>
    <w:rsid w:val="00B6691F"/>
    <w:rsid w:val="00B66970"/>
    <w:rsid w:val="00B67353"/>
    <w:rsid w:val="00B6779B"/>
    <w:rsid w:val="00B70072"/>
    <w:rsid w:val="00B702FC"/>
    <w:rsid w:val="00B7095A"/>
    <w:rsid w:val="00B70A46"/>
    <w:rsid w:val="00B70CB0"/>
    <w:rsid w:val="00B7163F"/>
    <w:rsid w:val="00B7189D"/>
    <w:rsid w:val="00B71A1F"/>
    <w:rsid w:val="00B71BD7"/>
    <w:rsid w:val="00B71D00"/>
    <w:rsid w:val="00B720CC"/>
    <w:rsid w:val="00B7223B"/>
    <w:rsid w:val="00B72D44"/>
    <w:rsid w:val="00B738EE"/>
    <w:rsid w:val="00B739C5"/>
    <w:rsid w:val="00B73AD3"/>
    <w:rsid w:val="00B740AB"/>
    <w:rsid w:val="00B74B1B"/>
    <w:rsid w:val="00B74BB1"/>
    <w:rsid w:val="00B75B68"/>
    <w:rsid w:val="00B761F5"/>
    <w:rsid w:val="00B764E1"/>
    <w:rsid w:val="00B76BF6"/>
    <w:rsid w:val="00B76EAD"/>
    <w:rsid w:val="00B77003"/>
    <w:rsid w:val="00B77962"/>
    <w:rsid w:val="00B77ABF"/>
    <w:rsid w:val="00B77F0E"/>
    <w:rsid w:val="00B80004"/>
    <w:rsid w:val="00B80B24"/>
    <w:rsid w:val="00B8100D"/>
    <w:rsid w:val="00B81029"/>
    <w:rsid w:val="00B810ED"/>
    <w:rsid w:val="00B81E5E"/>
    <w:rsid w:val="00B82BC9"/>
    <w:rsid w:val="00B83C29"/>
    <w:rsid w:val="00B8403C"/>
    <w:rsid w:val="00B840C3"/>
    <w:rsid w:val="00B844C6"/>
    <w:rsid w:val="00B84736"/>
    <w:rsid w:val="00B84C6D"/>
    <w:rsid w:val="00B84CD1"/>
    <w:rsid w:val="00B85AA3"/>
    <w:rsid w:val="00B8608C"/>
    <w:rsid w:val="00B866C5"/>
    <w:rsid w:val="00B8732A"/>
    <w:rsid w:val="00B87A1A"/>
    <w:rsid w:val="00B900F3"/>
    <w:rsid w:val="00B90313"/>
    <w:rsid w:val="00B906A6"/>
    <w:rsid w:val="00B90B54"/>
    <w:rsid w:val="00B90CA1"/>
    <w:rsid w:val="00B90E18"/>
    <w:rsid w:val="00B91461"/>
    <w:rsid w:val="00B91621"/>
    <w:rsid w:val="00B916D3"/>
    <w:rsid w:val="00B92BD8"/>
    <w:rsid w:val="00B92D83"/>
    <w:rsid w:val="00B9305E"/>
    <w:rsid w:val="00B93698"/>
    <w:rsid w:val="00B9420B"/>
    <w:rsid w:val="00B94247"/>
    <w:rsid w:val="00B95166"/>
    <w:rsid w:val="00B954CD"/>
    <w:rsid w:val="00B9558B"/>
    <w:rsid w:val="00B95B65"/>
    <w:rsid w:val="00B961AB"/>
    <w:rsid w:val="00B965DE"/>
    <w:rsid w:val="00B9693A"/>
    <w:rsid w:val="00B96B54"/>
    <w:rsid w:val="00B97206"/>
    <w:rsid w:val="00B97466"/>
    <w:rsid w:val="00BA0597"/>
    <w:rsid w:val="00BA0BEC"/>
    <w:rsid w:val="00BA16B1"/>
    <w:rsid w:val="00BA19E5"/>
    <w:rsid w:val="00BA1EAA"/>
    <w:rsid w:val="00BA2000"/>
    <w:rsid w:val="00BA20A0"/>
    <w:rsid w:val="00BA2192"/>
    <w:rsid w:val="00BA2CD8"/>
    <w:rsid w:val="00BA2F5F"/>
    <w:rsid w:val="00BA387D"/>
    <w:rsid w:val="00BA3BCD"/>
    <w:rsid w:val="00BA3CAA"/>
    <w:rsid w:val="00BA3DDE"/>
    <w:rsid w:val="00BA490D"/>
    <w:rsid w:val="00BA4AC2"/>
    <w:rsid w:val="00BA51BA"/>
    <w:rsid w:val="00BA5686"/>
    <w:rsid w:val="00BA5A45"/>
    <w:rsid w:val="00BA5D4A"/>
    <w:rsid w:val="00BA62C6"/>
    <w:rsid w:val="00BA7294"/>
    <w:rsid w:val="00BA73BE"/>
    <w:rsid w:val="00BB0744"/>
    <w:rsid w:val="00BB08A2"/>
    <w:rsid w:val="00BB113B"/>
    <w:rsid w:val="00BB360B"/>
    <w:rsid w:val="00BB3B66"/>
    <w:rsid w:val="00BB53A6"/>
    <w:rsid w:val="00BB554F"/>
    <w:rsid w:val="00BB5C8A"/>
    <w:rsid w:val="00BB5DF5"/>
    <w:rsid w:val="00BB6125"/>
    <w:rsid w:val="00BB68A7"/>
    <w:rsid w:val="00BB6B83"/>
    <w:rsid w:val="00BB70D0"/>
    <w:rsid w:val="00BB764C"/>
    <w:rsid w:val="00BC00F0"/>
    <w:rsid w:val="00BC0417"/>
    <w:rsid w:val="00BC0F3F"/>
    <w:rsid w:val="00BC1A21"/>
    <w:rsid w:val="00BC2062"/>
    <w:rsid w:val="00BC2A49"/>
    <w:rsid w:val="00BC2B32"/>
    <w:rsid w:val="00BC2CA6"/>
    <w:rsid w:val="00BC3753"/>
    <w:rsid w:val="00BC3D0C"/>
    <w:rsid w:val="00BC3FDB"/>
    <w:rsid w:val="00BC5018"/>
    <w:rsid w:val="00BC504F"/>
    <w:rsid w:val="00BC5304"/>
    <w:rsid w:val="00BC53CA"/>
    <w:rsid w:val="00BC546A"/>
    <w:rsid w:val="00BC56EB"/>
    <w:rsid w:val="00BC5A0C"/>
    <w:rsid w:val="00BC5A36"/>
    <w:rsid w:val="00BC5A6A"/>
    <w:rsid w:val="00BC5B26"/>
    <w:rsid w:val="00BC634F"/>
    <w:rsid w:val="00BC6815"/>
    <w:rsid w:val="00BC68C9"/>
    <w:rsid w:val="00BC6FD6"/>
    <w:rsid w:val="00BC7FC8"/>
    <w:rsid w:val="00BD01A0"/>
    <w:rsid w:val="00BD03CA"/>
    <w:rsid w:val="00BD0EA5"/>
    <w:rsid w:val="00BD0EE5"/>
    <w:rsid w:val="00BD15AB"/>
    <w:rsid w:val="00BD16D6"/>
    <w:rsid w:val="00BD17D2"/>
    <w:rsid w:val="00BD19CB"/>
    <w:rsid w:val="00BD1BB7"/>
    <w:rsid w:val="00BD1FB8"/>
    <w:rsid w:val="00BD223B"/>
    <w:rsid w:val="00BD2B7B"/>
    <w:rsid w:val="00BD2E6D"/>
    <w:rsid w:val="00BD2FC1"/>
    <w:rsid w:val="00BD3744"/>
    <w:rsid w:val="00BD3A34"/>
    <w:rsid w:val="00BD3D79"/>
    <w:rsid w:val="00BD454B"/>
    <w:rsid w:val="00BD4871"/>
    <w:rsid w:val="00BD6D7B"/>
    <w:rsid w:val="00BD7062"/>
    <w:rsid w:val="00BD742E"/>
    <w:rsid w:val="00BD7768"/>
    <w:rsid w:val="00BD7816"/>
    <w:rsid w:val="00BD7E2E"/>
    <w:rsid w:val="00BE0038"/>
    <w:rsid w:val="00BE02DB"/>
    <w:rsid w:val="00BE07A7"/>
    <w:rsid w:val="00BE1739"/>
    <w:rsid w:val="00BE1AC3"/>
    <w:rsid w:val="00BE26D8"/>
    <w:rsid w:val="00BE3220"/>
    <w:rsid w:val="00BE36B2"/>
    <w:rsid w:val="00BE44BC"/>
    <w:rsid w:val="00BE4588"/>
    <w:rsid w:val="00BE4ADD"/>
    <w:rsid w:val="00BE5487"/>
    <w:rsid w:val="00BE5DA2"/>
    <w:rsid w:val="00BE618B"/>
    <w:rsid w:val="00BE6AF9"/>
    <w:rsid w:val="00BE6E47"/>
    <w:rsid w:val="00BE6FBF"/>
    <w:rsid w:val="00BE6FCD"/>
    <w:rsid w:val="00BE71E4"/>
    <w:rsid w:val="00BE76D0"/>
    <w:rsid w:val="00BE7BC1"/>
    <w:rsid w:val="00BE7BC2"/>
    <w:rsid w:val="00BF1084"/>
    <w:rsid w:val="00BF1B42"/>
    <w:rsid w:val="00BF1F0E"/>
    <w:rsid w:val="00BF2759"/>
    <w:rsid w:val="00BF280A"/>
    <w:rsid w:val="00BF2A48"/>
    <w:rsid w:val="00BF2D95"/>
    <w:rsid w:val="00BF2F23"/>
    <w:rsid w:val="00BF3254"/>
    <w:rsid w:val="00BF3497"/>
    <w:rsid w:val="00BF41BD"/>
    <w:rsid w:val="00BF47F0"/>
    <w:rsid w:val="00BF4845"/>
    <w:rsid w:val="00BF508F"/>
    <w:rsid w:val="00BF592E"/>
    <w:rsid w:val="00BF5F7C"/>
    <w:rsid w:val="00BF6653"/>
    <w:rsid w:val="00BF71CA"/>
    <w:rsid w:val="00BF7A3B"/>
    <w:rsid w:val="00C006B3"/>
    <w:rsid w:val="00C023EC"/>
    <w:rsid w:val="00C0243A"/>
    <w:rsid w:val="00C02D58"/>
    <w:rsid w:val="00C02E1F"/>
    <w:rsid w:val="00C02F2D"/>
    <w:rsid w:val="00C03439"/>
    <w:rsid w:val="00C03641"/>
    <w:rsid w:val="00C03AE3"/>
    <w:rsid w:val="00C05B96"/>
    <w:rsid w:val="00C05E3A"/>
    <w:rsid w:val="00C05FA0"/>
    <w:rsid w:val="00C069D7"/>
    <w:rsid w:val="00C069F7"/>
    <w:rsid w:val="00C076E5"/>
    <w:rsid w:val="00C07879"/>
    <w:rsid w:val="00C11A82"/>
    <w:rsid w:val="00C11DA1"/>
    <w:rsid w:val="00C127A7"/>
    <w:rsid w:val="00C12E47"/>
    <w:rsid w:val="00C13000"/>
    <w:rsid w:val="00C13CE1"/>
    <w:rsid w:val="00C13D5E"/>
    <w:rsid w:val="00C15E9D"/>
    <w:rsid w:val="00C16A62"/>
    <w:rsid w:val="00C16BFB"/>
    <w:rsid w:val="00C17567"/>
    <w:rsid w:val="00C17C29"/>
    <w:rsid w:val="00C17EC8"/>
    <w:rsid w:val="00C200F7"/>
    <w:rsid w:val="00C20808"/>
    <w:rsid w:val="00C21245"/>
    <w:rsid w:val="00C21329"/>
    <w:rsid w:val="00C21C69"/>
    <w:rsid w:val="00C21EDB"/>
    <w:rsid w:val="00C21F9E"/>
    <w:rsid w:val="00C22CA5"/>
    <w:rsid w:val="00C22DFA"/>
    <w:rsid w:val="00C23765"/>
    <w:rsid w:val="00C23BFC"/>
    <w:rsid w:val="00C2431D"/>
    <w:rsid w:val="00C247CF"/>
    <w:rsid w:val="00C25390"/>
    <w:rsid w:val="00C253A9"/>
    <w:rsid w:val="00C2555D"/>
    <w:rsid w:val="00C2576B"/>
    <w:rsid w:val="00C25C72"/>
    <w:rsid w:val="00C26956"/>
    <w:rsid w:val="00C27C21"/>
    <w:rsid w:val="00C27D1B"/>
    <w:rsid w:val="00C27D87"/>
    <w:rsid w:val="00C306BE"/>
    <w:rsid w:val="00C30889"/>
    <w:rsid w:val="00C30FDA"/>
    <w:rsid w:val="00C31AEB"/>
    <w:rsid w:val="00C3205B"/>
    <w:rsid w:val="00C324F3"/>
    <w:rsid w:val="00C3337A"/>
    <w:rsid w:val="00C33EFE"/>
    <w:rsid w:val="00C35F43"/>
    <w:rsid w:val="00C35FA8"/>
    <w:rsid w:val="00C3600E"/>
    <w:rsid w:val="00C36811"/>
    <w:rsid w:val="00C37317"/>
    <w:rsid w:val="00C375F0"/>
    <w:rsid w:val="00C3774B"/>
    <w:rsid w:val="00C37B78"/>
    <w:rsid w:val="00C37E40"/>
    <w:rsid w:val="00C4017A"/>
    <w:rsid w:val="00C409B3"/>
    <w:rsid w:val="00C40A54"/>
    <w:rsid w:val="00C40CE6"/>
    <w:rsid w:val="00C42071"/>
    <w:rsid w:val="00C422CD"/>
    <w:rsid w:val="00C4247E"/>
    <w:rsid w:val="00C4261A"/>
    <w:rsid w:val="00C4276D"/>
    <w:rsid w:val="00C429B5"/>
    <w:rsid w:val="00C42AEB"/>
    <w:rsid w:val="00C43183"/>
    <w:rsid w:val="00C438EF"/>
    <w:rsid w:val="00C447E9"/>
    <w:rsid w:val="00C4481D"/>
    <w:rsid w:val="00C44A4A"/>
    <w:rsid w:val="00C453AF"/>
    <w:rsid w:val="00C4551B"/>
    <w:rsid w:val="00C45531"/>
    <w:rsid w:val="00C45C56"/>
    <w:rsid w:val="00C45CE3"/>
    <w:rsid w:val="00C462F7"/>
    <w:rsid w:val="00C46979"/>
    <w:rsid w:val="00C47051"/>
    <w:rsid w:val="00C47350"/>
    <w:rsid w:val="00C4749E"/>
    <w:rsid w:val="00C47632"/>
    <w:rsid w:val="00C47686"/>
    <w:rsid w:val="00C47D54"/>
    <w:rsid w:val="00C501CD"/>
    <w:rsid w:val="00C503AB"/>
    <w:rsid w:val="00C50E17"/>
    <w:rsid w:val="00C50EAF"/>
    <w:rsid w:val="00C510D6"/>
    <w:rsid w:val="00C51EE0"/>
    <w:rsid w:val="00C526B1"/>
    <w:rsid w:val="00C53278"/>
    <w:rsid w:val="00C5353E"/>
    <w:rsid w:val="00C536F0"/>
    <w:rsid w:val="00C53E9B"/>
    <w:rsid w:val="00C54A7C"/>
    <w:rsid w:val="00C54D27"/>
    <w:rsid w:val="00C55D29"/>
    <w:rsid w:val="00C5619E"/>
    <w:rsid w:val="00C567EE"/>
    <w:rsid w:val="00C56A85"/>
    <w:rsid w:val="00C56F82"/>
    <w:rsid w:val="00C57076"/>
    <w:rsid w:val="00C57244"/>
    <w:rsid w:val="00C60525"/>
    <w:rsid w:val="00C60B2D"/>
    <w:rsid w:val="00C60D63"/>
    <w:rsid w:val="00C6168E"/>
    <w:rsid w:val="00C61732"/>
    <w:rsid w:val="00C617B7"/>
    <w:rsid w:val="00C61CE0"/>
    <w:rsid w:val="00C6349F"/>
    <w:rsid w:val="00C63A15"/>
    <w:rsid w:val="00C63BE2"/>
    <w:rsid w:val="00C64502"/>
    <w:rsid w:val="00C64601"/>
    <w:rsid w:val="00C65531"/>
    <w:rsid w:val="00C655C6"/>
    <w:rsid w:val="00C65B8F"/>
    <w:rsid w:val="00C65D68"/>
    <w:rsid w:val="00C65E3E"/>
    <w:rsid w:val="00C65EB8"/>
    <w:rsid w:val="00C65EC4"/>
    <w:rsid w:val="00C662A0"/>
    <w:rsid w:val="00C664F1"/>
    <w:rsid w:val="00C669A1"/>
    <w:rsid w:val="00C66D7B"/>
    <w:rsid w:val="00C67FDE"/>
    <w:rsid w:val="00C70401"/>
    <w:rsid w:val="00C70454"/>
    <w:rsid w:val="00C70537"/>
    <w:rsid w:val="00C7108B"/>
    <w:rsid w:val="00C7138A"/>
    <w:rsid w:val="00C71A84"/>
    <w:rsid w:val="00C7210A"/>
    <w:rsid w:val="00C72506"/>
    <w:rsid w:val="00C72CAC"/>
    <w:rsid w:val="00C72F18"/>
    <w:rsid w:val="00C730A5"/>
    <w:rsid w:val="00C73A63"/>
    <w:rsid w:val="00C73C87"/>
    <w:rsid w:val="00C744D8"/>
    <w:rsid w:val="00C75673"/>
    <w:rsid w:val="00C75749"/>
    <w:rsid w:val="00C75AAA"/>
    <w:rsid w:val="00C75C57"/>
    <w:rsid w:val="00C764B6"/>
    <w:rsid w:val="00C76BEF"/>
    <w:rsid w:val="00C774E9"/>
    <w:rsid w:val="00C776A8"/>
    <w:rsid w:val="00C777B9"/>
    <w:rsid w:val="00C808A1"/>
    <w:rsid w:val="00C80D05"/>
    <w:rsid w:val="00C815CC"/>
    <w:rsid w:val="00C82441"/>
    <w:rsid w:val="00C8261B"/>
    <w:rsid w:val="00C82B73"/>
    <w:rsid w:val="00C831FF"/>
    <w:rsid w:val="00C8341A"/>
    <w:rsid w:val="00C834E2"/>
    <w:rsid w:val="00C83A92"/>
    <w:rsid w:val="00C844E8"/>
    <w:rsid w:val="00C8506D"/>
    <w:rsid w:val="00C8520A"/>
    <w:rsid w:val="00C8545C"/>
    <w:rsid w:val="00C85DD1"/>
    <w:rsid w:val="00C864A7"/>
    <w:rsid w:val="00C864D4"/>
    <w:rsid w:val="00C866A5"/>
    <w:rsid w:val="00C86CE6"/>
    <w:rsid w:val="00C8746A"/>
    <w:rsid w:val="00C87511"/>
    <w:rsid w:val="00C8771B"/>
    <w:rsid w:val="00C87B16"/>
    <w:rsid w:val="00C87B3A"/>
    <w:rsid w:val="00C87DB4"/>
    <w:rsid w:val="00C901AF"/>
    <w:rsid w:val="00C903EE"/>
    <w:rsid w:val="00C90BC3"/>
    <w:rsid w:val="00C91088"/>
    <w:rsid w:val="00C91154"/>
    <w:rsid w:val="00C91336"/>
    <w:rsid w:val="00C91AB1"/>
    <w:rsid w:val="00C91E7F"/>
    <w:rsid w:val="00C93B6B"/>
    <w:rsid w:val="00C95698"/>
    <w:rsid w:val="00C95E56"/>
    <w:rsid w:val="00C96469"/>
    <w:rsid w:val="00C965A3"/>
    <w:rsid w:val="00C966A2"/>
    <w:rsid w:val="00C966AC"/>
    <w:rsid w:val="00C967A9"/>
    <w:rsid w:val="00C96814"/>
    <w:rsid w:val="00C9761E"/>
    <w:rsid w:val="00C97754"/>
    <w:rsid w:val="00C97795"/>
    <w:rsid w:val="00CA019A"/>
    <w:rsid w:val="00CA03B8"/>
    <w:rsid w:val="00CA0876"/>
    <w:rsid w:val="00CA0B35"/>
    <w:rsid w:val="00CA0E66"/>
    <w:rsid w:val="00CA12D7"/>
    <w:rsid w:val="00CA1304"/>
    <w:rsid w:val="00CA1E23"/>
    <w:rsid w:val="00CA2028"/>
    <w:rsid w:val="00CA21B7"/>
    <w:rsid w:val="00CA21E2"/>
    <w:rsid w:val="00CA23B9"/>
    <w:rsid w:val="00CA29D0"/>
    <w:rsid w:val="00CA2B6F"/>
    <w:rsid w:val="00CA381D"/>
    <w:rsid w:val="00CA3F52"/>
    <w:rsid w:val="00CA3FBF"/>
    <w:rsid w:val="00CA5E8C"/>
    <w:rsid w:val="00CA609B"/>
    <w:rsid w:val="00CA6251"/>
    <w:rsid w:val="00CA66DA"/>
    <w:rsid w:val="00CA7152"/>
    <w:rsid w:val="00CA71B8"/>
    <w:rsid w:val="00CA7472"/>
    <w:rsid w:val="00CA7B3B"/>
    <w:rsid w:val="00CA7E77"/>
    <w:rsid w:val="00CB0152"/>
    <w:rsid w:val="00CB02BA"/>
    <w:rsid w:val="00CB0DBD"/>
    <w:rsid w:val="00CB11A8"/>
    <w:rsid w:val="00CB14F0"/>
    <w:rsid w:val="00CB2562"/>
    <w:rsid w:val="00CB2A15"/>
    <w:rsid w:val="00CB3094"/>
    <w:rsid w:val="00CB3619"/>
    <w:rsid w:val="00CB3671"/>
    <w:rsid w:val="00CB3746"/>
    <w:rsid w:val="00CB3C06"/>
    <w:rsid w:val="00CB41FC"/>
    <w:rsid w:val="00CB4B4A"/>
    <w:rsid w:val="00CB5BAE"/>
    <w:rsid w:val="00CB6030"/>
    <w:rsid w:val="00CB609E"/>
    <w:rsid w:val="00CB6D63"/>
    <w:rsid w:val="00CB75BE"/>
    <w:rsid w:val="00CB7894"/>
    <w:rsid w:val="00CB7CA3"/>
    <w:rsid w:val="00CB7E85"/>
    <w:rsid w:val="00CC0037"/>
    <w:rsid w:val="00CC0683"/>
    <w:rsid w:val="00CC0722"/>
    <w:rsid w:val="00CC105F"/>
    <w:rsid w:val="00CC143A"/>
    <w:rsid w:val="00CC1903"/>
    <w:rsid w:val="00CC205F"/>
    <w:rsid w:val="00CC22CD"/>
    <w:rsid w:val="00CC2660"/>
    <w:rsid w:val="00CC2712"/>
    <w:rsid w:val="00CC2A46"/>
    <w:rsid w:val="00CC2C1C"/>
    <w:rsid w:val="00CC2D64"/>
    <w:rsid w:val="00CC2FB9"/>
    <w:rsid w:val="00CC3755"/>
    <w:rsid w:val="00CC3B61"/>
    <w:rsid w:val="00CC3C76"/>
    <w:rsid w:val="00CC41FB"/>
    <w:rsid w:val="00CC4B10"/>
    <w:rsid w:val="00CC4E97"/>
    <w:rsid w:val="00CC5309"/>
    <w:rsid w:val="00CC5E68"/>
    <w:rsid w:val="00CC7A0B"/>
    <w:rsid w:val="00CC7B26"/>
    <w:rsid w:val="00CC7FC0"/>
    <w:rsid w:val="00CD002B"/>
    <w:rsid w:val="00CD0101"/>
    <w:rsid w:val="00CD0687"/>
    <w:rsid w:val="00CD069F"/>
    <w:rsid w:val="00CD0D6B"/>
    <w:rsid w:val="00CD1023"/>
    <w:rsid w:val="00CD12F1"/>
    <w:rsid w:val="00CD1A19"/>
    <w:rsid w:val="00CD218C"/>
    <w:rsid w:val="00CD2400"/>
    <w:rsid w:val="00CD2A26"/>
    <w:rsid w:val="00CD3464"/>
    <w:rsid w:val="00CD3825"/>
    <w:rsid w:val="00CD39A4"/>
    <w:rsid w:val="00CD4363"/>
    <w:rsid w:val="00CD455B"/>
    <w:rsid w:val="00CD522E"/>
    <w:rsid w:val="00CD553B"/>
    <w:rsid w:val="00CD6C55"/>
    <w:rsid w:val="00CD7083"/>
    <w:rsid w:val="00CD728C"/>
    <w:rsid w:val="00CD7866"/>
    <w:rsid w:val="00CD79BC"/>
    <w:rsid w:val="00CD7E0B"/>
    <w:rsid w:val="00CE0245"/>
    <w:rsid w:val="00CE0612"/>
    <w:rsid w:val="00CE0739"/>
    <w:rsid w:val="00CE092C"/>
    <w:rsid w:val="00CE0B9D"/>
    <w:rsid w:val="00CE1A68"/>
    <w:rsid w:val="00CE1BB5"/>
    <w:rsid w:val="00CE1DCA"/>
    <w:rsid w:val="00CE1DFD"/>
    <w:rsid w:val="00CE26EC"/>
    <w:rsid w:val="00CE2E82"/>
    <w:rsid w:val="00CE2F1A"/>
    <w:rsid w:val="00CE30FC"/>
    <w:rsid w:val="00CE373F"/>
    <w:rsid w:val="00CE3847"/>
    <w:rsid w:val="00CE3BE9"/>
    <w:rsid w:val="00CE40AF"/>
    <w:rsid w:val="00CE474B"/>
    <w:rsid w:val="00CE605E"/>
    <w:rsid w:val="00CE68CF"/>
    <w:rsid w:val="00CE711B"/>
    <w:rsid w:val="00CE729C"/>
    <w:rsid w:val="00CE78D5"/>
    <w:rsid w:val="00CE7A1C"/>
    <w:rsid w:val="00CF024B"/>
    <w:rsid w:val="00CF14A9"/>
    <w:rsid w:val="00CF1794"/>
    <w:rsid w:val="00CF1795"/>
    <w:rsid w:val="00CF3295"/>
    <w:rsid w:val="00CF3337"/>
    <w:rsid w:val="00CF34B4"/>
    <w:rsid w:val="00CF4123"/>
    <w:rsid w:val="00CF4730"/>
    <w:rsid w:val="00CF4A97"/>
    <w:rsid w:val="00CF4BF7"/>
    <w:rsid w:val="00CF641F"/>
    <w:rsid w:val="00CF6DDD"/>
    <w:rsid w:val="00CF6F53"/>
    <w:rsid w:val="00CF7DAA"/>
    <w:rsid w:val="00CF7E68"/>
    <w:rsid w:val="00CF7F4D"/>
    <w:rsid w:val="00D0014A"/>
    <w:rsid w:val="00D007EF"/>
    <w:rsid w:val="00D00EF3"/>
    <w:rsid w:val="00D017D9"/>
    <w:rsid w:val="00D018C8"/>
    <w:rsid w:val="00D01BC0"/>
    <w:rsid w:val="00D02D91"/>
    <w:rsid w:val="00D0346C"/>
    <w:rsid w:val="00D03B5A"/>
    <w:rsid w:val="00D0448F"/>
    <w:rsid w:val="00D046DF"/>
    <w:rsid w:val="00D04869"/>
    <w:rsid w:val="00D04CA4"/>
    <w:rsid w:val="00D04FB9"/>
    <w:rsid w:val="00D053B7"/>
    <w:rsid w:val="00D05596"/>
    <w:rsid w:val="00D055C4"/>
    <w:rsid w:val="00D05BDB"/>
    <w:rsid w:val="00D0633D"/>
    <w:rsid w:val="00D06A1A"/>
    <w:rsid w:val="00D0731D"/>
    <w:rsid w:val="00D07621"/>
    <w:rsid w:val="00D076A5"/>
    <w:rsid w:val="00D07880"/>
    <w:rsid w:val="00D07B25"/>
    <w:rsid w:val="00D07E1D"/>
    <w:rsid w:val="00D106C2"/>
    <w:rsid w:val="00D11473"/>
    <w:rsid w:val="00D115E8"/>
    <w:rsid w:val="00D1291B"/>
    <w:rsid w:val="00D13250"/>
    <w:rsid w:val="00D13297"/>
    <w:rsid w:val="00D13AB1"/>
    <w:rsid w:val="00D13EBF"/>
    <w:rsid w:val="00D1421F"/>
    <w:rsid w:val="00D14B9F"/>
    <w:rsid w:val="00D153AD"/>
    <w:rsid w:val="00D15CA8"/>
    <w:rsid w:val="00D15EC1"/>
    <w:rsid w:val="00D15F17"/>
    <w:rsid w:val="00D16015"/>
    <w:rsid w:val="00D1682E"/>
    <w:rsid w:val="00D16835"/>
    <w:rsid w:val="00D16C32"/>
    <w:rsid w:val="00D17047"/>
    <w:rsid w:val="00D17117"/>
    <w:rsid w:val="00D173A8"/>
    <w:rsid w:val="00D17D6C"/>
    <w:rsid w:val="00D17ECA"/>
    <w:rsid w:val="00D20A7D"/>
    <w:rsid w:val="00D20B58"/>
    <w:rsid w:val="00D20F09"/>
    <w:rsid w:val="00D211E1"/>
    <w:rsid w:val="00D216BF"/>
    <w:rsid w:val="00D21BC8"/>
    <w:rsid w:val="00D224A3"/>
    <w:rsid w:val="00D2260C"/>
    <w:rsid w:val="00D228A7"/>
    <w:rsid w:val="00D22C3B"/>
    <w:rsid w:val="00D22C4E"/>
    <w:rsid w:val="00D236E5"/>
    <w:rsid w:val="00D2472E"/>
    <w:rsid w:val="00D2506F"/>
    <w:rsid w:val="00D254A4"/>
    <w:rsid w:val="00D25551"/>
    <w:rsid w:val="00D2556F"/>
    <w:rsid w:val="00D25663"/>
    <w:rsid w:val="00D25AB4"/>
    <w:rsid w:val="00D25B95"/>
    <w:rsid w:val="00D25C26"/>
    <w:rsid w:val="00D260FE"/>
    <w:rsid w:val="00D26AAB"/>
    <w:rsid w:val="00D26B5B"/>
    <w:rsid w:val="00D2708A"/>
    <w:rsid w:val="00D270FD"/>
    <w:rsid w:val="00D27103"/>
    <w:rsid w:val="00D27F90"/>
    <w:rsid w:val="00D30171"/>
    <w:rsid w:val="00D3084A"/>
    <w:rsid w:val="00D30AEC"/>
    <w:rsid w:val="00D30BA2"/>
    <w:rsid w:val="00D30DD6"/>
    <w:rsid w:val="00D31333"/>
    <w:rsid w:val="00D31A1D"/>
    <w:rsid w:val="00D31A6F"/>
    <w:rsid w:val="00D31E80"/>
    <w:rsid w:val="00D322F1"/>
    <w:rsid w:val="00D32BF0"/>
    <w:rsid w:val="00D32CE4"/>
    <w:rsid w:val="00D33568"/>
    <w:rsid w:val="00D33980"/>
    <w:rsid w:val="00D33B9D"/>
    <w:rsid w:val="00D33BF0"/>
    <w:rsid w:val="00D33D4C"/>
    <w:rsid w:val="00D33F14"/>
    <w:rsid w:val="00D34164"/>
    <w:rsid w:val="00D3552E"/>
    <w:rsid w:val="00D35E9D"/>
    <w:rsid w:val="00D36025"/>
    <w:rsid w:val="00D3604F"/>
    <w:rsid w:val="00D363BE"/>
    <w:rsid w:val="00D37D4A"/>
    <w:rsid w:val="00D37E8B"/>
    <w:rsid w:val="00D37FDC"/>
    <w:rsid w:val="00D4115A"/>
    <w:rsid w:val="00D418A0"/>
    <w:rsid w:val="00D41948"/>
    <w:rsid w:val="00D41D6E"/>
    <w:rsid w:val="00D4269A"/>
    <w:rsid w:val="00D4291F"/>
    <w:rsid w:val="00D42D40"/>
    <w:rsid w:val="00D4312E"/>
    <w:rsid w:val="00D4369B"/>
    <w:rsid w:val="00D43824"/>
    <w:rsid w:val="00D43BCD"/>
    <w:rsid w:val="00D43E59"/>
    <w:rsid w:val="00D43F5B"/>
    <w:rsid w:val="00D44460"/>
    <w:rsid w:val="00D44ECF"/>
    <w:rsid w:val="00D45386"/>
    <w:rsid w:val="00D455F6"/>
    <w:rsid w:val="00D45B00"/>
    <w:rsid w:val="00D46ECC"/>
    <w:rsid w:val="00D46FA2"/>
    <w:rsid w:val="00D470D1"/>
    <w:rsid w:val="00D470D5"/>
    <w:rsid w:val="00D47101"/>
    <w:rsid w:val="00D47583"/>
    <w:rsid w:val="00D47F56"/>
    <w:rsid w:val="00D5011F"/>
    <w:rsid w:val="00D5014F"/>
    <w:rsid w:val="00D516C1"/>
    <w:rsid w:val="00D517C1"/>
    <w:rsid w:val="00D51AA0"/>
    <w:rsid w:val="00D52512"/>
    <w:rsid w:val="00D529CB"/>
    <w:rsid w:val="00D52BD5"/>
    <w:rsid w:val="00D53282"/>
    <w:rsid w:val="00D53BF0"/>
    <w:rsid w:val="00D5484D"/>
    <w:rsid w:val="00D54F42"/>
    <w:rsid w:val="00D5536A"/>
    <w:rsid w:val="00D55491"/>
    <w:rsid w:val="00D556FA"/>
    <w:rsid w:val="00D55F85"/>
    <w:rsid w:val="00D56072"/>
    <w:rsid w:val="00D56977"/>
    <w:rsid w:val="00D56E45"/>
    <w:rsid w:val="00D579D3"/>
    <w:rsid w:val="00D57BA3"/>
    <w:rsid w:val="00D600DA"/>
    <w:rsid w:val="00D600F5"/>
    <w:rsid w:val="00D604FE"/>
    <w:rsid w:val="00D60634"/>
    <w:rsid w:val="00D60953"/>
    <w:rsid w:val="00D613E0"/>
    <w:rsid w:val="00D61FE2"/>
    <w:rsid w:val="00D62530"/>
    <w:rsid w:val="00D62654"/>
    <w:rsid w:val="00D63C58"/>
    <w:rsid w:val="00D6418C"/>
    <w:rsid w:val="00D648CE"/>
    <w:rsid w:val="00D64A07"/>
    <w:rsid w:val="00D653A0"/>
    <w:rsid w:val="00D662BE"/>
    <w:rsid w:val="00D664ED"/>
    <w:rsid w:val="00D66668"/>
    <w:rsid w:val="00D666CB"/>
    <w:rsid w:val="00D66D1C"/>
    <w:rsid w:val="00D67052"/>
    <w:rsid w:val="00D67CFC"/>
    <w:rsid w:val="00D703FD"/>
    <w:rsid w:val="00D705B8"/>
    <w:rsid w:val="00D70937"/>
    <w:rsid w:val="00D71010"/>
    <w:rsid w:val="00D7186B"/>
    <w:rsid w:val="00D71AE3"/>
    <w:rsid w:val="00D72026"/>
    <w:rsid w:val="00D721E3"/>
    <w:rsid w:val="00D7268D"/>
    <w:rsid w:val="00D7310A"/>
    <w:rsid w:val="00D73330"/>
    <w:rsid w:val="00D73A95"/>
    <w:rsid w:val="00D74531"/>
    <w:rsid w:val="00D748F2"/>
    <w:rsid w:val="00D74E5E"/>
    <w:rsid w:val="00D75E88"/>
    <w:rsid w:val="00D75EC7"/>
    <w:rsid w:val="00D76811"/>
    <w:rsid w:val="00D76A3F"/>
    <w:rsid w:val="00D7729F"/>
    <w:rsid w:val="00D77710"/>
    <w:rsid w:val="00D80325"/>
    <w:rsid w:val="00D804EE"/>
    <w:rsid w:val="00D8065F"/>
    <w:rsid w:val="00D806DC"/>
    <w:rsid w:val="00D823A4"/>
    <w:rsid w:val="00D823BB"/>
    <w:rsid w:val="00D824A4"/>
    <w:rsid w:val="00D8286B"/>
    <w:rsid w:val="00D82ED5"/>
    <w:rsid w:val="00D82FCF"/>
    <w:rsid w:val="00D831F3"/>
    <w:rsid w:val="00D832AE"/>
    <w:rsid w:val="00D832B3"/>
    <w:rsid w:val="00D84829"/>
    <w:rsid w:val="00D84CFC"/>
    <w:rsid w:val="00D85104"/>
    <w:rsid w:val="00D85468"/>
    <w:rsid w:val="00D85536"/>
    <w:rsid w:val="00D858F7"/>
    <w:rsid w:val="00D86C47"/>
    <w:rsid w:val="00D86C50"/>
    <w:rsid w:val="00D87149"/>
    <w:rsid w:val="00D87153"/>
    <w:rsid w:val="00D87290"/>
    <w:rsid w:val="00D8780C"/>
    <w:rsid w:val="00D90418"/>
    <w:rsid w:val="00D9099D"/>
    <w:rsid w:val="00D90C3B"/>
    <w:rsid w:val="00D90D3B"/>
    <w:rsid w:val="00D91163"/>
    <w:rsid w:val="00D9123F"/>
    <w:rsid w:val="00D91B00"/>
    <w:rsid w:val="00D9284D"/>
    <w:rsid w:val="00D92C7B"/>
    <w:rsid w:val="00D92F70"/>
    <w:rsid w:val="00D93748"/>
    <w:rsid w:val="00D93D57"/>
    <w:rsid w:val="00D9496F"/>
    <w:rsid w:val="00D94AA9"/>
    <w:rsid w:val="00D94C36"/>
    <w:rsid w:val="00D95B3E"/>
    <w:rsid w:val="00D95DAD"/>
    <w:rsid w:val="00D960EC"/>
    <w:rsid w:val="00D96C28"/>
    <w:rsid w:val="00D96D29"/>
    <w:rsid w:val="00D96F18"/>
    <w:rsid w:val="00D97871"/>
    <w:rsid w:val="00D97E31"/>
    <w:rsid w:val="00D97F35"/>
    <w:rsid w:val="00D97F57"/>
    <w:rsid w:val="00DA039C"/>
    <w:rsid w:val="00DA062A"/>
    <w:rsid w:val="00DA0C9B"/>
    <w:rsid w:val="00DA0D57"/>
    <w:rsid w:val="00DA12B4"/>
    <w:rsid w:val="00DA142C"/>
    <w:rsid w:val="00DA1721"/>
    <w:rsid w:val="00DA17AD"/>
    <w:rsid w:val="00DA1871"/>
    <w:rsid w:val="00DA1C64"/>
    <w:rsid w:val="00DA2381"/>
    <w:rsid w:val="00DA3245"/>
    <w:rsid w:val="00DA38AD"/>
    <w:rsid w:val="00DA3D7D"/>
    <w:rsid w:val="00DA4129"/>
    <w:rsid w:val="00DA41E5"/>
    <w:rsid w:val="00DA45AB"/>
    <w:rsid w:val="00DA47F1"/>
    <w:rsid w:val="00DA49E1"/>
    <w:rsid w:val="00DA4A57"/>
    <w:rsid w:val="00DA5B4A"/>
    <w:rsid w:val="00DA5E28"/>
    <w:rsid w:val="00DA65E0"/>
    <w:rsid w:val="00DA6CFB"/>
    <w:rsid w:val="00DA740B"/>
    <w:rsid w:val="00DA780A"/>
    <w:rsid w:val="00DA7A1F"/>
    <w:rsid w:val="00DA7C71"/>
    <w:rsid w:val="00DB0611"/>
    <w:rsid w:val="00DB0978"/>
    <w:rsid w:val="00DB0A88"/>
    <w:rsid w:val="00DB0E26"/>
    <w:rsid w:val="00DB1995"/>
    <w:rsid w:val="00DB205E"/>
    <w:rsid w:val="00DB2310"/>
    <w:rsid w:val="00DB28C3"/>
    <w:rsid w:val="00DB28F7"/>
    <w:rsid w:val="00DB3194"/>
    <w:rsid w:val="00DB320B"/>
    <w:rsid w:val="00DB3C36"/>
    <w:rsid w:val="00DB4826"/>
    <w:rsid w:val="00DB4A14"/>
    <w:rsid w:val="00DB4A5E"/>
    <w:rsid w:val="00DB568C"/>
    <w:rsid w:val="00DB5B02"/>
    <w:rsid w:val="00DB5D0C"/>
    <w:rsid w:val="00DB5F35"/>
    <w:rsid w:val="00DB63A4"/>
    <w:rsid w:val="00DB6706"/>
    <w:rsid w:val="00DB6960"/>
    <w:rsid w:val="00DB6ADF"/>
    <w:rsid w:val="00DB7051"/>
    <w:rsid w:val="00DB758F"/>
    <w:rsid w:val="00DB7996"/>
    <w:rsid w:val="00DC02EA"/>
    <w:rsid w:val="00DC1090"/>
    <w:rsid w:val="00DC12B3"/>
    <w:rsid w:val="00DC1D85"/>
    <w:rsid w:val="00DC1E0F"/>
    <w:rsid w:val="00DC2EF1"/>
    <w:rsid w:val="00DC365F"/>
    <w:rsid w:val="00DC3AF4"/>
    <w:rsid w:val="00DC56C5"/>
    <w:rsid w:val="00DC67D7"/>
    <w:rsid w:val="00DD1411"/>
    <w:rsid w:val="00DD1D69"/>
    <w:rsid w:val="00DD1DC8"/>
    <w:rsid w:val="00DD276D"/>
    <w:rsid w:val="00DD2786"/>
    <w:rsid w:val="00DD4002"/>
    <w:rsid w:val="00DD466E"/>
    <w:rsid w:val="00DD5651"/>
    <w:rsid w:val="00DD5C21"/>
    <w:rsid w:val="00DD626B"/>
    <w:rsid w:val="00DD6334"/>
    <w:rsid w:val="00DD6555"/>
    <w:rsid w:val="00DD695E"/>
    <w:rsid w:val="00DD6992"/>
    <w:rsid w:val="00DD78E1"/>
    <w:rsid w:val="00DD790C"/>
    <w:rsid w:val="00DE0196"/>
    <w:rsid w:val="00DE0C9D"/>
    <w:rsid w:val="00DE1901"/>
    <w:rsid w:val="00DE19B9"/>
    <w:rsid w:val="00DE1A27"/>
    <w:rsid w:val="00DE2B76"/>
    <w:rsid w:val="00DE2C71"/>
    <w:rsid w:val="00DE358E"/>
    <w:rsid w:val="00DE3A38"/>
    <w:rsid w:val="00DE3A9A"/>
    <w:rsid w:val="00DE3AB6"/>
    <w:rsid w:val="00DE4593"/>
    <w:rsid w:val="00DE54F3"/>
    <w:rsid w:val="00DE5F39"/>
    <w:rsid w:val="00DE609B"/>
    <w:rsid w:val="00DE66A5"/>
    <w:rsid w:val="00DE6C3E"/>
    <w:rsid w:val="00DE7772"/>
    <w:rsid w:val="00DE7D4B"/>
    <w:rsid w:val="00DE7F05"/>
    <w:rsid w:val="00DF03FC"/>
    <w:rsid w:val="00DF05DA"/>
    <w:rsid w:val="00DF10E8"/>
    <w:rsid w:val="00DF2155"/>
    <w:rsid w:val="00DF228F"/>
    <w:rsid w:val="00DF2396"/>
    <w:rsid w:val="00DF2498"/>
    <w:rsid w:val="00DF3033"/>
    <w:rsid w:val="00DF30F1"/>
    <w:rsid w:val="00DF32FF"/>
    <w:rsid w:val="00DF4206"/>
    <w:rsid w:val="00DF425D"/>
    <w:rsid w:val="00DF5437"/>
    <w:rsid w:val="00DF56D7"/>
    <w:rsid w:val="00DF577C"/>
    <w:rsid w:val="00DF6390"/>
    <w:rsid w:val="00DF6A4C"/>
    <w:rsid w:val="00DF7302"/>
    <w:rsid w:val="00DF776E"/>
    <w:rsid w:val="00DF77D0"/>
    <w:rsid w:val="00DF7801"/>
    <w:rsid w:val="00E0034F"/>
    <w:rsid w:val="00E005A2"/>
    <w:rsid w:val="00E012D0"/>
    <w:rsid w:val="00E01C34"/>
    <w:rsid w:val="00E01CD0"/>
    <w:rsid w:val="00E02100"/>
    <w:rsid w:val="00E0248F"/>
    <w:rsid w:val="00E0253B"/>
    <w:rsid w:val="00E02D4B"/>
    <w:rsid w:val="00E02F20"/>
    <w:rsid w:val="00E0378B"/>
    <w:rsid w:val="00E052DF"/>
    <w:rsid w:val="00E058A7"/>
    <w:rsid w:val="00E06097"/>
    <w:rsid w:val="00E06406"/>
    <w:rsid w:val="00E0787D"/>
    <w:rsid w:val="00E07F8E"/>
    <w:rsid w:val="00E1099C"/>
    <w:rsid w:val="00E10A4C"/>
    <w:rsid w:val="00E10CC2"/>
    <w:rsid w:val="00E111DF"/>
    <w:rsid w:val="00E128F7"/>
    <w:rsid w:val="00E12957"/>
    <w:rsid w:val="00E1348B"/>
    <w:rsid w:val="00E13E44"/>
    <w:rsid w:val="00E145D2"/>
    <w:rsid w:val="00E148D9"/>
    <w:rsid w:val="00E1491C"/>
    <w:rsid w:val="00E14ECE"/>
    <w:rsid w:val="00E153FF"/>
    <w:rsid w:val="00E154B4"/>
    <w:rsid w:val="00E15805"/>
    <w:rsid w:val="00E16EDB"/>
    <w:rsid w:val="00E175A0"/>
    <w:rsid w:val="00E178FB"/>
    <w:rsid w:val="00E17BFB"/>
    <w:rsid w:val="00E17D8F"/>
    <w:rsid w:val="00E203CB"/>
    <w:rsid w:val="00E204F8"/>
    <w:rsid w:val="00E209ED"/>
    <w:rsid w:val="00E20F2E"/>
    <w:rsid w:val="00E21393"/>
    <w:rsid w:val="00E21DAF"/>
    <w:rsid w:val="00E21FBF"/>
    <w:rsid w:val="00E220C0"/>
    <w:rsid w:val="00E227C8"/>
    <w:rsid w:val="00E23101"/>
    <w:rsid w:val="00E23A1F"/>
    <w:rsid w:val="00E2401F"/>
    <w:rsid w:val="00E243FD"/>
    <w:rsid w:val="00E24758"/>
    <w:rsid w:val="00E24C4C"/>
    <w:rsid w:val="00E25541"/>
    <w:rsid w:val="00E2575F"/>
    <w:rsid w:val="00E25833"/>
    <w:rsid w:val="00E26D25"/>
    <w:rsid w:val="00E26EF3"/>
    <w:rsid w:val="00E275C0"/>
    <w:rsid w:val="00E30068"/>
    <w:rsid w:val="00E3098E"/>
    <w:rsid w:val="00E30B9D"/>
    <w:rsid w:val="00E30C1B"/>
    <w:rsid w:val="00E3138F"/>
    <w:rsid w:val="00E3140E"/>
    <w:rsid w:val="00E314D9"/>
    <w:rsid w:val="00E316BF"/>
    <w:rsid w:val="00E3199A"/>
    <w:rsid w:val="00E31CC8"/>
    <w:rsid w:val="00E31DC8"/>
    <w:rsid w:val="00E32464"/>
    <w:rsid w:val="00E326AD"/>
    <w:rsid w:val="00E335CD"/>
    <w:rsid w:val="00E33775"/>
    <w:rsid w:val="00E33E97"/>
    <w:rsid w:val="00E35759"/>
    <w:rsid w:val="00E3588E"/>
    <w:rsid w:val="00E35C88"/>
    <w:rsid w:val="00E36907"/>
    <w:rsid w:val="00E40647"/>
    <w:rsid w:val="00E40B60"/>
    <w:rsid w:val="00E413E6"/>
    <w:rsid w:val="00E41D83"/>
    <w:rsid w:val="00E42737"/>
    <w:rsid w:val="00E4293C"/>
    <w:rsid w:val="00E430C1"/>
    <w:rsid w:val="00E43B97"/>
    <w:rsid w:val="00E43F54"/>
    <w:rsid w:val="00E44978"/>
    <w:rsid w:val="00E45CDC"/>
    <w:rsid w:val="00E460E7"/>
    <w:rsid w:val="00E467B6"/>
    <w:rsid w:val="00E4685F"/>
    <w:rsid w:val="00E46D3D"/>
    <w:rsid w:val="00E46ED7"/>
    <w:rsid w:val="00E47536"/>
    <w:rsid w:val="00E47545"/>
    <w:rsid w:val="00E47982"/>
    <w:rsid w:val="00E50DBC"/>
    <w:rsid w:val="00E515F1"/>
    <w:rsid w:val="00E522C6"/>
    <w:rsid w:val="00E52466"/>
    <w:rsid w:val="00E528DC"/>
    <w:rsid w:val="00E52952"/>
    <w:rsid w:val="00E52B81"/>
    <w:rsid w:val="00E52BA8"/>
    <w:rsid w:val="00E5310C"/>
    <w:rsid w:val="00E536D2"/>
    <w:rsid w:val="00E54936"/>
    <w:rsid w:val="00E54995"/>
    <w:rsid w:val="00E54DC3"/>
    <w:rsid w:val="00E54DC6"/>
    <w:rsid w:val="00E5572B"/>
    <w:rsid w:val="00E55854"/>
    <w:rsid w:val="00E559BB"/>
    <w:rsid w:val="00E562E1"/>
    <w:rsid w:val="00E563CA"/>
    <w:rsid w:val="00E56BBC"/>
    <w:rsid w:val="00E56CE7"/>
    <w:rsid w:val="00E56DEA"/>
    <w:rsid w:val="00E56F35"/>
    <w:rsid w:val="00E57517"/>
    <w:rsid w:val="00E57EB7"/>
    <w:rsid w:val="00E60C60"/>
    <w:rsid w:val="00E60F67"/>
    <w:rsid w:val="00E610EC"/>
    <w:rsid w:val="00E61941"/>
    <w:rsid w:val="00E61A51"/>
    <w:rsid w:val="00E61AF9"/>
    <w:rsid w:val="00E626BC"/>
    <w:rsid w:val="00E629C3"/>
    <w:rsid w:val="00E62C33"/>
    <w:rsid w:val="00E631B6"/>
    <w:rsid w:val="00E6349B"/>
    <w:rsid w:val="00E637DA"/>
    <w:rsid w:val="00E642C3"/>
    <w:rsid w:val="00E6494E"/>
    <w:rsid w:val="00E649CF"/>
    <w:rsid w:val="00E65598"/>
    <w:rsid w:val="00E66883"/>
    <w:rsid w:val="00E66A8A"/>
    <w:rsid w:val="00E66A8F"/>
    <w:rsid w:val="00E66C36"/>
    <w:rsid w:val="00E66FF5"/>
    <w:rsid w:val="00E67491"/>
    <w:rsid w:val="00E67AF6"/>
    <w:rsid w:val="00E67BC5"/>
    <w:rsid w:val="00E67E90"/>
    <w:rsid w:val="00E700FB"/>
    <w:rsid w:val="00E7012A"/>
    <w:rsid w:val="00E70696"/>
    <w:rsid w:val="00E70D74"/>
    <w:rsid w:val="00E719D0"/>
    <w:rsid w:val="00E71D26"/>
    <w:rsid w:val="00E720C0"/>
    <w:rsid w:val="00E72F13"/>
    <w:rsid w:val="00E73BAE"/>
    <w:rsid w:val="00E73C9A"/>
    <w:rsid w:val="00E7407B"/>
    <w:rsid w:val="00E741BA"/>
    <w:rsid w:val="00E7428B"/>
    <w:rsid w:val="00E746A0"/>
    <w:rsid w:val="00E74AAC"/>
    <w:rsid w:val="00E751C4"/>
    <w:rsid w:val="00E75365"/>
    <w:rsid w:val="00E75ADC"/>
    <w:rsid w:val="00E764F5"/>
    <w:rsid w:val="00E76C10"/>
    <w:rsid w:val="00E76CBD"/>
    <w:rsid w:val="00E76FBD"/>
    <w:rsid w:val="00E77829"/>
    <w:rsid w:val="00E801F9"/>
    <w:rsid w:val="00E808AD"/>
    <w:rsid w:val="00E80C3F"/>
    <w:rsid w:val="00E80C9C"/>
    <w:rsid w:val="00E814F3"/>
    <w:rsid w:val="00E81694"/>
    <w:rsid w:val="00E817D2"/>
    <w:rsid w:val="00E81F5D"/>
    <w:rsid w:val="00E82183"/>
    <w:rsid w:val="00E82216"/>
    <w:rsid w:val="00E8283E"/>
    <w:rsid w:val="00E832E2"/>
    <w:rsid w:val="00E834B0"/>
    <w:rsid w:val="00E83698"/>
    <w:rsid w:val="00E8383D"/>
    <w:rsid w:val="00E83B81"/>
    <w:rsid w:val="00E83DA9"/>
    <w:rsid w:val="00E83E67"/>
    <w:rsid w:val="00E842DF"/>
    <w:rsid w:val="00E84EA4"/>
    <w:rsid w:val="00E856D6"/>
    <w:rsid w:val="00E85F2D"/>
    <w:rsid w:val="00E8648B"/>
    <w:rsid w:val="00E86D44"/>
    <w:rsid w:val="00E86D7C"/>
    <w:rsid w:val="00E86FA7"/>
    <w:rsid w:val="00E87956"/>
    <w:rsid w:val="00E87CAD"/>
    <w:rsid w:val="00E87CF6"/>
    <w:rsid w:val="00E90140"/>
    <w:rsid w:val="00E90C7F"/>
    <w:rsid w:val="00E90D7E"/>
    <w:rsid w:val="00E90E95"/>
    <w:rsid w:val="00E9104D"/>
    <w:rsid w:val="00E9128D"/>
    <w:rsid w:val="00E91A3A"/>
    <w:rsid w:val="00E91F93"/>
    <w:rsid w:val="00E9211E"/>
    <w:rsid w:val="00E921BB"/>
    <w:rsid w:val="00E92F89"/>
    <w:rsid w:val="00E931A5"/>
    <w:rsid w:val="00E93D63"/>
    <w:rsid w:val="00E94324"/>
    <w:rsid w:val="00E94908"/>
    <w:rsid w:val="00E94FB2"/>
    <w:rsid w:val="00E9538A"/>
    <w:rsid w:val="00E9548F"/>
    <w:rsid w:val="00E96761"/>
    <w:rsid w:val="00E96C9C"/>
    <w:rsid w:val="00E96FDF"/>
    <w:rsid w:val="00E97683"/>
    <w:rsid w:val="00E97CD2"/>
    <w:rsid w:val="00E97FCF"/>
    <w:rsid w:val="00EA0058"/>
    <w:rsid w:val="00EA0FCE"/>
    <w:rsid w:val="00EA1FC1"/>
    <w:rsid w:val="00EA2405"/>
    <w:rsid w:val="00EA24B8"/>
    <w:rsid w:val="00EA2C15"/>
    <w:rsid w:val="00EA300A"/>
    <w:rsid w:val="00EA340E"/>
    <w:rsid w:val="00EA343C"/>
    <w:rsid w:val="00EA346C"/>
    <w:rsid w:val="00EA494B"/>
    <w:rsid w:val="00EA4E5A"/>
    <w:rsid w:val="00EA5061"/>
    <w:rsid w:val="00EA52DB"/>
    <w:rsid w:val="00EA568E"/>
    <w:rsid w:val="00EA59CC"/>
    <w:rsid w:val="00EA5C32"/>
    <w:rsid w:val="00EA66CF"/>
    <w:rsid w:val="00EA6790"/>
    <w:rsid w:val="00EA6B9A"/>
    <w:rsid w:val="00EA6C0B"/>
    <w:rsid w:val="00EA6F00"/>
    <w:rsid w:val="00EA6FC6"/>
    <w:rsid w:val="00EA7281"/>
    <w:rsid w:val="00EA72E3"/>
    <w:rsid w:val="00EA74D4"/>
    <w:rsid w:val="00EA7A97"/>
    <w:rsid w:val="00EA7DC9"/>
    <w:rsid w:val="00EB0E29"/>
    <w:rsid w:val="00EB0FDF"/>
    <w:rsid w:val="00EB12AF"/>
    <w:rsid w:val="00EB12F7"/>
    <w:rsid w:val="00EB1BE4"/>
    <w:rsid w:val="00EB1F27"/>
    <w:rsid w:val="00EB244D"/>
    <w:rsid w:val="00EB3005"/>
    <w:rsid w:val="00EB3746"/>
    <w:rsid w:val="00EB37C5"/>
    <w:rsid w:val="00EB3AEE"/>
    <w:rsid w:val="00EB3BD5"/>
    <w:rsid w:val="00EB3C8E"/>
    <w:rsid w:val="00EB3D90"/>
    <w:rsid w:val="00EB443E"/>
    <w:rsid w:val="00EB5527"/>
    <w:rsid w:val="00EB558D"/>
    <w:rsid w:val="00EB58B8"/>
    <w:rsid w:val="00EB5B62"/>
    <w:rsid w:val="00EB6AAD"/>
    <w:rsid w:val="00EB6ED4"/>
    <w:rsid w:val="00EB7A33"/>
    <w:rsid w:val="00EB7D83"/>
    <w:rsid w:val="00EB7DF8"/>
    <w:rsid w:val="00EC0933"/>
    <w:rsid w:val="00EC12AB"/>
    <w:rsid w:val="00EC1659"/>
    <w:rsid w:val="00EC1C1C"/>
    <w:rsid w:val="00EC1D66"/>
    <w:rsid w:val="00EC20BC"/>
    <w:rsid w:val="00EC2B1A"/>
    <w:rsid w:val="00EC2C66"/>
    <w:rsid w:val="00EC3056"/>
    <w:rsid w:val="00EC3102"/>
    <w:rsid w:val="00EC34F3"/>
    <w:rsid w:val="00EC3BF0"/>
    <w:rsid w:val="00EC3D09"/>
    <w:rsid w:val="00EC3EA1"/>
    <w:rsid w:val="00EC4690"/>
    <w:rsid w:val="00EC46CF"/>
    <w:rsid w:val="00EC472B"/>
    <w:rsid w:val="00EC477C"/>
    <w:rsid w:val="00EC59D2"/>
    <w:rsid w:val="00EC5B02"/>
    <w:rsid w:val="00EC5DBA"/>
    <w:rsid w:val="00EC6D46"/>
    <w:rsid w:val="00EC70E4"/>
    <w:rsid w:val="00EC7FBE"/>
    <w:rsid w:val="00ED00C8"/>
    <w:rsid w:val="00ED0A80"/>
    <w:rsid w:val="00ED0D0E"/>
    <w:rsid w:val="00ED0D5E"/>
    <w:rsid w:val="00ED1039"/>
    <w:rsid w:val="00ED2C42"/>
    <w:rsid w:val="00ED3544"/>
    <w:rsid w:val="00ED4167"/>
    <w:rsid w:val="00ED5110"/>
    <w:rsid w:val="00ED5AB4"/>
    <w:rsid w:val="00ED643F"/>
    <w:rsid w:val="00ED6520"/>
    <w:rsid w:val="00ED6945"/>
    <w:rsid w:val="00ED69DB"/>
    <w:rsid w:val="00EE02E7"/>
    <w:rsid w:val="00EE09C7"/>
    <w:rsid w:val="00EE0EF2"/>
    <w:rsid w:val="00EE1610"/>
    <w:rsid w:val="00EE20C7"/>
    <w:rsid w:val="00EE238D"/>
    <w:rsid w:val="00EE2512"/>
    <w:rsid w:val="00EE26E0"/>
    <w:rsid w:val="00EE2927"/>
    <w:rsid w:val="00EE3BB9"/>
    <w:rsid w:val="00EE3BF3"/>
    <w:rsid w:val="00EE482E"/>
    <w:rsid w:val="00EE53E6"/>
    <w:rsid w:val="00EE5972"/>
    <w:rsid w:val="00EE6440"/>
    <w:rsid w:val="00EE671C"/>
    <w:rsid w:val="00EE672C"/>
    <w:rsid w:val="00EE76E2"/>
    <w:rsid w:val="00EF010E"/>
    <w:rsid w:val="00EF025C"/>
    <w:rsid w:val="00EF06D1"/>
    <w:rsid w:val="00EF0A3A"/>
    <w:rsid w:val="00EF17FF"/>
    <w:rsid w:val="00EF20D0"/>
    <w:rsid w:val="00EF2421"/>
    <w:rsid w:val="00EF2722"/>
    <w:rsid w:val="00EF3923"/>
    <w:rsid w:val="00EF4A49"/>
    <w:rsid w:val="00EF4BD5"/>
    <w:rsid w:val="00EF5150"/>
    <w:rsid w:val="00EF53AC"/>
    <w:rsid w:val="00EF578B"/>
    <w:rsid w:val="00EF59E1"/>
    <w:rsid w:val="00EF5AF6"/>
    <w:rsid w:val="00EF6629"/>
    <w:rsid w:val="00EF6A81"/>
    <w:rsid w:val="00EF6D31"/>
    <w:rsid w:val="00EF781E"/>
    <w:rsid w:val="00EF7E19"/>
    <w:rsid w:val="00F009E1"/>
    <w:rsid w:val="00F01014"/>
    <w:rsid w:val="00F012CE"/>
    <w:rsid w:val="00F013AC"/>
    <w:rsid w:val="00F01759"/>
    <w:rsid w:val="00F0194B"/>
    <w:rsid w:val="00F01B57"/>
    <w:rsid w:val="00F022AC"/>
    <w:rsid w:val="00F0245C"/>
    <w:rsid w:val="00F024F5"/>
    <w:rsid w:val="00F026DB"/>
    <w:rsid w:val="00F027C0"/>
    <w:rsid w:val="00F02F0E"/>
    <w:rsid w:val="00F043B0"/>
    <w:rsid w:val="00F048EE"/>
    <w:rsid w:val="00F0545B"/>
    <w:rsid w:val="00F05D76"/>
    <w:rsid w:val="00F0625A"/>
    <w:rsid w:val="00F0672E"/>
    <w:rsid w:val="00F079F6"/>
    <w:rsid w:val="00F10020"/>
    <w:rsid w:val="00F1050F"/>
    <w:rsid w:val="00F11C71"/>
    <w:rsid w:val="00F11E63"/>
    <w:rsid w:val="00F12215"/>
    <w:rsid w:val="00F12606"/>
    <w:rsid w:val="00F13500"/>
    <w:rsid w:val="00F14450"/>
    <w:rsid w:val="00F14675"/>
    <w:rsid w:val="00F14E71"/>
    <w:rsid w:val="00F150C2"/>
    <w:rsid w:val="00F15B86"/>
    <w:rsid w:val="00F15D1F"/>
    <w:rsid w:val="00F15E64"/>
    <w:rsid w:val="00F1698D"/>
    <w:rsid w:val="00F16B94"/>
    <w:rsid w:val="00F1757A"/>
    <w:rsid w:val="00F17682"/>
    <w:rsid w:val="00F176E0"/>
    <w:rsid w:val="00F17C32"/>
    <w:rsid w:val="00F20790"/>
    <w:rsid w:val="00F21421"/>
    <w:rsid w:val="00F22308"/>
    <w:rsid w:val="00F225FB"/>
    <w:rsid w:val="00F227A4"/>
    <w:rsid w:val="00F22C0A"/>
    <w:rsid w:val="00F2357B"/>
    <w:rsid w:val="00F236F9"/>
    <w:rsid w:val="00F23B67"/>
    <w:rsid w:val="00F24167"/>
    <w:rsid w:val="00F241E8"/>
    <w:rsid w:val="00F243B6"/>
    <w:rsid w:val="00F249F3"/>
    <w:rsid w:val="00F24A5D"/>
    <w:rsid w:val="00F24D9C"/>
    <w:rsid w:val="00F2566E"/>
    <w:rsid w:val="00F2580A"/>
    <w:rsid w:val="00F259B5"/>
    <w:rsid w:val="00F25A6D"/>
    <w:rsid w:val="00F25D41"/>
    <w:rsid w:val="00F26151"/>
    <w:rsid w:val="00F267EC"/>
    <w:rsid w:val="00F26804"/>
    <w:rsid w:val="00F26A3B"/>
    <w:rsid w:val="00F27439"/>
    <w:rsid w:val="00F279DF"/>
    <w:rsid w:val="00F27B16"/>
    <w:rsid w:val="00F3009B"/>
    <w:rsid w:val="00F300A8"/>
    <w:rsid w:val="00F307BF"/>
    <w:rsid w:val="00F324F3"/>
    <w:rsid w:val="00F32AB0"/>
    <w:rsid w:val="00F3390E"/>
    <w:rsid w:val="00F33960"/>
    <w:rsid w:val="00F33AD3"/>
    <w:rsid w:val="00F348AA"/>
    <w:rsid w:val="00F3532C"/>
    <w:rsid w:val="00F35468"/>
    <w:rsid w:val="00F3549F"/>
    <w:rsid w:val="00F35644"/>
    <w:rsid w:val="00F35991"/>
    <w:rsid w:val="00F35C65"/>
    <w:rsid w:val="00F35CED"/>
    <w:rsid w:val="00F35E1D"/>
    <w:rsid w:val="00F36689"/>
    <w:rsid w:val="00F36A75"/>
    <w:rsid w:val="00F3700F"/>
    <w:rsid w:val="00F414A9"/>
    <w:rsid w:val="00F4189D"/>
    <w:rsid w:val="00F41908"/>
    <w:rsid w:val="00F425FA"/>
    <w:rsid w:val="00F426A9"/>
    <w:rsid w:val="00F426EB"/>
    <w:rsid w:val="00F42715"/>
    <w:rsid w:val="00F42D17"/>
    <w:rsid w:val="00F42D43"/>
    <w:rsid w:val="00F42F8E"/>
    <w:rsid w:val="00F43DAD"/>
    <w:rsid w:val="00F44602"/>
    <w:rsid w:val="00F44BC8"/>
    <w:rsid w:val="00F45DCA"/>
    <w:rsid w:val="00F46547"/>
    <w:rsid w:val="00F4655D"/>
    <w:rsid w:val="00F46C2F"/>
    <w:rsid w:val="00F475E3"/>
    <w:rsid w:val="00F507DB"/>
    <w:rsid w:val="00F50B4A"/>
    <w:rsid w:val="00F519AE"/>
    <w:rsid w:val="00F52053"/>
    <w:rsid w:val="00F52778"/>
    <w:rsid w:val="00F528C8"/>
    <w:rsid w:val="00F52CBD"/>
    <w:rsid w:val="00F53366"/>
    <w:rsid w:val="00F533B8"/>
    <w:rsid w:val="00F540F6"/>
    <w:rsid w:val="00F5425D"/>
    <w:rsid w:val="00F547D1"/>
    <w:rsid w:val="00F54A13"/>
    <w:rsid w:val="00F54A4E"/>
    <w:rsid w:val="00F54D8A"/>
    <w:rsid w:val="00F55002"/>
    <w:rsid w:val="00F55AB4"/>
    <w:rsid w:val="00F563BA"/>
    <w:rsid w:val="00F56948"/>
    <w:rsid w:val="00F56B15"/>
    <w:rsid w:val="00F572A2"/>
    <w:rsid w:val="00F57577"/>
    <w:rsid w:val="00F578DF"/>
    <w:rsid w:val="00F57980"/>
    <w:rsid w:val="00F57F83"/>
    <w:rsid w:val="00F60746"/>
    <w:rsid w:val="00F60B06"/>
    <w:rsid w:val="00F60B44"/>
    <w:rsid w:val="00F6114D"/>
    <w:rsid w:val="00F62BC6"/>
    <w:rsid w:val="00F642C4"/>
    <w:rsid w:val="00F64617"/>
    <w:rsid w:val="00F64717"/>
    <w:rsid w:val="00F64800"/>
    <w:rsid w:val="00F648E8"/>
    <w:rsid w:val="00F65233"/>
    <w:rsid w:val="00F652AA"/>
    <w:rsid w:val="00F65C31"/>
    <w:rsid w:val="00F661DF"/>
    <w:rsid w:val="00F66F63"/>
    <w:rsid w:val="00F702BD"/>
    <w:rsid w:val="00F7033E"/>
    <w:rsid w:val="00F70840"/>
    <w:rsid w:val="00F70900"/>
    <w:rsid w:val="00F70A7D"/>
    <w:rsid w:val="00F70EB9"/>
    <w:rsid w:val="00F710C7"/>
    <w:rsid w:val="00F714FE"/>
    <w:rsid w:val="00F7194F"/>
    <w:rsid w:val="00F719D2"/>
    <w:rsid w:val="00F72F56"/>
    <w:rsid w:val="00F7301D"/>
    <w:rsid w:val="00F73062"/>
    <w:rsid w:val="00F7374F"/>
    <w:rsid w:val="00F744CF"/>
    <w:rsid w:val="00F7464E"/>
    <w:rsid w:val="00F751CC"/>
    <w:rsid w:val="00F75584"/>
    <w:rsid w:val="00F75E34"/>
    <w:rsid w:val="00F75F80"/>
    <w:rsid w:val="00F760C1"/>
    <w:rsid w:val="00F76713"/>
    <w:rsid w:val="00F76A39"/>
    <w:rsid w:val="00F76B79"/>
    <w:rsid w:val="00F76BBA"/>
    <w:rsid w:val="00F7724E"/>
    <w:rsid w:val="00F77647"/>
    <w:rsid w:val="00F776EE"/>
    <w:rsid w:val="00F77715"/>
    <w:rsid w:val="00F779F5"/>
    <w:rsid w:val="00F77F90"/>
    <w:rsid w:val="00F802AE"/>
    <w:rsid w:val="00F80934"/>
    <w:rsid w:val="00F815E6"/>
    <w:rsid w:val="00F81AAA"/>
    <w:rsid w:val="00F829BC"/>
    <w:rsid w:val="00F8391C"/>
    <w:rsid w:val="00F83EB9"/>
    <w:rsid w:val="00F840EE"/>
    <w:rsid w:val="00F8415D"/>
    <w:rsid w:val="00F847D9"/>
    <w:rsid w:val="00F84918"/>
    <w:rsid w:val="00F84E25"/>
    <w:rsid w:val="00F84FF3"/>
    <w:rsid w:val="00F85A92"/>
    <w:rsid w:val="00F8632D"/>
    <w:rsid w:val="00F87AAF"/>
    <w:rsid w:val="00F900AA"/>
    <w:rsid w:val="00F90372"/>
    <w:rsid w:val="00F905C0"/>
    <w:rsid w:val="00F90CA6"/>
    <w:rsid w:val="00F91225"/>
    <w:rsid w:val="00F91B53"/>
    <w:rsid w:val="00F91DF2"/>
    <w:rsid w:val="00F91FCC"/>
    <w:rsid w:val="00F921B8"/>
    <w:rsid w:val="00F92438"/>
    <w:rsid w:val="00F9269E"/>
    <w:rsid w:val="00F929F1"/>
    <w:rsid w:val="00F92C93"/>
    <w:rsid w:val="00F93E31"/>
    <w:rsid w:val="00F94318"/>
    <w:rsid w:val="00F9440D"/>
    <w:rsid w:val="00F9458D"/>
    <w:rsid w:val="00F94DA0"/>
    <w:rsid w:val="00F95466"/>
    <w:rsid w:val="00F95492"/>
    <w:rsid w:val="00F954DF"/>
    <w:rsid w:val="00F95676"/>
    <w:rsid w:val="00F957D3"/>
    <w:rsid w:val="00F95849"/>
    <w:rsid w:val="00F95A7C"/>
    <w:rsid w:val="00F9619D"/>
    <w:rsid w:val="00F97673"/>
    <w:rsid w:val="00F97787"/>
    <w:rsid w:val="00F979D9"/>
    <w:rsid w:val="00FA0C91"/>
    <w:rsid w:val="00FA17F8"/>
    <w:rsid w:val="00FA1EE0"/>
    <w:rsid w:val="00FA252E"/>
    <w:rsid w:val="00FA2661"/>
    <w:rsid w:val="00FA2C57"/>
    <w:rsid w:val="00FA3091"/>
    <w:rsid w:val="00FA3744"/>
    <w:rsid w:val="00FA37E7"/>
    <w:rsid w:val="00FA3C7E"/>
    <w:rsid w:val="00FA3F0F"/>
    <w:rsid w:val="00FA421A"/>
    <w:rsid w:val="00FA57E9"/>
    <w:rsid w:val="00FA5A96"/>
    <w:rsid w:val="00FA5D73"/>
    <w:rsid w:val="00FA60FE"/>
    <w:rsid w:val="00FA70B4"/>
    <w:rsid w:val="00FA78FD"/>
    <w:rsid w:val="00FA7B5E"/>
    <w:rsid w:val="00FB00AC"/>
    <w:rsid w:val="00FB085F"/>
    <w:rsid w:val="00FB0949"/>
    <w:rsid w:val="00FB0E67"/>
    <w:rsid w:val="00FB1044"/>
    <w:rsid w:val="00FB139A"/>
    <w:rsid w:val="00FB1ACD"/>
    <w:rsid w:val="00FB2088"/>
    <w:rsid w:val="00FB2DC1"/>
    <w:rsid w:val="00FB39B4"/>
    <w:rsid w:val="00FB3BFE"/>
    <w:rsid w:val="00FB450F"/>
    <w:rsid w:val="00FB591E"/>
    <w:rsid w:val="00FB597D"/>
    <w:rsid w:val="00FB5A2D"/>
    <w:rsid w:val="00FB6EFF"/>
    <w:rsid w:val="00FB788D"/>
    <w:rsid w:val="00FC08C7"/>
    <w:rsid w:val="00FC1074"/>
    <w:rsid w:val="00FC1190"/>
    <w:rsid w:val="00FC2218"/>
    <w:rsid w:val="00FC2226"/>
    <w:rsid w:val="00FC2CC8"/>
    <w:rsid w:val="00FC2CED"/>
    <w:rsid w:val="00FC3067"/>
    <w:rsid w:val="00FC3CCE"/>
    <w:rsid w:val="00FC4298"/>
    <w:rsid w:val="00FC4723"/>
    <w:rsid w:val="00FC4C5D"/>
    <w:rsid w:val="00FC4C87"/>
    <w:rsid w:val="00FC4D6B"/>
    <w:rsid w:val="00FC51A5"/>
    <w:rsid w:val="00FC5629"/>
    <w:rsid w:val="00FC5A92"/>
    <w:rsid w:val="00FC5BD5"/>
    <w:rsid w:val="00FC6615"/>
    <w:rsid w:val="00FC67C0"/>
    <w:rsid w:val="00FC6ACE"/>
    <w:rsid w:val="00FC6F31"/>
    <w:rsid w:val="00FC708F"/>
    <w:rsid w:val="00FC7CE0"/>
    <w:rsid w:val="00FD0420"/>
    <w:rsid w:val="00FD069C"/>
    <w:rsid w:val="00FD07E5"/>
    <w:rsid w:val="00FD0F7E"/>
    <w:rsid w:val="00FD1311"/>
    <w:rsid w:val="00FD1602"/>
    <w:rsid w:val="00FD1628"/>
    <w:rsid w:val="00FD2B07"/>
    <w:rsid w:val="00FD30D1"/>
    <w:rsid w:val="00FD3289"/>
    <w:rsid w:val="00FD5749"/>
    <w:rsid w:val="00FD584A"/>
    <w:rsid w:val="00FD6354"/>
    <w:rsid w:val="00FD7046"/>
    <w:rsid w:val="00FD72DD"/>
    <w:rsid w:val="00FD76C1"/>
    <w:rsid w:val="00FD79FB"/>
    <w:rsid w:val="00FE092F"/>
    <w:rsid w:val="00FE0D1C"/>
    <w:rsid w:val="00FE14FC"/>
    <w:rsid w:val="00FE2028"/>
    <w:rsid w:val="00FE24BE"/>
    <w:rsid w:val="00FE3687"/>
    <w:rsid w:val="00FE3C40"/>
    <w:rsid w:val="00FE4236"/>
    <w:rsid w:val="00FE478E"/>
    <w:rsid w:val="00FE4817"/>
    <w:rsid w:val="00FE5028"/>
    <w:rsid w:val="00FE5076"/>
    <w:rsid w:val="00FE5CBA"/>
    <w:rsid w:val="00FE5F2F"/>
    <w:rsid w:val="00FE612A"/>
    <w:rsid w:val="00FE6D73"/>
    <w:rsid w:val="00FF0100"/>
    <w:rsid w:val="00FF0524"/>
    <w:rsid w:val="00FF0818"/>
    <w:rsid w:val="00FF0BC9"/>
    <w:rsid w:val="00FF0D52"/>
    <w:rsid w:val="00FF111D"/>
    <w:rsid w:val="00FF1368"/>
    <w:rsid w:val="00FF1569"/>
    <w:rsid w:val="00FF15E3"/>
    <w:rsid w:val="00FF2B8E"/>
    <w:rsid w:val="00FF2D37"/>
    <w:rsid w:val="00FF2E85"/>
    <w:rsid w:val="00FF4E41"/>
    <w:rsid w:val="00FF5D10"/>
    <w:rsid w:val="00FF6043"/>
    <w:rsid w:val="00FF6AD8"/>
    <w:rsid w:val="00FF73DE"/>
    <w:rsid w:val="00FF770F"/>
    <w:rsid w:val="00FF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Nam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52AA"/>
    <w:pPr>
      <w:overflowPunct w:val="0"/>
      <w:autoSpaceDE w:val="0"/>
      <w:autoSpaceDN w:val="0"/>
      <w:adjustRightInd w:val="0"/>
      <w:spacing w:after="60"/>
      <w:textAlignment w:val="baseline"/>
    </w:pPr>
    <w:rPr>
      <w:sz w:val="24"/>
    </w:rPr>
  </w:style>
  <w:style w:type="paragraph" w:styleId="Heading1">
    <w:name w:val="heading 1"/>
    <w:aliases w:val="H1,h1,heading 1,clause,h11,h12,h13,h14,h15,h16,THeading 1,R1,H11,E1,l1,H12..."/>
    <w:basedOn w:val="Normal"/>
    <w:next w:val="Normal"/>
    <w:qFormat/>
    <w:rsid w:val="00457257"/>
    <w:pPr>
      <w:numPr>
        <w:numId w:val="1"/>
      </w:numPr>
      <w:shd w:val="pct20" w:color="auto" w:fill="auto"/>
      <w:tabs>
        <w:tab w:val="left" w:pos="720"/>
      </w:tabs>
      <w:spacing w:after="240"/>
      <w:jc w:val="both"/>
      <w:outlineLvl w:val="0"/>
    </w:pPr>
    <w:rPr>
      <w:rFonts w:ascii="Times" w:hAnsi="Times"/>
      <w:b/>
      <w:color w:val="000000"/>
      <w:sz w:val="30"/>
    </w:rPr>
  </w:style>
  <w:style w:type="paragraph" w:styleId="Heading2">
    <w:name w:val="heading 2"/>
    <w:aliases w:val="H2,h2,heading 2,2 headline,h,sub-clause 2,h21,heading 21,h22,h23,THeading 2,Heading 2 Char Char,1.1,1. 제목,소제목,Header 2,R2,H21,E2,l2,Level 2 Head,21,H22,H211,H23,H212,H24,H213,H25,H214,H26,H215,H27,H216,H28,H217,H29,H218,H210,H219,H220,H2110"/>
    <w:basedOn w:val="Normal"/>
    <w:next w:val="Normal"/>
    <w:link w:val="Heading2Char"/>
    <w:autoRedefine/>
    <w:qFormat/>
    <w:rsid w:val="00A851FA"/>
    <w:pPr>
      <w:numPr>
        <w:ilvl w:val="1"/>
        <w:numId w:val="1"/>
      </w:numPr>
      <w:spacing w:after="120"/>
      <w:outlineLvl w:val="1"/>
    </w:pPr>
    <w:rPr>
      <w:rFonts w:ascii="Times" w:hAnsi="Times"/>
      <w:b/>
      <w:bCs/>
      <w:smallCaps/>
      <w:sz w:val="30"/>
    </w:rPr>
  </w:style>
  <w:style w:type="paragraph" w:styleId="Heading3">
    <w:name w:val="heading 3"/>
    <w:aliases w:val="H3,h3,heading 3,3 bullet,b,2,sub-clause 3,hd3,h31,h32,THeading 3,1.1.1,가. 제목,본문글,가,제목3,E3,Heading Three,Section,2nd Level Head,見出し 3,??? 3,L3,dd heading 3,dh3,sub-sub,H31,Table Attribute Heading,subhead,1.2.3.,Paragraph,Head3,Level 3 Head,Head"/>
    <w:basedOn w:val="Normal"/>
    <w:next w:val="Normal"/>
    <w:autoRedefine/>
    <w:qFormat/>
    <w:rsid w:val="00D9496F"/>
    <w:pPr>
      <w:numPr>
        <w:ilvl w:val="2"/>
        <w:numId w:val="1"/>
      </w:numPr>
      <w:spacing w:after="120"/>
      <w:jc w:val="both"/>
      <w:outlineLvl w:val="2"/>
    </w:pPr>
    <w:rPr>
      <w:rFonts w:ascii="Times" w:hAnsi="Times"/>
      <w:b/>
      <w:smallCaps/>
    </w:rPr>
  </w:style>
  <w:style w:type="paragraph" w:styleId="Heading4">
    <w:name w:val="heading 4"/>
    <w:aliases w:val="H4,heading 4,4 dash,d,3,h4,sub-clause 4,h41,heading 41,h42,heading 42,h43,H41,H42,H43,H411,h411,H421,h421,H44,h44,H412,h412,H422,h422,H431,h431,H45,h45,H413,h413,H423,h423,H432,h432,H46,h46,H47,h47,Heading 14,Heading 141,Heading 142,E4,Map Tit"/>
    <w:basedOn w:val="Normal"/>
    <w:next w:val="Normal"/>
    <w:link w:val="Heading4Char"/>
    <w:autoRedefine/>
    <w:qFormat/>
    <w:rsid w:val="007C52DA"/>
    <w:pPr>
      <w:keepNext/>
      <w:numPr>
        <w:ilvl w:val="3"/>
        <w:numId w:val="1"/>
      </w:numPr>
      <w:outlineLvl w:val="3"/>
    </w:pPr>
    <w:rPr>
      <w:rFonts w:ascii="Times" w:hAnsi="Times"/>
      <w:b/>
      <w:smallCaps/>
    </w:rPr>
  </w:style>
  <w:style w:type="paragraph" w:styleId="Heading5">
    <w:name w:val="heading 5"/>
    <w:aliases w:val="H5,heading 5,5 sub-bullet,sb,4,h5,Heading5,h51,heading 51,Heading51,h52,h53,MOP/Test Title"/>
    <w:basedOn w:val="Normal"/>
    <w:next w:val="Normal"/>
    <w:autoRedefine/>
    <w:qFormat/>
    <w:rsid w:val="006F352A"/>
    <w:pPr>
      <w:numPr>
        <w:ilvl w:val="4"/>
        <w:numId w:val="1"/>
      </w:numPr>
      <w:outlineLvl w:val="4"/>
    </w:pPr>
    <w:rPr>
      <w:b/>
      <w:szCs w:val="24"/>
    </w:rPr>
  </w:style>
  <w:style w:type="paragraph" w:styleId="Heading6">
    <w:name w:val="heading 6"/>
    <w:aliases w:val="heading 6,sub-dash,sd,5,h6,Heading6,h61,h62"/>
    <w:basedOn w:val="Normal"/>
    <w:next w:val="Normal"/>
    <w:autoRedefine/>
    <w:qFormat/>
    <w:rsid w:val="00EA0FCE"/>
    <w:pPr>
      <w:keepNext/>
      <w:numPr>
        <w:ilvl w:val="5"/>
        <w:numId w:val="1"/>
      </w:numPr>
      <w:outlineLvl w:val="5"/>
    </w:pPr>
    <w:rPr>
      <w:b/>
    </w:rPr>
  </w:style>
  <w:style w:type="paragraph" w:styleId="Heading7">
    <w:name w:val="heading 7"/>
    <w:aliases w:val="H7,8,heading 7,st,h7,SDL title"/>
    <w:basedOn w:val="Normal"/>
    <w:next w:val="Normal"/>
    <w:qFormat/>
    <w:rsid w:val="00457257"/>
    <w:pPr>
      <w:keepNext/>
      <w:numPr>
        <w:ilvl w:val="6"/>
        <w:numId w:val="1"/>
      </w:numPr>
      <w:jc w:val="center"/>
      <w:outlineLvl w:val="6"/>
    </w:pPr>
    <w:rPr>
      <w:b/>
    </w:rPr>
  </w:style>
  <w:style w:type="paragraph" w:styleId="Heading8">
    <w:name w:val="heading 8"/>
    <w:aliases w:val="Table Heading,heading 8,Tables,figure title,Annex,Appendix"/>
    <w:basedOn w:val="Normal"/>
    <w:next w:val="Normal"/>
    <w:qFormat/>
    <w:rsid w:val="00457257"/>
    <w:pPr>
      <w:numPr>
        <w:ilvl w:val="7"/>
        <w:numId w:val="1"/>
      </w:numPr>
      <w:spacing w:before="240"/>
      <w:outlineLvl w:val="7"/>
    </w:pPr>
    <w:rPr>
      <w:rFonts w:ascii="Helvetica" w:hAnsi="Helvetica"/>
      <w:i/>
    </w:rPr>
  </w:style>
  <w:style w:type="paragraph" w:styleId="Heading9">
    <w:name w:val="heading 9"/>
    <w:aliases w:val="Figure Heading,FH,tt,heading 9,ft,HF,Figures,table title,Annex1, Appen 1,Appen 1"/>
    <w:basedOn w:val="Normal"/>
    <w:next w:val="Normal"/>
    <w:qFormat/>
    <w:rsid w:val="00457257"/>
    <w:pPr>
      <w:numPr>
        <w:ilvl w:val="8"/>
        <w:numId w:val="1"/>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57257"/>
    <w:pPr>
      <w:jc w:val="both"/>
    </w:pPr>
  </w:style>
  <w:style w:type="paragraph" w:customStyle="1" w:styleId="title1">
    <w:name w:val="title1"/>
    <w:basedOn w:val="Normal"/>
    <w:rsid w:val="00457257"/>
    <w:pPr>
      <w:framePr w:wrap="auto" w:hAnchor="margin"/>
      <w:ind w:left="720"/>
      <w:jc w:val="center"/>
    </w:pPr>
    <w:rPr>
      <w:rFonts w:ascii="Times" w:hAnsi="Times"/>
    </w:rPr>
  </w:style>
  <w:style w:type="paragraph" w:styleId="Header">
    <w:name w:val="header"/>
    <w:aliases w:val="header odd"/>
    <w:basedOn w:val="Normal"/>
    <w:rsid w:val="00457257"/>
    <w:pPr>
      <w:tabs>
        <w:tab w:val="center" w:pos="4320"/>
        <w:tab w:val="right" w:pos="8640"/>
      </w:tabs>
    </w:pPr>
  </w:style>
  <w:style w:type="paragraph" w:styleId="Footer">
    <w:name w:val="footer"/>
    <w:aliases w:val="footer odd"/>
    <w:basedOn w:val="Normal"/>
    <w:rsid w:val="00457257"/>
    <w:pPr>
      <w:tabs>
        <w:tab w:val="center" w:pos="4320"/>
        <w:tab w:val="right" w:pos="8640"/>
      </w:tabs>
    </w:pPr>
  </w:style>
  <w:style w:type="paragraph" w:styleId="TOC2">
    <w:name w:val="toc 2"/>
    <w:basedOn w:val="Normal"/>
    <w:next w:val="Normal"/>
    <w:uiPriority w:val="39"/>
    <w:rsid w:val="00457257"/>
    <w:pPr>
      <w:spacing w:before="60"/>
      <w:ind w:left="202"/>
    </w:pPr>
    <w:rPr>
      <w:smallCaps/>
      <w:szCs w:val="24"/>
    </w:rPr>
  </w:style>
  <w:style w:type="paragraph" w:styleId="TOC1">
    <w:name w:val="toc 1"/>
    <w:basedOn w:val="Normal"/>
    <w:next w:val="Normal"/>
    <w:uiPriority w:val="39"/>
    <w:rsid w:val="00457257"/>
    <w:pPr>
      <w:tabs>
        <w:tab w:val="left" w:pos="400"/>
        <w:tab w:val="right" w:leader="dot" w:pos="9350"/>
      </w:tabs>
      <w:spacing w:before="240" w:after="120"/>
    </w:pPr>
    <w:rPr>
      <w:b/>
      <w:bCs/>
      <w:caps/>
      <w:noProof/>
      <w:szCs w:val="24"/>
    </w:rPr>
  </w:style>
  <w:style w:type="character" w:styleId="Hyperlink">
    <w:name w:val="Hyperlink"/>
    <w:uiPriority w:val="99"/>
    <w:rsid w:val="00457257"/>
    <w:rPr>
      <w:color w:val="0000FF"/>
      <w:u w:val="single"/>
    </w:rPr>
  </w:style>
  <w:style w:type="paragraph" w:styleId="TOC3">
    <w:name w:val="toc 3"/>
    <w:basedOn w:val="Normal"/>
    <w:next w:val="Normal"/>
    <w:uiPriority w:val="39"/>
    <w:rsid w:val="00457257"/>
    <w:pPr>
      <w:ind w:left="400"/>
    </w:pPr>
    <w:rPr>
      <w:i/>
      <w:iCs/>
      <w:szCs w:val="24"/>
    </w:rPr>
  </w:style>
  <w:style w:type="paragraph" w:styleId="TOC4">
    <w:name w:val="toc 4"/>
    <w:basedOn w:val="Normal"/>
    <w:next w:val="Normal"/>
    <w:semiHidden/>
    <w:rsid w:val="00457257"/>
    <w:pPr>
      <w:ind w:left="600"/>
    </w:pPr>
    <w:rPr>
      <w:szCs w:val="21"/>
    </w:rPr>
  </w:style>
  <w:style w:type="paragraph" w:styleId="TOC5">
    <w:name w:val="toc 5"/>
    <w:basedOn w:val="Normal"/>
    <w:next w:val="Normal"/>
    <w:semiHidden/>
    <w:rsid w:val="00457257"/>
    <w:pPr>
      <w:ind w:left="800"/>
    </w:pPr>
    <w:rPr>
      <w:szCs w:val="21"/>
    </w:rPr>
  </w:style>
  <w:style w:type="paragraph" w:styleId="TOC6">
    <w:name w:val="toc 6"/>
    <w:basedOn w:val="Normal"/>
    <w:next w:val="Normal"/>
    <w:semiHidden/>
    <w:rsid w:val="00457257"/>
    <w:pPr>
      <w:ind w:left="1000"/>
    </w:pPr>
    <w:rPr>
      <w:szCs w:val="21"/>
    </w:rPr>
  </w:style>
  <w:style w:type="paragraph" w:styleId="TOC7">
    <w:name w:val="toc 7"/>
    <w:basedOn w:val="Normal"/>
    <w:next w:val="Normal"/>
    <w:semiHidden/>
    <w:rsid w:val="00457257"/>
    <w:pPr>
      <w:ind w:left="1200"/>
    </w:pPr>
    <w:rPr>
      <w:szCs w:val="21"/>
    </w:rPr>
  </w:style>
  <w:style w:type="paragraph" w:styleId="TOC8">
    <w:name w:val="toc 8"/>
    <w:basedOn w:val="Normal"/>
    <w:next w:val="Normal"/>
    <w:semiHidden/>
    <w:rsid w:val="00457257"/>
    <w:pPr>
      <w:ind w:left="1400"/>
    </w:pPr>
    <w:rPr>
      <w:szCs w:val="21"/>
    </w:rPr>
  </w:style>
  <w:style w:type="paragraph" w:styleId="TOC9">
    <w:name w:val="toc 9"/>
    <w:basedOn w:val="Normal"/>
    <w:next w:val="Normal"/>
    <w:semiHidden/>
    <w:rsid w:val="00457257"/>
    <w:pPr>
      <w:ind w:left="1600"/>
    </w:pPr>
    <w:rPr>
      <w:szCs w:val="21"/>
    </w:rPr>
  </w:style>
  <w:style w:type="paragraph" w:styleId="BodyText2">
    <w:name w:val="Body Text 2"/>
    <w:basedOn w:val="Normal"/>
    <w:rsid w:val="00457257"/>
  </w:style>
  <w:style w:type="character" w:styleId="FootnoteReference">
    <w:name w:val="footnote reference"/>
    <w:semiHidden/>
    <w:rsid w:val="00457257"/>
    <w:rPr>
      <w:position w:val="6"/>
      <w:sz w:val="16"/>
    </w:rPr>
  </w:style>
  <w:style w:type="character" w:styleId="PageNumber">
    <w:name w:val="page number"/>
    <w:basedOn w:val="DefaultParagraphFont"/>
    <w:rsid w:val="00457257"/>
  </w:style>
  <w:style w:type="character" w:styleId="FollowedHyperlink">
    <w:name w:val="FollowedHyperlink"/>
    <w:rsid w:val="00457257"/>
    <w:rPr>
      <w:color w:val="800080"/>
      <w:u w:val="single"/>
    </w:rPr>
  </w:style>
  <w:style w:type="character" w:styleId="Strong">
    <w:name w:val="Strong"/>
    <w:qFormat/>
    <w:rsid w:val="00457257"/>
    <w:rPr>
      <w:b/>
      <w:bCs/>
    </w:rPr>
  </w:style>
  <w:style w:type="paragraph" w:styleId="Index1">
    <w:name w:val="index 1"/>
    <w:basedOn w:val="Normal"/>
    <w:next w:val="Normal"/>
    <w:autoRedefine/>
    <w:semiHidden/>
    <w:rsid w:val="00457257"/>
    <w:pPr>
      <w:ind w:left="200" w:hanging="200"/>
    </w:pPr>
  </w:style>
  <w:style w:type="paragraph" w:styleId="Index2">
    <w:name w:val="index 2"/>
    <w:basedOn w:val="Normal"/>
    <w:next w:val="Normal"/>
    <w:autoRedefine/>
    <w:semiHidden/>
    <w:rsid w:val="00457257"/>
    <w:pPr>
      <w:ind w:left="400" w:hanging="200"/>
    </w:pPr>
  </w:style>
  <w:style w:type="paragraph" w:styleId="Index3">
    <w:name w:val="index 3"/>
    <w:basedOn w:val="Normal"/>
    <w:next w:val="Normal"/>
    <w:autoRedefine/>
    <w:semiHidden/>
    <w:rsid w:val="00457257"/>
    <w:pPr>
      <w:ind w:left="600" w:hanging="200"/>
    </w:pPr>
  </w:style>
  <w:style w:type="paragraph" w:styleId="Index4">
    <w:name w:val="index 4"/>
    <w:basedOn w:val="Normal"/>
    <w:next w:val="Normal"/>
    <w:autoRedefine/>
    <w:semiHidden/>
    <w:rsid w:val="00457257"/>
    <w:pPr>
      <w:ind w:left="800" w:hanging="200"/>
    </w:pPr>
  </w:style>
  <w:style w:type="paragraph" w:styleId="Index5">
    <w:name w:val="index 5"/>
    <w:basedOn w:val="Normal"/>
    <w:next w:val="Normal"/>
    <w:autoRedefine/>
    <w:semiHidden/>
    <w:rsid w:val="00457257"/>
    <w:pPr>
      <w:ind w:left="1000" w:hanging="200"/>
    </w:pPr>
  </w:style>
  <w:style w:type="paragraph" w:styleId="Index6">
    <w:name w:val="index 6"/>
    <w:basedOn w:val="Normal"/>
    <w:next w:val="Normal"/>
    <w:autoRedefine/>
    <w:semiHidden/>
    <w:rsid w:val="00457257"/>
    <w:pPr>
      <w:ind w:left="1200" w:hanging="200"/>
    </w:pPr>
  </w:style>
  <w:style w:type="paragraph" w:styleId="Index7">
    <w:name w:val="index 7"/>
    <w:basedOn w:val="Normal"/>
    <w:next w:val="Normal"/>
    <w:autoRedefine/>
    <w:semiHidden/>
    <w:rsid w:val="00457257"/>
    <w:pPr>
      <w:ind w:left="1400" w:hanging="200"/>
    </w:pPr>
  </w:style>
  <w:style w:type="paragraph" w:styleId="Index8">
    <w:name w:val="index 8"/>
    <w:basedOn w:val="Normal"/>
    <w:next w:val="Normal"/>
    <w:autoRedefine/>
    <w:semiHidden/>
    <w:rsid w:val="00457257"/>
    <w:pPr>
      <w:ind w:left="1600" w:hanging="200"/>
    </w:pPr>
  </w:style>
  <w:style w:type="paragraph" w:styleId="Index9">
    <w:name w:val="index 9"/>
    <w:basedOn w:val="Normal"/>
    <w:next w:val="Normal"/>
    <w:autoRedefine/>
    <w:semiHidden/>
    <w:rsid w:val="00457257"/>
    <w:pPr>
      <w:ind w:left="1800" w:hanging="200"/>
    </w:pPr>
  </w:style>
  <w:style w:type="paragraph" w:styleId="IndexHeading">
    <w:name w:val="index heading"/>
    <w:basedOn w:val="Normal"/>
    <w:next w:val="Index1"/>
    <w:semiHidden/>
    <w:rsid w:val="00457257"/>
  </w:style>
  <w:style w:type="paragraph" w:styleId="NormalWeb">
    <w:name w:val="Normal (Web)"/>
    <w:basedOn w:val="Normal"/>
    <w:rsid w:val="00457257"/>
    <w:pPr>
      <w:spacing w:before="100" w:after="100"/>
    </w:pPr>
    <w:rPr>
      <w:rFonts w:eastAsia="Arial Unicode MS"/>
    </w:rPr>
  </w:style>
  <w:style w:type="paragraph" w:customStyle="1" w:styleId="Subheading">
    <w:name w:val="Subheading"/>
    <w:rsid w:val="00457257"/>
    <w:pPr>
      <w:keepNext/>
      <w:outlineLvl w:val="0"/>
    </w:pPr>
    <w:rPr>
      <w:rFonts w:ascii="Arial" w:hAnsi="Arial"/>
      <w:b/>
      <w:bCs/>
      <w:sz w:val="18"/>
    </w:rPr>
  </w:style>
  <w:style w:type="paragraph" w:customStyle="1" w:styleId="smalltext">
    <w:name w:val="smalltext"/>
    <w:basedOn w:val="Normal"/>
    <w:rsid w:val="00457257"/>
    <w:pPr>
      <w:overflowPunct/>
      <w:autoSpaceDE/>
      <w:autoSpaceDN/>
      <w:adjustRightInd/>
      <w:spacing w:before="45" w:after="75"/>
      <w:ind w:left="1440"/>
      <w:textAlignment w:val="auto"/>
    </w:pPr>
    <w:rPr>
      <w:rFonts w:eastAsia="Arial Unicode MS" w:cs="Arial"/>
      <w:sz w:val="18"/>
      <w:szCs w:val="18"/>
    </w:rPr>
  </w:style>
  <w:style w:type="paragraph" w:customStyle="1" w:styleId="nomal">
    <w:name w:val="nomal"/>
    <w:basedOn w:val="Heading2"/>
    <w:rsid w:val="00457257"/>
    <w:pPr>
      <w:numPr>
        <w:ilvl w:val="0"/>
        <w:numId w:val="0"/>
      </w:numPr>
    </w:pPr>
    <w:rPr>
      <w:i/>
      <w:sz w:val="22"/>
    </w:rPr>
  </w:style>
  <w:style w:type="paragraph" w:styleId="BlockText">
    <w:name w:val="Block Text"/>
    <w:basedOn w:val="Normal"/>
    <w:rsid w:val="00457257"/>
    <w:pPr>
      <w:spacing w:after="120"/>
      <w:ind w:left="1440" w:right="1440"/>
    </w:pPr>
  </w:style>
  <w:style w:type="paragraph" w:styleId="BodyText3">
    <w:name w:val="Body Text 3"/>
    <w:basedOn w:val="Normal"/>
    <w:rsid w:val="00457257"/>
    <w:pPr>
      <w:spacing w:after="120"/>
    </w:pPr>
    <w:rPr>
      <w:sz w:val="16"/>
      <w:szCs w:val="16"/>
    </w:rPr>
  </w:style>
  <w:style w:type="paragraph" w:styleId="BodyTextFirstIndent">
    <w:name w:val="Body Text First Indent"/>
    <w:basedOn w:val="BodyText"/>
    <w:rsid w:val="00457257"/>
    <w:pPr>
      <w:spacing w:after="120"/>
      <w:ind w:firstLine="210"/>
      <w:jc w:val="left"/>
    </w:pPr>
    <w:rPr>
      <w:sz w:val="20"/>
    </w:rPr>
  </w:style>
  <w:style w:type="paragraph" w:styleId="BodyTextIndent">
    <w:name w:val="Body Text Indent"/>
    <w:basedOn w:val="Normal"/>
    <w:rsid w:val="00457257"/>
    <w:pPr>
      <w:spacing w:after="120"/>
      <w:ind w:left="360"/>
    </w:pPr>
  </w:style>
  <w:style w:type="paragraph" w:styleId="BodyTextFirstIndent2">
    <w:name w:val="Body Text First Indent 2"/>
    <w:basedOn w:val="BodyTextIndent"/>
    <w:rsid w:val="00457257"/>
    <w:pPr>
      <w:ind w:firstLine="210"/>
    </w:pPr>
  </w:style>
  <w:style w:type="paragraph" w:styleId="BodyTextIndent2">
    <w:name w:val="Body Text Indent 2"/>
    <w:basedOn w:val="Normal"/>
    <w:rsid w:val="00457257"/>
    <w:pPr>
      <w:spacing w:after="120" w:line="480" w:lineRule="auto"/>
      <w:ind w:left="360"/>
    </w:pPr>
  </w:style>
  <w:style w:type="paragraph" w:styleId="BodyTextIndent3">
    <w:name w:val="Body Text Indent 3"/>
    <w:basedOn w:val="Normal"/>
    <w:rsid w:val="00457257"/>
    <w:pPr>
      <w:spacing w:after="120"/>
      <w:ind w:left="360"/>
    </w:pPr>
    <w:rPr>
      <w:sz w:val="16"/>
      <w:szCs w:val="16"/>
    </w:rPr>
  </w:style>
  <w:style w:type="paragraph" w:styleId="Caption">
    <w:name w:val="caption"/>
    <w:basedOn w:val="Normal"/>
    <w:next w:val="Normal"/>
    <w:qFormat/>
    <w:rsid w:val="00457257"/>
    <w:pPr>
      <w:spacing w:before="120" w:after="120"/>
    </w:pPr>
    <w:rPr>
      <w:b/>
      <w:bCs/>
    </w:rPr>
  </w:style>
  <w:style w:type="paragraph" w:styleId="Closing">
    <w:name w:val="Closing"/>
    <w:basedOn w:val="Normal"/>
    <w:rsid w:val="00457257"/>
    <w:pPr>
      <w:ind w:left="4320"/>
    </w:pPr>
  </w:style>
  <w:style w:type="paragraph" w:styleId="CommentText">
    <w:name w:val="annotation text"/>
    <w:basedOn w:val="Normal"/>
    <w:semiHidden/>
    <w:rsid w:val="00457257"/>
  </w:style>
  <w:style w:type="paragraph" w:styleId="Date">
    <w:name w:val="Date"/>
    <w:basedOn w:val="Normal"/>
    <w:next w:val="Normal"/>
    <w:rsid w:val="00457257"/>
  </w:style>
  <w:style w:type="paragraph" w:styleId="DocumentMap">
    <w:name w:val="Document Map"/>
    <w:basedOn w:val="Normal"/>
    <w:semiHidden/>
    <w:rsid w:val="00457257"/>
    <w:pPr>
      <w:shd w:val="clear" w:color="auto" w:fill="000080"/>
    </w:pPr>
    <w:rPr>
      <w:rFonts w:ascii="Tahoma" w:hAnsi="Tahoma" w:cs="Tahoma"/>
    </w:rPr>
  </w:style>
  <w:style w:type="paragraph" w:styleId="E-mailSignature">
    <w:name w:val="E-mail Signature"/>
    <w:basedOn w:val="Normal"/>
    <w:rsid w:val="00457257"/>
  </w:style>
  <w:style w:type="paragraph" w:styleId="EndnoteText">
    <w:name w:val="endnote text"/>
    <w:basedOn w:val="Normal"/>
    <w:semiHidden/>
    <w:rsid w:val="00457257"/>
  </w:style>
  <w:style w:type="paragraph" w:styleId="EnvelopeAddress">
    <w:name w:val="envelope address"/>
    <w:basedOn w:val="Normal"/>
    <w:rsid w:val="0045725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57257"/>
    <w:rPr>
      <w:rFonts w:ascii="Arial" w:hAnsi="Arial" w:cs="Arial"/>
    </w:rPr>
  </w:style>
  <w:style w:type="paragraph" w:styleId="FootnoteText">
    <w:name w:val="footnote text"/>
    <w:basedOn w:val="Normal"/>
    <w:link w:val="FootnoteTextChar"/>
    <w:semiHidden/>
    <w:rsid w:val="00457257"/>
  </w:style>
  <w:style w:type="paragraph" w:styleId="HTMLAddress">
    <w:name w:val="HTML Address"/>
    <w:basedOn w:val="Normal"/>
    <w:rsid w:val="00457257"/>
    <w:rPr>
      <w:i/>
      <w:iCs/>
    </w:rPr>
  </w:style>
  <w:style w:type="paragraph" w:styleId="HTMLPreformatted">
    <w:name w:val="HTML Preformatted"/>
    <w:basedOn w:val="Normal"/>
    <w:link w:val="HTMLPreformattedChar"/>
    <w:uiPriority w:val="99"/>
    <w:rsid w:val="00457257"/>
    <w:rPr>
      <w:rFonts w:ascii="Courier New" w:hAnsi="Courier New" w:cs="Courier New"/>
    </w:rPr>
  </w:style>
  <w:style w:type="paragraph" w:styleId="List">
    <w:name w:val="List"/>
    <w:basedOn w:val="Normal"/>
    <w:rsid w:val="00457257"/>
    <w:pPr>
      <w:ind w:left="360" w:hanging="360"/>
    </w:pPr>
  </w:style>
  <w:style w:type="paragraph" w:styleId="List2">
    <w:name w:val="List 2"/>
    <w:basedOn w:val="Normal"/>
    <w:rsid w:val="00457257"/>
    <w:pPr>
      <w:ind w:left="720" w:hanging="360"/>
    </w:pPr>
  </w:style>
  <w:style w:type="paragraph" w:styleId="List3">
    <w:name w:val="List 3"/>
    <w:basedOn w:val="Normal"/>
    <w:rsid w:val="00457257"/>
    <w:pPr>
      <w:ind w:left="1080" w:hanging="360"/>
    </w:pPr>
  </w:style>
  <w:style w:type="paragraph" w:styleId="List4">
    <w:name w:val="List 4"/>
    <w:basedOn w:val="Normal"/>
    <w:rsid w:val="00457257"/>
    <w:pPr>
      <w:ind w:left="1440" w:hanging="360"/>
    </w:pPr>
  </w:style>
  <w:style w:type="paragraph" w:styleId="List5">
    <w:name w:val="List 5"/>
    <w:basedOn w:val="Normal"/>
    <w:rsid w:val="00457257"/>
    <w:pPr>
      <w:ind w:left="1800" w:hanging="360"/>
    </w:pPr>
  </w:style>
  <w:style w:type="paragraph" w:styleId="ListBullet">
    <w:name w:val="List Bullet"/>
    <w:basedOn w:val="Normal"/>
    <w:autoRedefine/>
    <w:rsid w:val="00F84E25"/>
  </w:style>
  <w:style w:type="paragraph" w:styleId="ListBullet2">
    <w:name w:val="List Bullet 2"/>
    <w:basedOn w:val="Normal"/>
    <w:autoRedefine/>
    <w:rsid w:val="00457257"/>
    <w:pPr>
      <w:numPr>
        <w:numId w:val="2"/>
      </w:numPr>
    </w:pPr>
  </w:style>
  <w:style w:type="paragraph" w:styleId="ListBullet3">
    <w:name w:val="List Bullet 3"/>
    <w:basedOn w:val="Normal"/>
    <w:autoRedefine/>
    <w:rsid w:val="00457257"/>
    <w:pPr>
      <w:numPr>
        <w:numId w:val="3"/>
      </w:numPr>
    </w:pPr>
  </w:style>
  <w:style w:type="paragraph" w:styleId="ListBullet4">
    <w:name w:val="List Bullet 4"/>
    <w:basedOn w:val="Normal"/>
    <w:autoRedefine/>
    <w:rsid w:val="00457257"/>
    <w:pPr>
      <w:numPr>
        <w:numId w:val="4"/>
      </w:numPr>
    </w:pPr>
  </w:style>
  <w:style w:type="paragraph" w:styleId="ListBullet5">
    <w:name w:val="List Bullet 5"/>
    <w:basedOn w:val="Normal"/>
    <w:autoRedefine/>
    <w:rsid w:val="00457257"/>
    <w:pPr>
      <w:numPr>
        <w:numId w:val="5"/>
      </w:numPr>
    </w:pPr>
  </w:style>
  <w:style w:type="paragraph" w:styleId="ListContinue">
    <w:name w:val="List Continue"/>
    <w:aliases w:val="list-1"/>
    <w:basedOn w:val="Normal"/>
    <w:rsid w:val="00457257"/>
    <w:pPr>
      <w:spacing w:after="120"/>
      <w:ind w:left="360"/>
    </w:pPr>
  </w:style>
  <w:style w:type="paragraph" w:styleId="ListContinue2">
    <w:name w:val="List Continue 2"/>
    <w:aliases w:val="list-2"/>
    <w:basedOn w:val="Normal"/>
    <w:rsid w:val="00457257"/>
    <w:pPr>
      <w:spacing w:after="120"/>
      <w:ind w:left="720"/>
    </w:pPr>
  </w:style>
  <w:style w:type="paragraph" w:styleId="ListContinue3">
    <w:name w:val="List Continue 3"/>
    <w:basedOn w:val="Normal"/>
    <w:rsid w:val="00457257"/>
    <w:pPr>
      <w:spacing w:after="120"/>
      <w:ind w:left="1080"/>
    </w:pPr>
  </w:style>
  <w:style w:type="paragraph" w:styleId="ListContinue4">
    <w:name w:val="List Continue 4"/>
    <w:basedOn w:val="Normal"/>
    <w:rsid w:val="00457257"/>
    <w:pPr>
      <w:spacing w:after="120"/>
      <w:ind w:left="1440"/>
    </w:pPr>
  </w:style>
  <w:style w:type="paragraph" w:styleId="ListContinue5">
    <w:name w:val="List Continue 5"/>
    <w:basedOn w:val="Normal"/>
    <w:rsid w:val="00457257"/>
    <w:pPr>
      <w:spacing w:after="120"/>
      <w:ind w:left="1800"/>
    </w:pPr>
  </w:style>
  <w:style w:type="paragraph" w:styleId="ListNumber">
    <w:name w:val="List Number"/>
    <w:basedOn w:val="Normal"/>
    <w:rsid w:val="00457257"/>
    <w:pPr>
      <w:numPr>
        <w:numId w:val="6"/>
      </w:numPr>
    </w:pPr>
  </w:style>
  <w:style w:type="paragraph" w:styleId="ListNumber2">
    <w:name w:val="List Number 2"/>
    <w:basedOn w:val="Normal"/>
    <w:rsid w:val="00457257"/>
    <w:pPr>
      <w:numPr>
        <w:numId w:val="7"/>
      </w:numPr>
    </w:pPr>
  </w:style>
  <w:style w:type="paragraph" w:styleId="ListNumber3">
    <w:name w:val="List Number 3"/>
    <w:basedOn w:val="Normal"/>
    <w:rsid w:val="00457257"/>
    <w:pPr>
      <w:numPr>
        <w:numId w:val="8"/>
      </w:numPr>
    </w:pPr>
  </w:style>
  <w:style w:type="paragraph" w:styleId="ListNumber4">
    <w:name w:val="List Number 4"/>
    <w:basedOn w:val="Normal"/>
    <w:rsid w:val="00457257"/>
    <w:pPr>
      <w:numPr>
        <w:numId w:val="9"/>
      </w:numPr>
    </w:pPr>
  </w:style>
  <w:style w:type="paragraph" w:styleId="ListNumber5">
    <w:name w:val="List Number 5"/>
    <w:basedOn w:val="Normal"/>
    <w:rsid w:val="00457257"/>
    <w:pPr>
      <w:numPr>
        <w:numId w:val="10"/>
      </w:numPr>
    </w:pPr>
  </w:style>
  <w:style w:type="paragraph" w:styleId="MacroText">
    <w:name w:val="macro"/>
    <w:semiHidden/>
    <w:rsid w:val="0045725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rsid w:val="0045725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457257"/>
    <w:pPr>
      <w:ind w:left="720"/>
    </w:pPr>
  </w:style>
  <w:style w:type="paragraph" w:styleId="NoteHeading">
    <w:name w:val="Note Heading"/>
    <w:basedOn w:val="Normal"/>
    <w:next w:val="Normal"/>
    <w:rsid w:val="00457257"/>
  </w:style>
  <w:style w:type="paragraph" w:styleId="PlainText">
    <w:name w:val="Plain Text"/>
    <w:basedOn w:val="Normal"/>
    <w:rsid w:val="00457257"/>
    <w:rPr>
      <w:rFonts w:ascii="Courier New" w:hAnsi="Courier New" w:cs="Courier New"/>
    </w:rPr>
  </w:style>
  <w:style w:type="paragraph" w:styleId="Salutation">
    <w:name w:val="Salutation"/>
    <w:basedOn w:val="Normal"/>
    <w:next w:val="Normal"/>
    <w:rsid w:val="00457257"/>
  </w:style>
  <w:style w:type="paragraph" w:styleId="Signature">
    <w:name w:val="Signature"/>
    <w:basedOn w:val="Normal"/>
    <w:rsid w:val="00457257"/>
    <w:pPr>
      <w:ind w:left="4320"/>
    </w:pPr>
  </w:style>
  <w:style w:type="paragraph" w:styleId="Subtitle">
    <w:name w:val="Subtitle"/>
    <w:basedOn w:val="Normal"/>
    <w:qFormat/>
    <w:rsid w:val="00457257"/>
    <w:pPr>
      <w:jc w:val="center"/>
      <w:outlineLvl w:val="1"/>
    </w:pPr>
    <w:rPr>
      <w:rFonts w:ascii="Arial" w:hAnsi="Arial" w:cs="Arial"/>
      <w:szCs w:val="24"/>
    </w:rPr>
  </w:style>
  <w:style w:type="paragraph" w:styleId="TableofAuthorities">
    <w:name w:val="table of authorities"/>
    <w:basedOn w:val="Normal"/>
    <w:next w:val="Normal"/>
    <w:semiHidden/>
    <w:rsid w:val="00457257"/>
    <w:pPr>
      <w:ind w:left="200" w:hanging="200"/>
    </w:pPr>
  </w:style>
  <w:style w:type="paragraph" w:styleId="TableofFigures">
    <w:name w:val="table of figures"/>
    <w:basedOn w:val="Normal"/>
    <w:next w:val="Normal"/>
    <w:semiHidden/>
    <w:rsid w:val="00457257"/>
    <w:pPr>
      <w:ind w:left="400" w:hanging="400"/>
    </w:pPr>
  </w:style>
  <w:style w:type="paragraph" w:styleId="Title">
    <w:name w:val="Title"/>
    <w:basedOn w:val="Normal"/>
    <w:qFormat/>
    <w:rsid w:val="00457257"/>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457257"/>
    <w:pPr>
      <w:spacing w:before="120"/>
    </w:pPr>
    <w:rPr>
      <w:rFonts w:ascii="Arial" w:hAnsi="Arial" w:cs="Arial"/>
      <w:b/>
      <w:bCs/>
      <w:szCs w:val="24"/>
    </w:rPr>
  </w:style>
  <w:style w:type="paragraph" w:customStyle="1" w:styleId="NormalWeb1">
    <w:name w:val="Normal (Web)1"/>
    <w:basedOn w:val="Normal"/>
    <w:rsid w:val="00457257"/>
    <w:pPr>
      <w:overflowPunct/>
      <w:autoSpaceDE/>
      <w:autoSpaceDN/>
      <w:adjustRightInd/>
      <w:spacing w:before="72" w:after="72"/>
      <w:textAlignment w:val="auto"/>
    </w:pPr>
    <w:rPr>
      <w:rFonts w:ascii="Arial Unicode MS" w:eastAsia="Arial Unicode MS" w:hAnsi="Arial Unicode MS" w:cs="Arial Unicode MS"/>
      <w:szCs w:val="24"/>
    </w:rPr>
  </w:style>
  <w:style w:type="paragraph" w:customStyle="1" w:styleId="Style1">
    <w:name w:val="Style1"/>
    <w:basedOn w:val="Heading3"/>
    <w:rsid w:val="00457257"/>
  </w:style>
  <w:style w:type="paragraph" w:customStyle="1" w:styleId="Heading1h1">
    <w:name w:val="Heading 1.h1"/>
    <w:basedOn w:val="Normal"/>
    <w:next w:val="Normal"/>
    <w:rsid w:val="00457257"/>
    <w:pPr>
      <w:keepNext/>
      <w:widowControl w:val="0"/>
      <w:tabs>
        <w:tab w:val="num" w:pos="360"/>
      </w:tabs>
      <w:overflowPunct/>
      <w:autoSpaceDE/>
      <w:autoSpaceDN/>
      <w:adjustRightInd/>
      <w:spacing w:after="120" w:line="240" w:lineRule="atLeast"/>
      <w:ind w:left="360" w:hanging="360"/>
      <w:textAlignment w:val="auto"/>
    </w:pPr>
    <w:rPr>
      <w:rFonts w:ascii="Arial" w:hAnsi="Arial"/>
      <w:lang w:val="en-GB"/>
    </w:rPr>
  </w:style>
  <w:style w:type="paragraph" w:customStyle="1" w:styleId="List1">
    <w:name w:val="List 1"/>
    <w:basedOn w:val="Normal"/>
    <w:rsid w:val="00457257"/>
    <w:pPr>
      <w:numPr>
        <w:numId w:val="11"/>
      </w:numPr>
      <w:tabs>
        <w:tab w:val="clear" w:pos="720"/>
        <w:tab w:val="num" w:pos="360"/>
      </w:tabs>
      <w:overflowPunct/>
      <w:autoSpaceDE/>
      <w:autoSpaceDN/>
      <w:adjustRightInd/>
      <w:spacing w:after="240"/>
      <w:ind w:left="360"/>
      <w:textAlignment w:val="auto"/>
    </w:pPr>
  </w:style>
  <w:style w:type="paragraph" w:customStyle="1" w:styleId="Bullet">
    <w:name w:val="Bullet"/>
    <w:basedOn w:val="Normal"/>
    <w:rsid w:val="00457257"/>
    <w:pPr>
      <w:tabs>
        <w:tab w:val="left" w:pos="-1440"/>
        <w:tab w:val="left" w:pos="-720"/>
      </w:tabs>
      <w:overflowPunct/>
      <w:autoSpaceDE/>
      <w:autoSpaceDN/>
      <w:adjustRightInd/>
      <w:spacing w:before="120" w:after="120"/>
      <w:ind w:left="360" w:hanging="360"/>
      <w:textAlignment w:val="auto"/>
    </w:pPr>
    <w:rPr>
      <w:sz w:val="20"/>
    </w:rPr>
  </w:style>
  <w:style w:type="paragraph" w:customStyle="1" w:styleId="Definition">
    <w:name w:val="Definition"/>
    <w:basedOn w:val="Normal"/>
    <w:next w:val="Normal"/>
    <w:rsid w:val="00457257"/>
    <w:pPr>
      <w:overflowPunct/>
      <w:autoSpaceDE/>
      <w:autoSpaceDN/>
      <w:adjustRightInd/>
      <w:spacing w:after="240"/>
      <w:textAlignment w:val="auto"/>
    </w:pPr>
  </w:style>
  <w:style w:type="paragraph" w:customStyle="1" w:styleId="Note">
    <w:name w:val="Note"/>
    <w:basedOn w:val="Normal"/>
    <w:next w:val="Normal"/>
    <w:rsid w:val="00457257"/>
    <w:pPr>
      <w:pBdr>
        <w:top w:val="single" w:sz="4" w:space="1" w:color="auto"/>
        <w:left w:val="single" w:sz="4" w:space="4" w:color="auto"/>
        <w:bottom w:val="single" w:sz="4" w:space="1" w:color="auto"/>
        <w:right w:val="single" w:sz="4" w:space="4" w:color="auto"/>
      </w:pBdr>
      <w:tabs>
        <w:tab w:val="left" w:pos="960"/>
      </w:tabs>
      <w:overflowPunct/>
      <w:autoSpaceDE/>
      <w:autoSpaceDN/>
      <w:adjustRightInd/>
      <w:spacing w:after="240" w:line="210" w:lineRule="auto"/>
      <w:textAlignment w:val="auto"/>
    </w:pPr>
    <w:rPr>
      <w:sz w:val="18"/>
    </w:rPr>
  </w:style>
  <w:style w:type="paragraph" w:customStyle="1" w:styleId="Default">
    <w:name w:val="Default"/>
    <w:rsid w:val="00457257"/>
    <w:pPr>
      <w:autoSpaceDE w:val="0"/>
      <w:autoSpaceDN w:val="0"/>
      <w:adjustRightInd w:val="0"/>
    </w:pPr>
    <w:rPr>
      <w:rFonts w:ascii="TimesNewRoman" w:hAnsi="TimesNewRoman"/>
    </w:rPr>
  </w:style>
  <w:style w:type="paragraph" w:customStyle="1" w:styleId="CodeExample">
    <w:name w:val="Code Example"/>
    <w:basedOn w:val="Default"/>
    <w:next w:val="Default"/>
    <w:rsid w:val="00457257"/>
    <w:rPr>
      <w:rFonts w:ascii="CourierNewPSMT" w:hAnsi="CourierNewPSMT"/>
      <w:sz w:val="24"/>
      <w:szCs w:val="24"/>
    </w:rPr>
  </w:style>
  <w:style w:type="paragraph" w:customStyle="1" w:styleId="tableheading">
    <w:name w:val="table heading"/>
    <w:basedOn w:val="Default"/>
    <w:next w:val="Default"/>
    <w:rsid w:val="00457257"/>
    <w:pPr>
      <w:spacing w:before="60" w:after="60"/>
    </w:pPr>
    <w:rPr>
      <w:rFonts w:ascii="Arial,Bold" w:hAnsi="Arial,Bold"/>
      <w:sz w:val="24"/>
      <w:szCs w:val="24"/>
    </w:rPr>
  </w:style>
  <w:style w:type="paragraph" w:customStyle="1" w:styleId="tableentry">
    <w:name w:val="table entry"/>
    <w:basedOn w:val="Default"/>
    <w:next w:val="Default"/>
    <w:rsid w:val="00457257"/>
    <w:pPr>
      <w:spacing w:before="40" w:after="40"/>
    </w:pPr>
    <w:rPr>
      <w:rFonts w:ascii="Arial,Bold" w:hAnsi="Arial,Bold"/>
      <w:sz w:val="24"/>
      <w:szCs w:val="24"/>
    </w:rPr>
  </w:style>
  <w:style w:type="paragraph" w:customStyle="1" w:styleId="tablefootnote">
    <w:name w:val="table footnote"/>
    <w:basedOn w:val="Default"/>
    <w:next w:val="Default"/>
    <w:rsid w:val="00457257"/>
    <w:pPr>
      <w:spacing w:before="40" w:after="40"/>
    </w:pPr>
    <w:rPr>
      <w:rFonts w:ascii="Arial" w:hAnsi="Arial"/>
      <w:sz w:val="24"/>
      <w:szCs w:val="24"/>
    </w:rPr>
  </w:style>
  <w:style w:type="paragraph" w:styleId="BalloonText">
    <w:name w:val="Balloon Text"/>
    <w:basedOn w:val="Normal"/>
    <w:semiHidden/>
    <w:rsid w:val="00457257"/>
    <w:rPr>
      <w:rFonts w:ascii="Tahoma" w:hAnsi="Tahoma" w:cs="Tahoma"/>
      <w:sz w:val="16"/>
      <w:szCs w:val="16"/>
    </w:rPr>
  </w:style>
  <w:style w:type="table" w:styleId="TableProfessional">
    <w:name w:val="Table Professional"/>
    <w:basedOn w:val="TableNormal"/>
    <w:rsid w:val="00446FC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B6B4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 2"/>
    <w:basedOn w:val="Normal"/>
    <w:rsid w:val="003A1D0B"/>
    <w:pPr>
      <w:overflowPunct/>
      <w:autoSpaceDE/>
      <w:autoSpaceDN/>
      <w:adjustRightInd/>
      <w:jc w:val="both"/>
      <w:textAlignment w:val="auto"/>
    </w:pPr>
    <w:rPr>
      <w:rFonts w:ascii="Arial" w:hAnsi="Arial"/>
      <w:b/>
      <w:sz w:val="22"/>
    </w:rPr>
  </w:style>
  <w:style w:type="paragraph" w:customStyle="1" w:styleId="body">
    <w:name w:val="body"/>
    <w:basedOn w:val="Normal"/>
    <w:rsid w:val="00400620"/>
    <w:pPr>
      <w:overflowPunct/>
      <w:autoSpaceDE/>
      <w:autoSpaceDN/>
      <w:adjustRightInd/>
      <w:spacing w:before="200" w:after="160" w:line="300" w:lineRule="atLeast"/>
      <w:textAlignment w:val="auto"/>
    </w:pPr>
    <w:rPr>
      <w:rFonts w:ascii="Arial" w:hAnsi="Arial" w:cs="Arial"/>
      <w:sz w:val="22"/>
      <w:szCs w:val="24"/>
    </w:rPr>
  </w:style>
  <w:style w:type="paragraph" w:customStyle="1" w:styleId="StyleHeading5H5heading55sub-bulletsb4Bold">
    <w:name w:val="Style Heading 5H5heading 55 sub-bulletsb4 + Bold"/>
    <w:basedOn w:val="Heading5"/>
    <w:rsid w:val="009101AE"/>
    <w:rPr>
      <w:b w:val="0"/>
      <w:bCs/>
    </w:rPr>
  </w:style>
  <w:style w:type="paragraph" w:customStyle="1" w:styleId="StyleHeading4H4heading44dashd3h4sub-clause4TimesNew">
    <w:name w:val="Style Heading 4H4heading 44 dashd3h4sub-clause 4 + Times New..."/>
    <w:basedOn w:val="Heading4"/>
    <w:link w:val="StyleHeading4H4heading44dashd3h4sub-clause4TimesNewChar"/>
    <w:rsid w:val="007C52DA"/>
    <w:rPr>
      <w:bCs/>
    </w:rPr>
  </w:style>
  <w:style w:type="character" w:customStyle="1" w:styleId="Heading4Char">
    <w:name w:val="Heading 4 Char"/>
    <w:aliases w:val="H4 Char,heading 4 Char,4 dash Char,d Char,3 Char,h4 Char,sub-clause 4 Char,h41 Char,heading 41 Char,h42 Char,heading 42 Char,h43 Char,H41 Char,H42 Char,H43 Char,H411 Char,h411 Char,H421 Char,h421 Char,H44 Char,h44 Char,H412 Char,h412 Char"/>
    <w:link w:val="Heading4"/>
    <w:rsid w:val="007C52DA"/>
    <w:rPr>
      <w:rFonts w:ascii="Times" w:hAnsi="Times"/>
      <w:b/>
      <w:smallCaps/>
      <w:sz w:val="24"/>
      <w:lang w:val="en-US" w:eastAsia="en-US" w:bidi="ar-SA"/>
    </w:rPr>
  </w:style>
  <w:style w:type="character" w:customStyle="1" w:styleId="StyleHeading4H4heading44dashd3h4sub-clause4TimesNewChar">
    <w:name w:val="Style Heading 4H4heading 44 dashd3h4sub-clause 4 + Times New... Char"/>
    <w:link w:val="StyleHeading4H4heading44dashd3h4sub-clause4TimesNew"/>
    <w:rsid w:val="007C52DA"/>
    <w:rPr>
      <w:rFonts w:ascii="Times" w:hAnsi="Times"/>
      <w:b/>
      <w:bCs/>
      <w:smallCaps/>
      <w:sz w:val="24"/>
      <w:lang w:val="en-US" w:eastAsia="en-US" w:bidi="ar-SA"/>
    </w:rPr>
  </w:style>
  <w:style w:type="table" w:styleId="TableGrid5">
    <w:name w:val="Table Grid 5"/>
    <w:basedOn w:val="TableNormal"/>
    <w:rsid w:val="004005D9"/>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OCBase">
    <w:name w:val="TOC Base"/>
    <w:basedOn w:val="Normal"/>
    <w:rsid w:val="007A336B"/>
    <w:pPr>
      <w:tabs>
        <w:tab w:val="right" w:leader="dot" w:pos="6480"/>
      </w:tabs>
      <w:overflowPunct/>
      <w:autoSpaceDE/>
      <w:autoSpaceDN/>
      <w:adjustRightInd/>
      <w:spacing w:after="240" w:line="240" w:lineRule="atLeast"/>
      <w:textAlignment w:val="auto"/>
    </w:pPr>
    <w:rPr>
      <w:rFonts w:ascii="Tahoma" w:hAnsi="Tahoma"/>
      <w:spacing w:val="-5"/>
      <w:sz w:val="20"/>
    </w:rPr>
  </w:style>
  <w:style w:type="paragraph" w:customStyle="1" w:styleId="BodyTextBullet1">
    <w:name w:val="Body Text Bullet1"/>
    <w:basedOn w:val="Normal"/>
    <w:rsid w:val="007A336B"/>
    <w:pPr>
      <w:numPr>
        <w:numId w:val="12"/>
      </w:numPr>
      <w:overflowPunct/>
      <w:autoSpaceDE/>
      <w:autoSpaceDN/>
      <w:adjustRightInd/>
      <w:textAlignment w:val="auto"/>
    </w:pPr>
    <w:rPr>
      <w:rFonts w:ascii="Tahoma" w:hAnsi="Tahoma"/>
      <w:spacing w:val="-5"/>
      <w:sz w:val="20"/>
    </w:rPr>
  </w:style>
  <w:style w:type="character" w:styleId="CommentReference">
    <w:name w:val="annotation reference"/>
    <w:semiHidden/>
    <w:rsid w:val="009B0789"/>
    <w:rPr>
      <w:sz w:val="16"/>
      <w:szCs w:val="16"/>
    </w:rPr>
  </w:style>
  <w:style w:type="paragraph" w:styleId="CommentSubject">
    <w:name w:val="annotation subject"/>
    <w:basedOn w:val="CommentText"/>
    <w:next w:val="CommentText"/>
    <w:semiHidden/>
    <w:rsid w:val="009B0789"/>
    <w:rPr>
      <w:b/>
      <w:bCs/>
      <w:sz w:val="20"/>
    </w:rPr>
  </w:style>
  <w:style w:type="paragraph" w:customStyle="1" w:styleId="StyleHeading3H3h3heading33bulletb2sub-clause3hd3h31h">
    <w:name w:val="Style Heading 3H3h3heading 33 bulletb2sub-clause 3hd3h31h..."/>
    <w:basedOn w:val="Heading3"/>
    <w:rsid w:val="009618D0"/>
    <w:pPr>
      <w:numPr>
        <w:ilvl w:val="0"/>
        <w:numId w:val="0"/>
      </w:numPr>
      <w:tabs>
        <w:tab w:val="num" w:pos="720"/>
      </w:tabs>
      <w:spacing w:before="240"/>
      <w:ind w:left="720" w:hanging="720"/>
    </w:pPr>
    <w:rPr>
      <w:bCs/>
    </w:rPr>
  </w:style>
  <w:style w:type="character" w:customStyle="1" w:styleId="mw-headline">
    <w:name w:val="mw-headline"/>
    <w:basedOn w:val="DefaultParagraphFont"/>
    <w:rsid w:val="002E4C11"/>
  </w:style>
  <w:style w:type="character" w:styleId="HTMLCode">
    <w:name w:val="HTML Code"/>
    <w:rsid w:val="00901804"/>
    <w:rPr>
      <w:rFonts w:ascii="Courier New" w:eastAsia="Times New Roman" w:hAnsi="Courier New" w:cs="Courier New"/>
      <w:sz w:val="20"/>
      <w:szCs w:val="20"/>
    </w:rPr>
  </w:style>
  <w:style w:type="character" w:customStyle="1" w:styleId="editsection">
    <w:name w:val="editsection"/>
    <w:basedOn w:val="DefaultParagraphFont"/>
    <w:rsid w:val="00901804"/>
  </w:style>
  <w:style w:type="character" w:customStyle="1" w:styleId="Heading2Char">
    <w:name w:val="Heading 2 Char"/>
    <w:aliases w:val="H2 Char,h2 Char,heading 2 Char,2 headline Char,h Char,sub-clause 2 Char,h21 Char,heading 21 Char,h22 Char,h23 Char,THeading 2 Char,Heading 2 Char Char Char,1.1 Char,1. 제목 Char,소제목 Char,Header 2 Char,R2 Char,H21 Char,E2 Char,l2 Char"/>
    <w:link w:val="Heading2"/>
    <w:rsid w:val="00A851FA"/>
    <w:rPr>
      <w:rFonts w:ascii="Times" w:hAnsi="Times"/>
      <w:b/>
      <w:bCs/>
      <w:smallCaps/>
      <w:sz w:val="30"/>
    </w:rPr>
  </w:style>
  <w:style w:type="character" w:customStyle="1" w:styleId="FootnoteTextChar">
    <w:name w:val="Footnote Text Char"/>
    <w:link w:val="FootnoteText"/>
    <w:semiHidden/>
    <w:locked/>
    <w:rsid w:val="00CB6D63"/>
    <w:rPr>
      <w:sz w:val="24"/>
      <w:lang w:val="en-US" w:eastAsia="en-US" w:bidi="ar-SA"/>
    </w:rPr>
  </w:style>
  <w:style w:type="character" w:customStyle="1" w:styleId="apple-style-span">
    <w:name w:val="apple-style-span"/>
    <w:rsid w:val="00276687"/>
  </w:style>
  <w:style w:type="paragraph" w:styleId="ListParagraph">
    <w:name w:val="List Paragraph"/>
    <w:basedOn w:val="Normal"/>
    <w:uiPriority w:val="34"/>
    <w:qFormat/>
    <w:rsid w:val="00E65598"/>
    <w:pPr>
      <w:ind w:left="720"/>
      <w:contextualSpacing/>
    </w:pPr>
  </w:style>
  <w:style w:type="character" w:customStyle="1" w:styleId="HTMLPreformattedChar">
    <w:name w:val="HTML Preformatted Char"/>
    <w:basedOn w:val="DefaultParagraphFont"/>
    <w:link w:val="HTMLPreformatted"/>
    <w:uiPriority w:val="99"/>
    <w:rsid w:val="00416237"/>
    <w:rPr>
      <w:rFonts w:ascii="Courier New" w:hAnsi="Courier New" w:cs="Courier New"/>
      <w:sz w:val="24"/>
    </w:rPr>
  </w:style>
  <w:style w:type="table" w:styleId="TableClassic1">
    <w:name w:val="Table Classic 1"/>
    <w:basedOn w:val="TableNormal"/>
    <w:rsid w:val="00416237"/>
    <w:pPr>
      <w:overflowPunct w:val="0"/>
      <w:autoSpaceDE w:val="0"/>
      <w:autoSpaceDN w:val="0"/>
      <w:adjustRightInd w:val="0"/>
      <w:spacing w:after="6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16237"/>
    <w:pPr>
      <w:overflowPunct w:val="0"/>
      <w:autoSpaceDE w:val="0"/>
      <w:autoSpaceDN w:val="0"/>
      <w:adjustRightInd w:val="0"/>
      <w:spacing w:after="6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TMLTypewriter">
    <w:name w:val="HTML Typewriter"/>
    <w:basedOn w:val="DefaultParagraphFont"/>
    <w:uiPriority w:val="99"/>
    <w:unhideWhenUsed/>
    <w:rsid w:val="00BE4588"/>
    <w:rPr>
      <w:rFonts w:ascii="Courier New" w:eastAsia="Times New Roman" w:hAnsi="Courier New" w:cs="Courier New"/>
      <w:sz w:val="20"/>
      <w:szCs w:val="20"/>
    </w:rPr>
  </w:style>
  <w:style w:type="character" w:styleId="Emphasis">
    <w:name w:val="Emphasis"/>
    <w:basedOn w:val="DefaultParagraphFont"/>
    <w:uiPriority w:val="20"/>
    <w:qFormat/>
    <w:rsid w:val="00BE4588"/>
    <w:rPr>
      <w:i/>
      <w:iCs/>
    </w:rPr>
  </w:style>
  <w:style w:type="table" w:styleId="TableClassic4">
    <w:name w:val="Table Classic 4"/>
    <w:basedOn w:val="TableNormal"/>
    <w:rsid w:val="000A68F8"/>
    <w:pPr>
      <w:overflowPunct w:val="0"/>
      <w:autoSpaceDE w:val="0"/>
      <w:autoSpaceDN w:val="0"/>
      <w:adjustRightInd w:val="0"/>
      <w:spacing w:after="60"/>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0A68F8"/>
    <w:pPr>
      <w:overflowPunct w:val="0"/>
      <w:autoSpaceDE w:val="0"/>
      <w:autoSpaceDN w:val="0"/>
      <w:adjustRightInd w:val="0"/>
      <w:spacing w:after="6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52AA"/>
    <w:pPr>
      <w:overflowPunct w:val="0"/>
      <w:autoSpaceDE w:val="0"/>
      <w:autoSpaceDN w:val="0"/>
      <w:adjustRightInd w:val="0"/>
      <w:spacing w:after="60"/>
      <w:textAlignment w:val="baseline"/>
    </w:pPr>
    <w:rPr>
      <w:sz w:val="24"/>
    </w:rPr>
  </w:style>
  <w:style w:type="paragraph" w:styleId="Heading1">
    <w:name w:val="heading 1"/>
    <w:aliases w:val="H1,h1,heading 1,clause,h11,h12,h13,h14,h15,h16,THeading 1,R1,H11,E1,l1,H12..."/>
    <w:basedOn w:val="Normal"/>
    <w:next w:val="Normal"/>
    <w:qFormat/>
    <w:rsid w:val="00457257"/>
    <w:pPr>
      <w:numPr>
        <w:numId w:val="1"/>
      </w:numPr>
      <w:shd w:val="pct20" w:color="auto" w:fill="auto"/>
      <w:tabs>
        <w:tab w:val="left" w:pos="720"/>
      </w:tabs>
      <w:spacing w:after="240"/>
      <w:jc w:val="both"/>
      <w:outlineLvl w:val="0"/>
    </w:pPr>
    <w:rPr>
      <w:rFonts w:ascii="Times" w:hAnsi="Times"/>
      <w:b/>
      <w:color w:val="000000"/>
      <w:sz w:val="30"/>
    </w:rPr>
  </w:style>
  <w:style w:type="paragraph" w:styleId="Heading2">
    <w:name w:val="heading 2"/>
    <w:aliases w:val="H2,h2,heading 2,2 headline,h,sub-clause 2,h21,heading 21,h22,h23,THeading 2,Heading 2 Char Char,1.1,1. 제목,소제목,Header 2,R2,H21,E2,l2,Level 2 Head,21,H22,H211,H23,H212,H24,H213,H25,H214,H26,H215,H27,H216,H28,H217,H29,H218,H210,H219,H220,H2110"/>
    <w:basedOn w:val="Normal"/>
    <w:next w:val="Normal"/>
    <w:link w:val="Heading2Char"/>
    <w:autoRedefine/>
    <w:qFormat/>
    <w:rsid w:val="005A1E3B"/>
    <w:pPr>
      <w:numPr>
        <w:ilvl w:val="1"/>
        <w:numId w:val="1"/>
      </w:numPr>
      <w:spacing w:after="120"/>
      <w:outlineLvl w:val="1"/>
    </w:pPr>
    <w:rPr>
      <w:rFonts w:ascii="Times" w:hAnsi="Times"/>
      <w:b/>
      <w:bCs/>
      <w:smallCaps/>
      <w:sz w:val="30"/>
      <w:lang w:val="en"/>
    </w:rPr>
  </w:style>
  <w:style w:type="paragraph" w:styleId="Heading3">
    <w:name w:val="heading 3"/>
    <w:aliases w:val="H3,h3,heading 3,3 bullet,b,2,sub-clause 3,hd3,h31,h32,THeading 3,1.1.1,가. 제목,본문글,가,제목3,E3,Heading Three,Section,2nd Level Head,見出し 3,??? 3,L3,dd heading 3,dh3,sub-sub,H31,Table Attribute Heading,subhead,1.2.3.,Paragraph,Head3,Level 3 Head,Head"/>
    <w:basedOn w:val="Normal"/>
    <w:next w:val="Normal"/>
    <w:autoRedefine/>
    <w:qFormat/>
    <w:rsid w:val="00D9496F"/>
    <w:pPr>
      <w:numPr>
        <w:ilvl w:val="2"/>
        <w:numId w:val="1"/>
      </w:numPr>
      <w:spacing w:after="120"/>
      <w:jc w:val="both"/>
      <w:outlineLvl w:val="2"/>
    </w:pPr>
    <w:rPr>
      <w:rFonts w:ascii="Times" w:hAnsi="Times"/>
      <w:b/>
      <w:smallCaps/>
    </w:rPr>
  </w:style>
  <w:style w:type="paragraph" w:styleId="Heading4">
    <w:name w:val="heading 4"/>
    <w:aliases w:val="H4,heading 4,4 dash,d,3,h4,sub-clause 4,h41,heading 41,h42,heading 42,h43,H41,H42,H43,H411,h411,H421,h421,H44,h44,H412,h412,H422,h422,H431,h431,H45,h45,H413,h413,H423,h423,H432,h432,H46,h46,H47,h47,Heading 14,Heading 141,Heading 142,E4,Map Tit"/>
    <w:basedOn w:val="Normal"/>
    <w:next w:val="Normal"/>
    <w:link w:val="Heading4Char"/>
    <w:autoRedefine/>
    <w:qFormat/>
    <w:rsid w:val="007C52DA"/>
    <w:pPr>
      <w:keepNext/>
      <w:numPr>
        <w:ilvl w:val="3"/>
        <w:numId w:val="1"/>
      </w:numPr>
      <w:outlineLvl w:val="3"/>
    </w:pPr>
    <w:rPr>
      <w:rFonts w:ascii="Times" w:hAnsi="Times"/>
      <w:b/>
      <w:smallCaps/>
    </w:rPr>
  </w:style>
  <w:style w:type="paragraph" w:styleId="Heading5">
    <w:name w:val="heading 5"/>
    <w:aliases w:val="H5,heading 5,5 sub-bullet,sb,4,h5,Heading5,h51,heading 51,Heading51,h52,h53,MOP/Test Title"/>
    <w:basedOn w:val="Normal"/>
    <w:next w:val="Normal"/>
    <w:autoRedefine/>
    <w:qFormat/>
    <w:rsid w:val="006F352A"/>
    <w:pPr>
      <w:numPr>
        <w:ilvl w:val="4"/>
        <w:numId w:val="1"/>
      </w:numPr>
      <w:outlineLvl w:val="4"/>
    </w:pPr>
    <w:rPr>
      <w:b/>
      <w:szCs w:val="24"/>
    </w:rPr>
  </w:style>
  <w:style w:type="paragraph" w:styleId="Heading6">
    <w:name w:val="heading 6"/>
    <w:aliases w:val="heading 6,sub-dash,sd,5,h6,Heading6,h61,h62"/>
    <w:basedOn w:val="Normal"/>
    <w:next w:val="Normal"/>
    <w:autoRedefine/>
    <w:qFormat/>
    <w:rsid w:val="00EA0FCE"/>
    <w:pPr>
      <w:keepNext/>
      <w:numPr>
        <w:ilvl w:val="5"/>
        <w:numId w:val="1"/>
      </w:numPr>
      <w:outlineLvl w:val="5"/>
    </w:pPr>
    <w:rPr>
      <w:b/>
    </w:rPr>
  </w:style>
  <w:style w:type="paragraph" w:styleId="Heading7">
    <w:name w:val="heading 7"/>
    <w:aliases w:val="H7,8,heading 7,st,h7,SDL title"/>
    <w:basedOn w:val="Normal"/>
    <w:next w:val="Normal"/>
    <w:qFormat/>
    <w:rsid w:val="00457257"/>
    <w:pPr>
      <w:keepNext/>
      <w:numPr>
        <w:ilvl w:val="6"/>
        <w:numId w:val="1"/>
      </w:numPr>
      <w:jc w:val="center"/>
      <w:outlineLvl w:val="6"/>
    </w:pPr>
    <w:rPr>
      <w:b/>
    </w:rPr>
  </w:style>
  <w:style w:type="paragraph" w:styleId="Heading8">
    <w:name w:val="heading 8"/>
    <w:aliases w:val="Table Heading,heading 8,Tables,figure title,Annex,Appendix"/>
    <w:basedOn w:val="Normal"/>
    <w:next w:val="Normal"/>
    <w:qFormat/>
    <w:rsid w:val="00457257"/>
    <w:pPr>
      <w:numPr>
        <w:ilvl w:val="7"/>
        <w:numId w:val="1"/>
      </w:numPr>
      <w:spacing w:before="240"/>
      <w:outlineLvl w:val="7"/>
    </w:pPr>
    <w:rPr>
      <w:rFonts w:ascii="Helvetica" w:hAnsi="Helvetica"/>
      <w:i/>
    </w:rPr>
  </w:style>
  <w:style w:type="paragraph" w:styleId="Heading9">
    <w:name w:val="heading 9"/>
    <w:aliases w:val="Figure Heading,FH,tt,heading 9,ft,HF,Figures,table title,Annex1, Appen 1,Appen 1"/>
    <w:basedOn w:val="Normal"/>
    <w:next w:val="Normal"/>
    <w:qFormat/>
    <w:rsid w:val="00457257"/>
    <w:pPr>
      <w:numPr>
        <w:ilvl w:val="8"/>
        <w:numId w:val="1"/>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57257"/>
    <w:pPr>
      <w:jc w:val="both"/>
    </w:pPr>
  </w:style>
  <w:style w:type="paragraph" w:customStyle="1" w:styleId="title1">
    <w:name w:val="title1"/>
    <w:basedOn w:val="Normal"/>
    <w:rsid w:val="00457257"/>
    <w:pPr>
      <w:framePr w:wrap="auto" w:hAnchor="margin"/>
      <w:ind w:left="720"/>
      <w:jc w:val="center"/>
    </w:pPr>
    <w:rPr>
      <w:rFonts w:ascii="Times" w:hAnsi="Times"/>
    </w:rPr>
  </w:style>
  <w:style w:type="paragraph" w:styleId="Header">
    <w:name w:val="header"/>
    <w:aliases w:val="header odd"/>
    <w:basedOn w:val="Normal"/>
    <w:rsid w:val="00457257"/>
    <w:pPr>
      <w:tabs>
        <w:tab w:val="center" w:pos="4320"/>
        <w:tab w:val="right" w:pos="8640"/>
      </w:tabs>
    </w:pPr>
  </w:style>
  <w:style w:type="paragraph" w:styleId="Footer">
    <w:name w:val="footer"/>
    <w:aliases w:val="footer odd"/>
    <w:basedOn w:val="Normal"/>
    <w:rsid w:val="00457257"/>
    <w:pPr>
      <w:tabs>
        <w:tab w:val="center" w:pos="4320"/>
        <w:tab w:val="right" w:pos="8640"/>
      </w:tabs>
    </w:pPr>
  </w:style>
  <w:style w:type="paragraph" w:styleId="TOC2">
    <w:name w:val="toc 2"/>
    <w:basedOn w:val="Normal"/>
    <w:next w:val="Normal"/>
    <w:uiPriority w:val="39"/>
    <w:rsid w:val="00457257"/>
    <w:pPr>
      <w:spacing w:before="60"/>
      <w:ind w:left="202"/>
    </w:pPr>
    <w:rPr>
      <w:smallCaps/>
      <w:szCs w:val="24"/>
    </w:rPr>
  </w:style>
  <w:style w:type="paragraph" w:styleId="TOC1">
    <w:name w:val="toc 1"/>
    <w:basedOn w:val="Normal"/>
    <w:next w:val="Normal"/>
    <w:uiPriority w:val="39"/>
    <w:rsid w:val="00457257"/>
    <w:pPr>
      <w:tabs>
        <w:tab w:val="left" w:pos="400"/>
        <w:tab w:val="right" w:leader="dot" w:pos="9350"/>
      </w:tabs>
      <w:spacing w:before="240" w:after="120"/>
    </w:pPr>
    <w:rPr>
      <w:b/>
      <w:bCs/>
      <w:caps/>
      <w:noProof/>
      <w:szCs w:val="24"/>
    </w:rPr>
  </w:style>
  <w:style w:type="character" w:styleId="Hyperlink">
    <w:name w:val="Hyperlink"/>
    <w:uiPriority w:val="99"/>
    <w:rsid w:val="00457257"/>
    <w:rPr>
      <w:color w:val="0000FF"/>
      <w:u w:val="single"/>
    </w:rPr>
  </w:style>
  <w:style w:type="paragraph" w:styleId="TOC3">
    <w:name w:val="toc 3"/>
    <w:basedOn w:val="Normal"/>
    <w:next w:val="Normal"/>
    <w:uiPriority w:val="39"/>
    <w:rsid w:val="00457257"/>
    <w:pPr>
      <w:ind w:left="400"/>
    </w:pPr>
    <w:rPr>
      <w:i/>
      <w:iCs/>
      <w:szCs w:val="24"/>
    </w:rPr>
  </w:style>
  <w:style w:type="paragraph" w:styleId="TOC4">
    <w:name w:val="toc 4"/>
    <w:basedOn w:val="Normal"/>
    <w:next w:val="Normal"/>
    <w:semiHidden/>
    <w:rsid w:val="00457257"/>
    <w:pPr>
      <w:ind w:left="600"/>
    </w:pPr>
    <w:rPr>
      <w:szCs w:val="21"/>
    </w:rPr>
  </w:style>
  <w:style w:type="paragraph" w:styleId="TOC5">
    <w:name w:val="toc 5"/>
    <w:basedOn w:val="Normal"/>
    <w:next w:val="Normal"/>
    <w:semiHidden/>
    <w:rsid w:val="00457257"/>
    <w:pPr>
      <w:ind w:left="800"/>
    </w:pPr>
    <w:rPr>
      <w:szCs w:val="21"/>
    </w:rPr>
  </w:style>
  <w:style w:type="paragraph" w:styleId="TOC6">
    <w:name w:val="toc 6"/>
    <w:basedOn w:val="Normal"/>
    <w:next w:val="Normal"/>
    <w:semiHidden/>
    <w:rsid w:val="00457257"/>
    <w:pPr>
      <w:ind w:left="1000"/>
    </w:pPr>
    <w:rPr>
      <w:szCs w:val="21"/>
    </w:rPr>
  </w:style>
  <w:style w:type="paragraph" w:styleId="TOC7">
    <w:name w:val="toc 7"/>
    <w:basedOn w:val="Normal"/>
    <w:next w:val="Normal"/>
    <w:semiHidden/>
    <w:rsid w:val="00457257"/>
    <w:pPr>
      <w:ind w:left="1200"/>
    </w:pPr>
    <w:rPr>
      <w:szCs w:val="21"/>
    </w:rPr>
  </w:style>
  <w:style w:type="paragraph" w:styleId="TOC8">
    <w:name w:val="toc 8"/>
    <w:basedOn w:val="Normal"/>
    <w:next w:val="Normal"/>
    <w:semiHidden/>
    <w:rsid w:val="00457257"/>
    <w:pPr>
      <w:ind w:left="1400"/>
    </w:pPr>
    <w:rPr>
      <w:szCs w:val="21"/>
    </w:rPr>
  </w:style>
  <w:style w:type="paragraph" w:styleId="TOC9">
    <w:name w:val="toc 9"/>
    <w:basedOn w:val="Normal"/>
    <w:next w:val="Normal"/>
    <w:semiHidden/>
    <w:rsid w:val="00457257"/>
    <w:pPr>
      <w:ind w:left="1600"/>
    </w:pPr>
    <w:rPr>
      <w:szCs w:val="21"/>
    </w:rPr>
  </w:style>
  <w:style w:type="paragraph" w:styleId="BodyText2">
    <w:name w:val="Body Text 2"/>
    <w:basedOn w:val="Normal"/>
    <w:rsid w:val="00457257"/>
  </w:style>
  <w:style w:type="character" w:styleId="FootnoteReference">
    <w:name w:val="footnote reference"/>
    <w:semiHidden/>
    <w:rsid w:val="00457257"/>
    <w:rPr>
      <w:position w:val="6"/>
      <w:sz w:val="16"/>
    </w:rPr>
  </w:style>
  <w:style w:type="character" w:styleId="PageNumber">
    <w:name w:val="page number"/>
    <w:basedOn w:val="DefaultParagraphFont"/>
    <w:rsid w:val="00457257"/>
  </w:style>
  <w:style w:type="character" w:styleId="FollowedHyperlink">
    <w:name w:val="FollowedHyperlink"/>
    <w:rsid w:val="00457257"/>
    <w:rPr>
      <w:color w:val="800080"/>
      <w:u w:val="single"/>
    </w:rPr>
  </w:style>
  <w:style w:type="character" w:styleId="Strong">
    <w:name w:val="Strong"/>
    <w:qFormat/>
    <w:rsid w:val="00457257"/>
    <w:rPr>
      <w:b/>
      <w:bCs/>
    </w:rPr>
  </w:style>
  <w:style w:type="paragraph" w:styleId="Index1">
    <w:name w:val="index 1"/>
    <w:basedOn w:val="Normal"/>
    <w:next w:val="Normal"/>
    <w:autoRedefine/>
    <w:semiHidden/>
    <w:rsid w:val="00457257"/>
    <w:pPr>
      <w:ind w:left="200" w:hanging="200"/>
    </w:pPr>
  </w:style>
  <w:style w:type="paragraph" w:styleId="Index2">
    <w:name w:val="index 2"/>
    <w:basedOn w:val="Normal"/>
    <w:next w:val="Normal"/>
    <w:autoRedefine/>
    <w:semiHidden/>
    <w:rsid w:val="00457257"/>
    <w:pPr>
      <w:ind w:left="400" w:hanging="200"/>
    </w:pPr>
  </w:style>
  <w:style w:type="paragraph" w:styleId="Index3">
    <w:name w:val="index 3"/>
    <w:basedOn w:val="Normal"/>
    <w:next w:val="Normal"/>
    <w:autoRedefine/>
    <w:semiHidden/>
    <w:rsid w:val="00457257"/>
    <w:pPr>
      <w:ind w:left="600" w:hanging="200"/>
    </w:pPr>
  </w:style>
  <w:style w:type="paragraph" w:styleId="Index4">
    <w:name w:val="index 4"/>
    <w:basedOn w:val="Normal"/>
    <w:next w:val="Normal"/>
    <w:autoRedefine/>
    <w:semiHidden/>
    <w:rsid w:val="00457257"/>
    <w:pPr>
      <w:ind w:left="800" w:hanging="200"/>
    </w:pPr>
  </w:style>
  <w:style w:type="paragraph" w:styleId="Index5">
    <w:name w:val="index 5"/>
    <w:basedOn w:val="Normal"/>
    <w:next w:val="Normal"/>
    <w:autoRedefine/>
    <w:semiHidden/>
    <w:rsid w:val="00457257"/>
    <w:pPr>
      <w:ind w:left="1000" w:hanging="200"/>
    </w:pPr>
  </w:style>
  <w:style w:type="paragraph" w:styleId="Index6">
    <w:name w:val="index 6"/>
    <w:basedOn w:val="Normal"/>
    <w:next w:val="Normal"/>
    <w:autoRedefine/>
    <w:semiHidden/>
    <w:rsid w:val="00457257"/>
    <w:pPr>
      <w:ind w:left="1200" w:hanging="200"/>
    </w:pPr>
  </w:style>
  <w:style w:type="paragraph" w:styleId="Index7">
    <w:name w:val="index 7"/>
    <w:basedOn w:val="Normal"/>
    <w:next w:val="Normal"/>
    <w:autoRedefine/>
    <w:semiHidden/>
    <w:rsid w:val="00457257"/>
    <w:pPr>
      <w:ind w:left="1400" w:hanging="200"/>
    </w:pPr>
  </w:style>
  <w:style w:type="paragraph" w:styleId="Index8">
    <w:name w:val="index 8"/>
    <w:basedOn w:val="Normal"/>
    <w:next w:val="Normal"/>
    <w:autoRedefine/>
    <w:semiHidden/>
    <w:rsid w:val="00457257"/>
    <w:pPr>
      <w:ind w:left="1600" w:hanging="200"/>
    </w:pPr>
  </w:style>
  <w:style w:type="paragraph" w:styleId="Index9">
    <w:name w:val="index 9"/>
    <w:basedOn w:val="Normal"/>
    <w:next w:val="Normal"/>
    <w:autoRedefine/>
    <w:semiHidden/>
    <w:rsid w:val="00457257"/>
    <w:pPr>
      <w:ind w:left="1800" w:hanging="200"/>
    </w:pPr>
  </w:style>
  <w:style w:type="paragraph" w:styleId="IndexHeading">
    <w:name w:val="index heading"/>
    <w:basedOn w:val="Normal"/>
    <w:next w:val="Index1"/>
    <w:semiHidden/>
    <w:rsid w:val="00457257"/>
  </w:style>
  <w:style w:type="paragraph" w:styleId="NormalWeb">
    <w:name w:val="Normal (Web)"/>
    <w:basedOn w:val="Normal"/>
    <w:rsid w:val="00457257"/>
    <w:pPr>
      <w:spacing w:before="100" w:after="100"/>
    </w:pPr>
    <w:rPr>
      <w:rFonts w:eastAsia="Arial Unicode MS"/>
    </w:rPr>
  </w:style>
  <w:style w:type="paragraph" w:customStyle="1" w:styleId="Subheading">
    <w:name w:val="Subheading"/>
    <w:rsid w:val="00457257"/>
    <w:pPr>
      <w:keepNext/>
      <w:outlineLvl w:val="0"/>
    </w:pPr>
    <w:rPr>
      <w:rFonts w:ascii="Arial" w:hAnsi="Arial"/>
      <w:b/>
      <w:bCs/>
      <w:sz w:val="18"/>
    </w:rPr>
  </w:style>
  <w:style w:type="paragraph" w:customStyle="1" w:styleId="smalltext">
    <w:name w:val="smalltext"/>
    <w:basedOn w:val="Normal"/>
    <w:rsid w:val="00457257"/>
    <w:pPr>
      <w:overflowPunct/>
      <w:autoSpaceDE/>
      <w:autoSpaceDN/>
      <w:adjustRightInd/>
      <w:spacing w:before="45" w:after="75"/>
      <w:ind w:left="1440"/>
      <w:textAlignment w:val="auto"/>
    </w:pPr>
    <w:rPr>
      <w:rFonts w:eastAsia="Arial Unicode MS" w:cs="Arial"/>
      <w:sz w:val="18"/>
      <w:szCs w:val="18"/>
    </w:rPr>
  </w:style>
  <w:style w:type="paragraph" w:customStyle="1" w:styleId="nomal">
    <w:name w:val="nomal"/>
    <w:basedOn w:val="Heading2"/>
    <w:rsid w:val="00457257"/>
    <w:pPr>
      <w:numPr>
        <w:ilvl w:val="0"/>
        <w:numId w:val="0"/>
      </w:numPr>
    </w:pPr>
    <w:rPr>
      <w:i/>
      <w:sz w:val="22"/>
    </w:rPr>
  </w:style>
  <w:style w:type="paragraph" w:styleId="BlockText">
    <w:name w:val="Block Text"/>
    <w:basedOn w:val="Normal"/>
    <w:rsid w:val="00457257"/>
    <w:pPr>
      <w:spacing w:after="120"/>
      <w:ind w:left="1440" w:right="1440"/>
    </w:pPr>
  </w:style>
  <w:style w:type="paragraph" w:styleId="BodyText3">
    <w:name w:val="Body Text 3"/>
    <w:basedOn w:val="Normal"/>
    <w:rsid w:val="00457257"/>
    <w:pPr>
      <w:spacing w:after="120"/>
    </w:pPr>
    <w:rPr>
      <w:sz w:val="16"/>
      <w:szCs w:val="16"/>
    </w:rPr>
  </w:style>
  <w:style w:type="paragraph" w:styleId="BodyTextFirstIndent">
    <w:name w:val="Body Text First Indent"/>
    <w:basedOn w:val="BodyText"/>
    <w:rsid w:val="00457257"/>
    <w:pPr>
      <w:spacing w:after="120"/>
      <w:ind w:firstLine="210"/>
      <w:jc w:val="left"/>
    </w:pPr>
    <w:rPr>
      <w:sz w:val="20"/>
    </w:rPr>
  </w:style>
  <w:style w:type="paragraph" w:styleId="BodyTextIndent">
    <w:name w:val="Body Text Indent"/>
    <w:basedOn w:val="Normal"/>
    <w:rsid w:val="00457257"/>
    <w:pPr>
      <w:spacing w:after="120"/>
      <w:ind w:left="360"/>
    </w:pPr>
  </w:style>
  <w:style w:type="paragraph" w:styleId="BodyTextFirstIndent2">
    <w:name w:val="Body Text First Indent 2"/>
    <w:basedOn w:val="BodyTextIndent"/>
    <w:rsid w:val="00457257"/>
    <w:pPr>
      <w:ind w:firstLine="210"/>
    </w:pPr>
  </w:style>
  <w:style w:type="paragraph" w:styleId="BodyTextIndent2">
    <w:name w:val="Body Text Indent 2"/>
    <w:basedOn w:val="Normal"/>
    <w:rsid w:val="00457257"/>
    <w:pPr>
      <w:spacing w:after="120" w:line="480" w:lineRule="auto"/>
      <w:ind w:left="360"/>
    </w:pPr>
  </w:style>
  <w:style w:type="paragraph" w:styleId="BodyTextIndent3">
    <w:name w:val="Body Text Indent 3"/>
    <w:basedOn w:val="Normal"/>
    <w:rsid w:val="00457257"/>
    <w:pPr>
      <w:spacing w:after="120"/>
      <w:ind w:left="360"/>
    </w:pPr>
    <w:rPr>
      <w:sz w:val="16"/>
      <w:szCs w:val="16"/>
    </w:rPr>
  </w:style>
  <w:style w:type="paragraph" w:styleId="Caption">
    <w:name w:val="caption"/>
    <w:basedOn w:val="Normal"/>
    <w:next w:val="Normal"/>
    <w:qFormat/>
    <w:rsid w:val="00457257"/>
    <w:pPr>
      <w:spacing w:before="120" w:after="120"/>
    </w:pPr>
    <w:rPr>
      <w:b/>
      <w:bCs/>
    </w:rPr>
  </w:style>
  <w:style w:type="paragraph" w:styleId="Closing">
    <w:name w:val="Closing"/>
    <w:basedOn w:val="Normal"/>
    <w:rsid w:val="00457257"/>
    <w:pPr>
      <w:ind w:left="4320"/>
    </w:pPr>
  </w:style>
  <w:style w:type="paragraph" w:styleId="CommentText">
    <w:name w:val="annotation text"/>
    <w:basedOn w:val="Normal"/>
    <w:semiHidden/>
    <w:rsid w:val="00457257"/>
  </w:style>
  <w:style w:type="paragraph" w:styleId="Date">
    <w:name w:val="Date"/>
    <w:basedOn w:val="Normal"/>
    <w:next w:val="Normal"/>
    <w:rsid w:val="00457257"/>
  </w:style>
  <w:style w:type="paragraph" w:styleId="DocumentMap">
    <w:name w:val="Document Map"/>
    <w:basedOn w:val="Normal"/>
    <w:semiHidden/>
    <w:rsid w:val="00457257"/>
    <w:pPr>
      <w:shd w:val="clear" w:color="auto" w:fill="000080"/>
    </w:pPr>
    <w:rPr>
      <w:rFonts w:ascii="Tahoma" w:hAnsi="Tahoma" w:cs="Tahoma"/>
    </w:rPr>
  </w:style>
  <w:style w:type="paragraph" w:styleId="E-mailSignature">
    <w:name w:val="E-mail Signature"/>
    <w:basedOn w:val="Normal"/>
    <w:rsid w:val="00457257"/>
  </w:style>
  <w:style w:type="paragraph" w:styleId="EndnoteText">
    <w:name w:val="endnote text"/>
    <w:basedOn w:val="Normal"/>
    <w:semiHidden/>
    <w:rsid w:val="00457257"/>
  </w:style>
  <w:style w:type="paragraph" w:styleId="EnvelopeAddress">
    <w:name w:val="envelope address"/>
    <w:basedOn w:val="Normal"/>
    <w:rsid w:val="0045725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57257"/>
    <w:rPr>
      <w:rFonts w:ascii="Arial" w:hAnsi="Arial" w:cs="Arial"/>
    </w:rPr>
  </w:style>
  <w:style w:type="paragraph" w:styleId="FootnoteText">
    <w:name w:val="footnote text"/>
    <w:basedOn w:val="Normal"/>
    <w:link w:val="FootnoteTextChar"/>
    <w:semiHidden/>
    <w:rsid w:val="00457257"/>
  </w:style>
  <w:style w:type="paragraph" w:styleId="HTMLAddress">
    <w:name w:val="HTML Address"/>
    <w:basedOn w:val="Normal"/>
    <w:rsid w:val="00457257"/>
    <w:rPr>
      <w:i/>
      <w:iCs/>
    </w:rPr>
  </w:style>
  <w:style w:type="paragraph" w:styleId="HTMLPreformatted">
    <w:name w:val="HTML Preformatted"/>
    <w:basedOn w:val="Normal"/>
    <w:rsid w:val="00457257"/>
    <w:rPr>
      <w:rFonts w:ascii="Courier New" w:hAnsi="Courier New" w:cs="Courier New"/>
    </w:rPr>
  </w:style>
  <w:style w:type="paragraph" w:styleId="List">
    <w:name w:val="List"/>
    <w:basedOn w:val="Normal"/>
    <w:rsid w:val="00457257"/>
    <w:pPr>
      <w:ind w:left="360" w:hanging="360"/>
    </w:pPr>
  </w:style>
  <w:style w:type="paragraph" w:styleId="List2">
    <w:name w:val="List 2"/>
    <w:basedOn w:val="Normal"/>
    <w:rsid w:val="00457257"/>
    <w:pPr>
      <w:ind w:left="720" w:hanging="360"/>
    </w:pPr>
  </w:style>
  <w:style w:type="paragraph" w:styleId="List3">
    <w:name w:val="List 3"/>
    <w:basedOn w:val="Normal"/>
    <w:rsid w:val="00457257"/>
    <w:pPr>
      <w:ind w:left="1080" w:hanging="360"/>
    </w:pPr>
  </w:style>
  <w:style w:type="paragraph" w:styleId="List4">
    <w:name w:val="List 4"/>
    <w:basedOn w:val="Normal"/>
    <w:rsid w:val="00457257"/>
    <w:pPr>
      <w:ind w:left="1440" w:hanging="360"/>
    </w:pPr>
  </w:style>
  <w:style w:type="paragraph" w:styleId="List5">
    <w:name w:val="List 5"/>
    <w:basedOn w:val="Normal"/>
    <w:rsid w:val="00457257"/>
    <w:pPr>
      <w:ind w:left="1800" w:hanging="360"/>
    </w:pPr>
  </w:style>
  <w:style w:type="paragraph" w:styleId="ListBullet">
    <w:name w:val="List Bullet"/>
    <w:basedOn w:val="Normal"/>
    <w:autoRedefine/>
    <w:rsid w:val="00F84E25"/>
  </w:style>
  <w:style w:type="paragraph" w:styleId="ListBullet2">
    <w:name w:val="List Bullet 2"/>
    <w:basedOn w:val="Normal"/>
    <w:autoRedefine/>
    <w:rsid w:val="00457257"/>
    <w:pPr>
      <w:numPr>
        <w:numId w:val="2"/>
      </w:numPr>
    </w:pPr>
  </w:style>
  <w:style w:type="paragraph" w:styleId="ListBullet3">
    <w:name w:val="List Bullet 3"/>
    <w:basedOn w:val="Normal"/>
    <w:autoRedefine/>
    <w:rsid w:val="00457257"/>
    <w:pPr>
      <w:numPr>
        <w:numId w:val="3"/>
      </w:numPr>
    </w:pPr>
  </w:style>
  <w:style w:type="paragraph" w:styleId="ListBullet4">
    <w:name w:val="List Bullet 4"/>
    <w:basedOn w:val="Normal"/>
    <w:autoRedefine/>
    <w:rsid w:val="00457257"/>
    <w:pPr>
      <w:numPr>
        <w:numId w:val="4"/>
      </w:numPr>
    </w:pPr>
  </w:style>
  <w:style w:type="paragraph" w:styleId="ListBullet5">
    <w:name w:val="List Bullet 5"/>
    <w:basedOn w:val="Normal"/>
    <w:autoRedefine/>
    <w:rsid w:val="00457257"/>
    <w:pPr>
      <w:numPr>
        <w:numId w:val="5"/>
      </w:numPr>
    </w:pPr>
  </w:style>
  <w:style w:type="paragraph" w:styleId="ListContinue">
    <w:name w:val="List Continue"/>
    <w:aliases w:val="list-1"/>
    <w:basedOn w:val="Normal"/>
    <w:rsid w:val="00457257"/>
    <w:pPr>
      <w:spacing w:after="120"/>
      <w:ind w:left="360"/>
    </w:pPr>
  </w:style>
  <w:style w:type="paragraph" w:styleId="ListContinue2">
    <w:name w:val="List Continue 2"/>
    <w:aliases w:val="list-2"/>
    <w:basedOn w:val="Normal"/>
    <w:rsid w:val="00457257"/>
    <w:pPr>
      <w:spacing w:after="120"/>
      <w:ind w:left="720"/>
    </w:pPr>
  </w:style>
  <w:style w:type="paragraph" w:styleId="ListContinue3">
    <w:name w:val="List Continue 3"/>
    <w:basedOn w:val="Normal"/>
    <w:rsid w:val="00457257"/>
    <w:pPr>
      <w:spacing w:after="120"/>
      <w:ind w:left="1080"/>
    </w:pPr>
  </w:style>
  <w:style w:type="paragraph" w:styleId="ListContinue4">
    <w:name w:val="List Continue 4"/>
    <w:basedOn w:val="Normal"/>
    <w:rsid w:val="00457257"/>
    <w:pPr>
      <w:spacing w:after="120"/>
      <w:ind w:left="1440"/>
    </w:pPr>
  </w:style>
  <w:style w:type="paragraph" w:styleId="ListContinue5">
    <w:name w:val="List Continue 5"/>
    <w:basedOn w:val="Normal"/>
    <w:rsid w:val="00457257"/>
    <w:pPr>
      <w:spacing w:after="120"/>
      <w:ind w:left="1800"/>
    </w:pPr>
  </w:style>
  <w:style w:type="paragraph" w:styleId="ListNumber">
    <w:name w:val="List Number"/>
    <w:basedOn w:val="Normal"/>
    <w:rsid w:val="00457257"/>
    <w:pPr>
      <w:numPr>
        <w:numId w:val="6"/>
      </w:numPr>
    </w:pPr>
  </w:style>
  <w:style w:type="paragraph" w:styleId="ListNumber2">
    <w:name w:val="List Number 2"/>
    <w:basedOn w:val="Normal"/>
    <w:rsid w:val="00457257"/>
    <w:pPr>
      <w:numPr>
        <w:numId w:val="7"/>
      </w:numPr>
    </w:pPr>
  </w:style>
  <w:style w:type="paragraph" w:styleId="ListNumber3">
    <w:name w:val="List Number 3"/>
    <w:basedOn w:val="Normal"/>
    <w:rsid w:val="00457257"/>
    <w:pPr>
      <w:numPr>
        <w:numId w:val="8"/>
      </w:numPr>
    </w:pPr>
  </w:style>
  <w:style w:type="paragraph" w:styleId="ListNumber4">
    <w:name w:val="List Number 4"/>
    <w:basedOn w:val="Normal"/>
    <w:rsid w:val="00457257"/>
    <w:pPr>
      <w:numPr>
        <w:numId w:val="9"/>
      </w:numPr>
    </w:pPr>
  </w:style>
  <w:style w:type="paragraph" w:styleId="ListNumber5">
    <w:name w:val="List Number 5"/>
    <w:basedOn w:val="Normal"/>
    <w:rsid w:val="00457257"/>
    <w:pPr>
      <w:numPr>
        <w:numId w:val="10"/>
      </w:numPr>
    </w:pPr>
  </w:style>
  <w:style w:type="paragraph" w:styleId="MacroText">
    <w:name w:val="macro"/>
    <w:semiHidden/>
    <w:rsid w:val="0045725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rsid w:val="0045725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457257"/>
    <w:pPr>
      <w:ind w:left="720"/>
    </w:pPr>
  </w:style>
  <w:style w:type="paragraph" w:styleId="NoteHeading">
    <w:name w:val="Note Heading"/>
    <w:basedOn w:val="Normal"/>
    <w:next w:val="Normal"/>
    <w:rsid w:val="00457257"/>
  </w:style>
  <w:style w:type="paragraph" w:styleId="PlainText">
    <w:name w:val="Plain Text"/>
    <w:basedOn w:val="Normal"/>
    <w:rsid w:val="00457257"/>
    <w:rPr>
      <w:rFonts w:ascii="Courier New" w:hAnsi="Courier New" w:cs="Courier New"/>
    </w:rPr>
  </w:style>
  <w:style w:type="paragraph" w:styleId="Salutation">
    <w:name w:val="Salutation"/>
    <w:basedOn w:val="Normal"/>
    <w:next w:val="Normal"/>
    <w:rsid w:val="00457257"/>
  </w:style>
  <w:style w:type="paragraph" w:styleId="Signature">
    <w:name w:val="Signature"/>
    <w:basedOn w:val="Normal"/>
    <w:rsid w:val="00457257"/>
    <w:pPr>
      <w:ind w:left="4320"/>
    </w:pPr>
  </w:style>
  <w:style w:type="paragraph" w:styleId="Subtitle">
    <w:name w:val="Subtitle"/>
    <w:basedOn w:val="Normal"/>
    <w:qFormat/>
    <w:rsid w:val="00457257"/>
    <w:pPr>
      <w:jc w:val="center"/>
      <w:outlineLvl w:val="1"/>
    </w:pPr>
    <w:rPr>
      <w:rFonts w:ascii="Arial" w:hAnsi="Arial" w:cs="Arial"/>
      <w:szCs w:val="24"/>
    </w:rPr>
  </w:style>
  <w:style w:type="paragraph" w:styleId="TableofAuthorities">
    <w:name w:val="table of authorities"/>
    <w:basedOn w:val="Normal"/>
    <w:next w:val="Normal"/>
    <w:semiHidden/>
    <w:rsid w:val="00457257"/>
    <w:pPr>
      <w:ind w:left="200" w:hanging="200"/>
    </w:pPr>
  </w:style>
  <w:style w:type="paragraph" w:styleId="TableofFigures">
    <w:name w:val="table of figures"/>
    <w:basedOn w:val="Normal"/>
    <w:next w:val="Normal"/>
    <w:semiHidden/>
    <w:rsid w:val="00457257"/>
    <w:pPr>
      <w:ind w:left="400" w:hanging="400"/>
    </w:pPr>
  </w:style>
  <w:style w:type="paragraph" w:styleId="Title">
    <w:name w:val="Title"/>
    <w:basedOn w:val="Normal"/>
    <w:qFormat/>
    <w:rsid w:val="00457257"/>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457257"/>
    <w:pPr>
      <w:spacing w:before="120"/>
    </w:pPr>
    <w:rPr>
      <w:rFonts w:ascii="Arial" w:hAnsi="Arial" w:cs="Arial"/>
      <w:b/>
      <w:bCs/>
      <w:szCs w:val="24"/>
    </w:rPr>
  </w:style>
  <w:style w:type="paragraph" w:customStyle="1" w:styleId="NormalWeb1">
    <w:name w:val="Normal (Web)1"/>
    <w:basedOn w:val="Normal"/>
    <w:rsid w:val="00457257"/>
    <w:pPr>
      <w:overflowPunct/>
      <w:autoSpaceDE/>
      <w:autoSpaceDN/>
      <w:adjustRightInd/>
      <w:spacing w:before="72" w:after="72"/>
      <w:textAlignment w:val="auto"/>
    </w:pPr>
    <w:rPr>
      <w:rFonts w:ascii="Arial Unicode MS" w:eastAsia="Arial Unicode MS" w:hAnsi="Arial Unicode MS" w:cs="Arial Unicode MS"/>
      <w:szCs w:val="24"/>
    </w:rPr>
  </w:style>
  <w:style w:type="paragraph" w:customStyle="1" w:styleId="Style1">
    <w:name w:val="Style1"/>
    <w:basedOn w:val="Heading3"/>
    <w:rsid w:val="00457257"/>
  </w:style>
  <w:style w:type="paragraph" w:customStyle="1" w:styleId="Heading1h1">
    <w:name w:val="Heading 1.h1"/>
    <w:basedOn w:val="Normal"/>
    <w:next w:val="Normal"/>
    <w:rsid w:val="00457257"/>
    <w:pPr>
      <w:keepNext/>
      <w:widowControl w:val="0"/>
      <w:tabs>
        <w:tab w:val="num" w:pos="360"/>
      </w:tabs>
      <w:overflowPunct/>
      <w:autoSpaceDE/>
      <w:autoSpaceDN/>
      <w:adjustRightInd/>
      <w:spacing w:after="120" w:line="240" w:lineRule="atLeast"/>
      <w:ind w:left="360" w:hanging="360"/>
      <w:textAlignment w:val="auto"/>
    </w:pPr>
    <w:rPr>
      <w:rFonts w:ascii="Arial" w:hAnsi="Arial"/>
      <w:lang w:val="en-GB"/>
    </w:rPr>
  </w:style>
  <w:style w:type="paragraph" w:customStyle="1" w:styleId="List1">
    <w:name w:val="List 1"/>
    <w:basedOn w:val="Normal"/>
    <w:rsid w:val="00457257"/>
    <w:pPr>
      <w:numPr>
        <w:numId w:val="11"/>
      </w:numPr>
      <w:tabs>
        <w:tab w:val="clear" w:pos="720"/>
        <w:tab w:val="num" w:pos="360"/>
      </w:tabs>
      <w:overflowPunct/>
      <w:autoSpaceDE/>
      <w:autoSpaceDN/>
      <w:adjustRightInd/>
      <w:spacing w:after="240"/>
      <w:ind w:left="360"/>
      <w:textAlignment w:val="auto"/>
    </w:pPr>
  </w:style>
  <w:style w:type="paragraph" w:customStyle="1" w:styleId="Bullet">
    <w:name w:val="Bullet"/>
    <w:basedOn w:val="Normal"/>
    <w:rsid w:val="00457257"/>
    <w:pPr>
      <w:tabs>
        <w:tab w:val="left" w:pos="-1440"/>
        <w:tab w:val="left" w:pos="-720"/>
      </w:tabs>
      <w:overflowPunct/>
      <w:autoSpaceDE/>
      <w:autoSpaceDN/>
      <w:adjustRightInd/>
      <w:spacing w:before="120" w:after="120"/>
      <w:ind w:left="360" w:hanging="360"/>
      <w:textAlignment w:val="auto"/>
    </w:pPr>
    <w:rPr>
      <w:sz w:val="20"/>
    </w:rPr>
  </w:style>
  <w:style w:type="paragraph" w:customStyle="1" w:styleId="Definition">
    <w:name w:val="Definition"/>
    <w:basedOn w:val="Normal"/>
    <w:next w:val="Normal"/>
    <w:rsid w:val="00457257"/>
    <w:pPr>
      <w:overflowPunct/>
      <w:autoSpaceDE/>
      <w:autoSpaceDN/>
      <w:adjustRightInd/>
      <w:spacing w:after="240"/>
      <w:textAlignment w:val="auto"/>
    </w:pPr>
  </w:style>
  <w:style w:type="paragraph" w:customStyle="1" w:styleId="Note">
    <w:name w:val="Note"/>
    <w:basedOn w:val="Normal"/>
    <w:next w:val="Normal"/>
    <w:rsid w:val="00457257"/>
    <w:pPr>
      <w:pBdr>
        <w:top w:val="single" w:sz="4" w:space="1" w:color="auto"/>
        <w:left w:val="single" w:sz="4" w:space="4" w:color="auto"/>
        <w:bottom w:val="single" w:sz="4" w:space="1" w:color="auto"/>
        <w:right w:val="single" w:sz="4" w:space="4" w:color="auto"/>
      </w:pBdr>
      <w:tabs>
        <w:tab w:val="left" w:pos="960"/>
      </w:tabs>
      <w:overflowPunct/>
      <w:autoSpaceDE/>
      <w:autoSpaceDN/>
      <w:adjustRightInd/>
      <w:spacing w:after="240" w:line="210" w:lineRule="auto"/>
      <w:textAlignment w:val="auto"/>
    </w:pPr>
    <w:rPr>
      <w:sz w:val="18"/>
    </w:rPr>
  </w:style>
  <w:style w:type="paragraph" w:customStyle="1" w:styleId="Default">
    <w:name w:val="Default"/>
    <w:rsid w:val="00457257"/>
    <w:pPr>
      <w:autoSpaceDE w:val="0"/>
      <w:autoSpaceDN w:val="0"/>
      <w:adjustRightInd w:val="0"/>
    </w:pPr>
    <w:rPr>
      <w:rFonts w:ascii="TimesNewRoman" w:hAnsi="TimesNewRoman"/>
    </w:rPr>
  </w:style>
  <w:style w:type="paragraph" w:customStyle="1" w:styleId="CodeExample">
    <w:name w:val="Code Example"/>
    <w:basedOn w:val="Default"/>
    <w:next w:val="Default"/>
    <w:rsid w:val="00457257"/>
    <w:rPr>
      <w:rFonts w:ascii="CourierNewPSMT" w:hAnsi="CourierNewPSMT"/>
      <w:sz w:val="24"/>
      <w:szCs w:val="24"/>
    </w:rPr>
  </w:style>
  <w:style w:type="paragraph" w:customStyle="1" w:styleId="tableheading">
    <w:name w:val="table heading"/>
    <w:basedOn w:val="Default"/>
    <w:next w:val="Default"/>
    <w:rsid w:val="00457257"/>
    <w:pPr>
      <w:spacing w:before="60" w:after="60"/>
    </w:pPr>
    <w:rPr>
      <w:rFonts w:ascii="Arial,Bold" w:hAnsi="Arial,Bold"/>
      <w:sz w:val="24"/>
      <w:szCs w:val="24"/>
    </w:rPr>
  </w:style>
  <w:style w:type="paragraph" w:customStyle="1" w:styleId="tableentry">
    <w:name w:val="table entry"/>
    <w:basedOn w:val="Default"/>
    <w:next w:val="Default"/>
    <w:rsid w:val="00457257"/>
    <w:pPr>
      <w:spacing w:before="40" w:after="40"/>
    </w:pPr>
    <w:rPr>
      <w:rFonts w:ascii="Arial,Bold" w:hAnsi="Arial,Bold"/>
      <w:sz w:val="24"/>
      <w:szCs w:val="24"/>
    </w:rPr>
  </w:style>
  <w:style w:type="paragraph" w:customStyle="1" w:styleId="tablefootnote">
    <w:name w:val="table footnote"/>
    <w:basedOn w:val="Default"/>
    <w:next w:val="Default"/>
    <w:rsid w:val="00457257"/>
    <w:pPr>
      <w:spacing w:before="40" w:after="40"/>
    </w:pPr>
    <w:rPr>
      <w:rFonts w:ascii="Arial" w:hAnsi="Arial"/>
      <w:sz w:val="24"/>
      <w:szCs w:val="24"/>
    </w:rPr>
  </w:style>
  <w:style w:type="paragraph" w:styleId="BalloonText">
    <w:name w:val="Balloon Text"/>
    <w:basedOn w:val="Normal"/>
    <w:semiHidden/>
    <w:rsid w:val="00457257"/>
    <w:rPr>
      <w:rFonts w:ascii="Tahoma" w:hAnsi="Tahoma" w:cs="Tahoma"/>
      <w:sz w:val="16"/>
      <w:szCs w:val="16"/>
    </w:rPr>
  </w:style>
  <w:style w:type="table" w:styleId="TableProfessional">
    <w:name w:val="Table Professional"/>
    <w:basedOn w:val="TableNormal"/>
    <w:rsid w:val="00446FC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B6B4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 2"/>
    <w:basedOn w:val="Normal"/>
    <w:rsid w:val="003A1D0B"/>
    <w:pPr>
      <w:overflowPunct/>
      <w:autoSpaceDE/>
      <w:autoSpaceDN/>
      <w:adjustRightInd/>
      <w:jc w:val="both"/>
      <w:textAlignment w:val="auto"/>
    </w:pPr>
    <w:rPr>
      <w:rFonts w:ascii="Arial" w:hAnsi="Arial"/>
      <w:b/>
      <w:sz w:val="22"/>
    </w:rPr>
  </w:style>
  <w:style w:type="paragraph" w:customStyle="1" w:styleId="body">
    <w:name w:val="body"/>
    <w:basedOn w:val="Normal"/>
    <w:rsid w:val="00400620"/>
    <w:pPr>
      <w:overflowPunct/>
      <w:autoSpaceDE/>
      <w:autoSpaceDN/>
      <w:adjustRightInd/>
      <w:spacing w:before="200" w:after="160" w:line="300" w:lineRule="atLeast"/>
      <w:textAlignment w:val="auto"/>
    </w:pPr>
    <w:rPr>
      <w:rFonts w:ascii="Arial" w:hAnsi="Arial" w:cs="Arial"/>
      <w:sz w:val="22"/>
      <w:szCs w:val="24"/>
    </w:rPr>
  </w:style>
  <w:style w:type="paragraph" w:customStyle="1" w:styleId="StyleHeading5H5heading55sub-bulletsb4Bold">
    <w:name w:val="Style Heading 5H5heading 55 sub-bulletsb4 + Bold"/>
    <w:basedOn w:val="Heading5"/>
    <w:rsid w:val="009101AE"/>
    <w:rPr>
      <w:b w:val="0"/>
      <w:bCs/>
    </w:rPr>
  </w:style>
  <w:style w:type="paragraph" w:customStyle="1" w:styleId="StyleHeading4H4heading44dashd3h4sub-clause4TimesNew">
    <w:name w:val="Style Heading 4H4heading 44 dashd3h4sub-clause 4 + Times New..."/>
    <w:basedOn w:val="Heading4"/>
    <w:link w:val="StyleHeading4H4heading44dashd3h4sub-clause4TimesNewChar"/>
    <w:rsid w:val="007C52DA"/>
    <w:rPr>
      <w:bCs/>
    </w:rPr>
  </w:style>
  <w:style w:type="character" w:customStyle="1" w:styleId="Heading4Char">
    <w:name w:val="Heading 4 Char"/>
    <w:aliases w:val="H4 Char,heading 4 Char,4 dash Char,d Char,3 Char,h4 Char,sub-clause 4 Char,h41 Char,heading 41 Char,h42 Char,heading 42 Char,h43 Char,H41 Char,H42 Char,H43 Char,H411 Char,h411 Char,H421 Char,h421 Char,H44 Char,h44 Char,H412 Char,h412 Char"/>
    <w:link w:val="Heading4"/>
    <w:rsid w:val="007C52DA"/>
    <w:rPr>
      <w:rFonts w:ascii="Times" w:hAnsi="Times"/>
      <w:b/>
      <w:smallCaps/>
      <w:sz w:val="24"/>
      <w:lang w:val="en-US" w:eastAsia="en-US" w:bidi="ar-SA"/>
    </w:rPr>
  </w:style>
  <w:style w:type="character" w:customStyle="1" w:styleId="StyleHeading4H4heading44dashd3h4sub-clause4TimesNewChar">
    <w:name w:val="Style Heading 4H4heading 44 dashd3h4sub-clause 4 + Times New... Char"/>
    <w:link w:val="StyleHeading4H4heading44dashd3h4sub-clause4TimesNew"/>
    <w:rsid w:val="007C52DA"/>
    <w:rPr>
      <w:rFonts w:ascii="Times" w:hAnsi="Times"/>
      <w:b/>
      <w:bCs/>
      <w:smallCaps/>
      <w:sz w:val="24"/>
      <w:lang w:val="en-US" w:eastAsia="en-US" w:bidi="ar-SA"/>
    </w:rPr>
  </w:style>
  <w:style w:type="table" w:styleId="TableGrid5">
    <w:name w:val="Table Grid 5"/>
    <w:basedOn w:val="TableNormal"/>
    <w:rsid w:val="004005D9"/>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OCBase">
    <w:name w:val="TOC Base"/>
    <w:basedOn w:val="Normal"/>
    <w:rsid w:val="007A336B"/>
    <w:pPr>
      <w:tabs>
        <w:tab w:val="right" w:leader="dot" w:pos="6480"/>
      </w:tabs>
      <w:overflowPunct/>
      <w:autoSpaceDE/>
      <w:autoSpaceDN/>
      <w:adjustRightInd/>
      <w:spacing w:after="240" w:line="240" w:lineRule="atLeast"/>
      <w:textAlignment w:val="auto"/>
    </w:pPr>
    <w:rPr>
      <w:rFonts w:ascii="Tahoma" w:hAnsi="Tahoma"/>
      <w:spacing w:val="-5"/>
      <w:sz w:val="20"/>
    </w:rPr>
  </w:style>
  <w:style w:type="paragraph" w:customStyle="1" w:styleId="BodyTextBullet1">
    <w:name w:val="Body Text Bullet1"/>
    <w:basedOn w:val="Normal"/>
    <w:rsid w:val="007A336B"/>
    <w:pPr>
      <w:numPr>
        <w:numId w:val="12"/>
      </w:numPr>
      <w:overflowPunct/>
      <w:autoSpaceDE/>
      <w:autoSpaceDN/>
      <w:adjustRightInd/>
      <w:textAlignment w:val="auto"/>
    </w:pPr>
    <w:rPr>
      <w:rFonts w:ascii="Tahoma" w:hAnsi="Tahoma"/>
      <w:spacing w:val="-5"/>
      <w:sz w:val="20"/>
    </w:rPr>
  </w:style>
  <w:style w:type="character" w:styleId="CommentReference">
    <w:name w:val="annotation reference"/>
    <w:semiHidden/>
    <w:rsid w:val="009B0789"/>
    <w:rPr>
      <w:sz w:val="16"/>
      <w:szCs w:val="16"/>
    </w:rPr>
  </w:style>
  <w:style w:type="paragraph" w:styleId="CommentSubject">
    <w:name w:val="annotation subject"/>
    <w:basedOn w:val="CommentText"/>
    <w:next w:val="CommentText"/>
    <w:semiHidden/>
    <w:rsid w:val="009B0789"/>
    <w:rPr>
      <w:b/>
      <w:bCs/>
      <w:sz w:val="20"/>
    </w:rPr>
  </w:style>
  <w:style w:type="paragraph" w:customStyle="1" w:styleId="StyleHeading3H3h3heading33bulletb2sub-clause3hd3h31h">
    <w:name w:val="Style Heading 3H3h3heading 33 bulletb2sub-clause 3hd3h31h..."/>
    <w:basedOn w:val="Heading3"/>
    <w:rsid w:val="009618D0"/>
    <w:pPr>
      <w:numPr>
        <w:ilvl w:val="0"/>
        <w:numId w:val="0"/>
      </w:numPr>
      <w:tabs>
        <w:tab w:val="num" w:pos="720"/>
      </w:tabs>
      <w:spacing w:before="240"/>
      <w:ind w:left="720" w:hanging="720"/>
    </w:pPr>
    <w:rPr>
      <w:bCs/>
    </w:rPr>
  </w:style>
  <w:style w:type="character" w:customStyle="1" w:styleId="mw-headline">
    <w:name w:val="mw-headline"/>
    <w:basedOn w:val="DefaultParagraphFont"/>
    <w:rsid w:val="002E4C11"/>
  </w:style>
  <w:style w:type="character" w:styleId="HTMLCode">
    <w:name w:val="HTML Code"/>
    <w:rsid w:val="00901804"/>
    <w:rPr>
      <w:rFonts w:ascii="Courier New" w:eastAsia="Times New Roman" w:hAnsi="Courier New" w:cs="Courier New"/>
      <w:sz w:val="20"/>
      <w:szCs w:val="20"/>
    </w:rPr>
  </w:style>
  <w:style w:type="character" w:customStyle="1" w:styleId="editsection">
    <w:name w:val="editsection"/>
    <w:basedOn w:val="DefaultParagraphFont"/>
    <w:rsid w:val="00901804"/>
  </w:style>
  <w:style w:type="character" w:customStyle="1" w:styleId="Heading2Char">
    <w:name w:val="Heading 2 Char"/>
    <w:aliases w:val="H2 Char,h2 Char,heading 2 Char,2 headline Char,h Char,sub-clause 2 Char,h21 Char,heading 21 Char,h22 Char,h23 Char,THeading 2 Char,Heading 2 Char Char Char,1.1 Char,1. 제목 Char,소제목 Char,Header 2 Char,R2 Char,H21 Char,E2 Char,l2 Char"/>
    <w:link w:val="Heading2"/>
    <w:rsid w:val="00AD6E97"/>
    <w:rPr>
      <w:rFonts w:ascii="Times" w:hAnsi="Times"/>
      <w:b/>
      <w:bCs/>
      <w:smallCaps/>
      <w:sz w:val="30"/>
      <w:lang w:val="en" w:eastAsia="en-US"/>
    </w:rPr>
  </w:style>
  <w:style w:type="character" w:customStyle="1" w:styleId="FootnoteTextChar">
    <w:name w:val="Footnote Text Char"/>
    <w:link w:val="FootnoteText"/>
    <w:semiHidden/>
    <w:locked/>
    <w:rsid w:val="00CB6D63"/>
    <w:rPr>
      <w:sz w:val="24"/>
      <w:lang w:val="en-US" w:eastAsia="en-US" w:bidi="ar-SA"/>
    </w:rPr>
  </w:style>
  <w:style w:type="character" w:customStyle="1" w:styleId="apple-style-span">
    <w:name w:val="apple-style-span"/>
    <w:rsid w:val="0027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5606">
      <w:bodyDiv w:val="1"/>
      <w:marLeft w:val="0"/>
      <w:marRight w:val="0"/>
      <w:marTop w:val="0"/>
      <w:marBottom w:val="0"/>
      <w:divBdr>
        <w:top w:val="none" w:sz="0" w:space="0" w:color="auto"/>
        <w:left w:val="none" w:sz="0" w:space="0" w:color="auto"/>
        <w:bottom w:val="none" w:sz="0" w:space="0" w:color="auto"/>
        <w:right w:val="none" w:sz="0" w:space="0" w:color="auto"/>
      </w:divBdr>
    </w:div>
    <w:div w:id="96878021">
      <w:bodyDiv w:val="1"/>
      <w:marLeft w:val="0"/>
      <w:marRight w:val="0"/>
      <w:marTop w:val="0"/>
      <w:marBottom w:val="0"/>
      <w:divBdr>
        <w:top w:val="none" w:sz="0" w:space="0" w:color="auto"/>
        <w:left w:val="none" w:sz="0" w:space="0" w:color="auto"/>
        <w:bottom w:val="none" w:sz="0" w:space="0" w:color="auto"/>
        <w:right w:val="none" w:sz="0" w:space="0" w:color="auto"/>
      </w:divBdr>
    </w:div>
    <w:div w:id="191458051">
      <w:bodyDiv w:val="1"/>
      <w:marLeft w:val="0"/>
      <w:marRight w:val="0"/>
      <w:marTop w:val="0"/>
      <w:marBottom w:val="0"/>
      <w:divBdr>
        <w:top w:val="none" w:sz="0" w:space="0" w:color="auto"/>
        <w:left w:val="none" w:sz="0" w:space="0" w:color="auto"/>
        <w:bottom w:val="none" w:sz="0" w:space="0" w:color="auto"/>
        <w:right w:val="none" w:sz="0" w:space="0" w:color="auto"/>
      </w:divBdr>
    </w:div>
    <w:div w:id="318311059">
      <w:bodyDiv w:val="1"/>
      <w:marLeft w:val="0"/>
      <w:marRight w:val="0"/>
      <w:marTop w:val="0"/>
      <w:marBottom w:val="0"/>
      <w:divBdr>
        <w:top w:val="none" w:sz="0" w:space="0" w:color="auto"/>
        <w:left w:val="none" w:sz="0" w:space="0" w:color="auto"/>
        <w:bottom w:val="none" w:sz="0" w:space="0" w:color="auto"/>
        <w:right w:val="none" w:sz="0" w:space="0" w:color="auto"/>
      </w:divBdr>
    </w:div>
    <w:div w:id="341664689">
      <w:bodyDiv w:val="1"/>
      <w:marLeft w:val="0"/>
      <w:marRight w:val="0"/>
      <w:marTop w:val="0"/>
      <w:marBottom w:val="0"/>
      <w:divBdr>
        <w:top w:val="none" w:sz="0" w:space="0" w:color="auto"/>
        <w:left w:val="none" w:sz="0" w:space="0" w:color="auto"/>
        <w:bottom w:val="none" w:sz="0" w:space="0" w:color="auto"/>
        <w:right w:val="none" w:sz="0" w:space="0" w:color="auto"/>
      </w:divBdr>
    </w:div>
    <w:div w:id="350645022">
      <w:bodyDiv w:val="1"/>
      <w:marLeft w:val="0"/>
      <w:marRight w:val="0"/>
      <w:marTop w:val="0"/>
      <w:marBottom w:val="0"/>
      <w:divBdr>
        <w:top w:val="none" w:sz="0" w:space="0" w:color="auto"/>
        <w:left w:val="none" w:sz="0" w:space="0" w:color="auto"/>
        <w:bottom w:val="none" w:sz="0" w:space="0" w:color="auto"/>
        <w:right w:val="none" w:sz="0" w:space="0" w:color="auto"/>
      </w:divBdr>
    </w:div>
    <w:div w:id="484128960">
      <w:bodyDiv w:val="1"/>
      <w:marLeft w:val="0"/>
      <w:marRight w:val="0"/>
      <w:marTop w:val="0"/>
      <w:marBottom w:val="0"/>
      <w:divBdr>
        <w:top w:val="none" w:sz="0" w:space="0" w:color="auto"/>
        <w:left w:val="none" w:sz="0" w:space="0" w:color="auto"/>
        <w:bottom w:val="none" w:sz="0" w:space="0" w:color="auto"/>
        <w:right w:val="none" w:sz="0" w:space="0" w:color="auto"/>
      </w:divBdr>
    </w:div>
    <w:div w:id="505748290">
      <w:bodyDiv w:val="1"/>
      <w:marLeft w:val="0"/>
      <w:marRight w:val="0"/>
      <w:marTop w:val="0"/>
      <w:marBottom w:val="0"/>
      <w:divBdr>
        <w:top w:val="none" w:sz="0" w:space="0" w:color="auto"/>
        <w:left w:val="none" w:sz="0" w:space="0" w:color="auto"/>
        <w:bottom w:val="none" w:sz="0" w:space="0" w:color="auto"/>
        <w:right w:val="none" w:sz="0" w:space="0" w:color="auto"/>
      </w:divBdr>
    </w:div>
    <w:div w:id="510415616">
      <w:bodyDiv w:val="1"/>
      <w:marLeft w:val="0"/>
      <w:marRight w:val="0"/>
      <w:marTop w:val="0"/>
      <w:marBottom w:val="0"/>
      <w:divBdr>
        <w:top w:val="none" w:sz="0" w:space="0" w:color="auto"/>
        <w:left w:val="none" w:sz="0" w:space="0" w:color="auto"/>
        <w:bottom w:val="none" w:sz="0" w:space="0" w:color="auto"/>
        <w:right w:val="none" w:sz="0" w:space="0" w:color="auto"/>
      </w:divBdr>
    </w:div>
    <w:div w:id="538056886">
      <w:bodyDiv w:val="1"/>
      <w:marLeft w:val="0"/>
      <w:marRight w:val="0"/>
      <w:marTop w:val="0"/>
      <w:marBottom w:val="0"/>
      <w:divBdr>
        <w:top w:val="none" w:sz="0" w:space="0" w:color="auto"/>
        <w:left w:val="none" w:sz="0" w:space="0" w:color="auto"/>
        <w:bottom w:val="none" w:sz="0" w:space="0" w:color="auto"/>
        <w:right w:val="none" w:sz="0" w:space="0" w:color="auto"/>
      </w:divBdr>
    </w:div>
    <w:div w:id="659500029">
      <w:bodyDiv w:val="1"/>
      <w:marLeft w:val="0"/>
      <w:marRight w:val="0"/>
      <w:marTop w:val="0"/>
      <w:marBottom w:val="0"/>
      <w:divBdr>
        <w:top w:val="none" w:sz="0" w:space="0" w:color="auto"/>
        <w:left w:val="none" w:sz="0" w:space="0" w:color="auto"/>
        <w:bottom w:val="none" w:sz="0" w:space="0" w:color="auto"/>
        <w:right w:val="none" w:sz="0" w:space="0" w:color="auto"/>
      </w:divBdr>
    </w:div>
    <w:div w:id="710033348">
      <w:bodyDiv w:val="1"/>
      <w:marLeft w:val="0"/>
      <w:marRight w:val="0"/>
      <w:marTop w:val="0"/>
      <w:marBottom w:val="0"/>
      <w:divBdr>
        <w:top w:val="none" w:sz="0" w:space="0" w:color="auto"/>
        <w:left w:val="none" w:sz="0" w:space="0" w:color="auto"/>
        <w:bottom w:val="none" w:sz="0" w:space="0" w:color="auto"/>
        <w:right w:val="none" w:sz="0" w:space="0" w:color="auto"/>
      </w:divBdr>
    </w:div>
    <w:div w:id="784081993">
      <w:bodyDiv w:val="1"/>
      <w:marLeft w:val="0"/>
      <w:marRight w:val="0"/>
      <w:marTop w:val="0"/>
      <w:marBottom w:val="0"/>
      <w:divBdr>
        <w:top w:val="none" w:sz="0" w:space="0" w:color="auto"/>
        <w:left w:val="none" w:sz="0" w:space="0" w:color="auto"/>
        <w:bottom w:val="none" w:sz="0" w:space="0" w:color="auto"/>
        <w:right w:val="none" w:sz="0" w:space="0" w:color="auto"/>
      </w:divBdr>
    </w:div>
    <w:div w:id="850485572">
      <w:bodyDiv w:val="1"/>
      <w:marLeft w:val="0"/>
      <w:marRight w:val="0"/>
      <w:marTop w:val="0"/>
      <w:marBottom w:val="0"/>
      <w:divBdr>
        <w:top w:val="none" w:sz="0" w:space="0" w:color="auto"/>
        <w:left w:val="none" w:sz="0" w:space="0" w:color="auto"/>
        <w:bottom w:val="none" w:sz="0" w:space="0" w:color="auto"/>
        <w:right w:val="none" w:sz="0" w:space="0" w:color="auto"/>
      </w:divBdr>
    </w:div>
    <w:div w:id="1047488927">
      <w:bodyDiv w:val="1"/>
      <w:marLeft w:val="0"/>
      <w:marRight w:val="0"/>
      <w:marTop w:val="0"/>
      <w:marBottom w:val="0"/>
      <w:divBdr>
        <w:top w:val="none" w:sz="0" w:space="0" w:color="auto"/>
        <w:left w:val="none" w:sz="0" w:space="0" w:color="auto"/>
        <w:bottom w:val="none" w:sz="0" w:space="0" w:color="auto"/>
        <w:right w:val="none" w:sz="0" w:space="0" w:color="auto"/>
      </w:divBdr>
    </w:div>
    <w:div w:id="1141000961">
      <w:bodyDiv w:val="1"/>
      <w:marLeft w:val="0"/>
      <w:marRight w:val="0"/>
      <w:marTop w:val="0"/>
      <w:marBottom w:val="0"/>
      <w:divBdr>
        <w:top w:val="none" w:sz="0" w:space="0" w:color="auto"/>
        <w:left w:val="none" w:sz="0" w:space="0" w:color="auto"/>
        <w:bottom w:val="none" w:sz="0" w:space="0" w:color="auto"/>
        <w:right w:val="none" w:sz="0" w:space="0" w:color="auto"/>
      </w:divBdr>
    </w:div>
    <w:div w:id="1256744366">
      <w:bodyDiv w:val="1"/>
      <w:marLeft w:val="0"/>
      <w:marRight w:val="0"/>
      <w:marTop w:val="0"/>
      <w:marBottom w:val="0"/>
      <w:divBdr>
        <w:top w:val="none" w:sz="0" w:space="0" w:color="auto"/>
        <w:left w:val="none" w:sz="0" w:space="0" w:color="auto"/>
        <w:bottom w:val="none" w:sz="0" w:space="0" w:color="auto"/>
        <w:right w:val="none" w:sz="0" w:space="0" w:color="auto"/>
      </w:divBdr>
    </w:div>
    <w:div w:id="1370762481">
      <w:bodyDiv w:val="1"/>
      <w:marLeft w:val="0"/>
      <w:marRight w:val="0"/>
      <w:marTop w:val="0"/>
      <w:marBottom w:val="0"/>
      <w:divBdr>
        <w:top w:val="none" w:sz="0" w:space="0" w:color="auto"/>
        <w:left w:val="none" w:sz="0" w:space="0" w:color="auto"/>
        <w:bottom w:val="none" w:sz="0" w:space="0" w:color="auto"/>
        <w:right w:val="none" w:sz="0" w:space="0" w:color="auto"/>
      </w:divBdr>
    </w:div>
    <w:div w:id="1370908351">
      <w:bodyDiv w:val="1"/>
      <w:marLeft w:val="0"/>
      <w:marRight w:val="0"/>
      <w:marTop w:val="0"/>
      <w:marBottom w:val="0"/>
      <w:divBdr>
        <w:top w:val="none" w:sz="0" w:space="0" w:color="auto"/>
        <w:left w:val="none" w:sz="0" w:space="0" w:color="auto"/>
        <w:bottom w:val="none" w:sz="0" w:space="0" w:color="auto"/>
        <w:right w:val="none" w:sz="0" w:space="0" w:color="auto"/>
      </w:divBdr>
    </w:div>
    <w:div w:id="1430660746">
      <w:bodyDiv w:val="1"/>
      <w:marLeft w:val="0"/>
      <w:marRight w:val="0"/>
      <w:marTop w:val="0"/>
      <w:marBottom w:val="0"/>
      <w:divBdr>
        <w:top w:val="none" w:sz="0" w:space="0" w:color="auto"/>
        <w:left w:val="none" w:sz="0" w:space="0" w:color="auto"/>
        <w:bottom w:val="none" w:sz="0" w:space="0" w:color="auto"/>
        <w:right w:val="none" w:sz="0" w:space="0" w:color="auto"/>
      </w:divBdr>
    </w:div>
    <w:div w:id="1435129055">
      <w:bodyDiv w:val="1"/>
      <w:marLeft w:val="0"/>
      <w:marRight w:val="0"/>
      <w:marTop w:val="0"/>
      <w:marBottom w:val="0"/>
      <w:divBdr>
        <w:top w:val="none" w:sz="0" w:space="0" w:color="auto"/>
        <w:left w:val="none" w:sz="0" w:space="0" w:color="auto"/>
        <w:bottom w:val="none" w:sz="0" w:space="0" w:color="auto"/>
        <w:right w:val="none" w:sz="0" w:space="0" w:color="auto"/>
      </w:divBdr>
    </w:div>
    <w:div w:id="1470978905">
      <w:bodyDiv w:val="1"/>
      <w:marLeft w:val="0"/>
      <w:marRight w:val="0"/>
      <w:marTop w:val="0"/>
      <w:marBottom w:val="0"/>
      <w:divBdr>
        <w:top w:val="none" w:sz="0" w:space="0" w:color="auto"/>
        <w:left w:val="none" w:sz="0" w:space="0" w:color="auto"/>
        <w:bottom w:val="none" w:sz="0" w:space="0" w:color="auto"/>
        <w:right w:val="none" w:sz="0" w:space="0" w:color="auto"/>
      </w:divBdr>
    </w:div>
    <w:div w:id="1484159434">
      <w:bodyDiv w:val="1"/>
      <w:marLeft w:val="0"/>
      <w:marRight w:val="0"/>
      <w:marTop w:val="0"/>
      <w:marBottom w:val="0"/>
      <w:divBdr>
        <w:top w:val="none" w:sz="0" w:space="0" w:color="auto"/>
        <w:left w:val="none" w:sz="0" w:space="0" w:color="auto"/>
        <w:bottom w:val="none" w:sz="0" w:space="0" w:color="auto"/>
        <w:right w:val="none" w:sz="0" w:space="0" w:color="auto"/>
      </w:divBdr>
    </w:div>
    <w:div w:id="1539930954">
      <w:bodyDiv w:val="1"/>
      <w:marLeft w:val="0"/>
      <w:marRight w:val="0"/>
      <w:marTop w:val="0"/>
      <w:marBottom w:val="0"/>
      <w:divBdr>
        <w:top w:val="none" w:sz="0" w:space="0" w:color="auto"/>
        <w:left w:val="none" w:sz="0" w:space="0" w:color="auto"/>
        <w:bottom w:val="none" w:sz="0" w:space="0" w:color="auto"/>
        <w:right w:val="none" w:sz="0" w:space="0" w:color="auto"/>
      </w:divBdr>
    </w:div>
    <w:div w:id="1587573137">
      <w:bodyDiv w:val="1"/>
      <w:marLeft w:val="0"/>
      <w:marRight w:val="0"/>
      <w:marTop w:val="0"/>
      <w:marBottom w:val="0"/>
      <w:divBdr>
        <w:top w:val="none" w:sz="0" w:space="0" w:color="auto"/>
        <w:left w:val="none" w:sz="0" w:space="0" w:color="auto"/>
        <w:bottom w:val="none" w:sz="0" w:space="0" w:color="auto"/>
        <w:right w:val="none" w:sz="0" w:space="0" w:color="auto"/>
      </w:divBdr>
    </w:div>
    <w:div w:id="1608585697">
      <w:bodyDiv w:val="1"/>
      <w:marLeft w:val="0"/>
      <w:marRight w:val="0"/>
      <w:marTop w:val="0"/>
      <w:marBottom w:val="0"/>
      <w:divBdr>
        <w:top w:val="none" w:sz="0" w:space="0" w:color="auto"/>
        <w:left w:val="none" w:sz="0" w:space="0" w:color="auto"/>
        <w:bottom w:val="none" w:sz="0" w:space="0" w:color="auto"/>
        <w:right w:val="none" w:sz="0" w:space="0" w:color="auto"/>
      </w:divBdr>
    </w:div>
    <w:div w:id="1709797652">
      <w:bodyDiv w:val="1"/>
      <w:marLeft w:val="0"/>
      <w:marRight w:val="0"/>
      <w:marTop w:val="0"/>
      <w:marBottom w:val="0"/>
      <w:divBdr>
        <w:top w:val="none" w:sz="0" w:space="0" w:color="auto"/>
        <w:left w:val="none" w:sz="0" w:space="0" w:color="auto"/>
        <w:bottom w:val="none" w:sz="0" w:space="0" w:color="auto"/>
        <w:right w:val="none" w:sz="0" w:space="0" w:color="auto"/>
      </w:divBdr>
    </w:div>
    <w:div w:id="1722359124">
      <w:bodyDiv w:val="1"/>
      <w:marLeft w:val="0"/>
      <w:marRight w:val="0"/>
      <w:marTop w:val="0"/>
      <w:marBottom w:val="0"/>
      <w:divBdr>
        <w:top w:val="none" w:sz="0" w:space="0" w:color="auto"/>
        <w:left w:val="none" w:sz="0" w:space="0" w:color="auto"/>
        <w:bottom w:val="none" w:sz="0" w:space="0" w:color="auto"/>
        <w:right w:val="none" w:sz="0" w:space="0" w:color="auto"/>
      </w:divBdr>
    </w:div>
    <w:div w:id="1984654870">
      <w:bodyDiv w:val="1"/>
      <w:marLeft w:val="0"/>
      <w:marRight w:val="0"/>
      <w:marTop w:val="0"/>
      <w:marBottom w:val="0"/>
      <w:divBdr>
        <w:top w:val="none" w:sz="0" w:space="0" w:color="auto"/>
        <w:left w:val="none" w:sz="0" w:space="0" w:color="auto"/>
        <w:bottom w:val="none" w:sz="0" w:space="0" w:color="auto"/>
        <w:right w:val="none" w:sz="0" w:space="0" w:color="auto"/>
      </w:divBdr>
    </w:div>
    <w:div w:id="2042389797">
      <w:bodyDiv w:val="1"/>
      <w:marLeft w:val="0"/>
      <w:marRight w:val="0"/>
      <w:marTop w:val="0"/>
      <w:marBottom w:val="0"/>
      <w:divBdr>
        <w:top w:val="none" w:sz="0" w:space="0" w:color="auto"/>
        <w:left w:val="none" w:sz="0" w:space="0" w:color="auto"/>
        <w:bottom w:val="none" w:sz="0" w:space="0" w:color="auto"/>
        <w:right w:val="none" w:sz="0" w:space="0" w:color="auto"/>
      </w:divBdr>
    </w:div>
    <w:div w:id="206945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python.org/2.6/libra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ython.org/2.6/reference/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B347A-7AA3-4A10-B371-56EC883C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TCS</vt:lpstr>
    </vt:vector>
  </TitlesOfParts>
  <Manager>Telecomsys</Manager>
  <Company>TeleCommunication Systems, Inc. Proprietary</Company>
  <LinksUpToDate>false</LinksUpToDate>
  <CharactersWithSpaces>8600</CharactersWithSpaces>
  <SharedDoc>false</SharedDoc>
  <HLinks>
    <vt:vector size="330" baseType="variant">
      <vt:variant>
        <vt:i4>852011</vt:i4>
      </vt:variant>
      <vt:variant>
        <vt:i4>312</vt:i4>
      </vt:variant>
      <vt:variant>
        <vt:i4>0</vt:i4>
      </vt:variant>
      <vt:variant>
        <vt:i4>5</vt:i4>
      </vt:variant>
      <vt:variant>
        <vt:lpwstr>http://en.wikipedia.org/wiki/Half_precision_floating-point_format</vt:lpwstr>
      </vt:variant>
      <vt:variant>
        <vt:lpwstr/>
      </vt:variant>
      <vt:variant>
        <vt:i4>1048634</vt:i4>
      </vt:variant>
      <vt:variant>
        <vt:i4>296</vt:i4>
      </vt:variant>
      <vt:variant>
        <vt:i4>0</vt:i4>
      </vt:variant>
      <vt:variant>
        <vt:i4>5</vt:i4>
      </vt:variant>
      <vt:variant>
        <vt:lpwstr/>
      </vt:variant>
      <vt:variant>
        <vt:lpwstr>_Toc305157917</vt:lpwstr>
      </vt:variant>
      <vt:variant>
        <vt:i4>1048634</vt:i4>
      </vt:variant>
      <vt:variant>
        <vt:i4>290</vt:i4>
      </vt:variant>
      <vt:variant>
        <vt:i4>0</vt:i4>
      </vt:variant>
      <vt:variant>
        <vt:i4>5</vt:i4>
      </vt:variant>
      <vt:variant>
        <vt:lpwstr/>
      </vt:variant>
      <vt:variant>
        <vt:lpwstr>_Toc305157916</vt:lpwstr>
      </vt:variant>
      <vt:variant>
        <vt:i4>1048634</vt:i4>
      </vt:variant>
      <vt:variant>
        <vt:i4>284</vt:i4>
      </vt:variant>
      <vt:variant>
        <vt:i4>0</vt:i4>
      </vt:variant>
      <vt:variant>
        <vt:i4>5</vt:i4>
      </vt:variant>
      <vt:variant>
        <vt:lpwstr/>
      </vt:variant>
      <vt:variant>
        <vt:lpwstr>_Toc305157915</vt:lpwstr>
      </vt:variant>
      <vt:variant>
        <vt:i4>1048634</vt:i4>
      </vt:variant>
      <vt:variant>
        <vt:i4>278</vt:i4>
      </vt:variant>
      <vt:variant>
        <vt:i4>0</vt:i4>
      </vt:variant>
      <vt:variant>
        <vt:i4>5</vt:i4>
      </vt:variant>
      <vt:variant>
        <vt:lpwstr/>
      </vt:variant>
      <vt:variant>
        <vt:lpwstr>_Toc305157914</vt:lpwstr>
      </vt:variant>
      <vt:variant>
        <vt:i4>1048634</vt:i4>
      </vt:variant>
      <vt:variant>
        <vt:i4>272</vt:i4>
      </vt:variant>
      <vt:variant>
        <vt:i4>0</vt:i4>
      </vt:variant>
      <vt:variant>
        <vt:i4>5</vt:i4>
      </vt:variant>
      <vt:variant>
        <vt:lpwstr/>
      </vt:variant>
      <vt:variant>
        <vt:lpwstr>_Toc305157913</vt:lpwstr>
      </vt:variant>
      <vt:variant>
        <vt:i4>1048634</vt:i4>
      </vt:variant>
      <vt:variant>
        <vt:i4>266</vt:i4>
      </vt:variant>
      <vt:variant>
        <vt:i4>0</vt:i4>
      </vt:variant>
      <vt:variant>
        <vt:i4>5</vt:i4>
      </vt:variant>
      <vt:variant>
        <vt:lpwstr/>
      </vt:variant>
      <vt:variant>
        <vt:lpwstr>_Toc305157912</vt:lpwstr>
      </vt:variant>
      <vt:variant>
        <vt:i4>1048634</vt:i4>
      </vt:variant>
      <vt:variant>
        <vt:i4>260</vt:i4>
      </vt:variant>
      <vt:variant>
        <vt:i4>0</vt:i4>
      </vt:variant>
      <vt:variant>
        <vt:i4>5</vt:i4>
      </vt:variant>
      <vt:variant>
        <vt:lpwstr/>
      </vt:variant>
      <vt:variant>
        <vt:lpwstr>_Toc305157911</vt:lpwstr>
      </vt:variant>
      <vt:variant>
        <vt:i4>1048634</vt:i4>
      </vt:variant>
      <vt:variant>
        <vt:i4>254</vt:i4>
      </vt:variant>
      <vt:variant>
        <vt:i4>0</vt:i4>
      </vt:variant>
      <vt:variant>
        <vt:i4>5</vt:i4>
      </vt:variant>
      <vt:variant>
        <vt:lpwstr/>
      </vt:variant>
      <vt:variant>
        <vt:lpwstr>_Toc305157910</vt:lpwstr>
      </vt:variant>
      <vt:variant>
        <vt:i4>1114170</vt:i4>
      </vt:variant>
      <vt:variant>
        <vt:i4>248</vt:i4>
      </vt:variant>
      <vt:variant>
        <vt:i4>0</vt:i4>
      </vt:variant>
      <vt:variant>
        <vt:i4>5</vt:i4>
      </vt:variant>
      <vt:variant>
        <vt:lpwstr/>
      </vt:variant>
      <vt:variant>
        <vt:lpwstr>_Toc305157909</vt:lpwstr>
      </vt:variant>
      <vt:variant>
        <vt:i4>1114170</vt:i4>
      </vt:variant>
      <vt:variant>
        <vt:i4>242</vt:i4>
      </vt:variant>
      <vt:variant>
        <vt:i4>0</vt:i4>
      </vt:variant>
      <vt:variant>
        <vt:i4>5</vt:i4>
      </vt:variant>
      <vt:variant>
        <vt:lpwstr/>
      </vt:variant>
      <vt:variant>
        <vt:lpwstr>_Toc305157908</vt:lpwstr>
      </vt:variant>
      <vt:variant>
        <vt:i4>1114170</vt:i4>
      </vt:variant>
      <vt:variant>
        <vt:i4>236</vt:i4>
      </vt:variant>
      <vt:variant>
        <vt:i4>0</vt:i4>
      </vt:variant>
      <vt:variant>
        <vt:i4>5</vt:i4>
      </vt:variant>
      <vt:variant>
        <vt:lpwstr/>
      </vt:variant>
      <vt:variant>
        <vt:lpwstr>_Toc305157907</vt:lpwstr>
      </vt:variant>
      <vt:variant>
        <vt:i4>1114170</vt:i4>
      </vt:variant>
      <vt:variant>
        <vt:i4>230</vt:i4>
      </vt:variant>
      <vt:variant>
        <vt:i4>0</vt:i4>
      </vt:variant>
      <vt:variant>
        <vt:i4>5</vt:i4>
      </vt:variant>
      <vt:variant>
        <vt:lpwstr/>
      </vt:variant>
      <vt:variant>
        <vt:lpwstr>_Toc305157906</vt:lpwstr>
      </vt:variant>
      <vt:variant>
        <vt:i4>1114170</vt:i4>
      </vt:variant>
      <vt:variant>
        <vt:i4>224</vt:i4>
      </vt:variant>
      <vt:variant>
        <vt:i4>0</vt:i4>
      </vt:variant>
      <vt:variant>
        <vt:i4>5</vt:i4>
      </vt:variant>
      <vt:variant>
        <vt:lpwstr/>
      </vt:variant>
      <vt:variant>
        <vt:lpwstr>_Toc305157905</vt:lpwstr>
      </vt:variant>
      <vt:variant>
        <vt:i4>1114170</vt:i4>
      </vt:variant>
      <vt:variant>
        <vt:i4>218</vt:i4>
      </vt:variant>
      <vt:variant>
        <vt:i4>0</vt:i4>
      </vt:variant>
      <vt:variant>
        <vt:i4>5</vt:i4>
      </vt:variant>
      <vt:variant>
        <vt:lpwstr/>
      </vt:variant>
      <vt:variant>
        <vt:lpwstr>_Toc305157904</vt:lpwstr>
      </vt:variant>
      <vt:variant>
        <vt:i4>1114170</vt:i4>
      </vt:variant>
      <vt:variant>
        <vt:i4>212</vt:i4>
      </vt:variant>
      <vt:variant>
        <vt:i4>0</vt:i4>
      </vt:variant>
      <vt:variant>
        <vt:i4>5</vt:i4>
      </vt:variant>
      <vt:variant>
        <vt:lpwstr/>
      </vt:variant>
      <vt:variant>
        <vt:lpwstr>_Toc305157903</vt:lpwstr>
      </vt:variant>
      <vt:variant>
        <vt:i4>1114170</vt:i4>
      </vt:variant>
      <vt:variant>
        <vt:i4>206</vt:i4>
      </vt:variant>
      <vt:variant>
        <vt:i4>0</vt:i4>
      </vt:variant>
      <vt:variant>
        <vt:i4>5</vt:i4>
      </vt:variant>
      <vt:variant>
        <vt:lpwstr/>
      </vt:variant>
      <vt:variant>
        <vt:lpwstr>_Toc305157902</vt:lpwstr>
      </vt:variant>
      <vt:variant>
        <vt:i4>1114170</vt:i4>
      </vt:variant>
      <vt:variant>
        <vt:i4>200</vt:i4>
      </vt:variant>
      <vt:variant>
        <vt:i4>0</vt:i4>
      </vt:variant>
      <vt:variant>
        <vt:i4>5</vt:i4>
      </vt:variant>
      <vt:variant>
        <vt:lpwstr/>
      </vt:variant>
      <vt:variant>
        <vt:lpwstr>_Toc305157901</vt:lpwstr>
      </vt:variant>
      <vt:variant>
        <vt:i4>1114170</vt:i4>
      </vt:variant>
      <vt:variant>
        <vt:i4>194</vt:i4>
      </vt:variant>
      <vt:variant>
        <vt:i4>0</vt:i4>
      </vt:variant>
      <vt:variant>
        <vt:i4>5</vt:i4>
      </vt:variant>
      <vt:variant>
        <vt:lpwstr/>
      </vt:variant>
      <vt:variant>
        <vt:lpwstr>_Toc305157900</vt:lpwstr>
      </vt:variant>
      <vt:variant>
        <vt:i4>1572923</vt:i4>
      </vt:variant>
      <vt:variant>
        <vt:i4>188</vt:i4>
      </vt:variant>
      <vt:variant>
        <vt:i4>0</vt:i4>
      </vt:variant>
      <vt:variant>
        <vt:i4>5</vt:i4>
      </vt:variant>
      <vt:variant>
        <vt:lpwstr/>
      </vt:variant>
      <vt:variant>
        <vt:lpwstr>_Toc305157899</vt:lpwstr>
      </vt:variant>
      <vt:variant>
        <vt:i4>1572923</vt:i4>
      </vt:variant>
      <vt:variant>
        <vt:i4>182</vt:i4>
      </vt:variant>
      <vt:variant>
        <vt:i4>0</vt:i4>
      </vt:variant>
      <vt:variant>
        <vt:i4>5</vt:i4>
      </vt:variant>
      <vt:variant>
        <vt:lpwstr/>
      </vt:variant>
      <vt:variant>
        <vt:lpwstr>_Toc305157898</vt:lpwstr>
      </vt:variant>
      <vt:variant>
        <vt:i4>1572923</vt:i4>
      </vt:variant>
      <vt:variant>
        <vt:i4>176</vt:i4>
      </vt:variant>
      <vt:variant>
        <vt:i4>0</vt:i4>
      </vt:variant>
      <vt:variant>
        <vt:i4>5</vt:i4>
      </vt:variant>
      <vt:variant>
        <vt:lpwstr/>
      </vt:variant>
      <vt:variant>
        <vt:lpwstr>_Toc305157897</vt:lpwstr>
      </vt:variant>
      <vt:variant>
        <vt:i4>1572923</vt:i4>
      </vt:variant>
      <vt:variant>
        <vt:i4>170</vt:i4>
      </vt:variant>
      <vt:variant>
        <vt:i4>0</vt:i4>
      </vt:variant>
      <vt:variant>
        <vt:i4>5</vt:i4>
      </vt:variant>
      <vt:variant>
        <vt:lpwstr/>
      </vt:variant>
      <vt:variant>
        <vt:lpwstr>_Toc305157896</vt:lpwstr>
      </vt:variant>
      <vt:variant>
        <vt:i4>1572923</vt:i4>
      </vt:variant>
      <vt:variant>
        <vt:i4>164</vt:i4>
      </vt:variant>
      <vt:variant>
        <vt:i4>0</vt:i4>
      </vt:variant>
      <vt:variant>
        <vt:i4>5</vt:i4>
      </vt:variant>
      <vt:variant>
        <vt:lpwstr/>
      </vt:variant>
      <vt:variant>
        <vt:lpwstr>_Toc305157895</vt:lpwstr>
      </vt:variant>
      <vt:variant>
        <vt:i4>1572923</vt:i4>
      </vt:variant>
      <vt:variant>
        <vt:i4>158</vt:i4>
      </vt:variant>
      <vt:variant>
        <vt:i4>0</vt:i4>
      </vt:variant>
      <vt:variant>
        <vt:i4>5</vt:i4>
      </vt:variant>
      <vt:variant>
        <vt:lpwstr/>
      </vt:variant>
      <vt:variant>
        <vt:lpwstr>_Toc305157894</vt:lpwstr>
      </vt:variant>
      <vt:variant>
        <vt:i4>1572923</vt:i4>
      </vt:variant>
      <vt:variant>
        <vt:i4>152</vt:i4>
      </vt:variant>
      <vt:variant>
        <vt:i4>0</vt:i4>
      </vt:variant>
      <vt:variant>
        <vt:i4>5</vt:i4>
      </vt:variant>
      <vt:variant>
        <vt:lpwstr/>
      </vt:variant>
      <vt:variant>
        <vt:lpwstr>_Toc305157893</vt:lpwstr>
      </vt:variant>
      <vt:variant>
        <vt:i4>1572923</vt:i4>
      </vt:variant>
      <vt:variant>
        <vt:i4>146</vt:i4>
      </vt:variant>
      <vt:variant>
        <vt:i4>0</vt:i4>
      </vt:variant>
      <vt:variant>
        <vt:i4>5</vt:i4>
      </vt:variant>
      <vt:variant>
        <vt:lpwstr/>
      </vt:variant>
      <vt:variant>
        <vt:lpwstr>_Toc305157892</vt:lpwstr>
      </vt:variant>
      <vt:variant>
        <vt:i4>1572923</vt:i4>
      </vt:variant>
      <vt:variant>
        <vt:i4>140</vt:i4>
      </vt:variant>
      <vt:variant>
        <vt:i4>0</vt:i4>
      </vt:variant>
      <vt:variant>
        <vt:i4>5</vt:i4>
      </vt:variant>
      <vt:variant>
        <vt:lpwstr/>
      </vt:variant>
      <vt:variant>
        <vt:lpwstr>_Toc305157891</vt:lpwstr>
      </vt:variant>
      <vt:variant>
        <vt:i4>1572923</vt:i4>
      </vt:variant>
      <vt:variant>
        <vt:i4>134</vt:i4>
      </vt:variant>
      <vt:variant>
        <vt:i4>0</vt:i4>
      </vt:variant>
      <vt:variant>
        <vt:i4>5</vt:i4>
      </vt:variant>
      <vt:variant>
        <vt:lpwstr/>
      </vt:variant>
      <vt:variant>
        <vt:lpwstr>_Toc305157890</vt:lpwstr>
      </vt:variant>
      <vt:variant>
        <vt:i4>1638459</vt:i4>
      </vt:variant>
      <vt:variant>
        <vt:i4>128</vt:i4>
      </vt:variant>
      <vt:variant>
        <vt:i4>0</vt:i4>
      </vt:variant>
      <vt:variant>
        <vt:i4>5</vt:i4>
      </vt:variant>
      <vt:variant>
        <vt:lpwstr/>
      </vt:variant>
      <vt:variant>
        <vt:lpwstr>_Toc305157889</vt:lpwstr>
      </vt:variant>
      <vt:variant>
        <vt:i4>1638459</vt:i4>
      </vt:variant>
      <vt:variant>
        <vt:i4>122</vt:i4>
      </vt:variant>
      <vt:variant>
        <vt:i4>0</vt:i4>
      </vt:variant>
      <vt:variant>
        <vt:i4>5</vt:i4>
      </vt:variant>
      <vt:variant>
        <vt:lpwstr/>
      </vt:variant>
      <vt:variant>
        <vt:lpwstr>_Toc305157888</vt:lpwstr>
      </vt:variant>
      <vt:variant>
        <vt:i4>1638459</vt:i4>
      </vt:variant>
      <vt:variant>
        <vt:i4>116</vt:i4>
      </vt:variant>
      <vt:variant>
        <vt:i4>0</vt:i4>
      </vt:variant>
      <vt:variant>
        <vt:i4>5</vt:i4>
      </vt:variant>
      <vt:variant>
        <vt:lpwstr/>
      </vt:variant>
      <vt:variant>
        <vt:lpwstr>_Toc305157887</vt:lpwstr>
      </vt:variant>
      <vt:variant>
        <vt:i4>1638459</vt:i4>
      </vt:variant>
      <vt:variant>
        <vt:i4>110</vt:i4>
      </vt:variant>
      <vt:variant>
        <vt:i4>0</vt:i4>
      </vt:variant>
      <vt:variant>
        <vt:i4>5</vt:i4>
      </vt:variant>
      <vt:variant>
        <vt:lpwstr/>
      </vt:variant>
      <vt:variant>
        <vt:lpwstr>_Toc305157886</vt:lpwstr>
      </vt:variant>
      <vt:variant>
        <vt:i4>1638459</vt:i4>
      </vt:variant>
      <vt:variant>
        <vt:i4>104</vt:i4>
      </vt:variant>
      <vt:variant>
        <vt:i4>0</vt:i4>
      </vt:variant>
      <vt:variant>
        <vt:i4>5</vt:i4>
      </vt:variant>
      <vt:variant>
        <vt:lpwstr/>
      </vt:variant>
      <vt:variant>
        <vt:lpwstr>_Toc305157885</vt:lpwstr>
      </vt:variant>
      <vt:variant>
        <vt:i4>1638459</vt:i4>
      </vt:variant>
      <vt:variant>
        <vt:i4>98</vt:i4>
      </vt:variant>
      <vt:variant>
        <vt:i4>0</vt:i4>
      </vt:variant>
      <vt:variant>
        <vt:i4>5</vt:i4>
      </vt:variant>
      <vt:variant>
        <vt:lpwstr/>
      </vt:variant>
      <vt:variant>
        <vt:lpwstr>_Toc305157884</vt:lpwstr>
      </vt:variant>
      <vt:variant>
        <vt:i4>1638459</vt:i4>
      </vt:variant>
      <vt:variant>
        <vt:i4>92</vt:i4>
      </vt:variant>
      <vt:variant>
        <vt:i4>0</vt:i4>
      </vt:variant>
      <vt:variant>
        <vt:i4>5</vt:i4>
      </vt:variant>
      <vt:variant>
        <vt:lpwstr/>
      </vt:variant>
      <vt:variant>
        <vt:lpwstr>_Toc305157883</vt:lpwstr>
      </vt:variant>
      <vt:variant>
        <vt:i4>1638459</vt:i4>
      </vt:variant>
      <vt:variant>
        <vt:i4>86</vt:i4>
      </vt:variant>
      <vt:variant>
        <vt:i4>0</vt:i4>
      </vt:variant>
      <vt:variant>
        <vt:i4>5</vt:i4>
      </vt:variant>
      <vt:variant>
        <vt:lpwstr/>
      </vt:variant>
      <vt:variant>
        <vt:lpwstr>_Toc305157882</vt:lpwstr>
      </vt:variant>
      <vt:variant>
        <vt:i4>1638459</vt:i4>
      </vt:variant>
      <vt:variant>
        <vt:i4>80</vt:i4>
      </vt:variant>
      <vt:variant>
        <vt:i4>0</vt:i4>
      </vt:variant>
      <vt:variant>
        <vt:i4>5</vt:i4>
      </vt:variant>
      <vt:variant>
        <vt:lpwstr/>
      </vt:variant>
      <vt:variant>
        <vt:lpwstr>_Toc305157881</vt:lpwstr>
      </vt:variant>
      <vt:variant>
        <vt:i4>1638459</vt:i4>
      </vt:variant>
      <vt:variant>
        <vt:i4>74</vt:i4>
      </vt:variant>
      <vt:variant>
        <vt:i4>0</vt:i4>
      </vt:variant>
      <vt:variant>
        <vt:i4>5</vt:i4>
      </vt:variant>
      <vt:variant>
        <vt:lpwstr/>
      </vt:variant>
      <vt:variant>
        <vt:lpwstr>_Toc305157880</vt:lpwstr>
      </vt:variant>
      <vt:variant>
        <vt:i4>1441851</vt:i4>
      </vt:variant>
      <vt:variant>
        <vt:i4>68</vt:i4>
      </vt:variant>
      <vt:variant>
        <vt:i4>0</vt:i4>
      </vt:variant>
      <vt:variant>
        <vt:i4>5</vt:i4>
      </vt:variant>
      <vt:variant>
        <vt:lpwstr/>
      </vt:variant>
      <vt:variant>
        <vt:lpwstr>_Toc305157879</vt:lpwstr>
      </vt:variant>
      <vt:variant>
        <vt:i4>1441851</vt:i4>
      </vt:variant>
      <vt:variant>
        <vt:i4>62</vt:i4>
      </vt:variant>
      <vt:variant>
        <vt:i4>0</vt:i4>
      </vt:variant>
      <vt:variant>
        <vt:i4>5</vt:i4>
      </vt:variant>
      <vt:variant>
        <vt:lpwstr/>
      </vt:variant>
      <vt:variant>
        <vt:lpwstr>_Toc305157878</vt:lpwstr>
      </vt:variant>
      <vt:variant>
        <vt:i4>1441851</vt:i4>
      </vt:variant>
      <vt:variant>
        <vt:i4>56</vt:i4>
      </vt:variant>
      <vt:variant>
        <vt:i4>0</vt:i4>
      </vt:variant>
      <vt:variant>
        <vt:i4>5</vt:i4>
      </vt:variant>
      <vt:variant>
        <vt:lpwstr/>
      </vt:variant>
      <vt:variant>
        <vt:lpwstr>_Toc305157877</vt:lpwstr>
      </vt:variant>
      <vt:variant>
        <vt:i4>1441851</vt:i4>
      </vt:variant>
      <vt:variant>
        <vt:i4>50</vt:i4>
      </vt:variant>
      <vt:variant>
        <vt:i4>0</vt:i4>
      </vt:variant>
      <vt:variant>
        <vt:i4>5</vt:i4>
      </vt:variant>
      <vt:variant>
        <vt:lpwstr/>
      </vt:variant>
      <vt:variant>
        <vt:lpwstr>_Toc305157876</vt:lpwstr>
      </vt:variant>
      <vt:variant>
        <vt:i4>1441851</vt:i4>
      </vt:variant>
      <vt:variant>
        <vt:i4>44</vt:i4>
      </vt:variant>
      <vt:variant>
        <vt:i4>0</vt:i4>
      </vt:variant>
      <vt:variant>
        <vt:i4>5</vt:i4>
      </vt:variant>
      <vt:variant>
        <vt:lpwstr/>
      </vt:variant>
      <vt:variant>
        <vt:lpwstr>_Toc305157875</vt:lpwstr>
      </vt:variant>
      <vt:variant>
        <vt:i4>1441851</vt:i4>
      </vt:variant>
      <vt:variant>
        <vt:i4>38</vt:i4>
      </vt:variant>
      <vt:variant>
        <vt:i4>0</vt:i4>
      </vt:variant>
      <vt:variant>
        <vt:i4>5</vt:i4>
      </vt:variant>
      <vt:variant>
        <vt:lpwstr/>
      </vt:variant>
      <vt:variant>
        <vt:lpwstr>_Toc305157874</vt:lpwstr>
      </vt:variant>
      <vt:variant>
        <vt:i4>1441851</vt:i4>
      </vt:variant>
      <vt:variant>
        <vt:i4>32</vt:i4>
      </vt:variant>
      <vt:variant>
        <vt:i4>0</vt:i4>
      </vt:variant>
      <vt:variant>
        <vt:i4>5</vt:i4>
      </vt:variant>
      <vt:variant>
        <vt:lpwstr/>
      </vt:variant>
      <vt:variant>
        <vt:lpwstr>_Toc305157873</vt:lpwstr>
      </vt:variant>
      <vt:variant>
        <vt:i4>1441851</vt:i4>
      </vt:variant>
      <vt:variant>
        <vt:i4>26</vt:i4>
      </vt:variant>
      <vt:variant>
        <vt:i4>0</vt:i4>
      </vt:variant>
      <vt:variant>
        <vt:i4>5</vt:i4>
      </vt:variant>
      <vt:variant>
        <vt:lpwstr/>
      </vt:variant>
      <vt:variant>
        <vt:lpwstr>_Toc305157872</vt:lpwstr>
      </vt:variant>
      <vt:variant>
        <vt:i4>1441851</vt:i4>
      </vt:variant>
      <vt:variant>
        <vt:i4>20</vt:i4>
      </vt:variant>
      <vt:variant>
        <vt:i4>0</vt:i4>
      </vt:variant>
      <vt:variant>
        <vt:i4>5</vt:i4>
      </vt:variant>
      <vt:variant>
        <vt:lpwstr/>
      </vt:variant>
      <vt:variant>
        <vt:lpwstr>_Toc305157871</vt:lpwstr>
      </vt:variant>
      <vt:variant>
        <vt:i4>1441851</vt:i4>
      </vt:variant>
      <vt:variant>
        <vt:i4>14</vt:i4>
      </vt:variant>
      <vt:variant>
        <vt:i4>0</vt:i4>
      </vt:variant>
      <vt:variant>
        <vt:i4>5</vt:i4>
      </vt:variant>
      <vt:variant>
        <vt:lpwstr/>
      </vt:variant>
      <vt:variant>
        <vt:lpwstr>_Toc305157870</vt:lpwstr>
      </vt:variant>
      <vt:variant>
        <vt:i4>1507387</vt:i4>
      </vt:variant>
      <vt:variant>
        <vt:i4>8</vt:i4>
      </vt:variant>
      <vt:variant>
        <vt:i4>0</vt:i4>
      </vt:variant>
      <vt:variant>
        <vt:i4>5</vt:i4>
      </vt:variant>
      <vt:variant>
        <vt:lpwstr/>
      </vt:variant>
      <vt:variant>
        <vt:lpwstr>_Toc305157869</vt:lpwstr>
      </vt:variant>
      <vt:variant>
        <vt:i4>1507387</vt:i4>
      </vt:variant>
      <vt:variant>
        <vt:i4>2</vt:i4>
      </vt:variant>
      <vt:variant>
        <vt:i4>0</vt:i4>
      </vt:variant>
      <vt:variant>
        <vt:i4>5</vt:i4>
      </vt:variant>
      <vt:variant>
        <vt:lpwstr/>
      </vt:variant>
      <vt:variant>
        <vt:lpwstr>_Toc305157868</vt:lpwstr>
      </vt:variant>
      <vt:variant>
        <vt:i4>7143478</vt:i4>
      </vt:variant>
      <vt:variant>
        <vt:i4>9</vt:i4>
      </vt:variant>
      <vt:variant>
        <vt:i4>0</vt:i4>
      </vt:variant>
      <vt:variant>
        <vt:i4>5</vt:i4>
      </vt:variant>
      <vt:variant>
        <vt:lpwstr>http://www.hydrometronics.com/downloads/Web Mercator - Non-Conformal, Non-Mercator (notes).pdf</vt:lpwstr>
      </vt:variant>
      <vt:variant>
        <vt:lpwstr/>
      </vt:variant>
      <vt:variant>
        <vt:i4>1048695</vt:i4>
      </vt:variant>
      <vt:variant>
        <vt:i4>6</vt:i4>
      </vt:variant>
      <vt:variant>
        <vt:i4>0</vt:i4>
      </vt:variant>
      <vt:variant>
        <vt:i4>5</vt:i4>
      </vt:variant>
      <vt:variant>
        <vt:lpwstr>http://en.wikipedia.org/wiki/Map_projections</vt:lpwstr>
      </vt:variant>
      <vt:variant>
        <vt:lpwstr/>
      </vt:variant>
      <vt:variant>
        <vt:i4>2031698</vt:i4>
      </vt:variant>
      <vt:variant>
        <vt:i4>3</vt:i4>
      </vt:variant>
      <vt:variant>
        <vt:i4>0</vt:i4>
      </vt:variant>
      <vt:variant>
        <vt:i4>5</vt:i4>
      </vt:variant>
      <vt:variant>
        <vt:lpwstr>http://mathworld.wolfram.com/MercatorProjection.html</vt:lpwstr>
      </vt:variant>
      <vt:variant>
        <vt:lpwstr/>
      </vt:variant>
      <vt:variant>
        <vt:i4>5832708</vt:i4>
      </vt:variant>
      <vt:variant>
        <vt:i4>0</vt:i4>
      </vt:variant>
      <vt:variant>
        <vt:i4>0</vt:i4>
      </vt:variant>
      <vt:variant>
        <vt:i4>5</vt:i4>
      </vt:variant>
      <vt:variant>
        <vt:lpwstr>http://mathworld.wolfram.com/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dc:title>
  <dc:subject>TCS</dc:subject>
  <dc:creator>John Efseaff</dc:creator>
  <cp:keywords/>
  <dc:description/>
  <cp:lastModifiedBy>Ben (GuangJie) Tian</cp:lastModifiedBy>
  <cp:revision>44</cp:revision>
  <cp:lastPrinted>2010-04-19T19:33:00Z</cp:lastPrinted>
  <dcterms:created xsi:type="dcterms:W3CDTF">2012-11-22T08:15:00Z</dcterms:created>
  <dcterms:modified xsi:type="dcterms:W3CDTF">2013-04-08T06:46:00Z</dcterms:modified>
</cp:coreProperties>
</file>