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4F" w:rsidRDefault="00305E4F" w:rsidP="00305E4F">
      <w:pPr>
        <w:jc w:val="center"/>
        <w:rPr>
          <w:b/>
          <w:sz w:val="52"/>
          <w:szCs w:val="52"/>
        </w:rPr>
      </w:pPr>
      <w:r w:rsidRPr="00305E4F">
        <w:rPr>
          <w:b/>
          <w:sz w:val="52"/>
          <w:szCs w:val="52"/>
        </w:rPr>
        <w:t>Žilinská Univerzita</w:t>
      </w:r>
      <w:r w:rsidRPr="00305E4F">
        <w:rPr>
          <w:b/>
          <w:sz w:val="52"/>
          <w:szCs w:val="52"/>
        </w:rPr>
        <w:br/>
        <w:t>Fakulta riadenia a</w:t>
      </w:r>
      <w:r>
        <w:rPr>
          <w:b/>
          <w:sz w:val="52"/>
          <w:szCs w:val="52"/>
        </w:rPr>
        <w:t> </w:t>
      </w:r>
      <w:r w:rsidRPr="00305E4F">
        <w:rPr>
          <w:b/>
          <w:sz w:val="52"/>
          <w:szCs w:val="52"/>
        </w:rPr>
        <w:t>informatiky</w:t>
      </w:r>
    </w:p>
    <w:p w:rsidR="00305E4F" w:rsidRDefault="004F6DA6" w:rsidP="004F6DA6">
      <w:pPr>
        <w:jc w:val="center"/>
        <w:rPr>
          <w:b/>
          <w:sz w:val="52"/>
          <w:szCs w:val="52"/>
        </w:rPr>
      </w:pPr>
      <w:r w:rsidRPr="00D73352">
        <w:rPr>
          <w:rFonts w:ascii="Times New Roman" w:hAnsi="Times New Roman" w:cs="Times New Roman"/>
          <w:noProof/>
        </w:rPr>
        <w:drawing>
          <wp:inline distT="0" distB="0" distL="0" distR="0" wp14:anchorId="757C0439" wp14:editId="31BAE4FC">
            <wp:extent cx="1977656" cy="1931062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467" cy="19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4F" w:rsidRDefault="00305E4F" w:rsidP="00305E4F">
      <w:pPr>
        <w:jc w:val="center"/>
        <w:rPr>
          <w:b/>
          <w:sz w:val="52"/>
          <w:szCs w:val="52"/>
        </w:rPr>
      </w:pPr>
    </w:p>
    <w:p w:rsidR="00305E4F" w:rsidRDefault="00305E4F" w:rsidP="00305E4F">
      <w:pPr>
        <w:jc w:val="center"/>
        <w:rPr>
          <w:sz w:val="36"/>
          <w:szCs w:val="36"/>
        </w:rPr>
      </w:pPr>
      <w:r w:rsidRPr="00305E4F">
        <w:rPr>
          <w:b/>
          <w:sz w:val="48"/>
          <w:szCs w:val="48"/>
        </w:rPr>
        <w:t>Semestrálna práca 2</w:t>
      </w:r>
      <w:r>
        <w:rPr>
          <w:b/>
          <w:sz w:val="48"/>
          <w:szCs w:val="48"/>
        </w:rPr>
        <w:br/>
      </w:r>
      <w:r>
        <w:rPr>
          <w:sz w:val="36"/>
          <w:szCs w:val="36"/>
        </w:rPr>
        <w:t>Policajná databáza</w:t>
      </w:r>
      <w:r>
        <w:rPr>
          <w:sz w:val="36"/>
          <w:szCs w:val="36"/>
        </w:rPr>
        <w:br/>
        <w:t>B Strom</w:t>
      </w:r>
    </w:p>
    <w:p w:rsidR="00305E4F" w:rsidRDefault="00305E4F" w:rsidP="00305E4F">
      <w:pPr>
        <w:jc w:val="center"/>
        <w:rPr>
          <w:sz w:val="36"/>
          <w:szCs w:val="36"/>
        </w:rPr>
      </w:pPr>
    </w:p>
    <w:p w:rsidR="00305E4F" w:rsidRDefault="00305E4F" w:rsidP="00305E4F">
      <w:pPr>
        <w:jc w:val="center"/>
        <w:rPr>
          <w:sz w:val="36"/>
          <w:szCs w:val="36"/>
        </w:rPr>
      </w:pPr>
    </w:p>
    <w:p w:rsidR="00747F99" w:rsidRDefault="00747F99" w:rsidP="004F6DA6">
      <w:pPr>
        <w:rPr>
          <w:sz w:val="36"/>
          <w:szCs w:val="36"/>
        </w:rPr>
      </w:pPr>
    </w:p>
    <w:p w:rsidR="00305E4F" w:rsidRDefault="00305E4F" w:rsidP="00305E4F">
      <w:pPr>
        <w:jc w:val="center"/>
        <w:rPr>
          <w:sz w:val="36"/>
          <w:szCs w:val="36"/>
        </w:rPr>
      </w:pPr>
    </w:p>
    <w:p w:rsidR="00305E4F" w:rsidRDefault="00305E4F" w:rsidP="00305E4F">
      <w:pPr>
        <w:jc w:val="center"/>
        <w:rPr>
          <w:sz w:val="36"/>
          <w:szCs w:val="36"/>
        </w:rPr>
      </w:pPr>
    </w:p>
    <w:p w:rsidR="00305E4F" w:rsidRDefault="00305E4F" w:rsidP="00305E4F">
      <w:pPr>
        <w:jc w:val="center"/>
        <w:rPr>
          <w:sz w:val="36"/>
          <w:szCs w:val="36"/>
        </w:rPr>
      </w:pPr>
    </w:p>
    <w:p w:rsidR="00305E4F" w:rsidRPr="008C17CE" w:rsidRDefault="00305E4F" w:rsidP="008C17CE">
      <w:pPr>
        <w:jc w:val="center"/>
        <w:rPr>
          <w:sz w:val="36"/>
          <w:szCs w:val="36"/>
        </w:rPr>
      </w:pPr>
      <w:r w:rsidRPr="008C17CE">
        <w:rPr>
          <w:sz w:val="36"/>
          <w:szCs w:val="36"/>
        </w:rPr>
        <w:t>Školský rok</w:t>
      </w:r>
      <w:r w:rsidR="008C17CE" w:rsidRPr="008C17CE">
        <w:rPr>
          <w:sz w:val="36"/>
          <w:szCs w:val="36"/>
        </w:rPr>
        <w:t xml:space="preserve"> 2019</w:t>
      </w:r>
      <w:r w:rsidR="008C17CE" w:rsidRPr="008C17CE">
        <w:rPr>
          <w:sz w:val="36"/>
          <w:szCs w:val="36"/>
          <w:lang w:val="en-US"/>
        </w:rPr>
        <w:t>/2020</w:t>
      </w:r>
      <w:r w:rsidR="008C17CE" w:rsidRPr="008C17CE">
        <w:rPr>
          <w:sz w:val="36"/>
          <w:szCs w:val="36"/>
          <w:lang w:val="en-US"/>
        </w:rPr>
        <w:tab/>
      </w:r>
      <w:r w:rsidR="008C17CE" w:rsidRPr="008C17CE">
        <w:rPr>
          <w:sz w:val="36"/>
          <w:szCs w:val="36"/>
          <w:lang w:val="en-US"/>
        </w:rPr>
        <w:tab/>
      </w:r>
      <w:r w:rsidR="008C17CE" w:rsidRPr="008C17CE">
        <w:rPr>
          <w:sz w:val="36"/>
          <w:szCs w:val="36"/>
          <w:lang w:val="en-US"/>
        </w:rPr>
        <w:tab/>
      </w:r>
      <w:r w:rsidR="008C17CE" w:rsidRPr="008C17CE">
        <w:rPr>
          <w:sz w:val="36"/>
          <w:szCs w:val="36"/>
          <w:lang w:val="en-US"/>
        </w:rPr>
        <w:tab/>
      </w:r>
      <w:r w:rsidR="008C17CE" w:rsidRPr="008C17CE">
        <w:rPr>
          <w:sz w:val="36"/>
          <w:szCs w:val="36"/>
          <w:lang w:val="en-US"/>
        </w:rPr>
        <w:tab/>
        <w:t xml:space="preserve">       </w:t>
      </w:r>
      <w:r w:rsidR="008C17CE" w:rsidRPr="008C17CE">
        <w:rPr>
          <w:sz w:val="36"/>
          <w:szCs w:val="36"/>
        </w:rPr>
        <w:t>Dávid Pavličko</w:t>
      </w:r>
    </w:p>
    <w:p w:rsidR="00747F99" w:rsidRDefault="008C17CE">
      <w:pPr>
        <w:rPr>
          <w:sz w:val="36"/>
          <w:szCs w:val="36"/>
        </w:rPr>
      </w:pPr>
      <w:r w:rsidRPr="008C17CE">
        <w:rPr>
          <w:sz w:val="36"/>
          <w:szCs w:val="36"/>
        </w:rPr>
        <w:t>4. ročník</w:t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</w:r>
      <w:r w:rsidRPr="008C17CE">
        <w:rPr>
          <w:sz w:val="36"/>
          <w:szCs w:val="36"/>
        </w:rPr>
        <w:tab/>
        <w:t xml:space="preserve">     Skupina 5ZZS12</w:t>
      </w:r>
      <w:r w:rsidR="00747F99">
        <w:rPr>
          <w:sz w:val="36"/>
          <w:szCs w:val="36"/>
        </w:rPr>
        <w:br w:type="page"/>
      </w:r>
    </w:p>
    <w:p w:rsidR="004F6DA6" w:rsidRPr="008C17CE" w:rsidRDefault="004F6DA6" w:rsidP="008C17CE">
      <w:pPr>
        <w:rPr>
          <w:sz w:val="36"/>
          <w:szCs w:val="36"/>
        </w:rPr>
      </w:pPr>
    </w:p>
    <w:sdt>
      <w:sdtPr>
        <w:rPr>
          <w:rFonts w:asciiTheme="minorHAnsi" w:hAnsiTheme="minorHAnsi"/>
          <w:color w:val="auto"/>
          <w:sz w:val="21"/>
          <w:szCs w:val="21"/>
        </w:rPr>
        <w:id w:val="-934828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6DA6" w:rsidRDefault="004F6DA6">
          <w:pPr>
            <w:pStyle w:val="Hlavikaobsahu"/>
          </w:pPr>
          <w:r>
            <w:t>Obsah</w:t>
          </w:r>
          <w:bookmarkStart w:id="0" w:name="_GoBack"/>
          <w:bookmarkEnd w:id="0"/>
        </w:p>
        <w:p w:rsidR="000C38D5" w:rsidRDefault="004F6DA6">
          <w:pPr>
            <w:pStyle w:val="Obsah1"/>
            <w:tabs>
              <w:tab w:val="right" w:leader="dot" w:pos="9056"/>
            </w:tabs>
            <w:rPr>
              <w:b w:val="0"/>
              <w:bCs w:val="0"/>
              <w:i w:val="0"/>
              <w:noProof/>
              <w:lang w:eastAsia="sk-S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7008248" w:history="1">
            <w:r w:rsidR="000C38D5" w:rsidRPr="004A1155">
              <w:rPr>
                <w:rStyle w:val="Hypertextovprepojenie"/>
                <w:noProof/>
              </w:rPr>
              <w:t>Úvod</w:t>
            </w:r>
            <w:r w:rsidR="000C38D5">
              <w:rPr>
                <w:noProof/>
                <w:webHidden/>
              </w:rPr>
              <w:tab/>
            </w:r>
            <w:r w:rsidR="000C38D5">
              <w:rPr>
                <w:noProof/>
                <w:webHidden/>
              </w:rPr>
              <w:fldChar w:fldCharType="begin"/>
            </w:r>
            <w:r w:rsidR="000C38D5">
              <w:rPr>
                <w:noProof/>
                <w:webHidden/>
              </w:rPr>
              <w:instrText xml:space="preserve"> PAGEREF _Toc27008248 \h </w:instrText>
            </w:r>
            <w:r w:rsidR="000C38D5">
              <w:rPr>
                <w:noProof/>
                <w:webHidden/>
              </w:rPr>
            </w:r>
            <w:r w:rsidR="000C38D5">
              <w:rPr>
                <w:noProof/>
                <w:webHidden/>
              </w:rPr>
              <w:fldChar w:fldCharType="separate"/>
            </w:r>
            <w:r w:rsidR="000C38D5">
              <w:rPr>
                <w:noProof/>
                <w:webHidden/>
              </w:rPr>
              <w:t>3</w:t>
            </w:r>
            <w:r w:rsidR="000C38D5"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1"/>
            <w:tabs>
              <w:tab w:val="right" w:leader="dot" w:pos="9056"/>
            </w:tabs>
            <w:rPr>
              <w:b w:val="0"/>
              <w:bCs w:val="0"/>
              <w:i w:val="0"/>
              <w:noProof/>
              <w:lang w:eastAsia="sk-SK"/>
            </w:rPr>
          </w:pPr>
          <w:hyperlink w:anchor="_Toc27008249" w:history="1">
            <w:r w:rsidRPr="004A1155">
              <w:rPr>
                <w:rStyle w:val="Hypertextovprepojenie"/>
                <w:noProof/>
              </w:rPr>
              <w:t>1.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1"/>
            <w:tabs>
              <w:tab w:val="right" w:leader="dot" w:pos="9056"/>
            </w:tabs>
            <w:rPr>
              <w:b w:val="0"/>
              <w:bCs w:val="0"/>
              <w:i w:val="0"/>
              <w:noProof/>
              <w:lang w:eastAsia="sk-SK"/>
            </w:rPr>
          </w:pPr>
          <w:hyperlink w:anchor="_Toc27008250" w:history="1">
            <w:r w:rsidRPr="004A1155">
              <w:rPr>
                <w:rStyle w:val="Hypertextovprepojenie"/>
                <w:noProof/>
              </w:rPr>
              <w:t>Návrh údajovej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1"/>
            <w:tabs>
              <w:tab w:val="right" w:leader="dot" w:pos="9056"/>
            </w:tabs>
            <w:rPr>
              <w:b w:val="0"/>
              <w:bCs w:val="0"/>
              <w:i w:val="0"/>
              <w:noProof/>
              <w:lang w:eastAsia="sk-SK"/>
            </w:rPr>
          </w:pPr>
          <w:hyperlink w:anchor="_Toc27008251" w:history="1">
            <w:r w:rsidRPr="004A1155">
              <w:rPr>
                <w:rStyle w:val="Hypertextovprepojenie"/>
                <w:noProof/>
              </w:rPr>
              <w:t>Diagram balíčkov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2"/>
            <w:tabs>
              <w:tab w:val="right" w:leader="dot" w:pos="9056"/>
            </w:tabs>
            <w:rPr>
              <w:b w:val="0"/>
              <w:bCs w:val="0"/>
              <w:iCs w:val="0"/>
              <w:noProof/>
              <w:sz w:val="24"/>
              <w:szCs w:val="24"/>
              <w:lang w:eastAsia="sk-SK"/>
            </w:rPr>
          </w:pPr>
          <w:hyperlink w:anchor="_Toc27008252" w:history="1">
            <w:r w:rsidRPr="004A1155">
              <w:rPr>
                <w:rStyle w:val="Hypertextovprepojenie"/>
                <w:noProof/>
              </w:rPr>
              <w:t>Popis diagramu balíčkov a 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53" w:history="1">
            <w:r w:rsidRPr="004A1155">
              <w:rPr>
                <w:rStyle w:val="Hypertextovprepojenie"/>
                <w:noProof/>
              </w:rPr>
              <w:t>1.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54" w:history="1">
            <w:r w:rsidRPr="004A1155">
              <w:rPr>
                <w:rStyle w:val="Hypertextovprepojenie"/>
                <w:noProof/>
              </w:rPr>
              <w:t>3.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1"/>
            <w:tabs>
              <w:tab w:val="right" w:leader="dot" w:pos="9056"/>
            </w:tabs>
            <w:rPr>
              <w:b w:val="0"/>
              <w:bCs w:val="0"/>
              <w:i w:val="0"/>
              <w:noProof/>
              <w:lang w:eastAsia="sk-SK"/>
            </w:rPr>
          </w:pPr>
          <w:hyperlink w:anchor="_Toc27008255" w:history="1">
            <w:r w:rsidRPr="004A1155">
              <w:rPr>
                <w:rStyle w:val="Hypertextovprepojenie"/>
                <w:noProof/>
              </w:rPr>
              <w:t>Zoznam požadovaných operácií a ich počet prístupov do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2"/>
            <w:tabs>
              <w:tab w:val="right" w:leader="dot" w:pos="9056"/>
            </w:tabs>
            <w:rPr>
              <w:b w:val="0"/>
              <w:bCs w:val="0"/>
              <w:iCs w:val="0"/>
              <w:noProof/>
              <w:sz w:val="24"/>
              <w:szCs w:val="24"/>
              <w:lang w:eastAsia="sk-SK"/>
            </w:rPr>
          </w:pPr>
          <w:hyperlink w:anchor="_Toc27008256" w:history="1">
            <w:r w:rsidRPr="004A1155">
              <w:rPr>
                <w:rStyle w:val="Hypertextovprepojenie"/>
                <w:noProof/>
              </w:rPr>
              <w:t>1. Pre záznamy o aute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57" w:history="1">
            <w:r w:rsidRPr="004A1155">
              <w:rPr>
                <w:rStyle w:val="Hypertextovprepojenie"/>
                <w:noProof/>
              </w:rPr>
              <w:t>1. Vyhľadávanie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58" w:history="1">
            <w:r w:rsidRPr="004A1155">
              <w:rPr>
                <w:rStyle w:val="Hypertextovprepojenie"/>
                <w:noProof/>
              </w:rPr>
              <w:t>2 Pridanie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59" w:history="1">
            <w:r w:rsidRPr="004A1155">
              <w:rPr>
                <w:rStyle w:val="Hypertextovprepojenie"/>
                <w:noProof/>
                <w:lang w:val="en-US"/>
              </w:rPr>
              <w:t>3. Upravovanie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2"/>
            <w:tabs>
              <w:tab w:val="right" w:leader="dot" w:pos="9056"/>
            </w:tabs>
            <w:rPr>
              <w:b w:val="0"/>
              <w:bCs w:val="0"/>
              <w:iCs w:val="0"/>
              <w:noProof/>
              <w:sz w:val="24"/>
              <w:szCs w:val="24"/>
              <w:lang w:eastAsia="sk-SK"/>
            </w:rPr>
          </w:pPr>
          <w:hyperlink w:anchor="_Toc27008260" w:history="1">
            <w:r w:rsidRPr="004A1155">
              <w:rPr>
                <w:rStyle w:val="Hypertextovprepojenie"/>
                <w:noProof/>
                <w:lang w:val="en-US"/>
              </w:rPr>
              <w:t xml:space="preserve">2. Pre </w:t>
            </w:r>
            <w:r w:rsidRPr="004A1155">
              <w:rPr>
                <w:rStyle w:val="Hypertextovprepojenie"/>
                <w:noProof/>
              </w:rPr>
              <w:t>záznamy o vodičských preukazoch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61" w:history="1">
            <w:r w:rsidRPr="004A1155">
              <w:rPr>
                <w:rStyle w:val="Hypertextovprepojenie"/>
                <w:noProof/>
              </w:rPr>
              <w:t>1. Vyhľadávanie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62" w:history="1">
            <w:r w:rsidRPr="004A1155">
              <w:rPr>
                <w:rStyle w:val="Hypertextovprepojenie"/>
                <w:noProof/>
              </w:rPr>
              <w:t>2. Pridanie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8D5" w:rsidRDefault="000C38D5">
          <w:pPr>
            <w:pStyle w:val="Obsah3"/>
            <w:tabs>
              <w:tab w:val="right" w:leader="dot" w:pos="9056"/>
            </w:tabs>
            <w:rPr>
              <w:iCs w:val="0"/>
              <w:noProof/>
              <w:sz w:val="24"/>
              <w:szCs w:val="24"/>
              <w:lang w:eastAsia="sk-SK"/>
            </w:rPr>
          </w:pPr>
          <w:hyperlink w:anchor="_Toc27008263" w:history="1">
            <w:r w:rsidRPr="004A1155">
              <w:rPr>
                <w:rStyle w:val="Hypertextovprepojenie"/>
                <w:noProof/>
                <w:lang w:val="en-US"/>
              </w:rPr>
              <w:t>3. Upravovanie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DA6" w:rsidRDefault="004F6DA6">
          <w:r>
            <w:rPr>
              <w:b/>
              <w:bCs/>
              <w:noProof/>
            </w:rPr>
            <w:fldChar w:fldCharType="end"/>
          </w:r>
        </w:p>
      </w:sdtContent>
    </w:sdt>
    <w:p w:rsidR="004F6DA6" w:rsidRDefault="004F6DA6" w:rsidP="008C17CE">
      <w:pPr>
        <w:rPr>
          <w:sz w:val="36"/>
          <w:szCs w:val="36"/>
        </w:rPr>
      </w:pPr>
    </w:p>
    <w:p w:rsidR="004F6DA6" w:rsidRDefault="004F6D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C17CE" w:rsidRDefault="004F6DA6" w:rsidP="004F6DA6">
      <w:pPr>
        <w:pStyle w:val="Nadpis1"/>
      </w:pPr>
      <w:bookmarkStart w:id="1" w:name="_Toc27008248"/>
      <w:r>
        <w:lastRenderedPageBreak/>
        <w:t>Úvod</w:t>
      </w:r>
      <w:bookmarkEnd w:id="1"/>
    </w:p>
    <w:p w:rsidR="004F6DA6" w:rsidRDefault="004F6DA6" w:rsidP="004F6DA6">
      <w:pPr>
        <w:ind w:firstLine="708"/>
      </w:pPr>
      <w:r>
        <w:t>Cieľom semestrálnej práce je vytvorenie informačného systému na evidenciu áut a vodičských preukazov v binárnych súboroch a efektívne s nimi pracovať a vykonávať operácie vyhľadaj, vlož, uprav a zmaž pomocou použitia vhodných údajových štruktúr:</w:t>
      </w:r>
    </w:p>
    <w:p w:rsidR="004F6DA6" w:rsidRDefault="004F6DA6" w:rsidP="004F6DA6">
      <w:pPr>
        <w:pStyle w:val="Odsekzoznamu"/>
        <w:numPr>
          <w:ilvl w:val="0"/>
          <w:numId w:val="1"/>
        </w:numPr>
      </w:pPr>
      <w:r>
        <w:t xml:space="preserve">Lineárne </w:t>
      </w:r>
      <w:proofErr w:type="spellStart"/>
      <w:r>
        <w:t>hešovanie</w:t>
      </w:r>
      <w:proofErr w:type="spellEnd"/>
    </w:p>
    <w:p w:rsidR="004F6DA6" w:rsidRDefault="004F6DA6" w:rsidP="004F6DA6">
      <w:pPr>
        <w:pStyle w:val="Odsekzoznamu"/>
        <w:numPr>
          <w:ilvl w:val="0"/>
          <w:numId w:val="1"/>
        </w:numPr>
      </w:pPr>
      <w:r>
        <w:t>B Strom</w:t>
      </w:r>
    </w:p>
    <w:p w:rsidR="004F6DA6" w:rsidRDefault="004F6DA6" w:rsidP="004F6DA6">
      <w:pPr>
        <w:pStyle w:val="Odsekzoznamu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4F6DA6" w:rsidRDefault="004F6DA6">
      <w:r>
        <w:br w:type="page"/>
      </w:r>
    </w:p>
    <w:p w:rsidR="004F6DA6" w:rsidRDefault="00747F99" w:rsidP="00747F99">
      <w:pPr>
        <w:pStyle w:val="Nadpis1"/>
      </w:pPr>
      <w:bookmarkStart w:id="2" w:name="_Toc27008249"/>
      <w:r>
        <w:lastRenderedPageBreak/>
        <w:t>1. Analýza</w:t>
      </w:r>
      <w:bookmarkEnd w:id="2"/>
    </w:p>
    <w:p w:rsidR="00747F99" w:rsidRDefault="00747F99" w:rsidP="00747F99">
      <w:pPr>
        <w:ind w:firstLine="708"/>
      </w:pPr>
      <w:r>
        <w:t>Aplikácia musí spĺňať kritérium fungovania na systéme s malou operačnou pamäťou, teda musí vedieť pracovať s veľkou databázou, ktorá bude uložená v binárnom súbore, alebo viacerých binárnych súboroch a vedieť efektívne vyhľadávať, upravovať, pridávať a mazať akékoľvek typy záznamov. V konkrétnom zadaní sa jedna o vodičské preukazy a autá. Autá môžeme identifikovať dvomi spôsobmi:</w:t>
      </w:r>
    </w:p>
    <w:p w:rsidR="00747F99" w:rsidRDefault="00747F99" w:rsidP="00747F99">
      <w:pPr>
        <w:pStyle w:val="Odsekzoznamu"/>
        <w:numPr>
          <w:ilvl w:val="0"/>
          <w:numId w:val="2"/>
        </w:numPr>
      </w:pPr>
      <w:r>
        <w:t>Unikátny VIN reťazec</w:t>
      </w:r>
    </w:p>
    <w:p w:rsidR="00747F99" w:rsidRDefault="00747F99" w:rsidP="00747F99">
      <w:pPr>
        <w:pStyle w:val="Odsekzoznamu"/>
        <w:numPr>
          <w:ilvl w:val="0"/>
          <w:numId w:val="2"/>
        </w:numPr>
      </w:pPr>
      <w:r>
        <w:t>Unikátna značka vozidla – EČV</w:t>
      </w:r>
    </w:p>
    <w:p w:rsidR="00747F99" w:rsidRDefault="00747F99" w:rsidP="00747F99">
      <w:pPr>
        <w:ind w:firstLine="708"/>
      </w:pPr>
      <w:r>
        <w:t>Jednotlivé vodičské preukazy môžeme identifikovať nasledovne:</w:t>
      </w:r>
    </w:p>
    <w:p w:rsidR="00747F99" w:rsidRDefault="00747F99" w:rsidP="00747F99">
      <w:pPr>
        <w:pStyle w:val="Odsekzoznamu"/>
        <w:numPr>
          <w:ilvl w:val="0"/>
          <w:numId w:val="3"/>
        </w:numPr>
      </w:pPr>
      <w:r>
        <w:t>Unikátne číslo osoby</w:t>
      </w:r>
    </w:p>
    <w:p w:rsidR="00747F99" w:rsidRDefault="00747F99" w:rsidP="00747F99">
      <w:r>
        <w:t xml:space="preserve">Aby bolo možné efektívne zrealizovať túto aplikáciu, je nutné využiť optimálne údajové štruktúry. Je viac spôsobov. Autorom vybrané riešenie bolo tzv. Lineárne </w:t>
      </w:r>
      <w:proofErr w:type="spellStart"/>
      <w:r>
        <w:t>hešovanie</w:t>
      </w:r>
      <w:proofErr w:type="spellEnd"/>
      <w:r>
        <w:t xml:space="preserve">, alebo B strom a taktiež použitie neusporiadaného súboru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:rsidR="00E12AF2" w:rsidRDefault="00E12AF2">
      <w:pPr>
        <w:rPr>
          <w:rFonts w:asciiTheme="majorHAnsi" w:hAnsiTheme="majorHAnsi"/>
          <w:color w:val="FFFFFF"/>
          <w:sz w:val="28"/>
          <w:szCs w:val="38"/>
        </w:rPr>
      </w:pPr>
      <w:r>
        <w:br w:type="page"/>
      </w:r>
    </w:p>
    <w:p w:rsidR="00CD58DF" w:rsidRDefault="00C52564" w:rsidP="00CD58DF">
      <w:pPr>
        <w:pStyle w:val="Nadpis1"/>
      </w:pPr>
      <w:bookmarkStart w:id="3" w:name="_Toc27008250"/>
      <w:r>
        <w:lastRenderedPageBreak/>
        <w:t>N</w:t>
      </w:r>
      <w:r w:rsidR="00CD58DF">
        <w:t>ávrh údajovej štruktúry</w:t>
      </w:r>
      <w:bookmarkEnd w:id="3"/>
    </w:p>
    <w:p w:rsidR="00CD58DF" w:rsidRPr="00CD58DF" w:rsidRDefault="00C52564" w:rsidP="00E12AF2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720491</wp:posOffset>
            </wp:positionV>
            <wp:extent cx="7559373" cy="47244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r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73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 ukladanie dát v tejto semestrálnej práci som použil štruktúru B strom</w:t>
      </w:r>
      <w:r w:rsidR="00E12AF2">
        <w:t xml:space="preserve"> a </w:t>
      </w:r>
      <w:proofErr w:type="spellStart"/>
      <w:r w:rsidR="00E12AF2">
        <w:t>Heap</w:t>
      </w:r>
      <w:proofErr w:type="spellEnd"/>
      <w:r w:rsidR="00E12AF2">
        <w:t xml:space="preserve"> </w:t>
      </w:r>
      <w:proofErr w:type="spellStart"/>
      <w:r w:rsidR="00E12AF2">
        <w:t>file</w:t>
      </w:r>
      <w:proofErr w:type="spellEnd"/>
      <w:r w:rsidR="00E12AF2">
        <w:t xml:space="preserve">. Všetky dáta sú ukladané v binárnych súboroch vrátane </w:t>
      </w:r>
      <w:proofErr w:type="spellStart"/>
      <w:r w:rsidR="00E12AF2">
        <w:t>meta</w:t>
      </w:r>
      <w:proofErr w:type="spellEnd"/>
      <w:r w:rsidR="00E12AF2">
        <w:t xml:space="preserve"> dát blokov ako aj samotnej aplikácie pre znovu načítanie pôvodných dát.</w:t>
      </w:r>
    </w:p>
    <w:p w:rsidR="00E12AF2" w:rsidRDefault="00E12AF2">
      <w:pPr>
        <w:rPr>
          <w:rFonts w:asciiTheme="majorHAnsi" w:hAnsiTheme="majorHAnsi"/>
          <w:color w:val="FFFFFF"/>
          <w:sz w:val="28"/>
          <w:szCs w:val="38"/>
        </w:rPr>
      </w:pPr>
      <w:r>
        <w:br w:type="page"/>
      </w:r>
    </w:p>
    <w:p w:rsidR="00CD58DF" w:rsidRDefault="00CD58DF" w:rsidP="00CD58DF">
      <w:pPr>
        <w:pStyle w:val="Nadpis1"/>
      </w:pPr>
      <w:bookmarkStart w:id="4" w:name="_Toc27008251"/>
      <w:r>
        <w:lastRenderedPageBreak/>
        <w:t>Diagram balíčkov</w:t>
      </w:r>
      <w:bookmarkEnd w:id="4"/>
    </w:p>
    <w:p w:rsidR="00CD58DF" w:rsidRDefault="00C52564" w:rsidP="00E12AF2">
      <w:pPr>
        <w:pStyle w:val="Nadpis2"/>
      </w:pPr>
      <w:bookmarkStart w:id="5" w:name="_Toc27008252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1905</wp:posOffset>
            </wp:positionV>
            <wp:extent cx="7579694" cy="4737100"/>
            <wp:effectExtent l="0" t="0" r="254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390" cy="474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AF2">
        <w:t>Popis diagramu balíčkov a tried</w:t>
      </w:r>
      <w:bookmarkEnd w:id="5"/>
    </w:p>
    <w:p w:rsidR="00E12AF2" w:rsidRDefault="00E12AF2" w:rsidP="00E12AF2">
      <w:pPr>
        <w:pStyle w:val="Nadpis3"/>
      </w:pPr>
      <w:bookmarkStart w:id="6" w:name="_Toc27008253"/>
      <w:r>
        <w:t xml:space="preserve">1. </w:t>
      </w:r>
      <w:proofErr w:type="spellStart"/>
      <w:r>
        <w:t>Structures</w:t>
      </w:r>
      <w:bookmarkEnd w:id="6"/>
      <w:proofErr w:type="spellEnd"/>
    </w:p>
    <w:p w:rsidR="00E12AF2" w:rsidRDefault="00E12AF2" w:rsidP="00E12AF2">
      <w:pPr>
        <w:ind w:firstLine="708"/>
      </w:pPr>
      <w:r>
        <w:t xml:space="preserve">Balíček štruktúr obsahuje vlastnú implementáciu údajových štruktúr, ktoré boli použité </w:t>
      </w:r>
      <w:proofErr w:type="spellStart"/>
      <w:r>
        <w:t>vrámci</w:t>
      </w:r>
      <w:proofErr w:type="spellEnd"/>
      <w:r>
        <w:t xml:space="preserve"> semestrálnej práce a na testovanie.</w:t>
      </w:r>
    </w:p>
    <w:p w:rsidR="00E12AF2" w:rsidRPr="00E12AF2" w:rsidRDefault="00E12AF2" w:rsidP="00E12AF2">
      <w:pPr>
        <w:pStyle w:val="Odsekzoznamu"/>
        <w:numPr>
          <w:ilvl w:val="0"/>
          <w:numId w:val="7"/>
        </w:numPr>
        <w:rPr>
          <w:b/>
        </w:rPr>
      </w:pPr>
      <w:r w:rsidRPr="00E12AF2">
        <w:rPr>
          <w:b/>
        </w:rPr>
        <w:t>B Strom</w:t>
      </w:r>
    </w:p>
    <w:p w:rsidR="00E12AF2" w:rsidRDefault="00E12AF2" w:rsidP="00E12AF2">
      <w:pPr>
        <w:pStyle w:val="Odsekzoznamu"/>
        <w:numPr>
          <w:ilvl w:val="0"/>
          <w:numId w:val="7"/>
        </w:numPr>
        <w:rPr>
          <w:b/>
        </w:rPr>
      </w:pPr>
      <w:proofErr w:type="spellStart"/>
      <w:r w:rsidRPr="00E12AF2">
        <w:rPr>
          <w:b/>
        </w:rPr>
        <w:t>Heap</w:t>
      </w:r>
      <w:proofErr w:type="spellEnd"/>
      <w:r w:rsidRPr="00E12AF2">
        <w:rPr>
          <w:b/>
        </w:rPr>
        <w:t xml:space="preserve"> </w:t>
      </w:r>
      <w:proofErr w:type="spellStart"/>
      <w:r w:rsidRPr="00E12AF2">
        <w:rPr>
          <w:b/>
        </w:rPr>
        <w:t>file</w:t>
      </w:r>
      <w:proofErr w:type="spellEnd"/>
    </w:p>
    <w:p w:rsidR="00E12AF2" w:rsidRDefault="00E12AF2" w:rsidP="00E12AF2">
      <w:pPr>
        <w:pStyle w:val="Nadpis3"/>
      </w:pPr>
      <w:bookmarkStart w:id="7" w:name="_Toc27008254"/>
      <w:r>
        <w:t>3. Model</w:t>
      </w:r>
      <w:bookmarkEnd w:id="7"/>
    </w:p>
    <w:p w:rsidR="00E12AF2" w:rsidRDefault="00E12AF2" w:rsidP="00E12AF2">
      <w:pPr>
        <w:ind w:firstLine="708"/>
      </w:pPr>
      <w:r>
        <w:t>Triedy objektov a pomocné modely pre grafické zobrazenie sú uložené v tomto balíčku.</w:t>
      </w:r>
    </w:p>
    <w:p w:rsidR="00E12AF2" w:rsidRPr="00222435" w:rsidRDefault="00E12AF2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 w:rsidRPr="00E12AF2">
        <w:rPr>
          <w:b/>
        </w:rPr>
        <w:t>PoliceApp</w:t>
      </w:r>
      <w:proofErr w:type="spellEnd"/>
      <w:r>
        <w:rPr>
          <w:b/>
        </w:rPr>
        <w:t xml:space="preserve"> – </w:t>
      </w:r>
      <w:r>
        <w:t xml:space="preserve">hlavná trieda, ktorá sa ihneď inicializuje po spustení aplikácie, ak už existujú nejaké binárne súbory, aplikácia bude ihneď s nimi pracovať. Táto trieda je zdieľaná a je </w:t>
      </w:r>
      <w:r w:rsidR="00222435">
        <w:t>možné</w:t>
      </w:r>
      <w:r>
        <w:t xml:space="preserve"> do nej zasahovať </w:t>
      </w:r>
      <w:r w:rsidR="00222435">
        <w:t>vo viacerých častiach aplikácie.</w:t>
      </w:r>
      <w:r>
        <w:t xml:space="preserve"> </w:t>
      </w:r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Record</w:t>
      </w:r>
      <w:proofErr w:type="spellEnd"/>
      <w:r>
        <w:rPr>
          <w:b/>
        </w:rPr>
        <w:t xml:space="preserve"> – </w:t>
      </w:r>
      <w:r>
        <w:t xml:space="preserve">protokol, ktorý sa správa ako interface, jeho triedy využívajú </w:t>
      </w:r>
      <w:proofErr w:type="spellStart"/>
      <w:r>
        <w:t>funckie</w:t>
      </w:r>
      <w:proofErr w:type="spellEnd"/>
      <w:r>
        <w:t xml:space="preserve"> ako </w:t>
      </w:r>
      <w:proofErr w:type="spellStart"/>
      <w:r>
        <w:t>initEmpty</w:t>
      </w:r>
      <w:proofErr w:type="spellEnd"/>
      <w:r>
        <w:t xml:space="preserve">() pre zapisovanie „prázdnych“ inštancií do binárnych súborov, </w:t>
      </w:r>
      <w:proofErr w:type="spellStart"/>
      <w:r>
        <w:t>toBytes</w:t>
      </w:r>
      <w:proofErr w:type="spellEnd"/>
      <w:r>
        <w:t xml:space="preserve">() prevedie atribúty triedy na binárne dáta, </w:t>
      </w:r>
      <w:proofErr w:type="spellStart"/>
      <w:r>
        <w:t>fromBytes</w:t>
      </w:r>
      <w:proofErr w:type="spellEnd"/>
      <w:r>
        <w:t xml:space="preserve">() prevedie bajty opäť na inštanciu triedy, </w:t>
      </w:r>
      <w:proofErr w:type="spellStart"/>
      <w:r>
        <w:t>getSize</w:t>
      </w:r>
      <w:proofErr w:type="spellEnd"/>
      <w:r>
        <w:t xml:space="preserve">() vracia veľkosť triedy v bajtoch </w:t>
      </w:r>
      <w:proofErr w:type="spellStart"/>
      <w:r>
        <w:t>potrebnýh</w:t>
      </w:r>
      <w:proofErr w:type="spellEnd"/>
      <w:r>
        <w:t xml:space="preserve"> na zápis a čítanie </w:t>
      </w:r>
      <w:r>
        <w:lastRenderedPageBreak/>
        <w:t xml:space="preserve">zo súboru, </w:t>
      </w:r>
      <w:proofErr w:type="spellStart"/>
      <w:r>
        <w:t>toString</w:t>
      </w:r>
      <w:proofErr w:type="spellEnd"/>
      <w:r>
        <w:t xml:space="preserve">() vypisuje aktuálny stav triedy do reťazca, </w:t>
      </w:r>
      <w:proofErr w:type="spellStart"/>
      <w:r>
        <w:t>isEmpty</w:t>
      </w:r>
      <w:proofErr w:type="spellEnd"/>
      <w:r>
        <w:t>() overuje, či je inštancia triedy naplnená „prázdnymi“ dátami a </w:t>
      </w:r>
      <w:proofErr w:type="spellStart"/>
      <w:r>
        <w:t>initRandom</w:t>
      </w:r>
      <w:proofErr w:type="spellEnd"/>
      <w:r>
        <w:t>() pre účely generátora</w:t>
      </w:r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DrivingLicense</w:t>
      </w:r>
      <w:proofErr w:type="spellEnd"/>
      <w:r>
        <w:rPr>
          <w:b/>
        </w:rPr>
        <w:t xml:space="preserve"> – </w:t>
      </w:r>
      <w:r>
        <w:t>jeden z dvoch agentov systému, s ktorými budeme pracovať a zobrazovať jeho stav koncovému používateľov mobilnej aplikácie</w:t>
      </w:r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Car</w:t>
      </w:r>
      <w:proofErr w:type="spellEnd"/>
      <w:r>
        <w:rPr>
          <w:b/>
        </w:rPr>
        <w:t xml:space="preserve"> – </w:t>
      </w:r>
      <w:r>
        <w:t>druhý z agentov systému, s ktorým budeme pracovať a zobrazovať jeho stav koncovému používateľovi mobilnej aplikácie</w:t>
      </w:r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CarID</w:t>
      </w:r>
      <w:proofErr w:type="spellEnd"/>
      <w:r>
        <w:rPr>
          <w:b/>
        </w:rPr>
        <w:t xml:space="preserve"> – </w:t>
      </w:r>
      <w:r>
        <w:t xml:space="preserve">trieda, ktorá drží len ID (EČV) auta a adresu v binárnom súbore pre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CARVIN – </w:t>
      </w:r>
      <w:r>
        <w:t xml:space="preserve">trieda, ktorá drží len VIN číslo auta a adresu v binárnom súbore pre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AppDate</w:t>
      </w:r>
      <w:proofErr w:type="spellEnd"/>
      <w:r>
        <w:rPr>
          <w:b/>
        </w:rPr>
        <w:t xml:space="preserve"> – </w:t>
      </w:r>
      <w:r>
        <w:t xml:space="preserve">vlastná trieda pre dátum vo formáte </w:t>
      </w:r>
      <w:proofErr w:type="spellStart"/>
      <w:r>
        <w:t>dd</w:t>
      </w:r>
      <w:proofErr w:type="spellEnd"/>
      <w:r>
        <w:t>-mm-YYYY</w:t>
      </w:r>
    </w:p>
    <w:p w:rsidR="00222435" w:rsidRPr="00222435" w:rsidRDefault="00222435" w:rsidP="00E12AF2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Generátor – </w:t>
      </w:r>
      <w:r>
        <w:t>Trieda implementujúca vlastnú implementáciu štruktúr za účelom vygenerovania náhodných inštancií áut a vodičských preukazov pre naplnenie databázy</w:t>
      </w:r>
    </w:p>
    <w:p w:rsidR="00222435" w:rsidRPr="005B2995" w:rsidRDefault="0022243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Helper</w:t>
      </w:r>
      <w:proofErr w:type="spellEnd"/>
      <w:r>
        <w:rPr>
          <w:b/>
        </w:rPr>
        <w:t xml:space="preserve"> – </w:t>
      </w:r>
      <w:r>
        <w:t xml:space="preserve">trieda, ktorá je zdieľaná, drží konštanty pre maximálne veľkosti reťazcov, prevodník čísel do binárneho stavu a naspäť, uchováva </w:t>
      </w:r>
      <w:r w:rsidR="005B2995">
        <w:t>veľkosti</w:t>
      </w:r>
      <w:r>
        <w:t xml:space="preserve"> jednotlivých </w:t>
      </w:r>
      <w:r w:rsidR="005B2995">
        <w:t xml:space="preserve">dátových typov v bajtoch a prevádza </w:t>
      </w:r>
      <w:proofErr w:type="spellStart"/>
      <w:r w:rsidR="005B2995">
        <w:t>boolean</w:t>
      </w:r>
      <w:proofErr w:type="spellEnd"/>
      <w:r w:rsidR="005B2995">
        <w:t xml:space="preserve"> na číslo a naopak</w:t>
      </w:r>
    </w:p>
    <w:p w:rsidR="005B2995" w:rsidRPr="005B2995" w:rsidRDefault="005B299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Spinner</w:t>
      </w:r>
      <w:proofErr w:type="spellEnd"/>
      <w:r>
        <w:rPr>
          <w:b/>
        </w:rPr>
        <w:t xml:space="preserve"> – </w:t>
      </w:r>
      <w:r>
        <w:t xml:space="preserve">táto trieda sa používa pri dlhých procesoch, ktoré sú rozdelené na hlavné vlákno, kde sa zavolá </w:t>
      </w:r>
      <w:proofErr w:type="spellStart"/>
      <w:r>
        <w:t>Spinner</w:t>
      </w:r>
      <w:proofErr w:type="spellEnd"/>
      <w:r>
        <w:t xml:space="preserve"> a na ďalšie vlákno na pozadí, ktoré spracúva operácie bez zamrznutia aplikácie</w:t>
      </w:r>
    </w:p>
    <w:p w:rsidR="005B2995" w:rsidRPr="005B2995" w:rsidRDefault="005B299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DLicenseTableViewCell</w:t>
      </w:r>
      <w:proofErr w:type="spellEnd"/>
      <w:r>
        <w:rPr>
          <w:b/>
        </w:rPr>
        <w:t xml:space="preserve"> – </w:t>
      </w:r>
      <w:r>
        <w:t>pomocný model pre zobrazenie buniek v dynamickej tabuľke vodičských preukazov načítaných zo súboru pre koncového používateľa mobilnej aplikácie</w:t>
      </w:r>
    </w:p>
    <w:p w:rsidR="005B2995" w:rsidRPr="00E12AF2" w:rsidRDefault="005B2995" w:rsidP="00E12AF2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CarTableViewCell</w:t>
      </w:r>
      <w:proofErr w:type="spellEnd"/>
      <w:r>
        <w:rPr>
          <w:b/>
        </w:rPr>
        <w:t xml:space="preserve"> – </w:t>
      </w:r>
      <w:r>
        <w:t>pomocný model pre zobrazenie buniek v dynamickej tabuľke áut načítaných zo súboru pre koncového používateľa mobilnej aplikácie</w:t>
      </w:r>
    </w:p>
    <w:p w:rsidR="00E12AF2" w:rsidRDefault="00E12AF2" w:rsidP="00E12AF2">
      <w:pPr>
        <w:pStyle w:val="Nadpis2"/>
        <w:rPr>
          <w:color w:val="FFFFFF"/>
          <w:sz w:val="28"/>
          <w:szCs w:val="38"/>
        </w:rPr>
      </w:pPr>
    </w:p>
    <w:p w:rsidR="00E12AF2" w:rsidRDefault="00E12AF2">
      <w:pPr>
        <w:rPr>
          <w:rFonts w:asciiTheme="majorHAnsi" w:hAnsiTheme="majorHAnsi"/>
          <w:color w:val="FFFFFF"/>
          <w:sz w:val="28"/>
          <w:szCs w:val="38"/>
        </w:rPr>
      </w:pPr>
      <w:r>
        <w:br w:type="page"/>
      </w:r>
    </w:p>
    <w:p w:rsidR="00CD58DF" w:rsidRDefault="00CD58DF" w:rsidP="00CD58DF">
      <w:pPr>
        <w:pStyle w:val="Nadpis1"/>
      </w:pPr>
      <w:bookmarkStart w:id="8" w:name="_Toc27008255"/>
      <w:r>
        <w:lastRenderedPageBreak/>
        <w:t>Zoznam požadovaných operácií a ich počet prístupov do súboru</w:t>
      </w:r>
      <w:bookmarkEnd w:id="8"/>
    </w:p>
    <w:p w:rsidR="00CD58DF" w:rsidRDefault="003A152B" w:rsidP="00CD58DF">
      <w:pPr>
        <w:pStyle w:val="Nadpis2"/>
      </w:pPr>
      <w:bookmarkStart w:id="9" w:name="_Toc27008256"/>
      <w:r>
        <w:t xml:space="preserve">1. </w:t>
      </w:r>
      <w:r w:rsidR="00CD58DF">
        <w:t>Pre záznamy o aute</w:t>
      </w:r>
      <w:bookmarkEnd w:id="9"/>
    </w:p>
    <w:p w:rsidR="00CD58DF" w:rsidRPr="00CD58DF" w:rsidRDefault="00CD58DF" w:rsidP="00CD58DF">
      <w:pPr>
        <w:pStyle w:val="Nadpis3"/>
      </w:pPr>
      <w:bookmarkStart w:id="10" w:name="_Toc27008257"/>
      <w:r>
        <w:t>1. Vyhľadávanie</w:t>
      </w:r>
      <w:bookmarkEnd w:id="10"/>
    </w:p>
    <w:p w:rsidR="00CD58DF" w:rsidRPr="00CD58DF" w:rsidRDefault="00CD58DF" w:rsidP="00CD58DF">
      <w:pPr>
        <w:rPr>
          <w:b/>
        </w:rPr>
      </w:pPr>
      <w:r w:rsidRPr="00CD58DF">
        <w:rPr>
          <w:b/>
        </w:rPr>
        <w:t>Podľa EČV</w:t>
      </w:r>
    </w:p>
    <w:p w:rsidR="00CD58DF" w:rsidRDefault="00CD58DF" w:rsidP="00EE7D8B">
      <w:pPr>
        <w:ind w:firstLine="360"/>
      </w:pPr>
      <w:r>
        <w:t xml:space="preserve">Vyhľadanie </w:t>
      </w:r>
      <w:r w:rsidR="00EE7D8B">
        <w:t xml:space="preserve">auta podľa evidenčného čísla v B strome áut podľa evidenčných čísel aplikácia pristupuje do binárneho súboru log(A) krát, kde A je počet blokov b stromu. Jednotlivé bloky sa vždy načítajú celé, pomocou </w:t>
      </w:r>
      <w:proofErr w:type="spellStart"/>
      <w:r w:rsidR="00EE7D8B">
        <w:t>komparátora</w:t>
      </w:r>
      <w:proofErr w:type="spellEnd"/>
      <w:r w:rsidR="00EE7D8B">
        <w:t xml:space="preserve"> prejdú záznamy a prípadne pokračuje ďalším načítaním bloku ako syna záznamu. Nájdený záznam vracia adresu rekordu do neusporiadaného </w:t>
      </w:r>
      <w:proofErr w:type="spellStart"/>
      <w:r w:rsidR="00EE7D8B">
        <w:t>heap</w:t>
      </w:r>
      <w:proofErr w:type="spellEnd"/>
      <w:r w:rsidR="00EE7D8B">
        <w:t xml:space="preserve"> </w:t>
      </w:r>
      <w:proofErr w:type="spellStart"/>
      <w:r w:rsidR="00EE7D8B">
        <w:t>filu</w:t>
      </w:r>
      <w:proofErr w:type="spellEnd"/>
      <w:r w:rsidR="00EE7D8B">
        <w:t>, kde si už pomocou jedného prístupu získa daný rekord.</w:t>
      </w:r>
    </w:p>
    <w:p w:rsidR="00EE7D8B" w:rsidRPr="00EE7D8B" w:rsidRDefault="00EE7D8B" w:rsidP="00EE7D8B">
      <w:pPr>
        <w:ind w:firstLine="360"/>
        <w:jc w:val="center"/>
        <w:rPr>
          <w:b/>
        </w:rPr>
      </w:pPr>
      <w:r>
        <w:rPr>
          <w:b/>
        </w:rPr>
        <w:t>Počet prístupov: Log(A) + 1</w:t>
      </w:r>
    </w:p>
    <w:p w:rsidR="00EE7D8B" w:rsidRDefault="00EE7D8B" w:rsidP="00EE7D8B">
      <w:pPr>
        <w:ind w:firstLine="360"/>
      </w:pPr>
    </w:p>
    <w:p w:rsidR="00CD58DF" w:rsidRDefault="00EE7D8B" w:rsidP="00EE7D8B">
      <w:pPr>
        <w:rPr>
          <w:b/>
        </w:rPr>
      </w:pPr>
      <w:r>
        <w:rPr>
          <w:b/>
        </w:rPr>
        <w:t>Podľa VIN</w:t>
      </w:r>
    </w:p>
    <w:p w:rsidR="00EE7D8B" w:rsidRDefault="00EE7D8B" w:rsidP="00EE7D8B">
      <w:pPr>
        <w:ind w:firstLine="360"/>
      </w:pPr>
      <w:r>
        <w:t xml:space="preserve">Vyhľadanie auta podľa </w:t>
      </w:r>
      <w:r w:rsidR="00273A3C">
        <w:t>VIN</w:t>
      </w:r>
      <w:r>
        <w:t xml:space="preserve"> čísla v B strome áut podľa </w:t>
      </w:r>
      <w:r w:rsidR="00273A3C">
        <w:t>VIN</w:t>
      </w:r>
      <w:r>
        <w:t xml:space="preserve"> čísel aplikácia pristupuje do binárneho súboru log(B) krát, kde B je počet blokov b stromu. Jednotlivé bloky sa vždy načítajú celé, pomocou </w:t>
      </w:r>
      <w:proofErr w:type="spellStart"/>
      <w:r>
        <w:t>komparátora</w:t>
      </w:r>
      <w:proofErr w:type="spellEnd"/>
      <w:r>
        <w:t xml:space="preserve"> prejdú záznamy a prípadne pokračuje ďalším načítaním bloku ako syna záznamu. Nájdený záznam vracia adresu rekordu do neusporiadaného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filu</w:t>
      </w:r>
      <w:proofErr w:type="spellEnd"/>
      <w:r>
        <w:t>, kde si už pomocou jedného prístupu získa daný rekord.</w:t>
      </w:r>
    </w:p>
    <w:p w:rsidR="00EE7D8B" w:rsidRPr="00EE7D8B" w:rsidRDefault="00EE7D8B" w:rsidP="003A152B">
      <w:pPr>
        <w:jc w:val="center"/>
        <w:rPr>
          <w:b/>
        </w:rPr>
      </w:pPr>
      <w:r>
        <w:rPr>
          <w:b/>
        </w:rPr>
        <w:t>Počet prístupov: Log(B) + 1</w:t>
      </w:r>
    </w:p>
    <w:p w:rsidR="00EE7D8B" w:rsidRDefault="00EE7D8B" w:rsidP="00EE7D8B">
      <w:pPr>
        <w:rPr>
          <w:b/>
        </w:rPr>
      </w:pPr>
    </w:p>
    <w:p w:rsidR="00EE7D8B" w:rsidRDefault="00EE7D8B" w:rsidP="00EE7D8B">
      <w:pPr>
        <w:pStyle w:val="Nadpis3"/>
      </w:pPr>
      <w:bookmarkStart w:id="11" w:name="_Toc27008258"/>
      <w:r w:rsidRPr="00EE7D8B">
        <w:t>2 Pridanie</w:t>
      </w:r>
      <w:bookmarkEnd w:id="11"/>
    </w:p>
    <w:p w:rsidR="005B4471" w:rsidRDefault="00273A3C" w:rsidP="00EE7D8B">
      <w:pPr>
        <w:rPr>
          <w:lang w:val="en-US"/>
        </w:rPr>
      </w:pPr>
      <w:r>
        <w:tab/>
        <w:t xml:space="preserve">Najskôr je potrebné veriť, či sa evidenčné </w:t>
      </w:r>
      <w:proofErr w:type="spellStart"/>
      <w:r>
        <w:t>čislo</w:t>
      </w:r>
      <w:proofErr w:type="spellEnd"/>
      <w:r>
        <w:t xml:space="preserve"> alebo VIN už nenachádza v databáze, prebehne teda vyhľadávanie podľa evidenčného čísla a VIN čísla ( log(A) + log(B) ), ak sa také auto nenájde začne sa operácia vkladania. Najskôr sa auto vloží do neusporiadaného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  <w:r>
        <w:t>, pomocou jediného prístupu, kde už aplikácia vie, kde sa nachádza posledný záznam a vloží ho doň a vráti adresu, kde sa auto nachádza. Následne sa vloží do oboch B stromov podľa VIN aj EČV. Vkladanie prebehne podobne ako pri vyhľadávaní s tým rozdielom, že sa ukladá do pamäti RAM cesta navštívených blokov až do bloku kam sa nový rekord má vložiť. Počet prístupov bude log(A) + log(B) pre prvý aj druhý b strom.</w:t>
      </w:r>
      <w:r w:rsidR="005B4471">
        <w:br/>
      </w:r>
      <w:r w:rsidR="005B4471">
        <w:tab/>
        <w:t>Ak nastane porušenie vlastnosti štruktúry je potrebné vykonať rozdelenie a </w:t>
      </w:r>
      <w:proofErr w:type="spellStart"/>
      <w:r w:rsidR="005B4471">
        <w:t>preusporiadať</w:t>
      </w:r>
      <w:proofErr w:type="spellEnd"/>
      <w:r w:rsidR="005B4471">
        <w:t xml:space="preserve"> štruktúru pomocou tzv. </w:t>
      </w:r>
      <w:proofErr w:type="spellStart"/>
      <w:r w:rsidR="005B4471">
        <w:t>Splitov</w:t>
      </w:r>
      <w:proofErr w:type="spellEnd"/>
      <w:r w:rsidR="005B4471">
        <w:t xml:space="preserve">. Počet </w:t>
      </w:r>
      <w:proofErr w:type="spellStart"/>
      <w:r w:rsidR="005B4471">
        <w:t>splitov</w:t>
      </w:r>
      <w:proofErr w:type="spellEnd"/>
      <w:r w:rsidR="005B4471">
        <w:t xml:space="preserve"> nemôže byť väčší ako hĺbka stromu a </w:t>
      </w:r>
      <w:proofErr w:type="spellStart"/>
      <w:r w:rsidR="005B4471">
        <w:t>split</w:t>
      </w:r>
      <w:proofErr w:type="spellEnd"/>
      <w:r w:rsidR="005B4471">
        <w:t xml:space="preserve"> musí zapísať rekordy do nového pravého bloku, redukovaný aktuálny blok a do bloku otca, alebo nového koreňového bloku, teda počet prístupov do súboru bude S </w:t>
      </w:r>
      <w:r w:rsidR="005B4471">
        <w:rPr>
          <w:lang w:val="en-US"/>
        </w:rPr>
        <w:t xml:space="preserve">* 3, </w:t>
      </w:r>
      <w:proofErr w:type="spellStart"/>
      <w:r w:rsidR="005B4471">
        <w:rPr>
          <w:lang w:val="en-US"/>
        </w:rPr>
        <w:t>kde</w:t>
      </w:r>
      <w:proofErr w:type="spellEnd"/>
      <w:r w:rsidR="005B4471">
        <w:rPr>
          <w:lang w:val="en-US"/>
        </w:rPr>
        <w:t xml:space="preserve"> S </w:t>
      </w:r>
      <w:proofErr w:type="spellStart"/>
      <w:r w:rsidR="005B4471">
        <w:rPr>
          <w:lang w:val="en-US"/>
        </w:rPr>
        <w:t>je</w:t>
      </w:r>
      <w:proofErr w:type="spellEnd"/>
      <w:r w:rsidR="005B4471">
        <w:rPr>
          <w:lang w:val="en-US"/>
        </w:rPr>
        <w:t xml:space="preserve"> </w:t>
      </w:r>
      <w:proofErr w:type="spellStart"/>
      <w:r w:rsidR="005B4471">
        <w:rPr>
          <w:lang w:val="en-US"/>
        </w:rPr>
        <w:t>počet</w:t>
      </w:r>
      <w:proofErr w:type="spellEnd"/>
      <w:r w:rsidR="005B4471">
        <w:rPr>
          <w:lang w:val="en-US"/>
        </w:rPr>
        <w:t xml:space="preserve"> </w:t>
      </w:r>
      <w:proofErr w:type="spellStart"/>
      <w:r w:rsidR="005B4471">
        <w:rPr>
          <w:lang w:val="en-US"/>
        </w:rPr>
        <w:t>splitov</w:t>
      </w:r>
      <w:proofErr w:type="spellEnd"/>
      <w:r w:rsidR="005B4471">
        <w:rPr>
          <w:lang w:val="en-US"/>
        </w:rPr>
        <w:t xml:space="preserve"> Sa pre B </w:t>
      </w:r>
      <w:proofErr w:type="spellStart"/>
      <w:r w:rsidR="005B4471">
        <w:rPr>
          <w:lang w:val="en-US"/>
        </w:rPr>
        <w:t>strom</w:t>
      </w:r>
      <w:proofErr w:type="spellEnd"/>
      <w:r w:rsidR="005B4471">
        <w:rPr>
          <w:lang w:val="en-US"/>
        </w:rPr>
        <w:t xml:space="preserve"> </w:t>
      </w:r>
      <w:proofErr w:type="spellStart"/>
      <w:r w:rsidR="005B4471">
        <w:rPr>
          <w:lang w:val="en-US"/>
        </w:rPr>
        <w:t>podľa</w:t>
      </w:r>
      <w:proofErr w:type="spellEnd"/>
      <w:r w:rsidR="005B4471">
        <w:rPr>
          <w:lang w:val="en-US"/>
        </w:rPr>
        <w:t xml:space="preserve"> EČV a Sb pre B </w:t>
      </w:r>
      <w:proofErr w:type="spellStart"/>
      <w:r w:rsidR="005B4471">
        <w:rPr>
          <w:lang w:val="en-US"/>
        </w:rPr>
        <w:t>strom</w:t>
      </w:r>
      <w:proofErr w:type="spellEnd"/>
      <w:r w:rsidR="005B4471">
        <w:rPr>
          <w:lang w:val="en-US"/>
        </w:rPr>
        <w:t xml:space="preserve"> </w:t>
      </w:r>
      <w:proofErr w:type="spellStart"/>
      <w:r w:rsidR="005B4471">
        <w:rPr>
          <w:lang w:val="en-US"/>
        </w:rPr>
        <w:t>podľa</w:t>
      </w:r>
      <w:proofErr w:type="spellEnd"/>
      <w:r w:rsidR="005B4471">
        <w:rPr>
          <w:lang w:val="en-US"/>
        </w:rPr>
        <w:t xml:space="preserve"> VIN.</w:t>
      </w:r>
    </w:p>
    <w:p w:rsidR="005B4471" w:rsidRDefault="005B4471" w:rsidP="005B4471">
      <w:pPr>
        <w:jc w:val="center"/>
        <w:rPr>
          <w:b/>
          <w:lang w:val="en-US"/>
        </w:rPr>
      </w:pPr>
      <w:r w:rsidRPr="005B4471">
        <w:rPr>
          <w:b/>
        </w:rPr>
        <w:t>Počet prístupov: Log(A) + Log(B) + 1 + (Log(A)  + S</w:t>
      </w:r>
      <w:r>
        <w:rPr>
          <w:b/>
        </w:rPr>
        <w:t>a</w:t>
      </w:r>
      <w:r w:rsidRPr="005B4471">
        <w:rPr>
          <w:b/>
        </w:rPr>
        <w:t xml:space="preserve"> </w:t>
      </w:r>
      <w:r w:rsidRPr="005B4471">
        <w:rPr>
          <w:b/>
          <w:lang w:val="en-US"/>
        </w:rPr>
        <w:t>* 3) + (Log(B) + S</w:t>
      </w:r>
      <w:r>
        <w:rPr>
          <w:b/>
          <w:lang w:val="en-US"/>
        </w:rPr>
        <w:t>b</w:t>
      </w:r>
      <w:r w:rsidRPr="005B4471">
        <w:rPr>
          <w:b/>
          <w:lang w:val="en-US"/>
        </w:rPr>
        <w:t xml:space="preserve"> * 3)</w:t>
      </w:r>
      <w:r w:rsidR="001500CE">
        <w:rPr>
          <w:b/>
          <w:lang w:val="en-US"/>
        </w:rPr>
        <w:t xml:space="preserve"> </w:t>
      </w:r>
    </w:p>
    <w:p w:rsidR="00634C14" w:rsidRDefault="00634C14" w:rsidP="005B4471">
      <w:pPr>
        <w:jc w:val="center"/>
        <w:rPr>
          <w:b/>
          <w:lang w:val="en-US"/>
        </w:rPr>
      </w:pPr>
    </w:p>
    <w:p w:rsidR="00634C14" w:rsidRDefault="00634C14" w:rsidP="00634C14">
      <w:pPr>
        <w:pStyle w:val="Nadpis3"/>
        <w:rPr>
          <w:lang w:val="en-US"/>
        </w:rPr>
      </w:pPr>
      <w:bookmarkStart w:id="12" w:name="_Toc27008259"/>
      <w:r>
        <w:rPr>
          <w:lang w:val="en-US"/>
        </w:rPr>
        <w:t xml:space="preserve">3. </w:t>
      </w:r>
      <w:proofErr w:type="spellStart"/>
      <w:r>
        <w:rPr>
          <w:lang w:val="en-US"/>
        </w:rPr>
        <w:t>Upravovanie</w:t>
      </w:r>
      <w:bookmarkEnd w:id="12"/>
      <w:proofErr w:type="spellEnd"/>
    </w:p>
    <w:p w:rsidR="00634C14" w:rsidRDefault="00634C14" w:rsidP="00634C14">
      <w:r>
        <w:rPr>
          <w:lang w:val="en-US"/>
        </w:rPr>
        <w:lastRenderedPageBreak/>
        <w:tab/>
        <w:t xml:space="preserve">V </w:t>
      </w:r>
      <w:proofErr w:type="spellStart"/>
      <w:r>
        <w:rPr>
          <w:lang w:val="en-US"/>
        </w:rPr>
        <w:t>aplikácií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najskôr</w:t>
      </w:r>
      <w:proofErr w:type="spellEnd"/>
      <w:r>
        <w:rPr>
          <w:lang w:val="en-US"/>
        </w:rPr>
        <w:t xml:space="preserve"> </w:t>
      </w:r>
      <w:r>
        <w:t>vyhľadať auto podľa EČV (Log(A) + 1), alebo podľa VIN (Log(B) + 1) a následne po zmenách parametrov auta pomocou jediného prístupu na adresu v 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prepíšem presný počet vyhradených bajtov pre rekord na jeho adrese.</w:t>
      </w:r>
    </w:p>
    <w:p w:rsidR="00826C40" w:rsidRDefault="00826C40" w:rsidP="00826C40">
      <w:pPr>
        <w:jc w:val="center"/>
        <w:rPr>
          <w:b/>
          <w:lang w:val="en-US"/>
        </w:rPr>
      </w:pPr>
      <w:r w:rsidRPr="00826C40">
        <w:rPr>
          <w:b/>
        </w:rPr>
        <w:t>Počet prístupov: Log(A)</w:t>
      </w:r>
      <w:r w:rsidRPr="00826C40">
        <w:rPr>
          <w:b/>
          <w:lang w:val="en-US"/>
        </w:rPr>
        <w:t xml:space="preserve"> </w:t>
      </w:r>
      <w:proofErr w:type="spellStart"/>
      <w:r w:rsidRPr="00826C40">
        <w:rPr>
          <w:b/>
          <w:lang w:val="en-US"/>
        </w:rPr>
        <w:t>alebo</w:t>
      </w:r>
      <w:proofErr w:type="spellEnd"/>
      <w:r w:rsidRPr="00826C40">
        <w:rPr>
          <w:b/>
          <w:lang w:val="en-US"/>
        </w:rPr>
        <w:t xml:space="preserve"> Log(B) + 2</w:t>
      </w:r>
    </w:p>
    <w:p w:rsidR="003A152B" w:rsidRDefault="003A152B" w:rsidP="003A152B">
      <w:pPr>
        <w:rPr>
          <w:b/>
          <w:lang w:val="en-US"/>
        </w:rPr>
      </w:pPr>
    </w:p>
    <w:p w:rsidR="003A152B" w:rsidRDefault="003A152B" w:rsidP="003A152B">
      <w:pPr>
        <w:pStyle w:val="Nadpis2"/>
      </w:pPr>
      <w:bookmarkStart w:id="13" w:name="_Toc27008260"/>
      <w:r>
        <w:rPr>
          <w:lang w:val="en-US"/>
        </w:rPr>
        <w:t xml:space="preserve">2. Pre </w:t>
      </w:r>
      <w:r>
        <w:t>záznamy o vodičských preukazoch</w:t>
      </w:r>
      <w:bookmarkEnd w:id="13"/>
    </w:p>
    <w:p w:rsidR="003A152B" w:rsidRDefault="003A152B" w:rsidP="003A152B">
      <w:pPr>
        <w:pStyle w:val="Nadpis3"/>
      </w:pPr>
      <w:bookmarkStart w:id="14" w:name="_Toc27008261"/>
      <w:r>
        <w:t>1. Vyhľadávanie</w:t>
      </w:r>
      <w:bookmarkEnd w:id="14"/>
    </w:p>
    <w:p w:rsidR="003A152B" w:rsidRDefault="003A152B" w:rsidP="003A152B">
      <w:pPr>
        <w:ind w:firstLine="708"/>
      </w:pPr>
      <w:r>
        <w:t>Vodičské preukazy sú identifikované podľa unikátneho celého čísla a nie sú ukladané v 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  <w:r>
        <w:t>, ale iba v B strome. Takže počet prístupov sa zníži o 1 oproti vyhľadávaniu pre autá, ktoré sú uložené v 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file</w:t>
      </w:r>
      <w:proofErr w:type="spellEnd"/>
      <w:r>
        <w:t>. B strom vodičských preukazov teda pristupuje do súboru iba ak potrebuje načítať ďalší blok v ktorom by sa mal nachádzať daný rekord až kým nepríde do listového bloku, počet blokov si označíme N.</w:t>
      </w:r>
    </w:p>
    <w:p w:rsidR="003A152B" w:rsidRDefault="003A152B" w:rsidP="003A152B">
      <w:pPr>
        <w:jc w:val="center"/>
        <w:rPr>
          <w:b/>
        </w:rPr>
      </w:pPr>
      <w:r w:rsidRPr="003A152B">
        <w:rPr>
          <w:b/>
        </w:rPr>
        <w:t>Počet prístupov: Log(N)</w:t>
      </w:r>
    </w:p>
    <w:p w:rsidR="003A152B" w:rsidRDefault="003A152B" w:rsidP="003A152B">
      <w:pPr>
        <w:rPr>
          <w:b/>
        </w:rPr>
      </w:pPr>
    </w:p>
    <w:p w:rsidR="003A152B" w:rsidRDefault="003A152B" w:rsidP="003A152B">
      <w:pPr>
        <w:pStyle w:val="Nadpis3"/>
      </w:pPr>
      <w:bookmarkStart w:id="15" w:name="_Toc27008262"/>
      <w:r>
        <w:t>2. Pridanie</w:t>
      </w:r>
      <w:bookmarkEnd w:id="15"/>
    </w:p>
    <w:p w:rsidR="003A152B" w:rsidRDefault="003A152B" w:rsidP="003A152B">
      <w:r>
        <w:tab/>
        <w:t xml:space="preserve">B strom vodičských preukazov sa prehľadáva podobne ako pri vyhľadávaní až kým sa rekord nenájde a teda nový sa nevloží, alebo dorazí do listového bloku do ktorého sa záznam vloží, počet operácií bude Log(N), kde N je počet blokov v B strome. Ak po vložení nevyhovuje usporiadanie a je porušená vlastnosť štruktúry o veľkosti bloku nastáva </w:t>
      </w:r>
      <w:proofErr w:type="spellStart"/>
      <w:r>
        <w:t>splitovanie</w:t>
      </w:r>
      <w:proofErr w:type="spellEnd"/>
      <w:r>
        <w:t xml:space="preserve">. Počet </w:t>
      </w:r>
      <w:proofErr w:type="spellStart"/>
      <w:r>
        <w:t>splitov</w:t>
      </w:r>
      <w:proofErr w:type="spellEnd"/>
      <w:r>
        <w:t xml:space="preserve"> nemôže byť väčší ako je hĺbka stromu</w:t>
      </w:r>
      <w:r w:rsidR="00F32E27">
        <w:t xml:space="preserve">, takže postupným </w:t>
      </w:r>
      <w:proofErr w:type="spellStart"/>
      <w:r w:rsidR="00F32E27">
        <w:t>splitovaním</w:t>
      </w:r>
      <w:proofErr w:type="spellEnd"/>
      <w:r w:rsidR="00F32E27">
        <w:t xml:space="preserve"> a prepisovaním aktuálneho bloku do súboru, nového pravého bloku a prepisovanie otcovského bloku sa operácia opakuje až kým nie sú splnené všetky vlastnosti štruktúry. Každá operácia </w:t>
      </w:r>
      <w:proofErr w:type="spellStart"/>
      <w:r w:rsidR="00F32E27">
        <w:t>split</w:t>
      </w:r>
      <w:proofErr w:type="spellEnd"/>
      <w:r w:rsidR="00F32E27">
        <w:t xml:space="preserve"> (S) potrebuje 3 prístupy do súboru. Spätná cesta počas vkladania sa ukladá do pamäte RAM.</w:t>
      </w:r>
    </w:p>
    <w:p w:rsidR="00F32E27" w:rsidRDefault="00F32E27" w:rsidP="00F32E27">
      <w:pPr>
        <w:jc w:val="center"/>
        <w:rPr>
          <w:b/>
        </w:rPr>
      </w:pPr>
      <w:r w:rsidRPr="00F32E27">
        <w:rPr>
          <w:b/>
        </w:rPr>
        <w:t>Počet prístupov: Log(N) + 3 * S</w:t>
      </w:r>
    </w:p>
    <w:p w:rsidR="00F32E27" w:rsidRDefault="00F32E27" w:rsidP="00F32E27">
      <w:pPr>
        <w:rPr>
          <w:b/>
          <w:lang w:val="en-US"/>
        </w:rPr>
      </w:pPr>
    </w:p>
    <w:p w:rsidR="00F32E27" w:rsidRDefault="00F32E27" w:rsidP="00F32E27">
      <w:pPr>
        <w:pStyle w:val="Nadpis3"/>
        <w:rPr>
          <w:lang w:val="en-US"/>
        </w:rPr>
      </w:pPr>
      <w:bookmarkStart w:id="16" w:name="_Toc27008263"/>
      <w:r>
        <w:rPr>
          <w:lang w:val="en-US"/>
        </w:rPr>
        <w:t xml:space="preserve">3. </w:t>
      </w:r>
      <w:proofErr w:type="spellStart"/>
      <w:r>
        <w:rPr>
          <w:lang w:val="en-US"/>
        </w:rPr>
        <w:t>Upravovanie</w:t>
      </w:r>
      <w:bookmarkEnd w:id="16"/>
      <w:proofErr w:type="spellEnd"/>
    </w:p>
    <w:p w:rsidR="00F32E27" w:rsidRDefault="00F32E27" w:rsidP="00F32E27">
      <w:r>
        <w:rPr>
          <w:lang w:val="en-US"/>
        </w:rPr>
        <w:tab/>
      </w:r>
      <w:proofErr w:type="spellStart"/>
      <w:r>
        <w:rPr>
          <w:lang w:val="en-US"/>
        </w:rPr>
        <w:t>Záznam</w:t>
      </w:r>
      <w:proofErr w:type="spellEnd"/>
      <w:r>
        <w:rPr>
          <w:lang w:val="en-US"/>
        </w:rPr>
        <w:t xml:space="preserve"> </w:t>
      </w:r>
      <w:r>
        <w:t>je potrebné nájsť so zložitosťou Log(N), kde N je počet blokov binárneho stromu vodičských preukazov. Po úprave vodičského preukazu je znova vykonané hľadanie, ale príslušného bloku, počet prístupov bude ďalších Log(N), po nájdení sa opäť celý zapíše do súboru a prepíše zmenený záznam.</w:t>
      </w:r>
    </w:p>
    <w:p w:rsidR="00F32E27" w:rsidRPr="00F32E27" w:rsidRDefault="00F32E27" w:rsidP="00F32E27">
      <w:pPr>
        <w:jc w:val="center"/>
        <w:rPr>
          <w:b/>
        </w:rPr>
      </w:pPr>
      <w:r w:rsidRPr="00F32E27">
        <w:rPr>
          <w:b/>
        </w:rPr>
        <w:t>Počet prístupov: 2</w:t>
      </w:r>
      <w:r w:rsidRPr="00F32E27">
        <w:rPr>
          <w:b/>
          <w:lang w:val="en-US"/>
        </w:rPr>
        <w:t xml:space="preserve"> * </w:t>
      </w:r>
      <w:r w:rsidRPr="00F32E27">
        <w:rPr>
          <w:b/>
        </w:rPr>
        <w:t>Log(N) + 1</w:t>
      </w:r>
    </w:p>
    <w:sectPr w:rsidR="00F32E27" w:rsidRPr="00F32E27" w:rsidSect="004F6DA6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888" w:rsidRDefault="00E00888" w:rsidP="004F6DA6">
      <w:pPr>
        <w:spacing w:after="0" w:line="240" w:lineRule="auto"/>
      </w:pPr>
      <w:r>
        <w:separator/>
      </w:r>
    </w:p>
  </w:endnote>
  <w:endnote w:type="continuationSeparator" w:id="0">
    <w:p w:rsidR="00E00888" w:rsidRDefault="00E00888" w:rsidP="004F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E27" w:rsidRDefault="00F32E27">
    <w:pPr>
      <w:pStyle w:val="Pt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F32E27" w:rsidRDefault="00F32E2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888" w:rsidRDefault="00E00888" w:rsidP="004F6DA6">
      <w:pPr>
        <w:spacing w:after="0" w:line="240" w:lineRule="auto"/>
      </w:pPr>
      <w:r>
        <w:separator/>
      </w:r>
    </w:p>
  </w:footnote>
  <w:footnote w:type="continuationSeparator" w:id="0">
    <w:p w:rsidR="00E00888" w:rsidRDefault="00E00888" w:rsidP="004F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E27" w:rsidRDefault="00F32E27">
    <w:pPr>
      <w:pStyle w:val="Hlavika"/>
    </w:pPr>
    <w:r>
      <w:t>FRI UNIZA</w:t>
    </w:r>
    <w:r>
      <w:ptab w:relativeTo="margin" w:alignment="center" w:leader="none"/>
    </w:r>
    <w:r>
      <w:t>AUS 2</w:t>
    </w:r>
    <w:r>
      <w:ptab w:relativeTo="margin" w:alignment="right" w:leader="none"/>
    </w:r>
    <w:r>
      <w:t>Dávid Pavličko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56BB1"/>
    <w:multiLevelType w:val="hybridMultilevel"/>
    <w:tmpl w:val="82162D02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FE7279F"/>
    <w:multiLevelType w:val="hybridMultilevel"/>
    <w:tmpl w:val="980EE182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552F3B"/>
    <w:multiLevelType w:val="hybridMultilevel"/>
    <w:tmpl w:val="45AE84C6"/>
    <w:lvl w:ilvl="0" w:tplc="041B000F">
      <w:start w:val="1"/>
      <w:numFmt w:val="decimal"/>
      <w:lvlText w:val="%1."/>
      <w:lvlJc w:val="left"/>
      <w:pPr>
        <w:ind w:left="1480" w:hanging="360"/>
      </w:pPr>
    </w:lvl>
    <w:lvl w:ilvl="1" w:tplc="041B0019" w:tentative="1">
      <w:start w:val="1"/>
      <w:numFmt w:val="lowerLetter"/>
      <w:lvlText w:val="%2."/>
      <w:lvlJc w:val="left"/>
      <w:pPr>
        <w:ind w:left="2200" w:hanging="360"/>
      </w:pPr>
    </w:lvl>
    <w:lvl w:ilvl="2" w:tplc="041B001B" w:tentative="1">
      <w:start w:val="1"/>
      <w:numFmt w:val="lowerRoman"/>
      <w:lvlText w:val="%3."/>
      <w:lvlJc w:val="right"/>
      <w:pPr>
        <w:ind w:left="2920" w:hanging="180"/>
      </w:pPr>
    </w:lvl>
    <w:lvl w:ilvl="3" w:tplc="041B000F" w:tentative="1">
      <w:start w:val="1"/>
      <w:numFmt w:val="decimal"/>
      <w:lvlText w:val="%4."/>
      <w:lvlJc w:val="left"/>
      <w:pPr>
        <w:ind w:left="3640" w:hanging="360"/>
      </w:pPr>
    </w:lvl>
    <w:lvl w:ilvl="4" w:tplc="041B0019" w:tentative="1">
      <w:start w:val="1"/>
      <w:numFmt w:val="lowerLetter"/>
      <w:lvlText w:val="%5."/>
      <w:lvlJc w:val="left"/>
      <w:pPr>
        <w:ind w:left="4360" w:hanging="360"/>
      </w:pPr>
    </w:lvl>
    <w:lvl w:ilvl="5" w:tplc="041B001B" w:tentative="1">
      <w:start w:val="1"/>
      <w:numFmt w:val="lowerRoman"/>
      <w:lvlText w:val="%6."/>
      <w:lvlJc w:val="right"/>
      <w:pPr>
        <w:ind w:left="5080" w:hanging="180"/>
      </w:pPr>
    </w:lvl>
    <w:lvl w:ilvl="6" w:tplc="041B000F" w:tentative="1">
      <w:start w:val="1"/>
      <w:numFmt w:val="decimal"/>
      <w:lvlText w:val="%7."/>
      <w:lvlJc w:val="left"/>
      <w:pPr>
        <w:ind w:left="5800" w:hanging="360"/>
      </w:pPr>
    </w:lvl>
    <w:lvl w:ilvl="7" w:tplc="041B0019" w:tentative="1">
      <w:start w:val="1"/>
      <w:numFmt w:val="lowerLetter"/>
      <w:lvlText w:val="%8."/>
      <w:lvlJc w:val="left"/>
      <w:pPr>
        <w:ind w:left="6520" w:hanging="360"/>
      </w:pPr>
    </w:lvl>
    <w:lvl w:ilvl="8" w:tplc="041B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" w15:restartNumberingAfterBreak="0">
    <w:nsid w:val="70ED7DD2"/>
    <w:multiLevelType w:val="hybridMultilevel"/>
    <w:tmpl w:val="6A64E3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290BAF"/>
    <w:multiLevelType w:val="hybridMultilevel"/>
    <w:tmpl w:val="EBC4665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7F68DB"/>
    <w:multiLevelType w:val="hybridMultilevel"/>
    <w:tmpl w:val="C34E2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pStyle w:val="Odsekzoznamu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D2"/>
    <w:rsid w:val="000C38D5"/>
    <w:rsid w:val="001500CE"/>
    <w:rsid w:val="00222435"/>
    <w:rsid w:val="00273A3C"/>
    <w:rsid w:val="00305E4F"/>
    <w:rsid w:val="003A152B"/>
    <w:rsid w:val="004C2DD2"/>
    <w:rsid w:val="004F6DA6"/>
    <w:rsid w:val="005B2995"/>
    <w:rsid w:val="005B4471"/>
    <w:rsid w:val="00634C14"/>
    <w:rsid w:val="006E7813"/>
    <w:rsid w:val="00747F99"/>
    <w:rsid w:val="00826C40"/>
    <w:rsid w:val="008C17CE"/>
    <w:rsid w:val="00C52564"/>
    <w:rsid w:val="00CA2C93"/>
    <w:rsid w:val="00CD58DF"/>
    <w:rsid w:val="00E00888"/>
    <w:rsid w:val="00E12AF2"/>
    <w:rsid w:val="00E7612E"/>
    <w:rsid w:val="00EE7D8B"/>
    <w:rsid w:val="00F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5065F487-3F2C-8B44-B8F5-8115BE1D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CD58DF"/>
    <w:rPr>
      <w:iCs/>
      <w:sz w:val="21"/>
      <w:szCs w:val="21"/>
    </w:rPr>
  </w:style>
  <w:style w:type="paragraph" w:styleId="Nadpis1">
    <w:name w:val="heading 1"/>
    <w:basedOn w:val="Normlny"/>
    <w:next w:val="Normlny"/>
    <w:link w:val="Nadpis1Char"/>
    <w:uiPriority w:val="9"/>
    <w:qFormat/>
    <w:rsid w:val="00CD58DF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D58DF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D58DF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D58DF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D58DF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D58DF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D58DF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D58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D58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D58DF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CD58DF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Nadpis3Char">
    <w:name w:val="Nadpis 3 Char"/>
    <w:basedOn w:val="Predvolenpsmoodseku"/>
    <w:link w:val="Nadpis3"/>
    <w:uiPriority w:val="9"/>
    <w:rsid w:val="00CD58DF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CD58DF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D58DF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D58D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D58DF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D58D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D58DF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CD58DF"/>
    <w:rPr>
      <w:b/>
      <w:bCs/>
      <w:color w:val="C45911" w:themeColor="accent2" w:themeShade="BF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CD58DF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NzovChar">
    <w:name w:val="Názov Char"/>
    <w:basedOn w:val="Predvolenpsmoodseku"/>
    <w:link w:val="Nzov"/>
    <w:uiPriority w:val="10"/>
    <w:rsid w:val="00CD58DF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Podtitul">
    <w:name w:val="Subtitle"/>
    <w:basedOn w:val="Normlny"/>
    <w:next w:val="Normlny"/>
    <w:link w:val="PodtitulChar"/>
    <w:uiPriority w:val="11"/>
    <w:qFormat/>
    <w:rsid w:val="00CD58DF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CD58DF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Vrazn">
    <w:name w:val="Strong"/>
    <w:uiPriority w:val="22"/>
    <w:qFormat/>
    <w:rsid w:val="00CD58DF"/>
    <w:rPr>
      <w:b/>
      <w:bCs/>
      <w:spacing w:val="0"/>
    </w:rPr>
  </w:style>
  <w:style w:type="character" w:styleId="Zvraznenie">
    <w:name w:val="Emphasis"/>
    <w:uiPriority w:val="20"/>
    <w:qFormat/>
    <w:rsid w:val="00CD58DF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Bezriadkovania">
    <w:name w:val="No Spacing"/>
    <w:basedOn w:val="Normlny"/>
    <w:link w:val="BezriadkovaniaChar"/>
    <w:uiPriority w:val="1"/>
    <w:qFormat/>
    <w:rsid w:val="00CD58DF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CD58DF"/>
    <w:pPr>
      <w:numPr>
        <w:numId w:val="5"/>
      </w:numPr>
      <w:contextualSpacing/>
    </w:pPr>
    <w:rPr>
      <w:sz w:val="22"/>
    </w:rPr>
  </w:style>
  <w:style w:type="paragraph" w:styleId="Citcia">
    <w:name w:val="Quote"/>
    <w:basedOn w:val="Normlny"/>
    <w:next w:val="Normlny"/>
    <w:link w:val="CitciaChar"/>
    <w:uiPriority w:val="29"/>
    <w:qFormat/>
    <w:rsid w:val="00CD58DF"/>
    <w:rPr>
      <w:b/>
      <w:i/>
      <w:color w:val="ED7D31" w:themeColor="accent2"/>
      <w:sz w:val="24"/>
    </w:rPr>
  </w:style>
  <w:style w:type="character" w:customStyle="1" w:styleId="CitciaChar">
    <w:name w:val="Citácia Char"/>
    <w:basedOn w:val="Predvolenpsmoodseku"/>
    <w:link w:val="Citcia"/>
    <w:uiPriority w:val="29"/>
    <w:rsid w:val="00CD58DF"/>
    <w:rPr>
      <w:b/>
      <w:i/>
      <w:iCs/>
      <w:color w:val="ED7D31" w:themeColor="accent2"/>
      <w:sz w:val="24"/>
      <w:szCs w:val="2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D58D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D58D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Jemnzvraznenie">
    <w:name w:val="Subtle Emphasis"/>
    <w:uiPriority w:val="19"/>
    <w:qFormat/>
    <w:rsid w:val="00CD58DF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zvnezvraznenie">
    <w:name w:val="Intense Emphasis"/>
    <w:uiPriority w:val="21"/>
    <w:qFormat/>
    <w:rsid w:val="00CD58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Jemnodkaz">
    <w:name w:val="Subtle Reference"/>
    <w:uiPriority w:val="31"/>
    <w:qFormat/>
    <w:rsid w:val="00CD58DF"/>
    <w:rPr>
      <w:i/>
      <w:iCs/>
      <w:smallCaps/>
      <w:color w:val="ED7D31" w:themeColor="accent2"/>
      <w:u w:color="ED7D31" w:themeColor="accent2"/>
    </w:rPr>
  </w:style>
  <w:style w:type="character" w:styleId="Zvraznenodkaz">
    <w:name w:val="Intense Reference"/>
    <w:uiPriority w:val="32"/>
    <w:qFormat/>
    <w:rsid w:val="00CD58DF"/>
    <w:rPr>
      <w:b/>
      <w:bCs/>
      <w:i/>
      <w:iCs/>
      <w:smallCaps/>
      <w:color w:val="ED7D31" w:themeColor="accent2"/>
      <w:u w:color="ED7D31" w:themeColor="accent2"/>
    </w:rPr>
  </w:style>
  <w:style w:type="character" w:styleId="Nzovknihy">
    <w:name w:val="Book Title"/>
    <w:uiPriority w:val="33"/>
    <w:qFormat/>
    <w:rsid w:val="00CD58DF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CD58DF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CD58DF"/>
    <w:rPr>
      <w:iCs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4F6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F6DA6"/>
    <w:rPr>
      <w:sz w:val="20"/>
      <w:szCs w:val="20"/>
    </w:rPr>
  </w:style>
  <w:style w:type="paragraph" w:styleId="Pta">
    <w:name w:val="footer"/>
    <w:basedOn w:val="Normlny"/>
    <w:link w:val="PtaChar"/>
    <w:uiPriority w:val="99"/>
    <w:unhideWhenUsed/>
    <w:rsid w:val="004F6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F6DA6"/>
    <w:rPr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4F6DA6"/>
    <w:pPr>
      <w:spacing w:before="120" w:after="0"/>
    </w:pPr>
    <w:rPr>
      <w:b/>
      <w:bCs/>
      <w:i/>
      <w:iCs w:val="0"/>
      <w:sz w:val="24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4F6DA6"/>
    <w:pPr>
      <w:spacing w:before="120" w:after="0"/>
      <w:ind w:left="200"/>
    </w:pPr>
    <w:rPr>
      <w:b/>
      <w:bCs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4F6DA6"/>
    <w:pPr>
      <w:spacing w:after="0"/>
      <w:ind w:left="400"/>
    </w:pPr>
  </w:style>
  <w:style w:type="paragraph" w:styleId="Obsah4">
    <w:name w:val="toc 4"/>
    <w:basedOn w:val="Normlny"/>
    <w:next w:val="Normlny"/>
    <w:autoRedefine/>
    <w:uiPriority w:val="39"/>
    <w:semiHidden/>
    <w:unhideWhenUsed/>
    <w:rsid w:val="004F6DA6"/>
    <w:pPr>
      <w:spacing w:after="0"/>
      <w:ind w:left="600"/>
    </w:pPr>
  </w:style>
  <w:style w:type="paragraph" w:styleId="Obsah5">
    <w:name w:val="toc 5"/>
    <w:basedOn w:val="Normlny"/>
    <w:next w:val="Normlny"/>
    <w:autoRedefine/>
    <w:uiPriority w:val="39"/>
    <w:semiHidden/>
    <w:unhideWhenUsed/>
    <w:rsid w:val="004F6DA6"/>
    <w:pPr>
      <w:spacing w:after="0"/>
      <w:ind w:left="800"/>
    </w:pPr>
  </w:style>
  <w:style w:type="paragraph" w:styleId="Obsah6">
    <w:name w:val="toc 6"/>
    <w:basedOn w:val="Normlny"/>
    <w:next w:val="Normlny"/>
    <w:autoRedefine/>
    <w:uiPriority w:val="39"/>
    <w:semiHidden/>
    <w:unhideWhenUsed/>
    <w:rsid w:val="004F6DA6"/>
    <w:pPr>
      <w:spacing w:after="0"/>
      <w:ind w:left="1000"/>
    </w:pPr>
  </w:style>
  <w:style w:type="paragraph" w:styleId="Obsah7">
    <w:name w:val="toc 7"/>
    <w:basedOn w:val="Normlny"/>
    <w:next w:val="Normlny"/>
    <w:autoRedefine/>
    <w:uiPriority w:val="39"/>
    <w:semiHidden/>
    <w:unhideWhenUsed/>
    <w:rsid w:val="004F6DA6"/>
    <w:pPr>
      <w:spacing w:after="0"/>
      <w:ind w:left="1200"/>
    </w:pPr>
  </w:style>
  <w:style w:type="paragraph" w:styleId="Obsah8">
    <w:name w:val="toc 8"/>
    <w:basedOn w:val="Normlny"/>
    <w:next w:val="Normlny"/>
    <w:autoRedefine/>
    <w:uiPriority w:val="39"/>
    <w:semiHidden/>
    <w:unhideWhenUsed/>
    <w:rsid w:val="004F6DA6"/>
    <w:pPr>
      <w:spacing w:after="0"/>
      <w:ind w:left="1400"/>
    </w:pPr>
  </w:style>
  <w:style w:type="paragraph" w:styleId="Obsah9">
    <w:name w:val="toc 9"/>
    <w:basedOn w:val="Normlny"/>
    <w:next w:val="Normlny"/>
    <w:autoRedefine/>
    <w:uiPriority w:val="39"/>
    <w:semiHidden/>
    <w:unhideWhenUsed/>
    <w:rsid w:val="004F6DA6"/>
    <w:pPr>
      <w:spacing w:after="0"/>
      <w:ind w:left="1600"/>
    </w:pPr>
  </w:style>
  <w:style w:type="character" w:styleId="Odkaznakomentr">
    <w:name w:val="annotation reference"/>
    <w:basedOn w:val="Predvolenpsmoodseku"/>
    <w:uiPriority w:val="99"/>
    <w:semiHidden/>
    <w:unhideWhenUsed/>
    <w:rsid w:val="004F6DA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F6DA6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F6DA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F6DA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F6DA6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F6D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DA6"/>
    <w:rPr>
      <w:rFonts w:ascii="Times New Roman" w:hAnsi="Times New Roman" w:cs="Times New Roman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4F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9E9470-D70A-8B42-8E2D-01C4AD5F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Pavličko</dc:creator>
  <cp:keywords/>
  <dc:description/>
  <cp:lastModifiedBy>Dávid Pavličko</cp:lastModifiedBy>
  <cp:revision>7</cp:revision>
  <dcterms:created xsi:type="dcterms:W3CDTF">2019-12-11T22:20:00Z</dcterms:created>
  <dcterms:modified xsi:type="dcterms:W3CDTF">2019-12-12T00:57:00Z</dcterms:modified>
</cp:coreProperties>
</file>