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3D2" w:rsidRPr="00384E21" w:rsidRDefault="009143D2" w:rsidP="009143D2">
      <w:pPr>
        <w:spacing w:after="160"/>
        <w:ind w:firstLine="0"/>
        <w:jc w:val="center"/>
        <w:rPr>
          <w:b/>
          <w:bCs/>
          <w:sz w:val="32"/>
        </w:rPr>
      </w:pPr>
      <w:r w:rsidRPr="00384E21">
        <w:rPr>
          <w:b/>
          <w:bCs/>
          <w:sz w:val="32"/>
        </w:rPr>
        <w:t>ŽILINSKÁ UNIVERZITA V ŽILINE</w:t>
      </w:r>
    </w:p>
    <w:p w:rsidR="009143D2" w:rsidRPr="00384E21" w:rsidRDefault="009143D2" w:rsidP="009143D2">
      <w:pPr>
        <w:spacing w:after="160"/>
        <w:ind w:firstLine="0"/>
        <w:jc w:val="center"/>
        <w:rPr>
          <w:sz w:val="32"/>
        </w:rPr>
      </w:pPr>
      <w:r w:rsidRPr="00384E21">
        <w:rPr>
          <w:sz w:val="32"/>
        </w:rPr>
        <w:t>FAKULTA RIADENIA A INFORMATIKY</w:t>
      </w: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r w:rsidRPr="00384E21">
        <w:rPr>
          <w:noProof/>
        </w:rPr>
        <w:drawing>
          <wp:inline distT="0" distB="0" distL="0" distR="0" wp14:anchorId="0CEE7A22" wp14:editId="33D01164">
            <wp:extent cx="1769534" cy="1776757"/>
            <wp:effectExtent l="0" t="0" r="254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11677" cy="1819072"/>
                    </a:xfrm>
                    <a:prstGeom prst="rect">
                      <a:avLst/>
                    </a:prstGeom>
                    <a:noFill/>
                    <a:ln>
                      <a:noFill/>
                    </a:ln>
                  </pic:spPr>
                </pic:pic>
              </a:graphicData>
            </a:graphic>
          </wp:inline>
        </w:drawing>
      </w: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rPr>
          <w:b/>
          <w:sz w:val="32"/>
        </w:rPr>
      </w:pPr>
      <w:r w:rsidRPr="00384E21">
        <w:rPr>
          <w:b/>
          <w:sz w:val="32"/>
        </w:rPr>
        <w:t>Diskrétna simulácia</w:t>
      </w:r>
    </w:p>
    <w:p w:rsidR="009143D2" w:rsidRPr="002C3AC9" w:rsidRDefault="009143D2" w:rsidP="009143D2">
      <w:pPr>
        <w:spacing w:after="160"/>
        <w:ind w:firstLine="0"/>
        <w:jc w:val="center"/>
        <w:rPr>
          <w:bCs/>
          <w:sz w:val="32"/>
          <w:szCs w:val="32"/>
          <w:lang w:val="en-US"/>
        </w:rPr>
      </w:pPr>
      <w:r w:rsidRPr="00384E21">
        <w:rPr>
          <w:bCs/>
          <w:sz w:val="32"/>
          <w:szCs w:val="32"/>
        </w:rPr>
        <w:t xml:space="preserve">Semestrálna práca </w:t>
      </w:r>
      <w:r w:rsidR="002C3AC9">
        <w:rPr>
          <w:bCs/>
          <w:sz w:val="32"/>
          <w:szCs w:val="32"/>
        </w:rPr>
        <w:t>č.</w:t>
      </w:r>
      <w:r>
        <w:rPr>
          <w:bCs/>
          <w:sz w:val="32"/>
          <w:szCs w:val="32"/>
        </w:rPr>
        <w:t>2</w:t>
      </w:r>
      <w:r w:rsidRPr="00384E21">
        <w:rPr>
          <w:bCs/>
          <w:sz w:val="32"/>
          <w:szCs w:val="32"/>
        </w:rPr>
        <w:t xml:space="preserve"> </w:t>
      </w:r>
      <w:r>
        <w:rPr>
          <w:bCs/>
          <w:sz w:val="32"/>
          <w:szCs w:val="32"/>
        </w:rPr>
        <w:t>–</w:t>
      </w:r>
      <w:r w:rsidRPr="00384E21">
        <w:rPr>
          <w:bCs/>
          <w:sz w:val="32"/>
          <w:szCs w:val="32"/>
        </w:rPr>
        <w:t xml:space="preserve"> </w:t>
      </w:r>
      <w:r>
        <w:rPr>
          <w:bCs/>
          <w:sz w:val="32"/>
          <w:szCs w:val="32"/>
        </w:rPr>
        <w:t>Vakcinačné centrum</w:t>
      </w: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spacing w:after="160"/>
        <w:ind w:firstLine="0"/>
        <w:jc w:val="center"/>
      </w:pPr>
    </w:p>
    <w:p w:rsidR="009143D2" w:rsidRPr="00384E21" w:rsidRDefault="009143D2" w:rsidP="009143D2">
      <w:pPr>
        <w:jc w:val="right"/>
      </w:pPr>
      <w:r w:rsidRPr="00384E21">
        <w:t>Dávid Pavličko</w:t>
      </w:r>
    </w:p>
    <w:p w:rsidR="009143D2" w:rsidRPr="00384E21" w:rsidRDefault="009143D2" w:rsidP="009143D2">
      <w:pPr>
        <w:jc w:val="right"/>
      </w:pPr>
      <w:r w:rsidRPr="00384E21">
        <w:t>5Z</w:t>
      </w:r>
      <w:r>
        <w:t>I</w:t>
      </w:r>
      <w:r w:rsidRPr="00384E21">
        <w:t>S12</w:t>
      </w:r>
    </w:p>
    <w:p w:rsidR="00D04687" w:rsidRDefault="009143D2" w:rsidP="009143D2">
      <w:pPr>
        <w:jc w:val="right"/>
      </w:pPr>
      <w:r w:rsidRPr="00384E21">
        <w:t>2020/2021</w:t>
      </w:r>
    </w:p>
    <w:p w:rsidR="00D04687" w:rsidRDefault="00D04687">
      <w:pPr>
        <w:spacing w:before="0" w:after="0"/>
        <w:ind w:firstLine="0"/>
        <w:jc w:val="left"/>
      </w:pPr>
      <w:r>
        <w:br w:type="page"/>
      </w:r>
    </w:p>
    <w:p w:rsidR="009143D2" w:rsidRDefault="00D04687" w:rsidP="00D04687">
      <w:pPr>
        <w:pStyle w:val="Nadpis1"/>
        <w:ind w:firstLine="0"/>
      </w:pPr>
      <w:r>
        <w:lastRenderedPageBreak/>
        <w:t>Zadanie práce</w:t>
      </w:r>
    </w:p>
    <w:p w:rsidR="00D04687" w:rsidRDefault="00D04687" w:rsidP="00D04687">
      <w:pPr>
        <w:pStyle w:val="Normlnywebov"/>
      </w:pPr>
      <w:r>
        <w:rPr>
          <w:rFonts w:ascii="TimesNewRomanPSMT" w:hAnsi="TimesNewRomanPSMT" w:cs="TimesNewRomanPSMT"/>
        </w:rPr>
        <w:t xml:space="preserve">Pre </w:t>
      </w:r>
      <w:proofErr w:type="spellStart"/>
      <w:r>
        <w:rPr>
          <w:rFonts w:ascii="TimesNewRomanPSMT" w:hAnsi="TimesNewRomanPSMT" w:cs="TimesNewRomanPSMT"/>
        </w:rPr>
        <w:t>existujúce</w:t>
      </w:r>
      <w:proofErr w:type="spellEnd"/>
      <w:r>
        <w:rPr>
          <w:rFonts w:ascii="TimesNewRomanPSMT" w:hAnsi="TimesNewRomanPSMT" w:cs="TimesNewRomanPSMT"/>
        </w:rPr>
        <w:t xml:space="preserve"> </w:t>
      </w:r>
      <w:proofErr w:type="spellStart"/>
      <w:r>
        <w:rPr>
          <w:rFonts w:ascii="TimesNewRomanPSMT" w:hAnsi="TimesNewRomanPSMT" w:cs="TimesNewRomanPSMT"/>
        </w:rPr>
        <w:t>vakcinačne</w:t>
      </w:r>
      <w:proofErr w:type="spellEnd"/>
      <w:r>
        <w:rPr>
          <w:rFonts w:ascii="TimesNewRomanPSMT" w:hAnsi="TimesNewRomanPSMT" w:cs="TimesNewRomanPSMT"/>
        </w:rPr>
        <w:t xml:space="preserve">́ centrum, je potrebné </w:t>
      </w:r>
      <w:proofErr w:type="spellStart"/>
      <w:r>
        <w:rPr>
          <w:rFonts w:ascii="TimesNewRomanPSMT" w:hAnsi="TimesNewRomanPSMT" w:cs="TimesNewRomanPSMT"/>
        </w:rPr>
        <w:t>vypracovat</w:t>
      </w:r>
      <w:proofErr w:type="spellEnd"/>
      <w:r>
        <w:rPr>
          <w:rFonts w:ascii="TimesNewRomanPSMT" w:hAnsi="TimesNewRomanPSMT" w:cs="TimesNewRomanPSMT"/>
        </w:rPr>
        <w:t xml:space="preserve">̌ </w:t>
      </w:r>
      <w:proofErr w:type="spellStart"/>
      <w:r>
        <w:rPr>
          <w:rFonts w:ascii="TimesNewRomanPSMT" w:hAnsi="TimesNewRomanPSMT" w:cs="TimesNewRomanPSMT"/>
        </w:rPr>
        <w:t>simulačnu</w:t>
      </w:r>
      <w:proofErr w:type="spellEnd"/>
      <w:r>
        <w:rPr>
          <w:rFonts w:ascii="TimesNewRomanPSMT" w:hAnsi="TimesNewRomanPSMT" w:cs="TimesNewRomanPSMT"/>
        </w:rPr>
        <w:t xml:space="preserve">́ </w:t>
      </w:r>
      <w:proofErr w:type="spellStart"/>
      <w:r>
        <w:rPr>
          <w:rFonts w:ascii="TimesNewRomanPSMT" w:hAnsi="TimesNewRomanPSMT" w:cs="TimesNewRomanPSMT"/>
        </w:rPr>
        <w:t>štúdiu</w:t>
      </w:r>
      <w:proofErr w:type="spellEnd"/>
      <w:r>
        <w:rPr>
          <w:rFonts w:ascii="TimesNewRomanPSMT" w:hAnsi="TimesNewRomanPSMT" w:cs="TimesNewRomanPSMT"/>
        </w:rPr>
        <w:t xml:space="preserve"> a </w:t>
      </w:r>
      <w:proofErr w:type="spellStart"/>
      <w:r>
        <w:rPr>
          <w:rFonts w:ascii="TimesNewRomanPSMT" w:hAnsi="TimesNewRomanPSMT" w:cs="TimesNewRomanPSMT"/>
        </w:rPr>
        <w:t>preverit</w:t>
      </w:r>
      <w:proofErr w:type="spellEnd"/>
      <w:r>
        <w:rPr>
          <w:rFonts w:ascii="TimesNewRomanPSMT" w:hAnsi="TimesNewRomanPSMT" w:cs="TimesNewRomanPSMT"/>
        </w:rPr>
        <w:t xml:space="preserve">̌ potrebu jeho </w:t>
      </w:r>
      <w:proofErr w:type="spellStart"/>
      <w:r>
        <w:rPr>
          <w:rFonts w:ascii="TimesNewRomanPSMT" w:hAnsi="TimesNewRomanPSMT" w:cs="TimesNewRomanPSMT"/>
        </w:rPr>
        <w:t>budúceho</w:t>
      </w:r>
      <w:proofErr w:type="spellEnd"/>
      <w:r>
        <w:rPr>
          <w:rFonts w:ascii="TimesNewRomanPSMT" w:hAnsi="TimesNewRomanPSMT" w:cs="TimesNewRomanPSMT"/>
        </w:rPr>
        <w:t xml:space="preserve"> </w:t>
      </w:r>
      <w:proofErr w:type="spellStart"/>
      <w:r>
        <w:rPr>
          <w:rFonts w:ascii="TimesNewRomanPSMT" w:hAnsi="TimesNewRomanPSMT" w:cs="TimesNewRomanPSMT"/>
        </w:rPr>
        <w:t>rozšírenia</w:t>
      </w:r>
      <w:proofErr w:type="spellEnd"/>
      <w:r>
        <w:rPr>
          <w:rFonts w:ascii="TimesNewRomanPSMT" w:hAnsi="TimesNewRomanPSMT" w:cs="TimesNewRomanPSMT"/>
        </w:rPr>
        <w:t xml:space="preserve"> </w:t>
      </w:r>
      <w:proofErr w:type="spellStart"/>
      <w:r>
        <w:rPr>
          <w:rFonts w:ascii="TimesNewRomanPSMT" w:hAnsi="TimesNewRomanPSMT" w:cs="TimesNewRomanPSMT"/>
        </w:rPr>
        <w:t>vzhľadom</w:t>
      </w:r>
      <w:proofErr w:type="spellEnd"/>
      <w:r>
        <w:rPr>
          <w:rFonts w:ascii="TimesNewRomanPSMT" w:hAnsi="TimesNewRomanPSMT" w:cs="TimesNewRomanPSMT"/>
        </w:rPr>
        <w:t xml:space="preserve"> na </w:t>
      </w:r>
      <w:proofErr w:type="spellStart"/>
      <w:r>
        <w:rPr>
          <w:rFonts w:ascii="TimesNewRomanPSMT" w:hAnsi="TimesNewRomanPSMT" w:cs="TimesNewRomanPSMT"/>
        </w:rPr>
        <w:t>očakávane</w:t>
      </w:r>
      <w:proofErr w:type="spellEnd"/>
      <w:r>
        <w:rPr>
          <w:rFonts w:ascii="TimesNewRomanPSMT" w:hAnsi="TimesNewRomanPSMT" w:cs="TimesNewRomanPSMT"/>
        </w:rPr>
        <w:t xml:space="preserve">́ </w:t>
      </w:r>
      <w:proofErr w:type="spellStart"/>
      <w:r>
        <w:rPr>
          <w:rFonts w:ascii="TimesNewRomanPSMT" w:hAnsi="TimesNewRomanPSMT" w:cs="TimesNewRomanPSMT"/>
        </w:rPr>
        <w:t>zvýšenie</w:t>
      </w:r>
      <w:proofErr w:type="spellEnd"/>
      <w:r>
        <w:rPr>
          <w:rFonts w:ascii="TimesNewRomanPSMT" w:hAnsi="TimesNewRomanPSMT" w:cs="TimesNewRomanPSMT"/>
        </w:rPr>
        <w:t xml:space="preserve"> </w:t>
      </w:r>
      <w:proofErr w:type="spellStart"/>
      <w:r>
        <w:rPr>
          <w:rFonts w:ascii="TimesNewRomanPSMT" w:hAnsi="TimesNewRomanPSMT" w:cs="TimesNewRomanPSMT"/>
        </w:rPr>
        <w:t>dodávok</w:t>
      </w:r>
      <w:proofErr w:type="spellEnd"/>
      <w:r>
        <w:rPr>
          <w:rFonts w:ascii="TimesNewRomanPSMT" w:hAnsi="TimesNewRomanPSMT" w:cs="TimesNewRomanPSMT"/>
        </w:rPr>
        <w:t xml:space="preserve"> </w:t>
      </w:r>
      <w:proofErr w:type="spellStart"/>
      <w:r>
        <w:rPr>
          <w:rFonts w:ascii="TimesNewRomanPSMT" w:hAnsi="TimesNewRomanPSMT" w:cs="TimesNewRomanPSMT"/>
        </w:rPr>
        <w:t>vakcín</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t xml:space="preserve">Do </w:t>
      </w:r>
      <w:proofErr w:type="spellStart"/>
      <w:r>
        <w:rPr>
          <w:rFonts w:ascii="TimesNewRomanPSMT" w:hAnsi="TimesNewRomanPSMT" w:cs="TimesNewRomanPSMT"/>
        </w:rPr>
        <w:t>vakcinačného</w:t>
      </w:r>
      <w:proofErr w:type="spellEnd"/>
      <w:r>
        <w:rPr>
          <w:rFonts w:ascii="TimesNewRomanPSMT" w:hAnsi="TimesNewRomanPSMT" w:cs="TimesNewRomanPSMT"/>
        </w:rPr>
        <w:t xml:space="preserve"> centra </w:t>
      </w:r>
      <w:proofErr w:type="spellStart"/>
      <w:r>
        <w:rPr>
          <w:rFonts w:ascii="TimesNewRomanPSMT" w:hAnsi="TimesNewRomanPSMT" w:cs="TimesNewRomanPSMT"/>
        </w:rPr>
        <w:t>prichádzaju</w:t>
      </w:r>
      <w:proofErr w:type="spellEnd"/>
      <w:r>
        <w:rPr>
          <w:rFonts w:ascii="TimesNewRomanPSMT" w:hAnsi="TimesNewRomanPSMT" w:cs="TimesNewRomanPSMT"/>
        </w:rPr>
        <w:t xml:space="preserve">́ vopred </w:t>
      </w:r>
      <w:proofErr w:type="spellStart"/>
      <w:r>
        <w:rPr>
          <w:rFonts w:ascii="TimesNewRomanPSMT" w:hAnsi="TimesNewRomanPSMT" w:cs="TimesNewRomanPSMT"/>
        </w:rPr>
        <w:t>objednani</w:t>
      </w:r>
      <w:proofErr w:type="spellEnd"/>
      <w:r>
        <w:rPr>
          <w:rFonts w:ascii="TimesNewRomanPSMT" w:hAnsi="TimesNewRomanPSMT" w:cs="TimesNewRomanPSMT"/>
        </w:rPr>
        <w:t xml:space="preserve">́ </w:t>
      </w:r>
      <w:proofErr w:type="spellStart"/>
      <w:r>
        <w:rPr>
          <w:rFonts w:ascii="TimesNewRomanPSMT" w:hAnsi="TimesNewRomanPSMT" w:cs="TimesNewRomanPSMT"/>
        </w:rPr>
        <w:t>ľudia</w:t>
      </w:r>
      <w:proofErr w:type="spellEnd"/>
      <w:r>
        <w:rPr>
          <w:rFonts w:ascii="TimesNewRomanPSMT" w:hAnsi="TimesNewRomanPSMT" w:cs="TimesNewRomanPSMT"/>
        </w:rPr>
        <w:t xml:space="preserve">. Po </w:t>
      </w:r>
      <w:proofErr w:type="spellStart"/>
      <w:r>
        <w:rPr>
          <w:rFonts w:ascii="TimesNewRomanPSMT" w:hAnsi="TimesNewRomanPSMT" w:cs="TimesNewRomanPSMT"/>
        </w:rPr>
        <w:t>príchode</w:t>
      </w:r>
      <w:proofErr w:type="spellEnd"/>
      <w:r>
        <w:rPr>
          <w:rFonts w:ascii="TimesNewRomanPSMT" w:hAnsi="TimesNewRomanPSMT" w:cs="TimesNewRomanPSMT"/>
        </w:rPr>
        <w:t xml:space="preserve"> sa </w:t>
      </w:r>
      <w:proofErr w:type="spellStart"/>
      <w:r>
        <w:rPr>
          <w:rFonts w:ascii="TimesNewRomanPSMT" w:hAnsi="TimesNewRomanPSMT" w:cs="TimesNewRomanPSMT"/>
        </w:rPr>
        <w:t>každy</w:t>
      </w:r>
      <w:proofErr w:type="spellEnd"/>
      <w:r>
        <w:rPr>
          <w:rFonts w:ascii="TimesNewRomanPSMT" w:hAnsi="TimesNewRomanPSMT" w:cs="TimesNewRomanPSMT"/>
        </w:rPr>
        <w:t xml:space="preserve">́ </w:t>
      </w:r>
      <w:proofErr w:type="spellStart"/>
      <w:r>
        <w:rPr>
          <w:rFonts w:ascii="TimesNewRomanPSMT" w:hAnsi="TimesNewRomanPSMT" w:cs="TimesNewRomanPSMT"/>
        </w:rPr>
        <w:t>musi</w:t>
      </w:r>
      <w:proofErr w:type="spellEnd"/>
      <w:r>
        <w:rPr>
          <w:rFonts w:ascii="TimesNewRomanPSMT" w:hAnsi="TimesNewRomanPSMT" w:cs="TimesNewRomanPSMT"/>
        </w:rPr>
        <w:t xml:space="preserve">́ </w:t>
      </w:r>
      <w:proofErr w:type="spellStart"/>
      <w:r>
        <w:rPr>
          <w:rFonts w:ascii="TimesNewRomanPSMT" w:hAnsi="TimesNewRomanPSMT" w:cs="TimesNewRomanPSMT"/>
        </w:rPr>
        <w:t>najskôr</w:t>
      </w:r>
      <w:proofErr w:type="spellEnd"/>
      <w:r>
        <w:rPr>
          <w:rFonts w:ascii="TimesNewRomanPSMT" w:hAnsi="TimesNewRomanPSMT" w:cs="TimesNewRomanPSMT"/>
        </w:rPr>
        <w:t xml:space="preserve"> </w:t>
      </w:r>
      <w:proofErr w:type="spellStart"/>
      <w:r>
        <w:rPr>
          <w:rFonts w:ascii="TimesNewRomanPSMT" w:hAnsi="TimesNewRomanPSMT" w:cs="TimesNewRomanPSMT"/>
        </w:rPr>
        <w:t>zaregistrovat</w:t>
      </w:r>
      <w:proofErr w:type="spellEnd"/>
      <w:r>
        <w:rPr>
          <w:rFonts w:ascii="TimesNewRomanPSMT" w:hAnsi="TimesNewRomanPSMT" w:cs="TimesNewRomanPSMT"/>
        </w:rPr>
        <w:t xml:space="preserve">̌. Osoba </w:t>
      </w:r>
      <w:proofErr w:type="spellStart"/>
      <w:r>
        <w:rPr>
          <w:rFonts w:ascii="TimesNewRomanPSMT" w:hAnsi="TimesNewRomanPSMT" w:cs="TimesNewRomanPSMT"/>
        </w:rPr>
        <w:t>vstúpi</w:t>
      </w:r>
      <w:proofErr w:type="spellEnd"/>
      <w:r>
        <w:rPr>
          <w:rFonts w:ascii="TimesNewRomanPSMT" w:hAnsi="TimesNewRomanPSMT" w:cs="TimesNewRomanPSMT"/>
        </w:rPr>
        <w:t xml:space="preserve"> do </w:t>
      </w:r>
      <w:proofErr w:type="spellStart"/>
      <w:r>
        <w:rPr>
          <w:rFonts w:ascii="TimesNewRomanPSMT" w:hAnsi="TimesNewRomanPSMT" w:cs="TimesNewRomanPSMT"/>
        </w:rPr>
        <w:t>registračnej</w:t>
      </w:r>
      <w:proofErr w:type="spellEnd"/>
      <w:r>
        <w:rPr>
          <w:rFonts w:ascii="TimesNewRomanPSMT" w:hAnsi="TimesNewRomanPSMT" w:cs="TimesNewRomanPSMT"/>
        </w:rPr>
        <w:t xml:space="preserve"> miestnosti a </w:t>
      </w:r>
      <w:proofErr w:type="spellStart"/>
      <w:r>
        <w:rPr>
          <w:rFonts w:ascii="TimesNewRomanPSMT" w:hAnsi="TimesNewRomanPSMT" w:cs="TimesNewRomanPSMT"/>
        </w:rPr>
        <w:t>náhodne</w:t>
      </w:r>
      <w:proofErr w:type="spellEnd"/>
      <w:r>
        <w:rPr>
          <w:rFonts w:ascii="TimesNewRomanPSMT" w:hAnsi="TimesNewRomanPSMT" w:cs="TimesNewRomanPSMT"/>
        </w:rPr>
        <w:t xml:space="preserve"> si vyberie </w:t>
      </w:r>
      <w:proofErr w:type="spellStart"/>
      <w:r>
        <w:rPr>
          <w:rFonts w:ascii="TimesNewRomanPSMT" w:hAnsi="TimesNewRomanPSMT" w:cs="TimesNewRomanPSMT"/>
        </w:rPr>
        <w:t>jedného</w:t>
      </w:r>
      <w:proofErr w:type="spellEnd"/>
      <w:r>
        <w:rPr>
          <w:rFonts w:ascii="TimesNewRomanPSMT" w:hAnsi="TimesNewRomanPSMT" w:cs="TimesNewRomanPSMT"/>
        </w:rPr>
        <w:t xml:space="preserve"> z </w:t>
      </w:r>
      <w:proofErr w:type="spellStart"/>
      <w:r>
        <w:rPr>
          <w:rFonts w:ascii="TimesNewRomanPSMT" w:hAnsi="TimesNewRomanPSMT" w:cs="TimesNewRomanPSMT"/>
        </w:rPr>
        <w:t>voľných</w:t>
      </w:r>
      <w:proofErr w:type="spellEnd"/>
      <w:r>
        <w:rPr>
          <w:rFonts w:ascii="TimesNewRomanPSMT" w:hAnsi="TimesNewRomanPSMT" w:cs="TimesNewRomanPSMT"/>
        </w:rPr>
        <w:t xml:space="preserve"> </w:t>
      </w:r>
      <w:proofErr w:type="spellStart"/>
      <w:r>
        <w:rPr>
          <w:rFonts w:ascii="TimesNewRomanPS" w:hAnsi="TimesNewRomanPS"/>
          <w:b/>
          <w:bCs/>
        </w:rPr>
        <w:t>administratívnych</w:t>
      </w:r>
      <w:proofErr w:type="spellEnd"/>
      <w:r>
        <w:rPr>
          <w:rFonts w:ascii="TimesNewRomanPS" w:hAnsi="TimesNewRomanPS"/>
          <w:b/>
          <w:bCs/>
        </w:rPr>
        <w:t xml:space="preserve"> </w:t>
      </w:r>
      <w:proofErr w:type="spellStart"/>
      <w:r>
        <w:rPr>
          <w:rFonts w:ascii="TimesNewRomanPSMT" w:hAnsi="TimesNewRomanPSMT" w:cs="TimesNewRomanPSMT"/>
        </w:rPr>
        <w:t>pracovníkov</w:t>
      </w:r>
      <w:proofErr w:type="spellEnd"/>
      <w:r>
        <w:rPr>
          <w:rFonts w:ascii="TimesNewRomanPSMT" w:hAnsi="TimesNewRomanPSMT" w:cs="TimesNewRomanPSMT"/>
        </w:rPr>
        <w:t xml:space="preserve">. Ak </w:t>
      </w:r>
      <w:proofErr w:type="spellStart"/>
      <w:r>
        <w:rPr>
          <w:rFonts w:ascii="TimesNewRomanPSMT" w:hAnsi="TimesNewRomanPSMT" w:cs="TimesNewRomanPSMT"/>
        </w:rPr>
        <w:t>žiadny</w:t>
      </w:r>
      <w:proofErr w:type="spellEnd"/>
      <w:r>
        <w:rPr>
          <w:rFonts w:ascii="TimesNewRomanPSMT" w:hAnsi="TimesNewRomanPSMT" w:cs="TimesNewRomanPSMT"/>
        </w:rPr>
        <w:t xml:space="preserve"> </w:t>
      </w:r>
      <w:proofErr w:type="spellStart"/>
      <w:r>
        <w:rPr>
          <w:rFonts w:ascii="TimesNewRomanPSMT" w:hAnsi="TimesNewRomanPSMT" w:cs="TimesNewRomanPSMT"/>
        </w:rPr>
        <w:t>pracovník</w:t>
      </w:r>
      <w:proofErr w:type="spellEnd"/>
      <w:r>
        <w:rPr>
          <w:rFonts w:ascii="TimesNewRomanPSMT" w:hAnsi="TimesNewRomanPSMT" w:cs="TimesNewRomanPSMT"/>
        </w:rPr>
        <w:t xml:space="preserve"> nie je </w:t>
      </w:r>
      <w:proofErr w:type="spellStart"/>
      <w:r>
        <w:rPr>
          <w:rFonts w:ascii="TimesNewRomanPSMT" w:hAnsi="TimesNewRomanPSMT" w:cs="TimesNewRomanPSMT"/>
        </w:rPr>
        <w:t>voľny</w:t>
      </w:r>
      <w:proofErr w:type="spellEnd"/>
      <w:r>
        <w:rPr>
          <w:rFonts w:ascii="TimesNewRomanPSMT" w:hAnsi="TimesNewRomanPSMT" w:cs="TimesNewRomanPSMT"/>
        </w:rPr>
        <w:t xml:space="preserve">́, tak osoba </w:t>
      </w:r>
      <w:proofErr w:type="spellStart"/>
      <w:r>
        <w:rPr>
          <w:rFonts w:ascii="TimesNewRomanPSMT" w:hAnsi="TimesNewRomanPSMT" w:cs="TimesNewRomanPSMT"/>
        </w:rPr>
        <w:t>čaka</w:t>
      </w:r>
      <w:proofErr w:type="spellEnd"/>
      <w:r>
        <w:rPr>
          <w:rFonts w:ascii="TimesNewRomanPSMT" w:hAnsi="TimesNewRomanPSMT" w:cs="TimesNewRomanPSMT"/>
        </w:rPr>
        <w:t>́ v rade (</w:t>
      </w:r>
      <w:proofErr w:type="spellStart"/>
      <w:r>
        <w:rPr>
          <w:rFonts w:ascii="TimesNewRomanPSMT" w:hAnsi="TimesNewRomanPSMT" w:cs="TimesNewRomanPSMT"/>
        </w:rPr>
        <w:t>ľudia</w:t>
      </w:r>
      <w:proofErr w:type="spellEnd"/>
      <w:r>
        <w:rPr>
          <w:rFonts w:ascii="TimesNewRomanPSMT" w:hAnsi="TimesNewRomanPSMT" w:cs="TimesNewRomanPSMT"/>
        </w:rPr>
        <w:t xml:space="preserve"> </w:t>
      </w:r>
      <w:proofErr w:type="spellStart"/>
      <w:r>
        <w:rPr>
          <w:rFonts w:ascii="TimesNewRomanPSMT" w:hAnsi="TimesNewRomanPSMT" w:cs="TimesNewRomanPSMT"/>
        </w:rPr>
        <w:t>vytváraju</w:t>
      </w:r>
      <w:proofErr w:type="spellEnd"/>
      <w:r>
        <w:rPr>
          <w:rFonts w:ascii="TimesNewRomanPSMT" w:hAnsi="TimesNewRomanPSMT" w:cs="TimesNewRomanPSMT"/>
        </w:rPr>
        <w:t xml:space="preserve">́ </w:t>
      </w:r>
      <w:proofErr w:type="spellStart"/>
      <w:r>
        <w:rPr>
          <w:rFonts w:ascii="TimesNewRomanPSMT" w:hAnsi="TimesNewRomanPSMT" w:cs="TimesNewRomanPSMT"/>
        </w:rPr>
        <w:t>jediny</w:t>
      </w:r>
      <w:proofErr w:type="spellEnd"/>
      <w:r>
        <w:rPr>
          <w:rFonts w:ascii="TimesNewRomanPSMT" w:hAnsi="TimesNewRomanPSMT" w:cs="TimesNewRomanPSMT"/>
        </w:rPr>
        <w:t xml:space="preserve">́ rad a </w:t>
      </w:r>
      <w:proofErr w:type="spellStart"/>
      <w:r>
        <w:rPr>
          <w:rFonts w:ascii="TimesNewRomanPSMT" w:hAnsi="TimesNewRomanPSMT" w:cs="TimesNewRomanPSMT"/>
        </w:rPr>
        <w:t>prvy</w:t>
      </w:r>
      <w:proofErr w:type="spellEnd"/>
      <w:r>
        <w:rPr>
          <w:rFonts w:ascii="TimesNewRomanPSMT" w:hAnsi="TimesNewRomanPSMT" w:cs="TimesNewRomanPSMT"/>
        </w:rPr>
        <w:t xml:space="preserve">́ v rade si </w:t>
      </w:r>
      <w:proofErr w:type="spellStart"/>
      <w:r>
        <w:rPr>
          <w:rFonts w:ascii="TimesNewRomanPSMT" w:hAnsi="TimesNewRomanPSMT" w:cs="TimesNewRomanPSMT"/>
        </w:rPr>
        <w:t>vybera</w:t>
      </w:r>
      <w:proofErr w:type="spellEnd"/>
      <w:r>
        <w:rPr>
          <w:rFonts w:ascii="TimesNewRomanPSMT" w:hAnsi="TimesNewRomanPSMT" w:cs="TimesNewRomanPSMT"/>
        </w:rPr>
        <w:t xml:space="preserve">́ z </w:t>
      </w:r>
      <w:proofErr w:type="spellStart"/>
      <w:r>
        <w:rPr>
          <w:rFonts w:ascii="TimesNewRomanPSMT" w:hAnsi="TimesNewRomanPSMT" w:cs="TimesNewRomanPSMT"/>
        </w:rPr>
        <w:t>dostupných</w:t>
      </w:r>
      <w:proofErr w:type="spellEnd"/>
      <w:r>
        <w:rPr>
          <w:rFonts w:ascii="TimesNewRomanPSMT" w:hAnsi="TimesNewRomanPSMT" w:cs="TimesNewRomanPSMT"/>
        </w:rPr>
        <w:t xml:space="preserve"> </w:t>
      </w:r>
      <w:proofErr w:type="spellStart"/>
      <w:r>
        <w:rPr>
          <w:rFonts w:ascii="TimesNewRomanPSMT" w:hAnsi="TimesNewRomanPSMT" w:cs="TimesNewRomanPSMT"/>
        </w:rPr>
        <w:t>pracovníkov</w:t>
      </w:r>
      <w:proofErr w:type="spellEnd"/>
      <w:r>
        <w:rPr>
          <w:rFonts w:ascii="TimesNewRomanPSMT" w:hAnsi="TimesNewRomanPSMT" w:cs="TimesNewRomanPSMT"/>
        </w:rPr>
        <w:t xml:space="preserve">). </w:t>
      </w:r>
      <w:proofErr w:type="spellStart"/>
      <w:r>
        <w:rPr>
          <w:rFonts w:ascii="TimesNewRomanPS" w:hAnsi="TimesNewRomanPS"/>
          <w:b/>
          <w:bCs/>
        </w:rPr>
        <w:t>Administratívny</w:t>
      </w:r>
      <w:proofErr w:type="spellEnd"/>
      <w:r>
        <w:rPr>
          <w:rFonts w:ascii="TimesNewRomanPS" w:hAnsi="TimesNewRomanPS"/>
          <w:b/>
          <w:bCs/>
        </w:rPr>
        <w:t xml:space="preserve"> </w:t>
      </w:r>
      <w:proofErr w:type="spellStart"/>
      <w:r>
        <w:rPr>
          <w:rFonts w:ascii="TimesNewRomanPSMT" w:hAnsi="TimesNewRomanPSMT" w:cs="TimesNewRomanPSMT"/>
        </w:rPr>
        <w:t>pracovník</w:t>
      </w:r>
      <w:proofErr w:type="spellEnd"/>
      <w:r>
        <w:rPr>
          <w:rFonts w:ascii="TimesNewRomanPSMT" w:hAnsi="TimesNewRomanPSMT" w:cs="TimesNewRomanPSMT"/>
        </w:rPr>
        <w:t xml:space="preserve"> skontroluje doklad </w:t>
      </w:r>
      <w:proofErr w:type="spellStart"/>
      <w:r>
        <w:rPr>
          <w:rFonts w:ascii="TimesNewRomanPSMT" w:hAnsi="TimesNewRomanPSMT" w:cs="TimesNewRomanPSMT"/>
        </w:rPr>
        <w:t>totožnosti</w:t>
      </w:r>
      <w:proofErr w:type="spellEnd"/>
      <w:r>
        <w:rPr>
          <w:rFonts w:ascii="TimesNewRomanPSMT" w:hAnsi="TimesNewRomanPSMT" w:cs="TimesNewRomanPSMT"/>
        </w:rPr>
        <w:t xml:space="preserve"> a objednanie danej osoby na </w:t>
      </w:r>
      <w:proofErr w:type="spellStart"/>
      <w:r>
        <w:rPr>
          <w:rFonts w:ascii="TimesNewRomanPSMT" w:hAnsi="TimesNewRomanPSMT" w:cs="TimesNewRomanPSMT"/>
        </w:rPr>
        <w:t>vakcináciu</w:t>
      </w:r>
      <w:proofErr w:type="spellEnd"/>
      <w:r>
        <w:rPr>
          <w:rFonts w:ascii="TimesNewRomanPSMT" w:hAnsi="TimesNewRomanPSMT" w:cs="TimesNewRomanPSMT"/>
        </w:rPr>
        <w:t xml:space="preserve">. </w:t>
      </w:r>
      <w:proofErr w:type="spellStart"/>
      <w:r>
        <w:rPr>
          <w:rFonts w:ascii="TimesNewRomanPSMT" w:hAnsi="TimesNewRomanPSMT" w:cs="TimesNewRomanPSMT"/>
        </w:rPr>
        <w:t>Taktiez</w:t>
      </w:r>
      <w:proofErr w:type="spellEnd"/>
      <w:r>
        <w:rPr>
          <w:rFonts w:ascii="TimesNewRomanPSMT" w:hAnsi="TimesNewRomanPSMT" w:cs="TimesNewRomanPSMT"/>
        </w:rPr>
        <w:t xml:space="preserve">̌ </w:t>
      </w:r>
      <w:proofErr w:type="spellStart"/>
      <w:r>
        <w:rPr>
          <w:rFonts w:ascii="TimesNewRomanPSMT" w:hAnsi="TimesNewRomanPSMT" w:cs="TimesNewRomanPSMT"/>
        </w:rPr>
        <w:t>pomôže</w:t>
      </w:r>
      <w:proofErr w:type="spellEnd"/>
      <w:r>
        <w:rPr>
          <w:rFonts w:ascii="TimesNewRomanPSMT" w:hAnsi="TimesNewRomanPSMT" w:cs="TimesNewRomanPSMT"/>
        </w:rPr>
        <w:t xml:space="preserve"> s </w:t>
      </w:r>
      <w:proofErr w:type="spellStart"/>
      <w:r>
        <w:rPr>
          <w:rFonts w:ascii="TimesNewRomanPSMT" w:hAnsi="TimesNewRomanPSMT" w:cs="TimesNewRomanPSMT"/>
        </w:rPr>
        <w:t>vyplnením</w:t>
      </w:r>
      <w:proofErr w:type="spellEnd"/>
      <w:r>
        <w:rPr>
          <w:rFonts w:ascii="TimesNewRomanPSMT" w:hAnsi="TimesNewRomanPSMT" w:cs="TimesNewRomanPSMT"/>
        </w:rPr>
        <w:t xml:space="preserve"> </w:t>
      </w:r>
      <w:proofErr w:type="spellStart"/>
      <w:r>
        <w:rPr>
          <w:rFonts w:ascii="TimesNewRomanPSMT" w:hAnsi="TimesNewRomanPSMT" w:cs="TimesNewRomanPSMT"/>
        </w:rPr>
        <w:t>krátkeho</w:t>
      </w:r>
      <w:proofErr w:type="spellEnd"/>
      <w:r>
        <w:rPr>
          <w:rFonts w:ascii="TimesNewRomanPSMT" w:hAnsi="TimesNewRomanPSMT" w:cs="TimesNewRomanPSMT"/>
        </w:rPr>
        <w:t xml:space="preserve"> </w:t>
      </w:r>
      <w:proofErr w:type="spellStart"/>
      <w:r>
        <w:rPr>
          <w:rFonts w:ascii="TimesNewRomanPSMT" w:hAnsi="TimesNewRomanPSMT" w:cs="TimesNewRomanPSMT"/>
        </w:rPr>
        <w:t>dotazníka</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t xml:space="preserve">Po </w:t>
      </w:r>
      <w:proofErr w:type="spellStart"/>
      <w:r>
        <w:rPr>
          <w:rFonts w:ascii="TimesNewRomanPSMT" w:hAnsi="TimesNewRomanPSMT" w:cs="TimesNewRomanPSMT"/>
        </w:rPr>
        <w:t>skončeni</w:t>
      </w:r>
      <w:proofErr w:type="spellEnd"/>
      <w:r>
        <w:rPr>
          <w:rFonts w:ascii="TimesNewRomanPSMT" w:hAnsi="TimesNewRomanPSMT" w:cs="TimesNewRomanPSMT"/>
        </w:rPr>
        <w:t xml:space="preserve">́ </w:t>
      </w:r>
      <w:proofErr w:type="spellStart"/>
      <w:r>
        <w:rPr>
          <w:rFonts w:ascii="TimesNewRomanPSMT" w:hAnsi="TimesNewRomanPSMT" w:cs="TimesNewRomanPSMT"/>
        </w:rPr>
        <w:t>registrácie</w:t>
      </w:r>
      <w:proofErr w:type="spellEnd"/>
      <w:r>
        <w:rPr>
          <w:rFonts w:ascii="TimesNewRomanPSMT" w:hAnsi="TimesNewRomanPSMT" w:cs="TimesNewRomanPSMT"/>
        </w:rPr>
        <w:t xml:space="preserve"> sa osoba presunie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vyšetrenia</w:t>
      </w:r>
      <w:proofErr w:type="spellEnd"/>
      <w:r>
        <w:rPr>
          <w:rFonts w:ascii="TimesNewRomanPSMT" w:hAnsi="TimesNewRomanPSMT" w:cs="TimesNewRomanPSMT"/>
        </w:rPr>
        <w:t xml:space="preserve"> do </w:t>
      </w:r>
      <w:proofErr w:type="spellStart"/>
      <w:r>
        <w:rPr>
          <w:rFonts w:ascii="TimesNewRomanPSMT" w:hAnsi="TimesNewRomanPSMT" w:cs="TimesNewRomanPSMT"/>
        </w:rPr>
        <w:t>vedľajšej</w:t>
      </w:r>
      <w:proofErr w:type="spellEnd"/>
      <w:r>
        <w:rPr>
          <w:rFonts w:ascii="TimesNewRomanPSMT" w:hAnsi="TimesNewRomanPSMT" w:cs="TimesNewRomanPSMT"/>
        </w:rPr>
        <w:t xml:space="preserve"> miestnosti. Osoba si </w:t>
      </w:r>
      <w:proofErr w:type="spellStart"/>
      <w:r>
        <w:rPr>
          <w:rFonts w:ascii="TimesNewRomanPSMT" w:hAnsi="TimesNewRomanPSMT" w:cs="TimesNewRomanPSMT"/>
        </w:rPr>
        <w:t>náhodne</w:t>
      </w:r>
      <w:proofErr w:type="spellEnd"/>
      <w:r>
        <w:rPr>
          <w:rFonts w:ascii="TimesNewRomanPSMT" w:hAnsi="TimesNewRomanPSMT" w:cs="TimesNewRomanPSMT"/>
        </w:rPr>
        <w:t xml:space="preserve"> vyberie </w:t>
      </w:r>
      <w:proofErr w:type="spellStart"/>
      <w:r>
        <w:rPr>
          <w:rFonts w:ascii="TimesNewRomanPSMT" w:hAnsi="TimesNewRomanPSMT" w:cs="TimesNewRomanPSMT"/>
        </w:rPr>
        <w:t>jedného</w:t>
      </w:r>
      <w:proofErr w:type="spellEnd"/>
      <w:r>
        <w:rPr>
          <w:rFonts w:ascii="TimesNewRomanPSMT" w:hAnsi="TimesNewRomanPSMT" w:cs="TimesNewRomanPSMT"/>
        </w:rPr>
        <w:t xml:space="preserve"> z </w:t>
      </w:r>
      <w:proofErr w:type="spellStart"/>
      <w:r>
        <w:rPr>
          <w:rFonts w:ascii="TimesNewRomanPSMT" w:hAnsi="TimesNewRomanPSMT" w:cs="TimesNewRomanPSMT"/>
        </w:rPr>
        <w:t>voľných</w:t>
      </w:r>
      <w:proofErr w:type="spellEnd"/>
      <w:r>
        <w:rPr>
          <w:rFonts w:ascii="TimesNewRomanPSMT" w:hAnsi="TimesNewRomanPSMT" w:cs="TimesNewRomanPSMT"/>
        </w:rPr>
        <w:t xml:space="preserve"> </w:t>
      </w:r>
      <w:proofErr w:type="spellStart"/>
      <w:r>
        <w:rPr>
          <w:rFonts w:ascii="TimesNewRomanPS" w:hAnsi="TimesNewRomanPS"/>
          <w:b/>
          <w:bCs/>
        </w:rPr>
        <w:t>lekárov</w:t>
      </w:r>
      <w:proofErr w:type="spellEnd"/>
      <w:r>
        <w:rPr>
          <w:rFonts w:ascii="TimesNewRomanPSMT" w:hAnsi="TimesNewRomanPSMT" w:cs="TimesNewRomanPSMT"/>
        </w:rPr>
        <w:t xml:space="preserve">. Ak </w:t>
      </w:r>
      <w:proofErr w:type="spellStart"/>
      <w:r>
        <w:rPr>
          <w:rFonts w:ascii="TimesNewRomanPSMT" w:hAnsi="TimesNewRomanPSMT" w:cs="TimesNewRomanPSMT"/>
        </w:rPr>
        <w:t>žiadny</w:t>
      </w:r>
      <w:proofErr w:type="spellEnd"/>
      <w:r>
        <w:rPr>
          <w:rFonts w:ascii="TimesNewRomanPSMT" w:hAnsi="TimesNewRomanPSMT" w:cs="TimesNewRomanPSMT"/>
        </w:rPr>
        <w:t xml:space="preserve"> </w:t>
      </w:r>
      <w:proofErr w:type="spellStart"/>
      <w:r>
        <w:rPr>
          <w:rFonts w:ascii="TimesNewRomanPSMT" w:hAnsi="TimesNewRomanPSMT" w:cs="TimesNewRomanPSMT"/>
        </w:rPr>
        <w:t>lekár</w:t>
      </w:r>
      <w:proofErr w:type="spellEnd"/>
      <w:r>
        <w:rPr>
          <w:rFonts w:ascii="TimesNewRomanPSMT" w:hAnsi="TimesNewRomanPSMT" w:cs="TimesNewRomanPSMT"/>
        </w:rPr>
        <w:t xml:space="preserve"> nie je </w:t>
      </w:r>
      <w:proofErr w:type="spellStart"/>
      <w:r>
        <w:rPr>
          <w:rFonts w:ascii="TimesNewRomanPSMT" w:hAnsi="TimesNewRomanPSMT" w:cs="TimesNewRomanPSMT"/>
        </w:rPr>
        <w:t>voľny</w:t>
      </w:r>
      <w:proofErr w:type="spellEnd"/>
      <w:r>
        <w:rPr>
          <w:rFonts w:ascii="TimesNewRomanPSMT" w:hAnsi="TimesNewRomanPSMT" w:cs="TimesNewRomanPSMT"/>
        </w:rPr>
        <w:t xml:space="preserve">́, tak osoba </w:t>
      </w:r>
      <w:proofErr w:type="spellStart"/>
      <w:r>
        <w:rPr>
          <w:rFonts w:ascii="TimesNewRomanPSMT" w:hAnsi="TimesNewRomanPSMT" w:cs="TimesNewRomanPSMT"/>
        </w:rPr>
        <w:t>čaka</w:t>
      </w:r>
      <w:proofErr w:type="spellEnd"/>
      <w:r>
        <w:rPr>
          <w:rFonts w:ascii="TimesNewRomanPSMT" w:hAnsi="TimesNewRomanPSMT" w:cs="TimesNewRomanPSMT"/>
        </w:rPr>
        <w:t>́ v rade (</w:t>
      </w:r>
      <w:proofErr w:type="spellStart"/>
      <w:r>
        <w:rPr>
          <w:rFonts w:ascii="TimesNewRomanPSMT" w:hAnsi="TimesNewRomanPSMT" w:cs="TimesNewRomanPSMT"/>
        </w:rPr>
        <w:t>ľudia</w:t>
      </w:r>
      <w:proofErr w:type="spellEnd"/>
      <w:r>
        <w:rPr>
          <w:rFonts w:ascii="TimesNewRomanPSMT" w:hAnsi="TimesNewRomanPSMT" w:cs="TimesNewRomanPSMT"/>
        </w:rPr>
        <w:t xml:space="preserve"> </w:t>
      </w:r>
      <w:proofErr w:type="spellStart"/>
      <w:r>
        <w:rPr>
          <w:rFonts w:ascii="TimesNewRomanPSMT" w:hAnsi="TimesNewRomanPSMT" w:cs="TimesNewRomanPSMT"/>
        </w:rPr>
        <w:t>vytváraju</w:t>
      </w:r>
      <w:proofErr w:type="spellEnd"/>
      <w:r>
        <w:rPr>
          <w:rFonts w:ascii="TimesNewRomanPSMT" w:hAnsi="TimesNewRomanPSMT" w:cs="TimesNewRomanPSMT"/>
        </w:rPr>
        <w:t xml:space="preserve">́ </w:t>
      </w:r>
      <w:proofErr w:type="spellStart"/>
      <w:r>
        <w:rPr>
          <w:rFonts w:ascii="TimesNewRomanPSMT" w:hAnsi="TimesNewRomanPSMT" w:cs="TimesNewRomanPSMT"/>
        </w:rPr>
        <w:t>jediny</w:t>
      </w:r>
      <w:proofErr w:type="spellEnd"/>
      <w:r>
        <w:rPr>
          <w:rFonts w:ascii="TimesNewRomanPSMT" w:hAnsi="TimesNewRomanPSMT" w:cs="TimesNewRomanPSMT"/>
        </w:rPr>
        <w:t xml:space="preserve">́ rad a </w:t>
      </w:r>
      <w:proofErr w:type="spellStart"/>
      <w:r>
        <w:rPr>
          <w:rFonts w:ascii="TimesNewRomanPSMT" w:hAnsi="TimesNewRomanPSMT" w:cs="TimesNewRomanPSMT"/>
        </w:rPr>
        <w:t>prvy</w:t>
      </w:r>
      <w:proofErr w:type="spellEnd"/>
      <w:r>
        <w:rPr>
          <w:rFonts w:ascii="TimesNewRomanPSMT" w:hAnsi="TimesNewRomanPSMT" w:cs="TimesNewRomanPSMT"/>
        </w:rPr>
        <w:t xml:space="preserve">́ v rade si </w:t>
      </w:r>
      <w:proofErr w:type="spellStart"/>
      <w:r>
        <w:rPr>
          <w:rFonts w:ascii="TimesNewRomanPSMT" w:hAnsi="TimesNewRomanPSMT" w:cs="TimesNewRomanPSMT"/>
        </w:rPr>
        <w:t>vybera</w:t>
      </w:r>
      <w:proofErr w:type="spellEnd"/>
      <w:r>
        <w:rPr>
          <w:rFonts w:ascii="TimesNewRomanPSMT" w:hAnsi="TimesNewRomanPSMT" w:cs="TimesNewRomanPSMT"/>
        </w:rPr>
        <w:t xml:space="preserve">́ z </w:t>
      </w:r>
      <w:proofErr w:type="spellStart"/>
      <w:r>
        <w:rPr>
          <w:rFonts w:ascii="TimesNewRomanPSMT" w:hAnsi="TimesNewRomanPSMT" w:cs="TimesNewRomanPSMT"/>
        </w:rPr>
        <w:t>dostupných</w:t>
      </w:r>
      <w:proofErr w:type="spellEnd"/>
      <w:r>
        <w:rPr>
          <w:rFonts w:ascii="TimesNewRomanPSMT" w:hAnsi="TimesNewRomanPSMT" w:cs="TimesNewRomanPSMT"/>
        </w:rPr>
        <w:t xml:space="preserve"> </w:t>
      </w:r>
      <w:proofErr w:type="spellStart"/>
      <w:r>
        <w:rPr>
          <w:rFonts w:ascii="TimesNewRomanPSMT" w:hAnsi="TimesNewRomanPSMT" w:cs="TimesNewRomanPSMT"/>
        </w:rPr>
        <w:t>lekárov</w:t>
      </w:r>
      <w:proofErr w:type="spellEnd"/>
      <w:r>
        <w:rPr>
          <w:rFonts w:ascii="TimesNewRomanPSMT" w:hAnsi="TimesNewRomanPSMT" w:cs="TimesNewRomanPSMT"/>
        </w:rPr>
        <w:t xml:space="preserve">). </w:t>
      </w:r>
      <w:proofErr w:type="spellStart"/>
      <w:r>
        <w:rPr>
          <w:rFonts w:ascii="TimesNewRomanPS" w:hAnsi="TimesNewRomanPS"/>
          <w:b/>
          <w:bCs/>
        </w:rPr>
        <w:t>Lekár</w:t>
      </w:r>
      <w:proofErr w:type="spellEnd"/>
      <w:r>
        <w:rPr>
          <w:rFonts w:ascii="TimesNewRomanPS" w:hAnsi="TimesNewRomanPS"/>
          <w:b/>
          <w:bCs/>
        </w:rPr>
        <w:t xml:space="preserve"> </w:t>
      </w:r>
      <w:r>
        <w:rPr>
          <w:rFonts w:ascii="TimesNewRomanPSMT" w:hAnsi="TimesNewRomanPSMT" w:cs="TimesNewRomanPSMT"/>
        </w:rPr>
        <w:t xml:space="preserve">preberie s pacientom jeho </w:t>
      </w:r>
      <w:proofErr w:type="spellStart"/>
      <w:r>
        <w:rPr>
          <w:rFonts w:ascii="TimesNewRomanPSMT" w:hAnsi="TimesNewRomanPSMT" w:cs="TimesNewRomanPSMT"/>
        </w:rPr>
        <w:t>zdravotny</w:t>
      </w:r>
      <w:proofErr w:type="spellEnd"/>
      <w:r>
        <w:rPr>
          <w:rFonts w:ascii="TimesNewRomanPSMT" w:hAnsi="TimesNewRomanPSMT" w:cs="TimesNewRomanPSMT"/>
        </w:rPr>
        <w:t xml:space="preserve">́ stav, </w:t>
      </w:r>
      <w:proofErr w:type="spellStart"/>
      <w:r>
        <w:rPr>
          <w:rFonts w:ascii="TimesNewRomanPSMT" w:hAnsi="TimesNewRomanPSMT" w:cs="TimesNewRomanPSMT"/>
        </w:rPr>
        <w:t>pouči</w:t>
      </w:r>
      <w:proofErr w:type="spellEnd"/>
      <w:r>
        <w:rPr>
          <w:rFonts w:ascii="TimesNewRomanPSMT" w:hAnsi="TimesNewRomanPSMT" w:cs="TimesNewRomanPSMT"/>
        </w:rPr>
        <w:t xml:space="preserve">́ pacienta o </w:t>
      </w:r>
      <w:proofErr w:type="spellStart"/>
      <w:r>
        <w:rPr>
          <w:rFonts w:ascii="TimesNewRomanPSMT" w:hAnsi="TimesNewRomanPSMT" w:cs="TimesNewRomanPSMT"/>
        </w:rPr>
        <w:t>rizikách</w:t>
      </w:r>
      <w:proofErr w:type="spellEnd"/>
      <w:r>
        <w:rPr>
          <w:rFonts w:ascii="TimesNewRomanPSMT" w:hAnsi="TimesNewRomanPSMT" w:cs="TimesNewRomanPSMT"/>
        </w:rPr>
        <w:t xml:space="preserve"> </w:t>
      </w:r>
      <w:proofErr w:type="spellStart"/>
      <w:r>
        <w:rPr>
          <w:rFonts w:ascii="TimesNewRomanPSMT" w:hAnsi="TimesNewRomanPSMT" w:cs="TimesNewRomanPSMT"/>
        </w:rPr>
        <w:t>očkovania</w:t>
      </w:r>
      <w:proofErr w:type="spellEnd"/>
      <w:r>
        <w:rPr>
          <w:rFonts w:ascii="TimesNewRomanPSMT" w:hAnsi="TimesNewRomanPSMT" w:cs="TimesNewRomanPSMT"/>
        </w:rPr>
        <w:t xml:space="preserve">, zaregistruje do </w:t>
      </w:r>
      <w:proofErr w:type="spellStart"/>
      <w:r>
        <w:rPr>
          <w:rFonts w:ascii="TimesNewRomanPSMT" w:hAnsi="TimesNewRomanPSMT" w:cs="TimesNewRomanPSMT"/>
        </w:rPr>
        <w:t>systému</w:t>
      </w:r>
      <w:proofErr w:type="spellEnd"/>
      <w:r>
        <w:rPr>
          <w:rFonts w:ascii="TimesNewRomanPSMT" w:hAnsi="TimesNewRomanPSMT" w:cs="TimesNewRomanPSMT"/>
        </w:rPr>
        <w:t xml:space="preserve"> </w:t>
      </w:r>
      <w:proofErr w:type="spellStart"/>
      <w:r>
        <w:rPr>
          <w:rFonts w:ascii="TimesNewRomanPSMT" w:hAnsi="TimesNewRomanPSMT" w:cs="TimesNewRomanPSMT"/>
        </w:rPr>
        <w:t>vakcínu</w:t>
      </w:r>
      <w:proofErr w:type="spellEnd"/>
      <w:r>
        <w:rPr>
          <w:rFonts w:ascii="TimesNewRomanPSMT" w:hAnsi="TimesNewRomanPSMT" w:cs="TimesNewRomanPSMT"/>
        </w:rPr>
        <w:t xml:space="preserve"> a jej </w:t>
      </w:r>
      <w:proofErr w:type="spellStart"/>
      <w:r>
        <w:rPr>
          <w:rFonts w:ascii="TimesNewRomanPSMT" w:hAnsi="TimesNewRomanPSMT" w:cs="TimesNewRomanPSMT"/>
        </w:rPr>
        <w:t>šaržu</w:t>
      </w:r>
      <w:proofErr w:type="spellEnd"/>
      <w:r>
        <w:rPr>
          <w:rFonts w:ascii="TimesNewRomanPSMT" w:hAnsi="TimesNewRomanPSMT" w:cs="TimesNewRomanPSMT"/>
        </w:rPr>
        <w:t xml:space="preserve">, </w:t>
      </w:r>
      <w:proofErr w:type="spellStart"/>
      <w:r>
        <w:rPr>
          <w:rFonts w:ascii="TimesNewRomanPSMT" w:hAnsi="TimesNewRomanPSMT" w:cs="TimesNewRomanPSMT"/>
        </w:rPr>
        <w:t>ktora</w:t>
      </w:r>
      <w:proofErr w:type="spellEnd"/>
      <w:r>
        <w:rPr>
          <w:rFonts w:ascii="TimesNewRomanPSMT" w:hAnsi="TimesNewRomanPSMT" w:cs="TimesNewRomanPSMT"/>
        </w:rPr>
        <w:t xml:space="preserve">́ bude </w:t>
      </w:r>
      <w:proofErr w:type="spellStart"/>
      <w:r>
        <w:rPr>
          <w:rFonts w:ascii="TimesNewRomanPSMT" w:hAnsi="TimesNewRomanPSMT" w:cs="TimesNewRomanPSMT"/>
        </w:rPr>
        <w:t>aplikovana</w:t>
      </w:r>
      <w:proofErr w:type="spellEnd"/>
      <w:r>
        <w:rPr>
          <w:rFonts w:ascii="TimesNewRomanPSMT" w:hAnsi="TimesNewRomanPSMT" w:cs="TimesNewRomanPSMT"/>
        </w:rPr>
        <w:t xml:space="preserve">́. Na konci </w:t>
      </w:r>
      <w:proofErr w:type="spellStart"/>
      <w:r>
        <w:rPr>
          <w:rFonts w:ascii="TimesNewRomanPSMT" w:hAnsi="TimesNewRomanPSMT" w:cs="TimesNewRomanPSMT"/>
        </w:rPr>
        <w:t>podpíše</w:t>
      </w:r>
      <w:proofErr w:type="spellEnd"/>
      <w:r>
        <w:rPr>
          <w:rFonts w:ascii="TimesNewRomanPSMT" w:hAnsi="TimesNewRomanPSMT" w:cs="TimesNewRomanPSMT"/>
        </w:rPr>
        <w:t xml:space="preserve"> pacient </w:t>
      </w:r>
      <w:proofErr w:type="spellStart"/>
      <w:r>
        <w:rPr>
          <w:rFonts w:ascii="TimesNewRomanPSMT" w:hAnsi="TimesNewRomanPSMT" w:cs="TimesNewRomanPSMT"/>
        </w:rPr>
        <w:t>informovany</w:t>
      </w:r>
      <w:proofErr w:type="spellEnd"/>
      <w:r>
        <w:rPr>
          <w:rFonts w:ascii="TimesNewRomanPSMT" w:hAnsi="TimesNewRomanPSMT" w:cs="TimesNewRomanPSMT"/>
        </w:rPr>
        <w:t xml:space="preserve">́ </w:t>
      </w:r>
      <w:proofErr w:type="spellStart"/>
      <w:r>
        <w:rPr>
          <w:rFonts w:ascii="TimesNewRomanPSMT" w:hAnsi="TimesNewRomanPSMT" w:cs="TimesNewRomanPSMT"/>
        </w:rPr>
        <w:t>súhlas</w:t>
      </w:r>
      <w:proofErr w:type="spellEnd"/>
      <w:r>
        <w:rPr>
          <w:rFonts w:ascii="TimesNewRomanPSMT" w:hAnsi="TimesNewRomanPSMT" w:cs="TimesNewRomanPSMT"/>
        </w:rPr>
        <w:t xml:space="preserve"> s </w:t>
      </w:r>
      <w:proofErr w:type="spellStart"/>
      <w:r>
        <w:rPr>
          <w:rFonts w:ascii="TimesNewRomanPSMT" w:hAnsi="TimesNewRomanPSMT" w:cs="TimesNewRomanPSMT"/>
        </w:rPr>
        <w:t>vykonaním</w:t>
      </w:r>
      <w:proofErr w:type="spellEnd"/>
      <w:r>
        <w:rPr>
          <w:rFonts w:ascii="TimesNewRomanPSMT" w:hAnsi="TimesNewRomanPSMT" w:cs="TimesNewRomanPSMT"/>
        </w:rPr>
        <w:t xml:space="preserve"> </w:t>
      </w:r>
      <w:proofErr w:type="spellStart"/>
      <w:r>
        <w:rPr>
          <w:rFonts w:ascii="TimesNewRomanPSMT" w:hAnsi="TimesNewRomanPSMT" w:cs="TimesNewRomanPSMT"/>
        </w:rPr>
        <w:t>očkovania</w:t>
      </w:r>
      <w:proofErr w:type="spellEnd"/>
      <w:r>
        <w:rPr>
          <w:rFonts w:ascii="TimesNewRomanPSMT" w:hAnsi="TimesNewRomanPSMT" w:cs="TimesNewRomanPSMT"/>
        </w:rPr>
        <w:t xml:space="preserve"> </w:t>
      </w:r>
      <w:proofErr w:type="spellStart"/>
      <w:r>
        <w:rPr>
          <w:rFonts w:ascii="TimesNewRomanPSMT" w:hAnsi="TimesNewRomanPSMT" w:cs="TimesNewRomanPSMT"/>
        </w:rPr>
        <w:t>príslušnou</w:t>
      </w:r>
      <w:proofErr w:type="spellEnd"/>
      <w:r>
        <w:rPr>
          <w:rFonts w:ascii="TimesNewRomanPSMT" w:hAnsi="TimesNewRomanPSMT" w:cs="TimesNewRomanPSMT"/>
        </w:rPr>
        <w:t xml:space="preserve"> </w:t>
      </w:r>
      <w:proofErr w:type="spellStart"/>
      <w:r>
        <w:rPr>
          <w:rFonts w:ascii="TimesNewRomanPSMT" w:hAnsi="TimesNewRomanPSMT" w:cs="TimesNewRomanPSMT"/>
        </w:rPr>
        <w:t>vakcínou</w:t>
      </w:r>
      <w:proofErr w:type="spellEnd"/>
      <w:r>
        <w:rPr>
          <w:rFonts w:ascii="TimesNewRomanPSMT" w:hAnsi="TimesNewRomanPSMT" w:cs="TimesNewRomanPSMT"/>
        </w:rPr>
        <w:t xml:space="preserve">. </w:t>
      </w:r>
    </w:p>
    <w:p w:rsidR="00D04687" w:rsidRDefault="00D04687" w:rsidP="00D04687">
      <w:pPr>
        <w:pStyle w:val="Normlnywebov"/>
      </w:pPr>
      <w:proofErr w:type="spellStart"/>
      <w:r>
        <w:rPr>
          <w:rFonts w:ascii="TimesNewRomanPSMT" w:hAnsi="TimesNewRomanPSMT" w:cs="TimesNewRomanPSMT"/>
        </w:rPr>
        <w:t>Následne</w:t>
      </w:r>
      <w:proofErr w:type="spellEnd"/>
      <w:r>
        <w:rPr>
          <w:rFonts w:ascii="TimesNewRomanPSMT" w:hAnsi="TimesNewRomanPSMT" w:cs="TimesNewRomanPSMT"/>
        </w:rPr>
        <w:t xml:space="preserve"> sa osoba presunie na </w:t>
      </w:r>
      <w:proofErr w:type="spellStart"/>
      <w:r>
        <w:rPr>
          <w:rFonts w:ascii="TimesNewRomanPSMT" w:hAnsi="TimesNewRomanPSMT" w:cs="TimesNewRomanPSMT"/>
        </w:rPr>
        <w:t>výkon</w:t>
      </w:r>
      <w:proofErr w:type="spellEnd"/>
      <w:r>
        <w:rPr>
          <w:rFonts w:ascii="TimesNewRomanPSMT" w:hAnsi="TimesNewRomanPSMT" w:cs="TimesNewRomanPSMT"/>
        </w:rPr>
        <w:t xml:space="preserve"> </w:t>
      </w:r>
      <w:proofErr w:type="spellStart"/>
      <w:r>
        <w:rPr>
          <w:rFonts w:ascii="TimesNewRomanPSMT" w:hAnsi="TimesNewRomanPSMT" w:cs="TimesNewRomanPSMT"/>
        </w:rPr>
        <w:t>očkovania</w:t>
      </w:r>
      <w:proofErr w:type="spellEnd"/>
      <w:r>
        <w:rPr>
          <w:rFonts w:ascii="TimesNewRomanPSMT" w:hAnsi="TimesNewRomanPSMT" w:cs="TimesNewRomanPSMT"/>
        </w:rPr>
        <w:t xml:space="preserve"> do </w:t>
      </w:r>
      <w:proofErr w:type="spellStart"/>
      <w:r>
        <w:rPr>
          <w:rFonts w:ascii="TimesNewRomanPSMT" w:hAnsi="TimesNewRomanPSMT" w:cs="TimesNewRomanPSMT"/>
        </w:rPr>
        <w:t>ďalšej</w:t>
      </w:r>
      <w:proofErr w:type="spellEnd"/>
      <w:r>
        <w:rPr>
          <w:rFonts w:ascii="TimesNewRomanPSMT" w:hAnsi="TimesNewRomanPSMT" w:cs="TimesNewRomanPSMT"/>
        </w:rPr>
        <w:t xml:space="preserve"> miestnosti. Osoba si </w:t>
      </w:r>
      <w:proofErr w:type="spellStart"/>
      <w:r>
        <w:rPr>
          <w:rFonts w:ascii="TimesNewRomanPSMT" w:hAnsi="TimesNewRomanPSMT" w:cs="TimesNewRomanPSMT"/>
        </w:rPr>
        <w:t>náhodne</w:t>
      </w:r>
      <w:proofErr w:type="spellEnd"/>
      <w:r>
        <w:rPr>
          <w:rFonts w:ascii="TimesNewRomanPSMT" w:hAnsi="TimesNewRomanPSMT" w:cs="TimesNewRomanPSMT"/>
        </w:rPr>
        <w:t xml:space="preserve"> vyberie jednu z </w:t>
      </w:r>
      <w:proofErr w:type="spellStart"/>
      <w:r>
        <w:rPr>
          <w:rFonts w:ascii="TimesNewRomanPSMT" w:hAnsi="TimesNewRomanPSMT" w:cs="TimesNewRomanPSMT"/>
        </w:rPr>
        <w:t>voľných</w:t>
      </w:r>
      <w:proofErr w:type="spellEnd"/>
      <w:r>
        <w:rPr>
          <w:rFonts w:ascii="TimesNewRomanPSMT" w:hAnsi="TimesNewRomanPSMT" w:cs="TimesNewRomanPSMT"/>
        </w:rPr>
        <w:t xml:space="preserve"> </w:t>
      </w:r>
      <w:proofErr w:type="spellStart"/>
      <w:r>
        <w:rPr>
          <w:rFonts w:ascii="TimesNewRomanPS" w:hAnsi="TimesNewRomanPS"/>
          <w:b/>
          <w:bCs/>
        </w:rPr>
        <w:t>zdravotných</w:t>
      </w:r>
      <w:proofErr w:type="spellEnd"/>
      <w:r>
        <w:rPr>
          <w:rFonts w:ascii="TimesNewRomanPS" w:hAnsi="TimesNewRomanPS"/>
          <w:b/>
          <w:bCs/>
        </w:rPr>
        <w:t xml:space="preserve"> sestier</w:t>
      </w:r>
      <w:r>
        <w:rPr>
          <w:rFonts w:ascii="TimesNewRomanPSMT" w:hAnsi="TimesNewRomanPSMT" w:cs="TimesNewRomanPSMT"/>
        </w:rPr>
        <w:t xml:space="preserve">. Ak </w:t>
      </w:r>
      <w:proofErr w:type="spellStart"/>
      <w:r>
        <w:rPr>
          <w:rFonts w:ascii="TimesNewRomanPSMT" w:hAnsi="TimesNewRomanPSMT" w:cs="TimesNewRomanPSMT"/>
        </w:rPr>
        <w:t>žiadna</w:t>
      </w:r>
      <w:proofErr w:type="spellEnd"/>
      <w:r>
        <w:rPr>
          <w:rFonts w:ascii="TimesNewRomanPSMT" w:hAnsi="TimesNewRomanPSMT" w:cs="TimesNewRomanPSMT"/>
        </w:rPr>
        <w:t xml:space="preserve"> sestra nie je </w:t>
      </w:r>
      <w:proofErr w:type="spellStart"/>
      <w:r>
        <w:rPr>
          <w:rFonts w:ascii="TimesNewRomanPSMT" w:hAnsi="TimesNewRomanPSMT" w:cs="TimesNewRomanPSMT"/>
        </w:rPr>
        <w:t>voľna</w:t>
      </w:r>
      <w:proofErr w:type="spellEnd"/>
      <w:r>
        <w:rPr>
          <w:rFonts w:ascii="TimesNewRomanPSMT" w:hAnsi="TimesNewRomanPSMT" w:cs="TimesNewRomanPSMT"/>
        </w:rPr>
        <w:t xml:space="preserve">́, tak osoba </w:t>
      </w:r>
      <w:proofErr w:type="spellStart"/>
      <w:r>
        <w:rPr>
          <w:rFonts w:ascii="TimesNewRomanPSMT" w:hAnsi="TimesNewRomanPSMT" w:cs="TimesNewRomanPSMT"/>
        </w:rPr>
        <w:t>čaka</w:t>
      </w:r>
      <w:proofErr w:type="spellEnd"/>
      <w:r>
        <w:rPr>
          <w:rFonts w:ascii="TimesNewRomanPSMT" w:hAnsi="TimesNewRomanPSMT" w:cs="TimesNewRomanPSMT"/>
        </w:rPr>
        <w:t>́ v rade (</w:t>
      </w:r>
      <w:proofErr w:type="spellStart"/>
      <w:r>
        <w:rPr>
          <w:rFonts w:ascii="TimesNewRomanPSMT" w:hAnsi="TimesNewRomanPSMT" w:cs="TimesNewRomanPSMT"/>
        </w:rPr>
        <w:t>ľudia</w:t>
      </w:r>
      <w:proofErr w:type="spellEnd"/>
      <w:r>
        <w:rPr>
          <w:rFonts w:ascii="TimesNewRomanPSMT" w:hAnsi="TimesNewRomanPSMT" w:cs="TimesNewRomanPSMT"/>
        </w:rPr>
        <w:t xml:space="preserve"> </w:t>
      </w:r>
      <w:proofErr w:type="spellStart"/>
      <w:r>
        <w:rPr>
          <w:rFonts w:ascii="TimesNewRomanPSMT" w:hAnsi="TimesNewRomanPSMT" w:cs="TimesNewRomanPSMT"/>
        </w:rPr>
        <w:t>vytváraju</w:t>
      </w:r>
      <w:proofErr w:type="spellEnd"/>
      <w:r>
        <w:rPr>
          <w:rFonts w:ascii="TimesNewRomanPSMT" w:hAnsi="TimesNewRomanPSMT" w:cs="TimesNewRomanPSMT"/>
        </w:rPr>
        <w:t xml:space="preserve">́ </w:t>
      </w:r>
      <w:proofErr w:type="spellStart"/>
      <w:r>
        <w:rPr>
          <w:rFonts w:ascii="TimesNewRomanPSMT" w:hAnsi="TimesNewRomanPSMT" w:cs="TimesNewRomanPSMT"/>
        </w:rPr>
        <w:t>jediny</w:t>
      </w:r>
      <w:proofErr w:type="spellEnd"/>
      <w:r>
        <w:rPr>
          <w:rFonts w:ascii="TimesNewRomanPSMT" w:hAnsi="TimesNewRomanPSMT" w:cs="TimesNewRomanPSMT"/>
        </w:rPr>
        <w:t xml:space="preserve">́ rad a </w:t>
      </w:r>
      <w:proofErr w:type="spellStart"/>
      <w:r>
        <w:rPr>
          <w:rFonts w:ascii="TimesNewRomanPSMT" w:hAnsi="TimesNewRomanPSMT" w:cs="TimesNewRomanPSMT"/>
        </w:rPr>
        <w:t>prvy</w:t>
      </w:r>
      <w:proofErr w:type="spellEnd"/>
      <w:r>
        <w:rPr>
          <w:rFonts w:ascii="TimesNewRomanPSMT" w:hAnsi="TimesNewRomanPSMT" w:cs="TimesNewRomanPSMT"/>
        </w:rPr>
        <w:t xml:space="preserve">́ v rade si </w:t>
      </w:r>
      <w:proofErr w:type="spellStart"/>
      <w:r>
        <w:rPr>
          <w:rFonts w:ascii="TimesNewRomanPSMT" w:hAnsi="TimesNewRomanPSMT" w:cs="TimesNewRomanPSMT"/>
        </w:rPr>
        <w:t>vybera</w:t>
      </w:r>
      <w:proofErr w:type="spellEnd"/>
      <w:r>
        <w:rPr>
          <w:rFonts w:ascii="TimesNewRomanPSMT" w:hAnsi="TimesNewRomanPSMT" w:cs="TimesNewRomanPSMT"/>
        </w:rPr>
        <w:t xml:space="preserve">́ z </w:t>
      </w:r>
      <w:proofErr w:type="spellStart"/>
      <w:r>
        <w:rPr>
          <w:rFonts w:ascii="TimesNewRomanPSMT" w:hAnsi="TimesNewRomanPSMT" w:cs="TimesNewRomanPSMT"/>
        </w:rPr>
        <w:t>dostupných</w:t>
      </w:r>
      <w:proofErr w:type="spellEnd"/>
      <w:r>
        <w:rPr>
          <w:rFonts w:ascii="TimesNewRomanPSMT" w:hAnsi="TimesNewRomanPSMT" w:cs="TimesNewRomanPSMT"/>
        </w:rPr>
        <w:t xml:space="preserve"> sestier). </w:t>
      </w:r>
      <w:proofErr w:type="spellStart"/>
      <w:r>
        <w:rPr>
          <w:rFonts w:ascii="TimesNewRomanPSMT" w:hAnsi="TimesNewRomanPSMT" w:cs="TimesNewRomanPSMT"/>
        </w:rPr>
        <w:t>Zdravotna</w:t>
      </w:r>
      <w:proofErr w:type="spellEnd"/>
      <w:r>
        <w:rPr>
          <w:rFonts w:ascii="TimesNewRomanPSMT" w:hAnsi="TimesNewRomanPSMT" w:cs="TimesNewRomanPSMT"/>
        </w:rPr>
        <w:t xml:space="preserve">́ setra aplikuje </w:t>
      </w:r>
      <w:proofErr w:type="spellStart"/>
      <w:r>
        <w:rPr>
          <w:rFonts w:ascii="TimesNewRomanPSMT" w:hAnsi="TimesNewRomanPSMT" w:cs="TimesNewRomanPSMT"/>
        </w:rPr>
        <w:t>očkovaciu</w:t>
      </w:r>
      <w:proofErr w:type="spellEnd"/>
      <w:r>
        <w:rPr>
          <w:rFonts w:ascii="TimesNewRomanPSMT" w:hAnsi="TimesNewRomanPSMT" w:cs="TimesNewRomanPSMT"/>
        </w:rPr>
        <w:t xml:space="preserve"> </w:t>
      </w:r>
      <w:proofErr w:type="spellStart"/>
      <w:r>
        <w:rPr>
          <w:rFonts w:ascii="TimesNewRomanPSMT" w:hAnsi="TimesNewRomanPSMT" w:cs="TimesNewRomanPSMT"/>
        </w:rPr>
        <w:t>látku</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t xml:space="preserve">Nakoniec sa osoba presunie do </w:t>
      </w:r>
      <w:proofErr w:type="spellStart"/>
      <w:r>
        <w:rPr>
          <w:rFonts w:ascii="TimesNewRomanPSMT" w:hAnsi="TimesNewRomanPSMT" w:cs="TimesNewRomanPSMT"/>
        </w:rPr>
        <w:t>čakárne</w:t>
      </w:r>
      <w:proofErr w:type="spellEnd"/>
      <w:r>
        <w:rPr>
          <w:rFonts w:ascii="TimesNewRomanPSMT" w:hAnsi="TimesNewRomanPSMT" w:cs="TimesNewRomanPSMT"/>
        </w:rPr>
        <w:t xml:space="preserve">, kde </w:t>
      </w:r>
      <w:proofErr w:type="spellStart"/>
      <w:r>
        <w:rPr>
          <w:rFonts w:ascii="TimesNewRomanPSMT" w:hAnsi="TimesNewRomanPSMT" w:cs="TimesNewRomanPSMT"/>
        </w:rPr>
        <w:t>zotrva</w:t>
      </w:r>
      <w:proofErr w:type="spellEnd"/>
      <w:r>
        <w:rPr>
          <w:rFonts w:ascii="TimesNewRomanPSMT" w:hAnsi="TimesNewRomanPSMT" w:cs="TimesNewRomanPSMT"/>
        </w:rPr>
        <w:t xml:space="preserve">́ </w:t>
      </w:r>
      <w:proofErr w:type="spellStart"/>
      <w:r>
        <w:rPr>
          <w:rFonts w:ascii="TimesNewRomanPSMT" w:hAnsi="TimesNewRomanPSMT" w:cs="TimesNewRomanPSMT"/>
        </w:rPr>
        <w:t>lekárom</w:t>
      </w:r>
      <w:proofErr w:type="spellEnd"/>
      <w:r>
        <w:rPr>
          <w:rFonts w:ascii="TimesNewRomanPSMT" w:hAnsi="TimesNewRomanPSMT" w:cs="TimesNewRomanPSMT"/>
        </w:rPr>
        <w:t xml:space="preserve"> </w:t>
      </w:r>
      <w:proofErr w:type="spellStart"/>
      <w:r>
        <w:rPr>
          <w:rFonts w:ascii="TimesNewRomanPSMT" w:hAnsi="TimesNewRomanPSMT" w:cs="TimesNewRomanPSMT"/>
        </w:rPr>
        <w:t>stanoveny</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w:t>
      </w:r>
      <w:proofErr w:type="spellStart"/>
      <w:r>
        <w:rPr>
          <w:rFonts w:ascii="TimesNewRomanPSMT" w:hAnsi="TimesNewRomanPSMT" w:cs="TimesNewRomanPSMT"/>
        </w:rPr>
        <w:t>pričom</w:t>
      </w:r>
      <w:proofErr w:type="spellEnd"/>
      <w:r>
        <w:rPr>
          <w:rFonts w:ascii="TimesNewRomanPSMT" w:hAnsi="TimesNewRomanPSMT" w:cs="TimesNewRomanPSMT"/>
        </w:rPr>
        <w:t xml:space="preserve"> sa sleduje jej </w:t>
      </w:r>
      <w:proofErr w:type="spellStart"/>
      <w:r>
        <w:rPr>
          <w:rFonts w:ascii="TimesNewRomanPSMT" w:hAnsi="TimesNewRomanPSMT" w:cs="TimesNewRomanPSMT"/>
        </w:rPr>
        <w:t>zdravotny</w:t>
      </w:r>
      <w:proofErr w:type="spellEnd"/>
      <w:r>
        <w:rPr>
          <w:rFonts w:ascii="TimesNewRomanPSMT" w:hAnsi="TimesNewRomanPSMT" w:cs="TimesNewRomanPSMT"/>
        </w:rPr>
        <w:t xml:space="preserve">́ stav. </w:t>
      </w:r>
    </w:p>
    <w:p w:rsidR="00D04687" w:rsidRDefault="00D04687" w:rsidP="00D04687">
      <w:pPr>
        <w:pStyle w:val="Normlnywebov"/>
      </w:pPr>
      <w:r>
        <w:rPr>
          <w:rFonts w:ascii="TimesNewRomanPSMT" w:hAnsi="TimesNewRomanPSMT" w:cs="TimesNewRomanPSMT"/>
        </w:rPr>
        <w:t xml:space="preserve">Pre vypracovanie </w:t>
      </w:r>
      <w:proofErr w:type="spellStart"/>
      <w:r>
        <w:rPr>
          <w:rFonts w:ascii="TimesNewRomanPSMT" w:hAnsi="TimesNewRomanPSMT" w:cs="TimesNewRomanPSMT"/>
        </w:rPr>
        <w:t>simulačnej</w:t>
      </w:r>
      <w:proofErr w:type="spellEnd"/>
      <w:r>
        <w:rPr>
          <w:rFonts w:ascii="TimesNewRomanPSMT" w:hAnsi="TimesNewRomanPSMT" w:cs="TimesNewRomanPSMT"/>
        </w:rPr>
        <w:t xml:space="preserve"> </w:t>
      </w:r>
      <w:proofErr w:type="spellStart"/>
      <w:r>
        <w:rPr>
          <w:rFonts w:ascii="TimesNewRomanPSMT" w:hAnsi="TimesNewRomanPSMT" w:cs="TimesNewRomanPSMT"/>
        </w:rPr>
        <w:t>štúdie</w:t>
      </w:r>
      <w:proofErr w:type="spellEnd"/>
      <w:r>
        <w:rPr>
          <w:rFonts w:ascii="TimesNewRomanPSMT" w:hAnsi="TimesNewRomanPSMT" w:cs="TimesNewRomanPSMT"/>
        </w:rPr>
        <w:t xml:space="preserve"> </w:t>
      </w:r>
      <w:proofErr w:type="spellStart"/>
      <w:r>
        <w:rPr>
          <w:rFonts w:ascii="TimesNewRomanPSMT" w:hAnsi="TimesNewRomanPSMT" w:cs="TimesNewRomanPSMT"/>
        </w:rPr>
        <w:t>su</w:t>
      </w:r>
      <w:proofErr w:type="spellEnd"/>
      <w:r>
        <w:rPr>
          <w:rFonts w:ascii="TimesNewRomanPSMT" w:hAnsi="TimesNewRomanPSMT" w:cs="TimesNewRomanPSMT"/>
        </w:rPr>
        <w:t xml:space="preserve">́ k </w:t>
      </w:r>
      <w:proofErr w:type="spellStart"/>
      <w:r>
        <w:rPr>
          <w:rFonts w:ascii="TimesNewRomanPSMT" w:hAnsi="TimesNewRomanPSMT" w:cs="TimesNewRomanPSMT"/>
        </w:rPr>
        <w:t>dispozícii</w:t>
      </w:r>
      <w:proofErr w:type="spellEnd"/>
      <w:r>
        <w:rPr>
          <w:rFonts w:ascii="TimesNewRomanPSMT" w:hAnsi="TimesNewRomanPSMT" w:cs="TimesNewRomanPSMT"/>
        </w:rPr>
        <w:t xml:space="preserve"> </w:t>
      </w:r>
      <w:proofErr w:type="spellStart"/>
      <w:r>
        <w:rPr>
          <w:rFonts w:ascii="TimesNewRomanPSMT" w:hAnsi="TimesNewRomanPSMT" w:cs="TimesNewRomanPSMT"/>
        </w:rPr>
        <w:t>nasledujúce</w:t>
      </w:r>
      <w:proofErr w:type="spellEnd"/>
      <w:r>
        <w:rPr>
          <w:rFonts w:ascii="TimesNewRomanPSMT" w:hAnsi="TimesNewRomanPSMT" w:cs="TimesNewRomanPSMT"/>
        </w:rPr>
        <w:t xml:space="preserve"> </w:t>
      </w:r>
      <w:proofErr w:type="spellStart"/>
      <w:r>
        <w:rPr>
          <w:rFonts w:ascii="TimesNewRomanPSMT" w:hAnsi="TimesNewRomanPSMT" w:cs="TimesNewRomanPSMT"/>
        </w:rPr>
        <w:t>informácie</w:t>
      </w:r>
      <w:proofErr w:type="spellEnd"/>
      <w:r>
        <w:rPr>
          <w:rFonts w:ascii="TimesNewRomanPSMT" w:hAnsi="TimesNewRomanPSMT" w:cs="TimesNewRomanPSMT"/>
        </w:rPr>
        <w:t xml:space="preserve">: </w:t>
      </w:r>
    </w:p>
    <w:p w:rsidR="00D04687" w:rsidRDefault="00D04687" w:rsidP="00D04687">
      <w:pPr>
        <w:pStyle w:val="Normlnywebov"/>
        <w:numPr>
          <w:ilvl w:val="0"/>
          <w:numId w:val="1"/>
        </w:numPr>
        <w:rPr>
          <w:rFonts w:ascii="SymbolMT" w:hAnsi="SymbolMT"/>
        </w:rPr>
      </w:pPr>
      <w:proofErr w:type="spellStart"/>
      <w:r>
        <w:rPr>
          <w:rFonts w:ascii="TimesNewRomanPSMT" w:hAnsi="TimesNewRomanPSMT" w:cs="TimesNewRomanPSMT"/>
        </w:rPr>
        <w:t>Vakcinačne</w:t>
      </w:r>
      <w:proofErr w:type="spellEnd"/>
      <w:r>
        <w:rPr>
          <w:rFonts w:ascii="TimesNewRomanPSMT" w:hAnsi="TimesNewRomanPSMT" w:cs="TimesNewRomanPSMT"/>
        </w:rPr>
        <w:t xml:space="preserve">́ centrum pracuje od 8:00 do 17:00. </w:t>
      </w:r>
    </w:p>
    <w:p w:rsidR="00D04687" w:rsidRPr="00782A44" w:rsidRDefault="00D04687" w:rsidP="00782A44">
      <w:pPr>
        <w:pStyle w:val="Normlnywebov"/>
        <w:numPr>
          <w:ilvl w:val="0"/>
          <w:numId w:val="1"/>
        </w:numPr>
        <w:rPr>
          <w:rFonts w:ascii="SymbolMT" w:hAnsi="SymbolMT"/>
        </w:rPr>
      </w:pPr>
      <w:r>
        <w:rPr>
          <w:rFonts w:ascii="TimesNewRomanPSMT" w:hAnsi="TimesNewRomanPSMT" w:cs="TimesNewRomanPSMT"/>
        </w:rPr>
        <w:t xml:space="preserve">Pacienti </w:t>
      </w:r>
      <w:proofErr w:type="spellStart"/>
      <w:r>
        <w:rPr>
          <w:rFonts w:ascii="TimesNewRomanPSMT" w:hAnsi="TimesNewRomanPSMT" w:cs="TimesNewRomanPSMT"/>
        </w:rPr>
        <w:t>su</w:t>
      </w:r>
      <w:proofErr w:type="spellEnd"/>
      <w:r>
        <w:rPr>
          <w:rFonts w:ascii="TimesNewRomanPSMT" w:hAnsi="TimesNewRomanPSMT" w:cs="TimesNewRomanPSMT"/>
        </w:rPr>
        <w:t xml:space="preserve">́ </w:t>
      </w:r>
      <w:proofErr w:type="spellStart"/>
      <w:r>
        <w:rPr>
          <w:rFonts w:ascii="TimesNewRomanPSMT" w:hAnsi="TimesNewRomanPSMT" w:cs="TimesNewRomanPSMT"/>
        </w:rPr>
        <w:t>objednávani</w:t>
      </w:r>
      <w:proofErr w:type="spellEnd"/>
      <w:r>
        <w:rPr>
          <w:rFonts w:ascii="TimesNewRomanPSMT" w:hAnsi="TimesNewRomanPSMT" w:cs="TimesNewRomanPSMT"/>
        </w:rPr>
        <w:t xml:space="preserve">́ po jednej </w:t>
      </w:r>
      <w:proofErr w:type="spellStart"/>
      <w:r>
        <w:rPr>
          <w:rFonts w:ascii="TimesNewRomanPSMT" w:hAnsi="TimesNewRomanPSMT" w:cs="TimesNewRomanPSMT"/>
        </w:rPr>
        <w:t>minúte</w:t>
      </w:r>
      <w:proofErr w:type="spellEnd"/>
      <w:r>
        <w:rPr>
          <w:rFonts w:ascii="TimesNewRomanPSMT" w:hAnsi="TimesNewRomanPSMT" w:cs="TimesNewRomanPSMT"/>
        </w:rPr>
        <w:t xml:space="preserve">, </w:t>
      </w:r>
      <w:proofErr w:type="spellStart"/>
      <w:r>
        <w:rPr>
          <w:rFonts w:ascii="TimesNewRomanPSMT" w:hAnsi="TimesNewRomanPSMT" w:cs="TimesNewRomanPSMT"/>
        </w:rPr>
        <w:t>pričom</w:t>
      </w:r>
      <w:proofErr w:type="spellEnd"/>
      <w:r>
        <w:rPr>
          <w:rFonts w:ascii="TimesNewRomanPSMT" w:hAnsi="TimesNewRomanPSMT" w:cs="TimesNewRomanPSMT"/>
        </w:rPr>
        <w:t xml:space="preserve"> </w:t>
      </w:r>
      <w:proofErr w:type="spellStart"/>
      <w:r>
        <w:rPr>
          <w:rFonts w:ascii="TimesNewRomanPSMT" w:hAnsi="TimesNewRomanPSMT" w:cs="TimesNewRomanPSMT"/>
        </w:rPr>
        <w:t>všetky</w:t>
      </w:r>
      <w:proofErr w:type="spellEnd"/>
      <w:r>
        <w:rPr>
          <w:rFonts w:ascii="TimesNewRomanPSMT" w:hAnsi="TimesNewRomanPSMT" w:cs="TimesNewRomanPSMT"/>
        </w:rPr>
        <w:t xml:space="preserve"> </w:t>
      </w:r>
      <w:proofErr w:type="spellStart"/>
      <w:r>
        <w:rPr>
          <w:rFonts w:ascii="TimesNewRomanPSMT" w:hAnsi="TimesNewRomanPSMT" w:cs="TimesNewRomanPSMT"/>
        </w:rPr>
        <w:t>termíny</w:t>
      </w:r>
      <w:proofErr w:type="spellEnd"/>
      <w:r>
        <w:rPr>
          <w:rFonts w:ascii="TimesNewRomanPSMT" w:hAnsi="TimesNewRomanPSMT" w:cs="TimesNewRomanPSMT"/>
        </w:rPr>
        <w:t xml:space="preserve"> </w:t>
      </w:r>
      <w:proofErr w:type="spellStart"/>
      <w:r>
        <w:rPr>
          <w:rFonts w:ascii="TimesNewRomanPSMT" w:hAnsi="TimesNewRomanPSMT" w:cs="TimesNewRomanPSMT"/>
        </w:rPr>
        <w:t>su</w:t>
      </w:r>
      <w:proofErr w:type="spellEnd"/>
      <w:r>
        <w:rPr>
          <w:rFonts w:ascii="TimesNewRomanPSMT" w:hAnsi="TimesNewRomanPSMT" w:cs="TimesNewRomanPSMT"/>
        </w:rPr>
        <w:t xml:space="preserve">́ obsadené. Na jeden </w:t>
      </w:r>
      <w:proofErr w:type="spellStart"/>
      <w:r>
        <w:rPr>
          <w:rFonts w:ascii="TimesNewRomanPSMT" w:hAnsi="TimesNewRomanPSMT" w:cs="TimesNewRomanPSMT"/>
        </w:rPr>
        <w:t>den</w:t>
      </w:r>
      <w:proofErr w:type="spellEnd"/>
      <w:r>
        <w:rPr>
          <w:rFonts w:ascii="TimesNewRomanPSMT" w:hAnsi="TimesNewRomanPSMT" w:cs="TimesNewRomanPSMT"/>
        </w:rPr>
        <w:t xml:space="preserve">̌ je teda </w:t>
      </w:r>
      <w:proofErr w:type="spellStart"/>
      <w:r w:rsidRPr="00782A44">
        <w:rPr>
          <w:rFonts w:ascii="TimesNewRomanPSMT" w:hAnsi="TimesNewRomanPSMT" w:cs="TimesNewRomanPSMT"/>
        </w:rPr>
        <w:t>objednaných</w:t>
      </w:r>
      <w:proofErr w:type="spellEnd"/>
      <w:r w:rsidRPr="00782A44">
        <w:rPr>
          <w:rFonts w:ascii="TimesNewRomanPSMT" w:hAnsi="TimesNewRomanPSMT" w:cs="TimesNewRomanPSMT"/>
        </w:rPr>
        <w:t xml:space="preserve"> 540 pacientov. Predpokladajme, </w:t>
      </w:r>
      <w:proofErr w:type="spellStart"/>
      <w:r w:rsidRPr="00782A44">
        <w:rPr>
          <w:rFonts w:ascii="TimesNewRomanPSMT" w:hAnsi="TimesNewRomanPSMT" w:cs="TimesNewRomanPSMT"/>
        </w:rPr>
        <w:t>že</w:t>
      </w:r>
      <w:proofErr w:type="spellEnd"/>
      <w:r w:rsidRPr="00782A44">
        <w:rPr>
          <w:rFonts w:ascii="TimesNewRomanPSMT" w:hAnsi="TimesNewRomanPSMT" w:cs="TimesNewRomanPSMT"/>
        </w:rPr>
        <w:t xml:space="preserve"> pacienti </w:t>
      </w:r>
      <w:proofErr w:type="spellStart"/>
      <w:r w:rsidRPr="00782A44">
        <w:rPr>
          <w:rFonts w:ascii="TimesNewRomanPSMT" w:hAnsi="TimesNewRomanPSMT" w:cs="TimesNewRomanPSMT"/>
        </w:rPr>
        <w:t>prichádzaju</w:t>
      </w:r>
      <w:proofErr w:type="spellEnd"/>
      <w:r w:rsidRPr="00782A44">
        <w:rPr>
          <w:rFonts w:ascii="TimesNewRomanPSMT" w:hAnsi="TimesNewRomanPSMT" w:cs="TimesNewRomanPSMT"/>
        </w:rPr>
        <w:t xml:space="preserve">́ v </w:t>
      </w:r>
      <w:proofErr w:type="spellStart"/>
      <w:r w:rsidRPr="00782A44">
        <w:rPr>
          <w:rFonts w:ascii="TimesNewRomanPSMT" w:hAnsi="TimesNewRomanPSMT" w:cs="TimesNewRomanPSMT"/>
        </w:rPr>
        <w:t>čase</w:t>
      </w:r>
      <w:proofErr w:type="spellEnd"/>
      <w:r w:rsidRPr="00782A44">
        <w:rPr>
          <w:rFonts w:ascii="TimesNewRomanPSMT" w:hAnsi="TimesNewRomanPSMT" w:cs="TimesNewRomanPSMT"/>
        </w:rPr>
        <w:t xml:space="preserve"> na </w:t>
      </w:r>
      <w:proofErr w:type="spellStart"/>
      <w:r w:rsidRPr="00782A44">
        <w:rPr>
          <w:rFonts w:ascii="TimesNewRomanPSMT" w:hAnsi="TimesNewRomanPSMT" w:cs="TimesNewRomanPSMT"/>
        </w:rPr>
        <w:t>ktory</w:t>
      </w:r>
      <w:proofErr w:type="spellEnd"/>
      <w:r w:rsidRPr="00782A44">
        <w:rPr>
          <w:rFonts w:ascii="TimesNewRomanPSMT" w:hAnsi="TimesNewRomanPSMT" w:cs="TimesNewRomanPSMT"/>
        </w:rPr>
        <w:t xml:space="preserve">́ </w:t>
      </w:r>
      <w:proofErr w:type="spellStart"/>
      <w:r w:rsidRPr="00782A44">
        <w:rPr>
          <w:rFonts w:ascii="TimesNewRomanPSMT" w:hAnsi="TimesNewRomanPSMT" w:cs="TimesNewRomanPSMT"/>
        </w:rPr>
        <w:t>su</w:t>
      </w:r>
      <w:proofErr w:type="spellEnd"/>
      <w:r w:rsidRPr="00782A44">
        <w:rPr>
          <w:rFonts w:ascii="TimesNewRomanPSMT" w:hAnsi="TimesNewRomanPSMT" w:cs="TimesNewRomanPSMT"/>
        </w:rPr>
        <w:t xml:space="preserve">́ </w:t>
      </w:r>
      <w:proofErr w:type="spellStart"/>
      <w:r w:rsidRPr="00782A44">
        <w:rPr>
          <w:rFonts w:ascii="TimesNewRomanPSMT" w:hAnsi="TimesNewRomanPSMT" w:cs="TimesNewRomanPSMT"/>
        </w:rPr>
        <w:t>objednani</w:t>
      </w:r>
      <w:proofErr w:type="spellEnd"/>
      <w:r w:rsidRPr="00782A44">
        <w:rPr>
          <w:rFonts w:ascii="TimesNewRomanPSMT" w:hAnsi="TimesNewRomanPSMT" w:cs="TimesNewRomanPSMT"/>
        </w:rPr>
        <w:t xml:space="preserve">́. </w:t>
      </w:r>
    </w:p>
    <w:p w:rsidR="00D04687" w:rsidRPr="00782A44" w:rsidRDefault="00D04687" w:rsidP="00782A44">
      <w:pPr>
        <w:pStyle w:val="Normlnywebov"/>
        <w:numPr>
          <w:ilvl w:val="0"/>
          <w:numId w:val="1"/>
        </w:numPr>
        <w:rPr>
          <w:rFonts w:ascii="SymbolMT" w:hAnsi="SymbolMT"/>
        </w:rPr>
      </w:pPr>
      <w:r>
        <w:rPr>
          <w:rFonts w:ascii="TimesNewRomanPSMT" w:hAnsi="TimesNewRomanPSMT" w:cs="TimesNewRomanPSMT"/>
        </w:rPr>
        <w:t xml:space="preserve">Bolo zistené, </w:t>
      </w:r>
      <w:proofErr w:type="spellStart"/>
      <w:r>
        <w:rPr>
          <w:rFonts w:ascii="TimesNewRomanPSMT" w:hAnsi="TimesNewRomanPSMT" w:cs="TimesNewRomanPSMT"/>
        </w:rPr>
        <w:t>že</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pacientov, </w:t>
      </w:r>
      <w:proofErr w:type="spellStart"/>
      <w:r>
        <w:rPr>
          <w:rFonts w:ascii="TimesNewRomanPSMT" w:hAnsi="TimesNewRomanPSMT" w:cs="TimesNewRomanPSMT"/>
        </w:rPr>
        <w:t>ktory</w:t>
      </w:r>
      <w:proofErr w:type="spellEnd"/>
      <w:r>
        <w:rPr>
          <w:rFonts w:ascii="TimesNewRomanPSMT" w:hAnsi="TimesNewRomanPSMT" w:cs="TimesNewRomanPSMT"/>
        </w:rPr>
        <w:t xml:space="preserve">́ sa denné nedostavia a </w:t>
      </w:r>
      <w:proofErr w:type="spellStart"/>
      <w:r>
        <w:rPr>
          <w:rFonts w:ascii="TimesNewRomanPSMT" w:hAnsi="TimesNewRomanPSMT" w:cs="TimesNewRomanPSMT"/>
        </w:rPr>
        <w:t>nepodari</w:t>
      </w:r>
      <w:proofErr w:type="spellEnd"/>
      <w:r>
        <w:rPr>
          <w:rFonts w:ascii="TimesNewRomanPSMT" w:hAnsi="TimesNewRomanPSMT" w:cs="TimesNewRomanPSMT"/>
        </w:rPr>
        <w:t xml:space="preserve">́ sa ich </w:t>
      </w:r>
      <w:proofErr w:type="spellStart"/>
      <w:r>
        <w:rPr>
          <w:rFonts w:ascii="TimesNewRomanPSMT" w:hAnsi="TimesNewRomanPSMT" w:cs="TimesNewRomanPSMT"/>
        </w:rPr>
        <w:t>nahradit</w:t>
      </w:r>
      <w:proofErr w:type="spellEnd"/>
      <w:r>
        <w:rPr>
          <w:rFonts w:ascii="TimesNewRomanPSMT" w:hAnsi="TimesNewRomanPSMT" w:cs="TimesNewRomanPSMT"/>
        </w:rPr>
        <w:t xml:space="preserve">̌ je </w:t>
      </w:r>
      <w:proofErr w:type="spellStart"/>
      <w:r>
        <w:rPr>
          <w:rFonts w:ascii="TimesNewRomanPSMT" w:hAnsi="TimesNewRomanPSMT" w:cs="TimesNewRomanPSMT"/>
        </w:rPr>
        <w:t>možne</w:t>
      </w:r>
      <w:proofErr w:type="spellEnd"/>
      <w:r>
        <w:rPr>
          <w:rFonts w:ascii="TimesNewRomanPSMT" w:hAnsi="TimesNewRomanPSMT" w:cs="TimesNewRomanPSMT"/>
        </w:rPr>
        <w:t xml:space="preserve">́ </w:t>
      </w:r>
      <w:proofErr w:type="spellStart"/>
      <w:r w:rsidRPr="00782A44">
        <w:rPr>
          <w:rFonts w:ascii="TimesNewRomanPSMT" w:hAnsi="TimesNewRomanPSMT" w:cs="TimesNewRomanPSMT"/>
        </w:rPr>
        <w:t>modelovat</w:t>
      </w:r>
      <w:proofErr w:type="spellEnd"/>
      <w:r w:rsidRPr="00782A44">
        <w:rPr>
          <w:rFonts w:ascii="TimesNewRomanPSMT" w:hAnsi="TimesNewRomanPSMT" w:cs="TimesNewRomanPSMT"/>
        </w:rPr>
        <w:t xml:space="preserve">̌ pomocou </w:t>
      </w:r>
      <w:proofErr w:type="spellStart"/>
      <w:r w:rsidRPr="00782A44">
        <w:rPr>
          <w:rFonts w:ascii="TimesNewRomanPSMT" w:hAnsi="TimesNewRomanPSMT" w:cs="TimesNewRomanPSMT"/>
        </w:rPr>
        <w:t>rovnomerného</w:t>
      </w:r>
      <w:proofErr w:type="spellEnd"/>
      <w:r w:rsidRPr="00782A44">
        <w:rPr>
          <w:rFonts w:ascii="TimesNewRomanPSMT" w:hAnsi="TimesNewRomanPSMT" w:cs="TimesNewRomanPSMT"/>
        </w:rPr>
        <w:t xml:space="preserve"> </w:t>
      </w:r>
      <w:proofErr w:type="spellStart"/>
      <w:r w:rsidRPr="00782A44">
        <w:rPr>
          <w:rFonts w:ascii="TimesNewRomanPSMT" w:hAnsi="TimesNewRomanPSMT" w:cs="TimesNewRomanPSMT"/>
        </w:rPr>
        <w:t>diskrétneho</w:t>
      </w:r>
      <w:proofErr w:type="spellEnd"/>
      <w:r w:rsidRPr="00782A44">
        <w:rPr>
          <w:rFonts w:ascii="TimesNewRomanPSMT" w:hAnsi="TimesNewRomanPSMT" w:cs="TimesNewRomanPSMT"/>
        </w:rPr>
        <w:t xml:space="preserve"> rozdelenia pravdepodobnosti na intervale &lt;5, 25). </w:t>
      </w:r>
    </w:p>
    <w:p w:rsidR="00D04687" w:rsidRDefault="00D04687" w:rsidP="00D04687">
      <w:pPr>
        <w:pStyle w:val="Normlnywebov"/>
        <w:numPr>
          <w:ilvl w:val="0"/>
          <w:numId w:val="1"/>
        </w:numPr>
        <w:rPr>
          <w:rFonts w:ascii="SymbolMT" w:hAnsi="SymbolMT"/>
        </w:rPr>
      </w:pPr>
      <w:proofErr w:type="spellStart"/>
      <w:r>
        <w:rPr>
          <w:rFonts w:ascii="TimesNewRomanPSMT" w:hAnsi="TimesNewRomanPSMT" w:cs="TimesNewRomanPSMT"/>
        </w:rPr>
        <w:t>Časova</w:t>
      </w:r>
      <w:proofErr w:type="spellEnd"/>
      <w:r>
        <w:rPr>
          <w:rFonts w:ascii="TimesNewRomanPSMT" w:hAnsi="TimesNewRomanPSMT" w:cs="TimesNewRomanPSMT"/>
        </w:rPr>
        <w:t xml:space="preserve">́ </w:t>
      </w:r>
      <w:proofErr w:type="spellStart"/>
      <w:r>
        <w:rPr>
          <w:rFonts w:ascii="TimesNewRomanPSMT" w:hAnsi="TimesNewRomanPSMT" w:cs="TimesNewRomanPSMT"/>
        </w:rPr>
        <w:t>náročnost</w:t>
      </w:r>
      <w:proofErr w:type="spellEnd"/>
      <w:r>
        <w:rPr>
          <w:rFonts w:ascii="TimesNewRomanPSMT" w:hAnsi="TimesNewRomanPSMT" w:cs="TimesNewRomanPSMT"/>
        </w:rPr>
        <w:t xml:space="preserve">̌ </w:t>
      </w:r>
      <w:proofErr w:type="spellStart"/>
      <w:r>
        <w:rPr>
          <w:rFonts w:ascii="TimesNewRomanPSMT" w:hAnsi="TimesNewRomanPSMT" w:cs="TimesNewRomanPSMT"/>
        </w:rPr>
        <w:t>základných</w:t>
      </w:r>
      <w:proofErr w:type="spellEnd"/>
      <w:r>
        <w:rPr>
          <w:rFonts w:ascii="TimesNewRomanPSMT" w:hAnsi="TimesNewRomanPSMT" w:cs="TimesNewRomanPSMT"/>
        </w:rPr>
        <w:t xml:space="preserve"> </w:t>
      </w:r>
      <w:proofErr w:type="spellStart"/>
      <w:r>
        <w:rPr>
          <w:rFonts w:ascii="TimesNewRomanPSMT" w:hAnsi="TimesNewRomanPSMT" w:cs="TimesNewRomanPSMT"/>
        </w:rPr>
        <w:t>operácii</w:t>
      </w:r>
      <w:proofErr w:type="spellEnd"/>
      <w:r>
        <w:rPr>
          <w:rFonts w:ascii="TimesNewRomanPSMT" w:hAnsi="TimesNewRomanPSMT" w:cs="TimesNewRomanPSMT"/>
        </w:rPr>
        <w:t xml:space="preserve">́ je </w:t>
      </w:r>
      <w:proofErr w:type="spellStart"/>
      <w:r>
        <w:rPr>
          <w:rFonts w:ascii="TimesNewRomanPSMT" w:hAnsi="TimesNewRomanPSMT" w:cs="TimesNewRomanPSMT"/>
        </w:rPr>
        <w:t>nasledujúca</w:t>
      </w:r>
      <w:proofErr w:type="spellEnd"/>
      <w:r>
        <w:rPr>
          <w:rFonts w:ascii="TimesNewRomanPSMT" w:hAnsi="TimesNewRomanPSMT" w:cs="TimesNewRomanPSMT"/>
        </w:rPr>
        <w:t xml:space="preserve">: </w:t>
      </w:r>
    </w:p>
    <w:p w:rsidR="00D04687" w:rsidRDefault="00D04687" w:rsidP="00DD1D78">
      <w:pPr>
        <w:pStyle w:val="Normlnywebov"/>
        <w:ind w:left="708"/>
      </w:pPr>
      <w:r>
        <w:rPr>
          <w:rFonts w:ascii="CourierNewPSMT" w:hAnsi="CourierNewPSMT"/>
        </w:rPr>
        <w:t xml:space="preserve">o </w:t>
      </w:r>
      <w:proofErr w:type="spellStart"/>
      <w:r>
        <w:rPr>
          <w:rFonts w:ascii="TimesNewRomanPSMT" w:hAnsi="TimesNewRomanPSMT" w:cs="TimesNewRomanPSMT"/>
        </w:rPr>
        <w:t>Registráciu</w:t>
      </w:r>
      <w:proofErr w:type="spellEnd"/>
      <w:r>
        <w:rPr>
          <w:rFonts w:ascii="TimesNewRomanPSMT" w:hAnsi="TimesNewRomanPSMT" w:cs="TimesNewRomanPSMT"/>
        </w:rPr>
        <w:t xml:space="preserve"> </w:t>
      </w:r>
      <w:proofErr w:type="spellStart"/>
      <w:r>
        <w:rPr>
          <w:rFonts w:ascii="TimesNewRomanPSMT" w:hAnsi="TimesNewRomanPSMT" w:cs="TimesNewRomanPSMT"/>
        </w:rPr>
        <w:t>môžeme</w:t>
      </w:r>
      <w:proofErr w:type="spellEnd"/>
      <w:r>
        <w:rPr>
          <w:rFonts w:ascii="TimesNewRomanPSMT" w:hAnsi="TimesNewRomanPSMT" w:cs="TimesNewRomanPSMT"/>
        </w:rPr>
        <w:t xml:space="preserve"> </w:t>
      </w:r>
      <w:proofErr w:type="spellStart"/>
      <w:r>
        <w:rPr>
          <w:rFonts w:ascii="TimesNewRomanPSMT" w:hAnsi="TimesNewRomanPSMT" w:cs="TimesNewRomanPSMT"/>
        </w:rPr>
        <w:t>modelovat</w:t>
      </w:r>
      <w:proofErr w:type="spellEnd"/>
      <w:r>
        <w:rPr>
          <w:rFonts w:ascii="TimesNewRomanPSMT" w:hAnsi="TimesNewRomanPSMT" w:cs="TimesNewRomanPSMT"/>
        </w:rPr>
        <w:t xml:space="preserve">̌ pomocou </w:t>
      </w:r>
      <w:proofErr w:type="spellStart"/>
      <w:r>
        <w:rPr>
          <w:rFonts w:ascii="TimesNewRomanPSMT" w:hAnsi="TimesNewRomanPSMT" w:cs="TimesNewRomanPSMT"/>
        </w:rPr>
        <w:t>rovnomerného</w:t>
      </w:r>
      <w:proofErr w:type="spellEnd"/>
      <w:r>
        <w:rPr>
          <w:rFonts w:ascii="TimesNewRomanPSMT" w:hAnsi="TimesNewRomanPSMT" w:cs="TimesNewRomanPSMT"/>
        </w:rPr>
        <w:t xml:space="preserve"> </w:t>
      </w:r>
      <w:proofErr w:type="spellStart"/>
      <w:r>
        <w:rPr>
          <w:rFonts w:ascii="TimesNewRomanPSMT" w:hAnsi="TimesNewRomanPSMT" w:cs="TimesNewRomanPSMT"/>
        </w:rPr>
        <w:t>spojitého</w:t>
      </w:r>
      <w:proofErr w:type="spellEnd"/>
      <w:r>
        <w:rPr>
          <w:rFonts w:ascii="TimesNewRomanPSMT" w:hAnsi="TimesNewRomanPSMT" w:cs="TimesNewRomanPSMT"/>
        </w:rPr>
        <w:t xml:space="preserve"> rozdelenia</w:t>
      </w:r>
      <w:r w:rsidR="00782A44">
        <w:rPr>
          <w:rFonts w:ascii="TimesNewRomanPSMT" w:hAnsi="TimesNewRomanPSMT" w:cs="TimesNewRomanPSMT"/>
        </w:rPr>
        <w:t xml:space="preserve"> </w:t>
      </w:r>
      <w:r>
        <w:rPr>
          <w:rFonts w:ascii="TimesNewRomanPSMT" w:hAnsi="TimesNewRomanPSMT" w:cs="TimesNewRomanPSMT"/>
        </w:rPr>
        <w:t xml:space="preserve">pravdepodobnosti na intervale </w:t>
      </w:r>
      <w:r>
        <w:rPr>
          <w:rFonts w:ascii="TimesNewRomanPS" w:hAnsi="TimesNewRomanPS"/>
          <w:i/>
          <w:iCs/>
        </w:rPr>
        <w:t xml:space="preserve">&lt;140, 220) </w:t>
      </w:r>
      <w:r>
        <w:rPr>
          <w:rFonts w:ascii="TimesNewRomanPSMT" w:hAnsi="TimesNewRomanPSMT" w:cs="TimesNewRomanPSMT"/>
        </w:rPr>
        <w:t>s.</w:t>
      </w:r>
      <w:r>
        <w:rPr>
          <w:rFonts w:ascii="TimesNewRomanPSMT" w:hAnsi="TimesNewRomanPSMT" w:cs="TimesNewRomanPSMT"/>
        </w:rPr>
        <w:br/>
      </w:r>
      <w:r>
        <w:rPr>
          <w:rFonts w:ascii="CourierNewPSMT" w:hAnsi="CourierNewPSMT"/>
        </w:rPr>
        <w:t xml:space="preserve">o </w:t>
      </w:r>
      <w:r>
        <w:rPr>
          <w:rFonts w:ascii="TimesNewRomanPSMT" w:hAnsi="TimesNewRomanPSMT" w:cs="TimesNewRomanPSMT"/>
        </w:rPr>
        <w:t xml:space="preserve">Dobu </w:t>
      </w:r>
      <w:proofErr w:type="spellStart"/>
      <w:r>
        <w:rPr>
          <w:rFonts w:ascii="TimesNewRomanPSMT" w:hAnsi="TimesNewRomanPSMT" w:cs="TimesNewRomanPSMT"/>
        </w:rPr>
        <w:t>potrebnu</w:t>
      </w:r>
      <w:proofErr w:type="spellEnd"/>
      <w:r>
        <w:rPr>
          <w:rFonts w:ascii="TimesNewRomanPSMT" w:hAnsi="TimesNewRomanPSMT" w:cs="TimesNewRomanPSMT"/>
        </w:rPr>
        <w:t xml:space="preserv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môžeme</w:t>
      </w:r>
      <w:proofErr w:type="spellEnd"/>
      <w:r>
        <w:rPr>
          <w:rFonts w:ascii="TimesNewRomanPSMT" w:hAnsi="TimesNewRomanPSMT" w:cs="TimesNewRomanPSMT"/>
        </w:rPr>
        <w:t xml:space="preserve"> </w:t>
      </w:r>
      <w:proofErr w:type="spellStart"/>
      <w:r>
        <w:rPr>
          <w:rFonts w:ascii="TimesNewRomanPSMT" w:hAnsi="TimesNewRomanPSMT" w:cs="TimesNewRomanPSMT"/>
        </w:rPr>
        <w:t>modelovat</w:t>
      </w:r>
      <w:proofErr w:type="spellEnd"/>
      <w:r>
        <w:rPr>
          <w:rFonts w:ascii="TimesNewRomanPSMT" w:hAnsi="TimesNewRomanPSMT" w:cs="TimesNewRomanPSMT"/>
        </w:rPr>
        <w:t xml:space="preserve">̌ pomocou </w:t>
      </w:r>
      <w:proofErr w:type="spellStart"/>
      <w:r>
        <w:rPr>
          <w:rFonts w:ascii="TimesNewRomanPSMT" w:hAnsi="TimesNewRomanPSMT" w:cs="TimesNewRomanPSMT"/>
        </w:rPr>
        <w:t>exponenciálneho</w:t>
      </w:r>
      <w:proofErr w:type="spellEnd"/>
      <w:r>
        <w:rPr>
          <w:rFonts w:ascii="TimesNewRomanPSMT" w:hAnsi="TimesNewRomanPSMT" w:cs="TimesNewRomanPSMT"/>
        </w:rPr>
        <w:t xml:space="preserve"> rozdelenia pravdepodobnosti so strednou dobou obsluhy k = </w:t>
      </w:r>
      <w:r>
        <w:rPr>
          <w:rFonts w:ascii="TimesNewRomanPS" w:hAnsi="TimesNewRomanPS"/>
          <w:i/>
          <w:iCs/>
        </w:rPr>
        <w:t xml:space="preserve">260 </w:t>
      </w:r>
      <w:r>
        <w:rPr>
          <w:rFonts w:ascii="TimesNewRomanPSMT" w:hAnsi="TimesNewRomanPSMT" w:cs="TimesNewRomanPSMT"/>
        </w:rPr>
        <w:t>s.</w:t>
      </w:r>
      <w:r>
        <w:rPr>
          <w:rFonts w:ascii="TimesNewRomanPSMT" w:hAnsi="TimesNewRomanPSMT" w:cs="TimesNewRomanPSMT"/>
        </w:rPr>
        <w:br/>
      </w:r>
      <w:r>
        <w:rPr>
          <w:rFonts w:ascii="CourierNewPSMT" w:hAnsi="CourierNewPSMT"/>
        </w:rPr>
        <w:t xml:space="preserve">o </w:t>
      </w:r>
      <w:r>
        <w:rPr>
          <w:rFonts w:ascii="TimesNewRomanPSMT" w:hAnsi="TimesNewRomanPSMT" w:cs="TimesNewRomanPSMT"/>
        </w:rPr>
        <w:t xml:space="preserve">Trvanie </w:t>
      </w:r>
      <w:proofErr w:type="spellStart"/>
      <w:r>
        <w:rPr>
          <w:rFonts w:ascii="TimesNewRomanPSMT" w:hAnsi="TimesNewRomanPSMT" w:cs="TimesNewRomanPSMT"/>
        </w:rPr>
        <w:t>výkonu</w:t>
      </w:r>
      <w:proofErr w:type="spellEnd"/>
      <w:r>
        <w:rPr>
          <w:rFonts w:ascii="TimesNewRomanPSMT" w:hAnsi="TimesNewRomanPSMT" w:cs="TimesNewRomanPSMT"/>
        </w:rPr>
        <w:t xml:space="preserve"> </w:t>
      </w:r>
      <w:proofErr w:type="spellStart"/>
      <w:r>
        <w:rPr>
          <w:rFonts w:ascii="TimesNewRomanPSMT" w:hAnsi="TimesNewRomanPSMT" w:cs="TimesNewRomanPSMT"/>
        </w:rPr>
        <w:t>zaočkovania</w:t>
      </w:r>
      <w:proofErr w:type="spellEnd"/>
      <w:r>
        <w:rPr>
          <w:rFonts w:ascii="TimesNewRomanPSMT" w:hAnsi="TimesNewRomanPSMT" w:cs="TimesNewRomanPSMT"/>
        </w:rPr>
        <w:t xml:space="preserve"> osoby zdravotnou sestrou </w:t>
      </w:r>
      <w:proofErr w:type="spellStart"/>
      <w:r>
        <w:rPr>
          <w:rFonts w:ascii="TimesNewRomanPSMT" w:hAnsi="TimesNewRomanPSMT" w:cs="TimesNewRomanPSMT"/>
        </w:rPr>
        <w:t>môžeme</w:t>
      </w:r>
      <w:proofErr w:type="spellEnd"/>
      <w:r>
        <w:rPr>
          <w:rFonts w:ascii="TimesNewRomanPSMT" w:hAnsi="TimesNewRomanPSMT" w:cs="TimesNewRomanPSMT"/>
        </w:rPr>
        <w:t xml:space="preserve"> </w:t>
      </w:r>
      <w:proofErr w:type="spellStart"/>
      <w:r>
        <w:rPr>
          <w:rFonts w:ascii="TimesNewRomanPSMT" w:hAnsi="TimesNewRomanPSMT" w:cs="TimesNewRomanPSMT"/>
        </w:rPr>
        <w:t>modelovat</w:t>
      </w:r>
      <w:proofErr w:type="spellEnd"/>
      <w:r>
        <w:rPr>
          <w:rFonts w:ascii="TimesNewRomanPSMT" w:hAnsi="TimesNewRomanPSMT" w:cs="TimesNewRomanPSMT"/>
        </w:rPr>
        <w:t xml:space="preserve">̌ pomocou </w:t>
      </w:r>
      <w:proofErr w:type="spellStart"/>
      <w:r>
        <w:rPr>
          <w:rFonts w:ascii="TimesNewRomanPSMT" w:hAnsi="TimesNewRomanPSMT" w:cs="TimesNewRomanPSMT"/>
        </w:rPr>
        <w:t>trojuholníkového</w:t>
      </w:r>
      <w:proofErr w:type="spellEnd"/>
      <w:r>
        <w:rPr>
          <w:rFonts w:ascii="TimesNewRomanPSMT" w:hAnsi="TimesNewRomanPSMT" w:cs="TimesNewRomanPSMT"/>
        </w:rPr>
        <w:t xml:space="preserve"> rozdelenia pravdepodobnosti s parametrami min = 20 s, max = 100 s, modus = 75 s (spojité rozdelenie).</w:t>
      </w:r>
      <w:r>
        <w:rPr>
          <w:rFonts w:ascii="TimesNewRomanPSMT" w:hAnsi="TimesNewRomanPSMT" w:cs="TimesNewRomanPSMT"/>
        </w:rPr>
        <w:br/>
      </w:r>
      <w:r>
        <w:rPr>
          <w:rFonts w:ascii="CourierNewPSMT" w:hAnsi="CourierNewPSMT"/>
        </w:rPr>
        <w:t xml:space="preserve">o </w:t>
      </w:r>
      <w:proofErr w:type="spellStart"/>
      <w:r>
        <w:rPr>
          <w:rFonts w:ascii="TimesNewRomanPSMT" w:hAnsi="TimesNewRomanPSMT" w:cs="TimesNewRomanPSMT"/>
        </w:rPr>
        <w:t>Lekári</w:t>
      </w:r>
      <w:proofErr w:type="spellEnd"/>
      <w:r>
        <w:rPr>
          <w:rFonts w:ascii="TimesNewRomanPSMT" w:hAnsi="TimesNewRomanPSMT" w:cs="TimesNewRomanPSMT"/>
        </w:rPr>
        <w:t xml:space="preserve"> stanovia pre 95% </w:t>
      </w:r>
      <w:proofErr w:type="spellStart"/>
      <w:r>
        <w:rPr>
          <w:rFonts w:ascii="TimesNewRomanPSMT" w:hAnsi="TimesNewRomanPSMT" w:cs="TimesNewRomanPSMT"/>
        </w:rPr>
        <w:t>osôb</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pobytu v </w:t>
      </w:r>
      <w:proofErr w:type="spellStart"/>
      <w:r>
        <w:rPr>
          <w:rFonts w:ascii="TimesNewRomanPSMT" w:hAnsi="TimesNewRomanPSMT" w:cs="TimesNewRomanPSMT"/>
        </w:rPr>
        <w:t>čakárni</w:t>
      </w:r>
      <w:proofErr w:type="spellEnd"/>
      <w:r>
        <w:rPr>
          <w:rFonts w:ascii="TimesNewRomanPSMT" w:hAnsi="TimesNewRomanPSMT" w:cs="TimesNewRomanPSMT"/>
        </w:rPr>
        <w:t xml:space="preserve"> na 15 </w:t>
      </w:r>
      <w:proofErr w:type="spellStart"/>
      <w:r>
        <w:rPr>
          <w:rFonts w:ascii="TimesNewRomanPSMT" w:hAnsi="TimesNewRomanPSMT" w:cs="TimesNewRomanPSMT"/>
        </w:rPr>
        <w:t>minút</w:t>
      </w:r>
      <w:proofErr w:type="spellEnd"/>
      <w:r>
        <w:rPr>
          <w:rFonts w:ascii="TimesNewRomanPSMT" w:hAnsi="TimesNewRomanPSMT" w:cs="TimesNewRomanPSMT"/>
        </w:rPr>
        <w:t xml:space="preserve"> a pre 5% </w:t>
      </w:r>
      <w:proofErr w:type="spellStart"/>
      <w:r>
        <w:rPr>
          <w:rFonts w:ascii="TimesNewRomanPSMT" w:hAnsi="TimesNewRomanPSMT" w:cs="TimesNewRomanPSMT"/>
        </w:rPr>
        <w:t>osôb</w:t>
      </w:r>
      <w:proofErr w:type="spellEnd"/>
      <w:r>
        <w:rPr>
          <w:rFonts w:ascii="TimesNewRomanPSMT" w:hAnsi="TimesNewRomanPSMT" w:cs="TimesNewRomanPSMT"/>
        </w:rPr>
        <w:t xml:space="preserve"> na 30 </w:t>
      </w:r>
      <w:proofErr w:type="spellStart"/>
      <w:r>
        <w:rPr>
          <w:rFonts w:ascii="TimesNewRomanPSMT" w:hAnsi="TimesNewRomanPSMT" w:cs="TimesNewRomanPSMT"/>
        </w:rPr>
        <w:t>minút</w:t>
      </w:r>
      <w:proofErr w:type="spellEnd"/>
      <w:r>
        <w:rPr>
          <w:rFonts w:ascii="TimesNewRomanPSMT" w:hAnsi="TimesNewRomanPSMT" w:cs="TimesNewRomanPSMT"/>
        </w:rPr>
        <w:t xml:space="preserve">. </w:t>
      </w:r>
      <w:r w:rsidR="00DD1D78">
        <w:rPr>
          <w:rFonts w:ascii="TimesNewRomanPSMT" w:hAnsi="TimesNewRomanPSMT" w:cs="TimesNewRomanPSMT"/>
        </w:rPr>
        <w:br/>
      </w:r>
      <w:r>
        <w:rPr>
          <w:rFonts w:ascii="CourierNewPSMT" w:hAnsi="CourierNewPSMT"/>
        </w:rPr>
        <w:t xml:space="preserve">o </w:t>
      </w:r>
      <w:proofErr w:type="spellStart"/>
      <w:r>
        <w:rPr>
          <w:rFonts w:ascii="TimesNewRomanPSMT" w:hAnsi="TimesNewRomanPSMT" w:cs="TimesNewRomanPSMT"/>
        </w:rPr>
        <w:t>Všetky</w:t>
      </w:r>
      <w:proofErr w:type="spellEnd"/>
      <w:r>
        <w:rPr>
          <w:rFonts w:ascii="TimesNewRomanPSMT" w:hAnsi="TimesNewRomanPSMT" w:cs="TimesNewRomanPSMT"/>
        </w:rPr>
        <w:t xml:space="preserve"> ostatné </w:t>
      </w:r>
      <w:proofErr w:type="spellStart"/>
      <w:r>
        <w:rPr>
          <w:rFonts w:ascii="TimesNewRomanPSMT" w:hAnsi="TimesNewRomanPSMT" w:cs="TimesNewRomanPSMT"/>
        </w:rPr>
        <w:t>časy</w:t>
      </w:r>
      <w:proofErr w:type="spellEnd"/>
      <w:r>
        <w:rPr>
          <w:rFonts w:ascii="TimesNewRomanPSMT" w:hAnsi="TimesNewRomanPSMT" w:cs="TimesNewRomanPSMT"/>
        </w:rPr>
        <w:t xml:space="preserve"> </w:t>
      </w:r>
      <w:proofErr w:type="spellStart"/>
      <w:r>
        <w:rPr>
          <w:rFonts w:ascii="TimesNewRomanPSMT" w:hAnsi="TimesNewRomanPSMT" w:cs="TimesNewRomanPSMT"/>
        </w:rPr>
        <w:t>môžeme</w:t>
      </w:r>
      <w:proofErr w:type="spellEnd"/>
      <w:r>
        <w:rPr>
          <w:rFonts w:ascii="TimesNewRomanPSMT" w:hAnsi="TimesNewRomanPSMT" w:cs="TimesNewRomanPSMT"/>
        </w:rPr>
        <w:t xml:space="preserve"> </w:t>
      </w:r>
      <w:proofErr w:type="spellStart"/>
      <w:r>
        <w:rPr>
          <w:rFonts w:ascii="TimesNewRomanPSMT" w:hAnsi="TimesNewRomanPSMT" w:cs="TimesNewRomanPSMT"/>
        </w:rPr>
        <w:t>zanedbat</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lastRenderedPageBreak/>
        <w:t xml:space="preserve">Navrhnite a implementujte </w:t>
      </w:r>
      <w:proofErr w:type="spellStart"/>
      <w:r>
        <w:rPr>
          <w:rFonts w:ascii="TimesNewRomanPS" w:hAnsi="TimesNewRomanPS"/>
          <w:b/>
          <w:bCs/>
        </w:rPr>
        <w:t>udalostne</w:t>
      </w:r>
      <w:proofErr w:type="spellEnd"/>
      <w:r>
        <w:rPr>
          <w:rFonts w:ascii="TimesNewRomanPS" w:hAnsi="TimesNewRomanPS"/>
          <w:b/>
          <w:bCs/>
        </w:rPr>
        <w:t xml:space="preserve"> </w:t>
      </w:r>
      <w:proofErr w:type="spellStart"/>
      <w:r>
        <w:rPr>
          <w:rFonts w:ascii="TimesNewRomanPSMT" w:hAnsi="TimesNewRomanPSMT" w:cs="TimesNewRomanPSMT"/>
        </w:rPr>
        <w:t>orientovany</w:t>
      </w:r>
      <w:proofErr w:type="spellEnd"/>
      <w:r>
        <w:rPr>
          <w:rFonts w:ascii="TimesNewRomanPSMT" w:hAnsi="TimesNewRomanPSMT" w:cs="TimesNewRomanPSMT"/>
        </w:rPr>
        <w:t xml:space="preserve">́ </w:t>
      </w:r>
      <w:proofErr w:type="spellStart"/>
      <w:r>
        <w:rPr>
          <w:rFonts w:ascii="TimesNewRomanPSMT" w:hAnsi="TimesNewRomanPSMT" w:cs="TimesNewRomanPSMT"/>
        </w:rPr>
        <w:t>simulačny</w:t>
      </w:r>
      <w:proofErr w:type="spellEnd"/>
      <w:r>
        <w:rPr>
          <w:rFonts w:ascii="TimesNewRomanPSMT" w:hAnsi="TimesNewRomanPSMT" w:cs="TimesNewRomanPSMT"/>
        </w:rPr>
        <w:t xml:space="preserve">́ model </w:t>
      </w:r>
      <w:proofErr w:type="spellStart"/>
      <w:r>
        <w:rPr>
          <w:rFonts w:ascii="TimesNewRomanPSMT" w:hAnsi="TimesNewRomanPSMT" w:cs="TimesNewRomanPSMT"/>
        </w:rPr>
        <w:t>vakcinačného</w:t>
      </w:r>
      <w:proofErr w:type="spellEnd"/>
      <w:r>
        <w:rPr>
          <w:rFonts w:ascii="TimesNewRomanPSMT" w:hAnsi="TimesNewRomanPSMT" w:cs="TimesNewRomanPSMT"/>
        </w:rPr>
        <w:t xml:space="preserve"> centra. Implementujte a </w:t>
      </w:r>
      <w:proofErr w:type="spellStart"/>
      <w:r>
        <w:rPr>
          <w:rFonts w:ascii="TimesNewRomanPSMT" w:hAnsi="TimesNewRomanPSMT" w:cs="TimesNewRomanPSMT"/>
        </w:rPr>
        <w:t>využite</w:t>
      </w:r>
      <w:proofErr w:type="spellEnd"/>
      <w:r>
        <w:rPr>
          <w:rFonts w:ascii="TimesNewRomanPSMT" w:hAnsi="TimesNewRomanPSMT" w:cs="TimesNewRomanPSMT"/>
        </w:rPr>
        <w:t xml:space="preserve"> vlastné </w:t>
      </w:r>
      <w:proofErr w:type="spellStart"/>
      <w:r>
        <w:rPr>
          <w:rFonts w:ascii="TimesNewRomanPSMT" w:hAnsi="TimesNewRomanPSMT" w:cs="TimesNewRomanPSMT"/>
        </w:rPr>
        <w:t>univerzálne</w:t>
      </w:r>
      <w:proofErr w:type="spellEnd"/>
      <w:r>
        <w:rPr>
          <w:rFonts w:ascii="TimesNewRomanPSMT" w:hAnsi="TimesNewRomanPSMT" w:cs="TimesNewRomanPSMT"/>
        </w:rPr>
        <w:t xml:space="preserve"> </w:t>
      </w:r>
      <w:proofErr w:type="spellStart"/>
      <w:r>
        <w:rPr>
          <w:rFonts w:ascii="TimesNewRomanPSMT" w:hAnsi="TimesNewRomanPSMT" w:cs="TimesNewRomanPSMT"/>
        </w:rPr>
        <w:t>simulačne</w:t>
      </w:r>
      <w:proofErr w:type="spellEnd"/>
      <w:r>
        <w:rPr>
          <w:rFonts w:ascii="TimesNewRomanPSMT" w:hAnsi="TimesNewRomanPSMT" w:cs="TimesNewRomanPSMT"/>
        </w:rPr>
        <w:t xml:space="preserve">́ jadro a </w:t>
      </w:r>
      <w:proofErr w:type="spellStart"/>
      <w:r>
        <w:rPr>
          <w:rFonts w:ascii="TimesNewRomanPSMT" w:hAnsi="TimesNewRomanPSMT" w:cs="TimesNewRomanPSMT"/>
        </w:rPr>
        <w:t>univerzálny</w:t>
      </w:r>
      <w:proofErr w:type="spellEnd"/>
      <w:r>
        <w:rPr>
          <w:rFonts w:ascii="TimesNewRomanPSMT" w:hAnsi="TimesNewRomanPSMT" w:cs="TimesNewRomanPSMT"/>
        </w:rPr>
        <w:t xml:space="preserve"> </w:t>
      </w:r>
      <w:proofErr w:type="spellStart"/>
      <w:r>
        <w:rPr>
          <w:rFonts w:ascii="TimesNewRomanPSMT" w:hAnsi="TimesNewRomanPSMT" w:cs="TimesNewRomanPSMT"/>
        </w:rPr>
        <w:t>generátor</w:t>
      </w:r>
      <w:proofErr w:type="spellEnd"/>
      <w:r>
        <w:rPr>
          <w:rFonts w:ascii="TimesNewRomanPSMT" w:hAnsi="TimesNewRomanPSMT" w:cs="TimesNewRomanPSMT"/>
        </w:rPr>
        <w:t xml:space="preserve"> na generovanie </w:t>
      </w:r>
      <w:proofErr w:type="spellStart"/>
      <w:r>
        <w:rPr>
          <w:rFonts w:ascii="TimesNewRomanPSMT" w:hAnsi="TimesNewRomanPSMT" w:cs="TimesNewRomanPSMT"/>
        </w:rPr>
        <w:t>exponenciálneho</w:t>
      </w:r>
      <w:proofErr w:type="spellEnd"/>
      <w:r>
        <w:rPr>
          <w:rFonts w:ascii="TimesNewRomanPSMT" w:hAnsi="TimesNewRomanPSMT" w:cs="TimesNewRomanPSMT"/>
        </w:rPr>
        <w:t xml:space="preserve"> a </w:t>
      </w:r>
      <w:proofErr w:type="spellStart"/>
      <w:r>
        <w:rPr>
          <w:rFonts w:ascii="TimesNewRomanPSMT" w:hAnsi="TimesNewRomanPSMT" w:cs="TimesNewRomanPSMT"/>
        </w:rPr>
        <w:t>trojuholníkového</w:t>
      </w:r>
      <w:proofErr w:type="spellEnd"/>
      <w:r>
        <w:rPr>
          <w:rFonts w:ascii="TimesNewRomanPSMT" w:hAnsi="TimesNewRomanPSMT" w:cs="TimesNewRomanPSMT"/>
        </w:rPr>
        <w:t xml:space="preserve"> rozdelenia pravdepodobnosti. S modelom vykonajte experimenty tak, aby ste boli </w:t>
      </w:r>
      <w:proofErr w:type="spellStart"/>
      <w:r>
        <w:rPr>
          <w:rFonts w:ascii="TimesNewRomanPSMT" w:hAnsi="TimesNewRomanPSMT" w:cs="TimesNewRomanPSMT"/>
        </w:rPr>
        <w:t>schopni</w:t>
      </w:r>
      <w:proofErr w:type="spellEnd"/>
      <w:r>
        <w:rPr>
          <w:rFonts w:ascii="TimesNewRomanPSMT" w:hAnsi="TimesNewRomanPSMT" w:cs="TimesNewRomanPSMT"/>
        </w:rPr>
        <w:t xml:space="preserve">́ zodpovedne </w:t>
      </w:r>
      <w:proofErr w:type="spellStart"/>
      <w:r>
        <w:rPr>
          <w:rFonts w:ascii="TimesNewRomanPSMT" w:hAnsi="TimesNewRomanPSMT" w:cs="TimesNewRomanPSMT"/>
        </w:rPr>
        <w:t>štatisticky</w:t>
      </w:r>
      <w:proofErr w:type="spellEnd"/>
      <w:r>
        <w:rPr>
          <w:rFonts w:ascii="TimesNewRomanPSMT" w:hAnsi="TimesNewRomanPSMT" w:cs="TimesNewRomanPSMT"/>
        </w:rPr>
        <w:t xml:space="preserve"> </w:t>
      </w:r>
      <w:proofErr w:type="spellStart"/>
      <w:r>
        <w:rPr>
          <w:rFonts w:ascii="TimesNewRomanPSMT" w:hAnsi="TimesNewRomanPSMT" w:cs="TimesNewRomanPSMT"/>
        </w:rPr>
        <w:t>popísat</w:t>
      </w:r>
      <w:proofErr w:type="spellEnd"/>
      <w:r>
        <w:rPr>
          <w:rFonts w:ascii="TimesNewRomanPSMT" w:hAnsi="TimesNewRomanPSMT" w:cs="TimesNewRomanPSMT"/>
        </w:rPr>
        <w:t xml:space="preserve">̌ </w:t>
      </w:r>
      <w:proofErr w:type="spellStart"/>
      <w:r>
        <w:rPr>
          <w:rFonts w:ascii="TimesNewRomanPSMT" w:hAnsi="TimesNewRomanPSMT" w:cs="TimesNewRomanPSMT"/>
        </w:rPr>
        <w:t>modelovany</w:t>
      </w:r>
      <w:proofErr w:type="spellEnd"/>
      <w:r>
        <w:rPr>
          <w:rFonts w:ascii="TimesNewRomanPSMT" w:hAnsi="TimesNewRomanPSMT" w:cs="TimesNewRomanPSMT"/>
        </w:rPr>
        <w:t xml:space="preserve">́ </w:t>
      </w:r>
      <w:proofErr w:type="spellStart"/>
      <w:r>
        <w:rPr>
          <w:rFonts w:ascii="TimesNewRomanPSMT" w:hAnsi="TimesNewRomanPSMT" w:cs="TimesNewRomanPSMT"/>
        </w:rPr>
        <w:t>systém</w:t>
      </w:r>
      <w:proofErr w:type="spellEnd"/>
      <w:r>
        <w:rPr>
          <w:rFonts w:ascii="TimesNewRomanPSMT" w:hAnsi="TimesNewRomanPSMT" w:cs="TimesNewRomanPSMT"/>
        </w:rPr>
        <w:t xml:space="preserve">. </w:t>
      </w:r>
      <w:proofErr w:type="spellStart"/>
      <w:r>
        <w:rPr>
          <w:rFonts w:ascii="TimesNewRomanPSMT" w:hAnsi="TimesNewRomanPSMT" w:cs="TimesNewRomanPSMT"/>
        </w:rPr>
        <w:t>Všetky</w:t>
      </w:r>
      <w:proofErr w:type="spellEnd"/>
      <w:r>
        <w:rPr>
          <w:rFonts w:ascii="TimesNewRomanPSMT" w:hAnsi="TimesNewRomanPSMT" w:cs="TimesNewRomanPSMT"/>
        </w:rPr>
        <w:t xml:space="preserve"> </w:t>
      </w:r>
      <w:proofErr w:type="spellStart"/>
      <w:r>
        <w:rPr>
          <w:rFonts w:ascii="TimesNewRomanPSMT" w:hAnsi="TimesNewRomanPSMT" w:cs="TimesNewRomanPSMT"/>
        </w:rPr>
        <w:t>závery</w:t>
      </w:r>
      <w:proofErr w:type="spellEnd"/>
      <w:r>
        <w:rPr>
          <w:rFonts w:ascii="TimesNewRomanPSMT" w:hAnsi="TimesNewRomanPSMT" w:cs="TimesNewRomanPSMT"/>
        </w:rPr>
        <w:t xml:space="preserve"> urobte na </w:t>
      </w:r>
      <w:proofErr w:type="spellStart"/>
      <w:r>
        <w:rPr>
          <w:rFonts w:ascii="TimesNewRomanPSMT" w:hAnsi="TimesNewRomanPSMT" w:cs="TimesNewRomanPSMT"/>
        </w:rPr>
        <w:t>základe</w:t>
      </w:r>
      <w:proofErr w:type="spellEnd"/>
      <w:r>
        <w:rPr>
          <w:rFonts w:ascii="TimesNewRomanPSMT" w:hAnsi="TimesNewRomanPSMT" w:cs="TimesNewRomanPSMT"/>
        </w:rPr>
        <w:t xml:space="preserve"> </w:t>
      </w:r>
      <w:proofErr w:type="spellStart"/>
      <w:r>
        <w:rPr>
          <w:rFonts w:ascii="TimesNewRomanPSMT" w:hAnsi="TimesNewRomanPSMT" w:cs="TimesNewRomanPSMT"/>
        </w:rPr>
        <w:t>štatisticky</w:t>
      </w:r>
      <w:proofErr w:type="spellEnd"/>
      <w:r>
        <w:rPr>
          <w:rFonts w:ascii="TimesNewRomanPSMT" w:hAnsi="TimesNewRomanPSMT" w:cs="TimesNewRomanPSMT"/>
        </w:rPr>
        <w:t xml:space="preserve"> </w:t>
      </w:r>
      <w:proofErr w:type="spellStart"/>
      <w:r>
        <w:rPr>
          <w:rFonts w:ascii="TimesNewRomanPSMT" w:hAnsi="TimesNewRomanPSMT" w:cs="TimesNewRomanPSMT"/>
        </w:rPr>
        <w:t>vyhodnotených</w:t>
      </w:r>
      <w:proofErr w:type="spellEnd"/>
      <w:r>
        <w:rPr>
          <w:rFonts w:ascii="TimesNewRomanPSMT" w:hAnsi="TimesNewRomanPSMT" w:cs="TimesNewRomanPSMT"/>
        </w:rPr>
        <w:t xml:space="preserve"> </w:t>
      </w:r>
      <w:proofErr w:type="spellStart"/>
      <w:r>
        <w:rPr>
          <w:rFonts w:ascii="TimesNewRomanPSMT" w:hAnsi="TimesNewRomanPSMT" w:cs="TimesNewRomanPSMT"/>
        </w:rPr>
        <w:t>replikácii</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t xml:space="preserve">Vami </w:t>
      </w:r>
      <w:proofErr w:type="spellStart"/>
      <w:r>
        <w:rPr>
          <w:rFonts w:ascii="TimesNewRomanPSMT" w:hAnsi="TimesNewRomanPSMT" w:cs="TimesNewRomanPSMT"/>
        </w:rPr>
        <w:t>navrhnuty</w:t>
      </w:r>
      <w:proofErr w:type="spellEnd"/>
      <w:r>
        <w:rPr>
          <w:rFonts w:ascii="TimesNewRomanPSMT" w:hAnsi="TimesNewRomanPSMT" w:cs="TimesNewRomanPSMT"/>
        </w:rPr>
        <w:t xml:space="preserve">́ </w:t>
      </w:r>
      <w:proofErr w:type="spellStart"/>
      <w:r>
        <w:rPr>
          <w:rFonts w:ascii="TimesNewRomanPSMT" w:hAnsi="TimesNewRomanPSMT" w:cs="TimesNewRomanPSMT"/>
        </w:rPr>
        <w:t>simulačny</w:t>
      </w:r>
      <w:proofErr w:type="spellEnd"/>
      <w:r>
        <w:rPr>
          <w:rFonts w:ascii="TimesNewRomanPSMT" w:hAnsi="TimesNewRomanPSMT" w:cs="TimesNewRomanPSMT"/>
        </w:rPr>
        <w:t xml:space="preserve">́ model </w:t>
      </w:r>
      <w:proofErr w:type="spellStart"/>
      <w:r>
        <w:rPr>
          <w:rFonts w:ascii="TimesNewRomanPSMT" w:hAnsi="TimesNewRomanPSMT" w:cs="TimesNewRomanPSMT"/>
        </w:rPr>
        <w:t>musi</w:t>
      </w:r>
      <w:proofErr w:type="spellEnd"/>
      <w:r>
        <w:rPr>
          <w:rFonts w:ascii="TimesNewRomanPSMT" w:hAnsi="TimesNewRomanPSMT" w:cs="TimesNewRomanPSMT"/>
        </w:rPr>
        <w:t xml:space="preserve">́ </w:t>
      </w:r>
      <w:proofErr w:type="spellStart"/>
      <w:r>
        <w:rPr>
          <w:rFonts w:ascii="TimesNewRomanPSMT" w:hAnsi="TimesNewRomanPSMT" w:cs="TimesNewRomanPSMT"/>
        </w:rPr>
        <w:t>sledovat</w:t>
      </w:r>
      <w:proofErr w:type="spellEnd"/>
      <w:r>
        <w:rPr>
          <w:rFonts w:ascii="TimesNewRomanPSMT" w:hAnsi="TimesNewRomanPSMT" w:cs="TimesNewRomanPSMT"/>
        </w:rPr>
        <w:t xml:space="preserve">̌ </w:t>
      </w:r>
      <w:proofErr w:type="spellStart"/>
      <w:r>
        <w:rPr>
          <w:rFonts w:ascii="TimesNewRomanPSMT" w:hAnsi="TimesNewRomanPSMT" w:cs="TimesNewRomanPSMT"/>
        </w:rPr>
        <w:t>aspon</w:t>
      </w:r>
      <w:proofErr w:type="spellEnd"/>
      <w:r>
        <w:rPr>
          <w:rFonts w:ascii="TimesNewRomanPSMT" w:hAnsi="TimesNewRomanPSMT" w:cs="TimesNewRomanPSMT"/>
        </w:rPr>
        <w:t xml:space="preserve">̌ tieto </w:t>
      </w:r>
      <w:proofErr w:type="spellStart"/>
      <w:r>
        <w:rPr>
          <w:rFonts w:ascii="TimesNewRomanPSMT" w:hAnsi="TimesNewRomanPSMT" w:cs="TimesNewRomanPSMT"/>
        </w:rPr>
        <w:t>štatistiky</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ľudi</w:t>
      </w:r>
      <w:proofErr w:type="spellEnd"/>
      <w:r>
        <w:rPr>
          <w:rFonts w:ascii="TimesNewRomanPSMT" w:hAnsi="TimesNewRomanPSMT" w:cs="TimesNewRomanPSMT"/>
        </w:rPr>
        <w:t xml:space="preserve">́ v rade na </w:t>
      </w:r>
      <w:proofErr w:type="spellStart"/>
      <w:r>
        <w:rPr>
          <w:rFonts w:ascii="TimesNewRomanPSMT" w:hAnsi="TimesNewRomanPSMT" w:cs="TimesNewRomanPSMT"/>
        </w:rPr>
        <w:t>registráciu</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ľudi</w:t>
      </w:r>
      <w:proofErr w:type="spellEnd"/>
      <w:r>
        <w:rPr>
          <w:rFonts w:ascii="TimesNewRomanPSMT" w:hAnsi="TimesNewRomanPSMT" w:cs="TimesNewRomanPSMT"/>
        </w:rPr>
        <w:t xml:space="preserve">́ v rade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ľudi</w:t>
      </w:r>
      <w:proofErr w:type="spellEnd"/>
      <w:r>
        <w:rPr>
          <w:rFonts w:ascii="TimesNewRomanPSMT" w:hAnsi="TimesNewRomanPSMT" w:cs="TimesNewRomanPSMT"/>
        </w:rPr>
        <w:t xml:space="preserve">́ v rade na </w:t>
      </w:r>
      <w:proofErr w:type="spellStart"/>
      <w:r>
        <w:rPr>
          <w:rFonts w:ascii="TimesNewRomanPSMT" w:hAnsi="TimesNewRomanPSMT" w:cs="TimesNewRomanPSMT"/>
        </w:rPr>
        <w:t>aplikáciu</w:t>
      </w:r>
      <w:proofErr w:type="spellEnd"/>
      <w:r w:rsidR="00DD1D78">
        <w:t xml:space="preserve"> </w:t>
      </w:r>
      <w:proofErr w:type="spellStart"/>
      <w:r>
        <w:rPr>
          <w:rFonts w:ascii="TimesNewRomanPSMT" w:hAnsi="TimesNewRomanPSMT" w:cs="TimesNewRomanPSMT"/>
        </w:rPr>
        <w:t>vakcíny</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ľudi</w:t>
      </w:r>
      <w:proofErr w:type="spellEnd"/>
      <w:r>
        <w:rPr>
          <w:rFonts w:ascii="TimesNewRomanPSMT" w:hAnsi="TimesNewRomanPSMT" w:cs="TimesNewRomanPSMT"/>
        </w:rPr>
        <w:t xml:space="preserve">́ v </w:t>
      </w:r>
      <w:proofErr w:type="spellStart"/>
      <w:r>
        <w:rPr>
          <w:rFonts w:ascii="TimesNewRomanPSMT" w:hAnsi="TimesNewRomanPSMT" w:cs="TimesNewRomanPSMT"/>
        </w:rPr>
        <w:t>čakárni</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w:t>
      </w:r>
      <w:proofErr w:type="spellStart"/>
      <w:r>
        <w:rPr>
          <w:rFonts w:ascii="TimesNewRomanPSMT" w:hAnsi="TimesNewRomanPSMT" w:cs="TimesNewRomanPSMT"/>
        </w:rPr>
        <w:t>stráveny</w:t>
      </w:r>
      <w:proofErr w:type="spellEnd"/>
      <w:r>
        <w:rPr>
          <w:rFonts w:ascii="TimesNewRomanPSMT" w:hAnsi="TimesNewRomanPSMT" w:cs="TimesNewRomanPSMT"/>
        </w:rPr>
        <w:t xml:space="preserve">́ </w:t>
      </w:r>
      <w:proofErr w:type="spellStart"/>
      <w:r>
        <w:rPr>
          <w:rFonts w:ascii="TimesNewRomanPSMT" w:hAnsi="TimesNewRomanPSMT" w:cs="TimesNewRomanPSMT"/>
        </w:rPr>
        <w:t>čakaním</w:t>
      </w:r>
      <w:proofErr w:type="spellEnd"/>
      <w:r>
        <w:rPr>
          <w:rFonts w:ascii="TimesNewRomanPSMT" w:hAnsi="TimesNewRomanPSMT" w:cs="TimesNewRomanPSMT"/>
        </w:rPr>
        <w:t xml:space="preserve"> na </w:t>
      </w:r>
      <w:proofErr w:type="spellStart"/>
      <w:r>
        <w:rPr>
          <w:rFonts w:ascii="TimesNewRomanPSMT" w:hAnsi="TimesNewRomanPSMT" w:cs="TimesNewRomanPSMT"/>
        </w:rPr>
        <w:t>registráciu</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w:t>
      </w:r>
      <w:proofErr w:type="spellStart"/>
      <w:r>
        <w:rPr>
          <w:rFonts w:ascii="TimesNewRomanPSMT" w:hAnsi="TimesNewRomanPSMT" w:cs="TimesNewRomanPSMT"/>
        </w:rPr>
        <w:t>stráveny</w:t>
      </w:r>
      <w:proofErr w:type="spellEnd"/>
      <w:r>
        <w:rPr>
          <w:rFonts w:ascii="TimesNewRomanPSMT" w:hAnsi="TimesNewRomanPSMT" w:cs="TimesNewRomanPSMT"/>
        </w:rPr>
        <w:t xml:space="preserve">́ </w:t>
      </w:r>
      <w:proofErr w:type="spellStart"/>
      <w:r>
        <w:rPr>
          <w:rFonts w:ascii="TimesNewRomanPSMT" w:hAnsi="TimesNewRomanPSMT" w:cs="TimesNewRomanPSMT"/>
        </w:rPr>
        <w:t>čakaním</w:t>
      </w:r>
      <w:proofErr w:type="spellEnd"/>
      <w:r>
        <w:rPr>
          <w:rFonts w:ascii="TimesNewRomanPSMT" w:hAnsi="TimesNewRomanPSMT" w:cs="TimesNewRomanPSMT"/>
        </w:rPr>
        <w:t xml:space="preserv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w:t>
      </w:r>
      <w:proofErr w:type="spellStart"/>
      <w:r>
        <w:rPr>
          <w:rFonts w:ascii="TimesNewRomanPSMT" w:hAnsi="TimesNewRomanPSMT" w:cs="TimesNewRomanPSMT"/>
        </w:rPr>
        <w:t>stráveny</w:t>
      </w:r>
      <w:proofErr w:type="spellEnd"/>
      <w:r>
        <w:rPr>
          <w:rFonts w:ascii="TimesNewRomanPSMT" w:hAnsi="TimesNewRomanPSMT" w:cs="TimesNewRomanPSMT"/>
        </w:rPr>
        <w:t xml:space="preserve">́ </w:t>
      </w:r>
      <w:proofErr w:type="spellStart"/>
      <w:r>
        <w:rPr>
          <w:rFonts w:ascii="TimesNewRomanPSMT" w:hAnsi="TimesNewRomanPSMT" w:cs="TimesNewRomanPSMT"/>
        </w:rPr>
        <w:t>čakaním</w:t>
      </w:r>
      <w:proofErr w:type="spellEnd"/>
      <w:r>
        <w:rPr>
          <w:rFonts w:ascii="TimesNewRomanPSMT" w:hAnsi="TimesNewRomanPSMT" w:cs="TimesNewRomanPSMT"/>
        </w:rPr>
        <w:t xml:space="preserve"> na </w:t>
      </w:r>
      <w:proofErr w:type="spellStart"/>
      <w:r>
        <w:rPr>
          <w:rFonts w:ascii="TimesNewRomanPSMT" w:hAnsi="TimesNewRomanPSMT" w:cs="TimesNewRomanPSMT"/>
        </w:rPr>
        <w:t>aplikáciu</w:t>
      </w:r>
      <w:proofErr w:type="spellEnd"/>
      <w:r>
        <w:rPr>
          <w:rFonts w:ascii="TimesNewRomanPSMT" w:hAnsi="TimesNewRomanPSMT" w:cs="TimesNewRomanPSMT"/>
        </w:rPr>
        <w:t xml:space="preserve"> </w:t>
      </w:r>
      <w:proofErr w:type="spellStart"/>
      <w:r>
        <w:rPr>
          <w:rFonts w:ascii="TimesNewRomanPSMT" w:hAnsi="TimesNewRomanPSMT" w:cs="TimesNewRomanPSMT"/>
        </w:rPr>
        <w:t>vakcíny</w:t>
      </w:r>
      <w:proofErr w:type="spellEnd"/>
      <w:r>
        <w:rPr>
          <w:rFonts w:ascii="TimesNewRomanPSMT" w:hAnsi="TimesNewRomanPSMT" w:cs="TimesNewRomanPSMT"/>
        </w:rPr>
        <w:t xml:space="preserve">. Pre hodnotu </w:t>
      </w:r>
      <w:proofErr w:type="spellStart"/>
      <w:r>
        <w:rPr>
          <w:rFonts w:ascii="TimesNewRomanPSMT" w:hAnsi="TimesNewRomanPSMT" w:cs="TimesNewRomanPSMT"/>
        </w:rPr>
        <w:t>priemerného</w:t>
      </w:r>
      <w:proofErr w:type="spellEnd"/>
      <w:r>
        <w:rPr>
          <w:rFonts w:ascii="TimesNewRomanPSMT" w:hAnsi="TimesNewRomanPSMT" w:cs="TimesNewRomanPSMT"/>
        </w:rPr>
        <w:t xml:space="preserve"> </w:t>
      </w:r>
      <w:proofErr w:type="spellStart"/>
      <w:r>
        <w:rPr>
          <w:rFonts w:ascii="TimesNewRomanPSMT" w:hAnsi="TimesNewRomanPSMT" w:cs="TimesNewRomanPSMT"/>
        </w:rPr>
        <w:t>počtu</w:t>
      </w:r>
      <w:proofErr w:type="spellEnd"/>
      <w:r>
        <w:rPr>
          <w:rFonts w:ascii="TimesNewRomanPSMT" w:hAnsi="TimesNewRomanPSMT" w:cs="TimesNewRomanPSMT"/>
        </w:rPr>
        <w:t xml:space="preserve"> </w:t>
      </w:r>
      <w:proofErr w:type="spellStart"/>
      <w:r>
        <w:rPr>
          <w:rFonts w:ascii="TimesNewRomanPSMT" w:hAnsi="TimesNewRomanPSMT" w:cs="TimesNewRomanPSMT"/>
        </w:rPr>
        <w:t>ľudi</w:t>
      </w:r>
      <w:proofErr w:type="spellEnd"/>
      <w:r>
        <w:rPr>
          <w:rFonts w:ascii="TimesNewRomanPSMT" w:hAnsi="TimesNewRomanPSMT" w:cs="TimesNewRomanPSMT"/>
        </w:rPr>
        <w:t xml:space="preserve">́ v </w:t>
      </w:r>
      <w:proofErr w:type="spellStart"/>
      <w:r>
        <w:rPr>
          <w:rFonts w:ascii="TimesNewRomanPSMT" w:hAnsi="TimesNewRomanPSMT" w:cs="TimesNewRomanPSMT"/>
        </w:rPr>
        <w:t>čakárni</w:t>
      </w:r>
      <w:proofErr w:type="spellEnd"/>
      <w:r>
        <w:rPr>
          <w:rFonts w:ascii="TimesNewRomanPSMT" w:hAnsi="TimesNewRomanPSMT" w:cs="TimesNewRomanPSMT"/>
        </w:rPr>
        <w:t xml:space="preserve"> </w:t>
      </w:r>
      <w:proofErr w:type="spellStart"/>
      <w:r>
        <w:rPr>
          <w:rFonts w:ascii="TimesNewRomanPSMT" w:hAnsi="TimesNewRomanPSMT" w:cs="TimesNewRomanPSMT"/>
        </w:rPr>
        <w:t>určite</w:t>
      </w:r>
      <w:proofErr w:type="spellEnd"/>
      <w:r>
        <w:rPr>
          <w:rFonts w:ascii="TimesNewRomanPSMT" w:hAnsi="TimesNewRomanPSMT" w:cs="TimesNewRomanPSMT"/>
        </w:rPr>
        <w:t xml:space="preserve"> aj 95% interval </w:t>
      </w:r>
      <w:proofErr w:type="spellStart"/>
      <w:r>
        <w:rPr>
          <w:rFonts w:ascii="TimesNewRomanPSMT" w:hAnsi="TimesNewRomanPSMT" w:cs="TimesNewRomanPSMT"/>
        </w:rPr>
        <w:t>spoľahlivosti</w:t>
      </w:r>
      <w:proofErr w:type="spellEnd"/>
      <w:r>
        <w:rPr>
          <w:rFonts w:ascii="TimesNewRomanPSMT" w:hAnsi="TimesNewRomanPSMT" w:cs="TimesNewRomanPSMT"/>
        </w:rPr>
        <w:t xml:space="preserve">, </w:t>
      </w:r>
      <w:proofErr w:type="spellStart"/>
      <w:r>
        <w:rPr>
          <w:rFonts w:ascii="TimesNewRomanPSMT" w:hAnsi="TimesNewRomanPSMT" w:cs="TimesNewRomanPSMT"/>
        </w:rPr>
        <w:t>keďže</w:t>
      </w:r>
      <w:proofErr w:type="spellEnd"/>
      <w:r>
        <w:rPr>
          <w:rFonts w:ascii="TimesNewRomanPSMT" w:hAnsi="TimesNewRomanPSMT" w:cs="TimesNewRomanPSMT"/>
        </w:rPr>
        <w:t xml:space="preserve"> </w:t>
      </w:r>
      <w:proofErr w:type="spellStart"/>
      <w:r>
        <w:rPr>
          <w:rFonts w:ascii="TimesNewRomanPSMT" w:hAnsi="TimesNewRomanPSMT" w:cs="TimesNewRomanPSMT"/>
        </w:rPr>
        <w:t>táto</w:t>
      </w:r>
      <w:proofErr w:type="spellEnd"/>
      <w:r>
        <w:rPr>
          <w:rFonts w:ascii="TimesNewRomanPSMT" w:hAnsi="TimesNewRomanPSMT" w:cs="TimesNewRomanPSMT"/>
        </w:rPr>
        <w:t xml:space="preserve"> hodnota je </w:t>
      </w:r>
      <w:proofErr w:type="spellStart"/>
      <w:r>
        <w:rPr>
          <w:rFonts w:ascii="TimesNewRomanPSMT" w:hAnsi="TimesNewRomanPSMT" w:cs="TimesNewRomanPSMT"/>
        </w:rPr>
        <w:t>dôležita</w:t>
      </w:r>
      <w:proofErr w:type="spellEnd"/>
      <w:r>
        <w:rPr>
          <w:rFonts w:ascii="TimesNewRomanPSMT" w:hAnsi="TimesNewRomanPSMT" w:cs="TimesNewRomanPSMT"/>
        </w:rPr>
        <w:t xml:space="preserve">́ z </w:t>
      </w:r>
      <w:proofErr w:type="spellStart"/>
      <w:r>
        <w:rPr>
          <w:rFonts w:ascii="TimesNewRomanPSMT" w:hAnsi="TimesNewRomanPSMT" w:cs="TimesNewRomanPSMT"/>
        </w:rPr>
        <w:t>hľadiska</w:t>
      </w:r>
      <w:proofErr w:type="spellEnd"/>
      <w:r>
        <w:rPr>
          <w:rFonts w:ascii="TimesNewRomanPSMT" w:hAnsi="TimesNewRomanPSMT" w:cs="TimesNewRomanPSMT"/>
        </w:rPr>
        <w:t xml:space="preserve"> </w:t>
      </w:r>
      <w:proofErr w:type="spellStart"/>
      <w:r>
        <w:rPr>
          <w:rFonts w:ascii="TimesNewRomanPSMT" w:hAnsi="TimesNewRomanPSMT" w:cs="TimesNewRomanPSMT"/>
        </w:rPr>
        <w:t>nájdenia</w:t>
      </w:r>
      <w:proofErr w:type="spellEnd"/>
      <w:r>
        <w:rPr>
          <w:rFonts w:ascii="TimesNewRomanPSMT" w:hAnsi="TimesNewRomanPSMT" w:cs="TimesNewRomanPSMT"/>
        </w:rPr>
        <w:t xml:space="preserve"> </w:t>
      </w:r>
      <w:proofErr w:type="spellStart"/>
      <w:r>
        <w:rPr>
          <w:rFonts w:ascii="TimesNewRomanPSMT" w:hAnsi="TimesNewRomanPSMT" w:cs="TimesNewRomanPSMT"/>
        </w:rPr>
        <w:t>vhodných</w:t>
      </w:r>
      <w:proofErr w:type="spellEnd"/>
      <w:r>
        <w:rPr>
          <w:rFonts w:ascii="TimesNewRomanPSMT" w:hAnsi="TimesNewRomanPSMT" w:cs="TimesNewRomanPSMT"/>
        </w:rPr>
        <w:t xml:space="preserve"> priestorov pre </w:t>
      </w:r>
      <w:proofErr w:type="spellStart"/>
      <w:r>
        <w:rPr>
          <w:rFonts w:ascii="TimesNewRomanPSMT" w:hAnsi="TimesNewRomanPSMT" w:cs="TimesNewRomanPSMT"/>
        </w:rPr>
        <w:t>čakáren</w:t>
      </w:r>
      <w:proofErr w:type="spellEnd"/>
      <w:r>
        <w:rPr>
          <w:rFonts w:ascii="TimesNewRomanPSMT" w:hAnsi="TimesNewRomanPSMT" w:cs="TimesNewRomanPSMT"/>
        </w:rPr>
        <w:t xml:space="preserve">̌. </w:t>
      </w:r>
    </w:p>
    <w:p w:rsidR="00D04687" w:rsidRDefault="00D04687" w:rsidP="00D04687">
      <w:pPr>
        <w:pStyle w:val="Normlnywebov"/>
      </w:pPr>
      <w:r>
        <w:rPr>
          <w:rFonts w:ascii="TimesNewRomanPSMT" w:hAnsi="TimesNewRomanPSMT" w:cs="TimesNewRomanPSMT"/>
        </w:rPr>
        <w:t xml:space="preserve">Experimenty: </w:t>
      </w:r>
    </w:p>
    <w:p w:rsidR="00D04687" w:rsidRPr="00D04687" w:rsidRDefault="00D04687" w:rsidP="00D04687">
      <w:pPr>
        <w:pStyle w:val="Normlnywebov"/>
        <w:numPr>
          <w:ilvl w:val="0"/>
          <w:numId w:val="2"/>
        </w:numPr>
        <w:rPr>
          <w:rFonts w:ascii="TimesNewRomanPSMT" w:hAnsi="TimesNewRomanPSMT" w:cs="TimesNewRomanPSMT"/>
        </w:rPr>
      </w:pPr>
      <w:r>
        <w:rPr>
          <w:rFonts w:ascii="TimesNewRomanPSMT" w:hAnsi="TimesNewRomanPSMT" w:cs="TimesNewRomanPSMT"/>
        </w:rPr>
        <w:t xml:space="preserve">V </w:t>
      </w:r>
      <w:proofErr w:type="spellStart"/>
      <w:r>
        <w:rPr>
          <w:rFonts w:ascii="TimesNewRomanPSMT" w:hAnsi="TimesNewRomanPSMT" w:cs="TimesNewRomanPSMT"/>
        </w:rPr>
        <w:t>súčasnosti</w:t>
      </w:r>
      <w:proofErr w:type="spellEnd"/>
      <w:r>
        <w:rPr>
          <w:rFonts w:ascii="TimesNewRomanPSMT" w:hAnsi="TimesNewRomanPSMT" w:cs="TimesNewRomanPSMT"/>
        </w:rPr>
        <w:t xml:space="preserve"> pracuje vo </w:t>
      </w:r>
      <w:proofErr w:type="spellStart"/>
      <w:r>
        <w:rPr>
          <w:rFonts w:ascii="TimesNewRomanPSMT" w:hAnsi="TimesNewRomanPSMT" w:cs="TimesNewRomanPSMT"/>
        </w:rPr>
        <w:t>vakcinačnom</w:t>
      </w:r>
      <w:proofErr w:type="spellEnd"/>
      <w:r>
        <w:rPr>
          <w:rFonts w:ascii="TimesNewRomanPSMT" w:hAnsi="TimesNewRomanPSMT" w:cs="TimesNewRomanPSMT"/>
        </w:rPr>
        <w:t xml:space="preserve"> centre 5 </w:t>
      </w:r>
      <w:proofErr w:type="spellStart"/>
      <w:r>
        <w:rPr>
          <w:rFonts w:ascii="TimesNewRomanPSMT" w:hAnsi="TimesNewRomanPSMT" w:cs="TimesNewRomanPSMT"/>
        </w:rPr>
        <w:t>administratívnych</w:t>
      </w:r>
      <w:proofErr w:type="spellEnd"/>
      <w:r>
        <w:rPr>
          <w:rFonts w:ascii="TimesNewRomanPSMT" w:hAnsi="TimesNewRomanPSMT" w:cs="TimesNewRomanPSMT"/>
        </w:rPr>
        <w:t xml:space="preserve"> </w:t>
      </w:r>
      <w:proofErr w:type="spellStart"/>
      <w:r>
        <w:rPr>
          <w:rFonts w:ascii="TimesNewRomanPSMT" w:hAnsi="TimesNewRomanPSMT" w:cs="TimesNewRomanPSMT"/>
        </w:rPr>
        <w:t>pracovníkov</w:t>
      </w:r>
      <w:proofErr w:type="spellEnd"/>
      <w:r>
        <w:rPr>
          <w:rFonts w:ascii="TimesNewRomanPSMT" w:hAnsi="TimesNewRomanPSMT" w:cs="TimesNewRomanPSMT"/>
        </w:rPr>
        <w:t xml:space="preserve">, 6 </w:t>
      </w:r>
      <w:proofErr w:type="spellStart"/>
      <w:r>
        <w:rPr>
          <w:rFonts w:ascii="TimesNewRomanPSMT" w:hAnsi="TimesNewRomanPSMT" w:cs="TimesNewRomanPSMT"/>
        </w:rPr>
        <w:t>lekárov</w:t>
      </w:r>
      <w:proofErr w:type="spellEnd"/>
      <w:r>
        <w:rPr>
          <w:rFonts w:ascii="TimesNewRomanPSMT" w:hAnsi="TimesNewRomanPSMT" w:cs="TimesNewRomanPSMT"/>
        </w:rPr>
        <w:t xml:space="preserve"> a</w:t>
      </w:r>
      <w:r w:rsidRPr="00D04687">
        <w:rPr>
          <w:rFonts w:ascii="TimesNewRomanPSMT" w:hAnsi="TimesNewRomanPSMT" w:cs="TimesNewRomanPSMT"/>
        </w:rPr>
        <w:t xml:space="preserve"> 3 zdravotné sestry. Namodelujte </w:t>
      </w:r>
      <w:proofErr w:type="spellStart"/>
      <w:r w:rsidRPr="00D04687">
        <w:rPr>
          <w:rFonts w:ascii="TimesNewRomanPSMT" w:hAnsi="TimesNewRomanPSMT" w:cs="TimesNewRomanPSMT"/>
        </w:rPr>
        <w:t>súčasne</w:t>
      </w:r>
      <w:proofErr w:type="spellEnd"/>
      <w:r w:rsidRPr="00D04687">
        <w:rPr>
          <w:rFonts w:ascii="TimesNewRomanPSMT" w:hAnsi="TimesNewRomanPSMT" w:cs="TimesNewRomanPSMT"/>
        </w:rPr>
        <w:t>́ fungovanie centra a</w:t>
      </w:r>
      <w:r w:rsidR="00782A44">
        <w:rPr>
          <w:rFonts w:ascii="TimesNewRomanPSMT" w:hAnsi="TimesNewRomanPSMT" w:cs="TimesNewRomanPSMT"/>
        </w:rPr>
        <w:t xml:space="preserve"> </w:t>
      </w:r>
      <w:r w:rsidRPr="00D04687">
        <w:rPr>
          <w:rFonts w:ascii="TimesNewRomanPSMT" w:hAnsi="TimesNewRomanPSMT" w:cs="TimesNewRomanPSMT"/>
        </w:rPr>
        <w:t xml:space="preserve">stanovte </w:t>
      </w:r>
      <w:proofErr w:type="spellStart"/>
      <w:r w:rsidRPr="00D04687">
        <w:rPr>
          <w:rFonts w:ascii="TimesNewRomanPSMT" w:hAnsi="TimesNewRomanPSMT" w:cs="TimesNewRomanPSMT"/>
        </w:rPr>
        <w:t>tiez</w:t>
      </w:r>
      <w:proofErr w:type="spellEnd"/>
      <w:r w:rsidRPr="00D04687">
        <w:rPr>
          <w:rFonts w:ascii="TimesNewRomanPSMT" w:hAnsi="TimesNewRomanPSMT" w:cs="TimesNewRomanPSMT"/>
        </w:rPr>
        <w:t xml:space="preserve">̌ priemerné </w:t>
      </w:r>
      <w:proofErr w:type="spellStart"/>
      <w:r w:rsidRPr="00D04687">
        <w:rPr>
          <w:rFonts w:ascii="TimesNewRomanPSMT" w:hAnsi="TimesNewRomanPSMT" w:cs="TimesNewRomanPSMT"/>
        </w:rPr>
        <w:t>vyťaženie</w:t>
      </w:r>
      <w:proofErr w:type="spellEnd"/>
      <w:r w:rsidRPr="00D04687">
        <w:rPr>
          <w:rFonts w:ascii="TimesNewRomanPSMT" w:hAnsi="TimesNewRomanPSMT" w:cs="TimesNewRomanPSMT"/>
        </w:rPr>
        <w:t xml:space="preserve"> </w:t>
      </w:r>
      <w:proofErr w:type="spellStart"/>
      <w:r w:rsidRPr="00D04687">
        <w:rPr>
          <w:rFonts w:ascii="TimesNewRomanPSMT" w:hAnsi="TimesNewRomanPSMT" w:cs="TimesNewRomanPSMT"/>
        </w:rPr>
        <w:t>administratívnych</w:t>
      </w:r>
      <w:proofErr w:type="spellEnd"/>
      <w:r w:rsidRPr="00D04687">
        <w:rPr>
          <w:rFonts w:ascii="TimesNewRomanPSMT" w:hAnsi="TimesNewRomanPSMT" w:cs="TimesNewRomanPSMT"/>
        </w:rPr>
        <w:t xml:space="preserve"> </w:t>
      </w:r>
      <w:proofErr w:type="spellStart"/>
      <w:r w:rsidRPr="00D04687">
        <w:rPr>
          <w:rFonts w:ascii="TimesNewRomanPSMT" w:hAnsi="TimesNewRomanPSMT" w:cs="TimesNewRomanPSMT"/>
        </w:rPr>
        <w:t>pracovníkov</w:t>
      </w:r>
      <w:proofErr w:type="spellEnd"/>
      <w:r w:rsidRPr="00D04687">
        <w:rPr>
          <w:rFonts w:ascii="TimesNewRomanPSMT" w:hAnsi="TimesNewRomanPSMT" w:cs="TimesNewRomanPSMT"/>
        </w:rPr>
        <w:t xml:space="preserve">, priemerné </w:t>
      </w:r>
      <w:proofErr w:type="spellStart"/>
      <w:r w:rsidRPr="00D04687">
        <w:rPr>
          <w:rFonts w:ascii="TimesNewRomanPSMT" w:hAnsi="TimesNewRomanPSMT" w:cs="TimesNewRomanPSMT"/>
        </w:rPr>
        <w:t>vyťaženie</w:t>
      </w:r>
      <w:proofErr w:type="spellEnd"/>
      <w:r w:rsidRPr="00D04687">
        <w:rPr>
          <w:rFonts w:ascii="TimesNewRomanPSMT" w:hAnsi="TimesNewRomanPSMT" w:cs="TimesNewRomanPSMT"/>
        </w:rPr>
        <w:t xml:space="preserve"> </w:t>
      </w:r>
      <w:proofErr w:type="spellStart"/>
      <w:r w:rsidRPr="00D04687">
        <w:rPr>
          <w:rFonts w:ascii="TimesNewRomanPSMT" w:hAnsi="TimesNewRomanPSMT" w:cs="TimesNewRomanPSMT"/>
        </w:rPr>
        <w:t>lekárov</w:t>
      </w:r>
      <w:proofErr w:type="spellEnd"/>
      <w:r w:rsidRPr="00D04687">
        <w:rPr>
          <w:rFonts w:ascii="TimesNewRomanPSMT" w:hAnsi="TimesNewRomanPSMT" w:cs="TimesNewRomanPSMT"/>
        </w:rPr>
        <w:t xml:space="preserve"> a priemerné </w:t>
      </w:r>
      <w:proofErr w:type="spellStart"/>
      <w:r w:rsidRPr="00D04687">
        <w:rPr>
          <w:rFonts w:ascii="TimesNewRomanPSMT" w:hAnsi="TimesNewRomanPSMT" w:cs="TimesNewRomanPSMT"/>
        </w:rPr>
        <w:t>vyťaženie</w:t>
      </w:r>
      <w:proofErr w:type="spellEnd"/>
      <w:r w:rsidRPr="00D04687">
        <w:rPr>
          <w:rFonts w:ascii="TimesNewRomanPSMT" w:hAnsi="TimesNewRomanPSMT" w:cs="TimesNewRomanPSMT"/>
        </w:rPr>
        <w:t xml:space="preserve"> </w:t>
      </w:r>
      <w:proofErr w:type="spellStart"/>
      <w:r w:rsidRPr="00D04687">
        <w:rPr>
          <w:rFonts w:ascii="TimesNewRomanPSMT" w:hAnsi="TimesNewRomanPSMT" w:cs="TimesNewRomanPSMT"/>
        </w:rPr>
        <w:t>zdravotných</w:t>
      </w:r>
      <w:proofErr w:type="spellEnd"/>
      <w:r w:rsidRPr="00D04687">
        <w:rPr>
          <w:rFonts w:ascii="TimesNewRomanPSMT" w:hAnsi="TimesNewRomanPSMT" w:cs="TimesNewRomanPSMT"/>
        </w:rPr>
        <w:t xml:space="preserve"> sestier. </w:t>
      </w:r>
    </w:p>
    <w:p w:rsidR="00D04687" w:rsidRDefault="00D04687" w:rsidP="00D04687">
      <w:pPr>
        <w:pStyle w:val="Normlnywebov"/>
        <w:numPr>
          <w:ilvl w:val="0"/>
          <w:numId w:val="2"/>
        </w:numPr>
        <w:rPr>
          <w:rFonts w:ascii="TimesNewRomanPSMT" w:hAnsi="TimesNewRomanPSMT" w:cs="TimesNewRomanPSMT"/>
        </w:rPr>
      </w:pPr>
      <w:proofErr w:type="spellStart"/>
      <w:r>
        <w:rPr>
          <w:rFonts w:ascii="TimesNewRomanPSMT" w:hAnsi="TimesNewRomanPSMT" w:cs="TimesNewRomanPSMT"/>
        </w:rPr>
        <w:t>Následne</w:t>
      </w:r>
      <w:proofErr w:type="spellEnd"/>
      <w:r>
        <w:rPr>
          <w:rFonts w:ascii="TimesNewRomanPSMT" w:hAnsi="TimesNewRomanPSMT" w:cs="TimesNewRomanPSMT"/>
        </w:rPr>
        <w:t xml:space="preserve"> upravte model tak, aby </w:t>
      </w:r>
      <w:proofErr w:type="spellStart"/>
      <w:r>
        <w:rPr>
          <w:rFonts w:ascii="TimesNewRomanPSMT" w:hAnsi="TimesNewRomanPSMT" w:cs="TimesNewRomanPSMT"/>
        </w:rPr>
        <w:t>vakcinačne</w:t>
      </w:r>
      <w:proofErr w:type="spellEnd"/>
      <w:r>
        <w:rPr>
          <w:rFonts w:ascii="TimesNewRomanPSMT" w:hAnsi="TimesNewRomanPSMT" w:cs="TimesNewRomanPSMT"/>
        </w:rPr>
        <w:t xml:space="preserve">́ centrum obsluhovalo denne 2500 </w:t>
      </w:r>
      <w:proofErr w:type="spellStart"/>
      <w:r>
        <w:rPr>
          <w:rFonts w:ascii="TimesNewRomanPSMT" w:hAnsi="TimesNewRomanPSMT" w:cs="TimesNewRomanPSMT"/>
        </w:rPr>
        <w:t>ľudi</w:t>
      </w:r>
      <w:proofErr w:type="spellEnd"/>
      <w:r>
        <w:rPr>
          <w:rFonts w:ascii="TimesNewRomanPSMT" w:hAnsi="TimesNewRomanPSMT" w:cs="TimesNewRomanPSMT"/>
        </w:rPr>
        <w:t xml:space="preserve">́. Stanovte </w:t>
      </w:r>
      <w:proofErr w:type="spellStart"/>
      <w:r>
        <w:rPr>
          <w:rFonts w:ascii="TimesNewRomanPSMT" w:hAnsi="TimesNewRomanPSMT" w:cs="TimesNewRomanPSMT"/>
        </w:rPr>
        <w:t>take</w:t>
      </w:r>
      <w:proofErr w:type="spellEnd"/>
      <w:r>
        <w:rPr>
          <w:rFonts w:ascii="TimesNewRomanPSMT" w:hAnsi="TimesNewRomanPSMT" w:cs="TimesNewRomanPSMT"/>
        </w:rPr>
        <w:t xml:space="preserve">́ </w:t>
      </w:r>
      <w:proofErr w:type="spellStart"/>
      <w:r>
        <w:rPr>
          <w:rFonts w:ascii="TimesNewRomanPSMT" w:hAnsi="TimesNewRomanPSMT" w:cs="TimesNewRomanPSMT"/>
        </w:rPr>
        <w:t>počty</w:t>
      </w:r>
      <w:proofErr w:type="spellEnd"/>
      <w:r>
        <w:rPr>
          <w:rFonts w:ascii="TimesNewRomanPSMT" w:hAnsi="TimesNewRomanPSMT" w:cs="TimesNewRomanPSMT"/>
        </w:rPr>
        <w:t xml:space="preserve"> </w:t>
      </w:r>
      <w:proofErr w:type="spellStart"/>
      <w:r>
        <w:rPr>
          <w:rFonts w:ascii="TimesNewRomanPSMT" w:hAnsi="TimesNewRomanPSMT" w:cs="TimesNewRomanPSMT"/>
        </w:rPr>
        <w:t>jednotlivých</w:t>
      </w:r>
      <w:proofErr w:type="spellEnd"/>
      <w:r>
        <w:rPr>
          <w:rFonts w:ascii="TimesNewRomanPSMT" w:hAnsi="TimesNewRomanPSMT" w:cs="TimesNewRomanPSMT"/>
        </w:rPr>
        <w:t xml:space="preserve"> typov </w:t>
      </w:r>
      <w:proofErr w:type="spellStart"/>
      <w:r>
        <w:rPr>
          <w:rFonts w:ascii="TimesNewRomanPSMT" w:hAnsi="TimesNewRomanPSMT" w:cs="TimesNewRomanPSMT"/>
        </w:rPr>
        <w:t>personálu</w:t>
      </w:r>
      <w:proofErr w:type="spellEnd"/>
      <w:r>
        <w:rPr>
          <w:rFonts w:ascii="TimesNewRomanPSMT" w:hAnsi="TimesNewRomanPSMT" w:cs="TimesNewRomanPSMT"/>
        </w:rPr>
        <w:t xml:space="preserve">, aby priemerné </w:t>
      </w:r>
      <w:proofErr w:type="spellStart"/>
      <w:r>
        <w:rPr>
          <w:rFonts w:ascii="TimesNewRomanPSMT" w:hAnsi="TimesNewRomanPSMT" w:cs="TimesNewRomanPSMT"/>
        </w:rPr>
        <w:t>vyťaženie</w:t>
      </w:r>
      <w:proofErr w:type="spellEnd"/>
      <w:r>
        <w:rPr>
          <w:rFonts w:ascii="TimesNewRomanPSMT" w:hAnsi="TimesNewRomanPSMT" w:cs="TimesNewRomanPSMT"/>
        </w:rPr>
        <w:t xml:space="preserve"> </w:t>
      </w:r>
      <w:proofErr w:type="spellStart"/>
      <w:r>
        <w:rPr>
          <w:rFonts w:ascii="TimesNewRomanPSMT" w:hAnsi="TimesNewRomanPSMT" w:cs="TimesNewRomanPSMT"/>
        </w:rPr>
        <w:t>personálu</w:t>
      </w:r>
      <w:proofErr w:type="spellEnd"/>
      <w:r>
        <w:rPr>
          <w:rFonts w:ascii="TimesNewRomanPSMT" w:hAnsi="TimesNewRomanPSMT" w:cs="TimesNewRomanPSMT"/>
        </w:rPr>
        <w:t xml:space="preserve"> bolo </w:t>
      </w:r>
      <w:proofErr w:type="spellStart"/>
      <w:r>
        <w:rPr>
          <w:rFonts w:ascii="TimesNewRomanPSMT" w:hAnsi="TimesNewRomanPSMT" w:cs="TimesNewRomanPSMT"/>
        </w:rPr>
        <w:t>čo</w:t>
      </w:r>
      <w:proofErr w:type="spellEnd"/>
      <w:r>
        <w:rPr>
          <w:rFonts w:ascii="TimesNewRomanPSMT" w:hAnsi="TimesNewRomanPSMT" w:cs="TimesNewRomanPSMT"/>
        </w:rPr>
        <w:t xml:space="preserve"> </w:t>
      </w:r>
      <w:proofErr w:type="spellStart"/>
      <w:r>
        <w:rPr>
          <w:rFonts w:ascii="TimesNewRomanPSMT" w:hAnsi="TimesNewRomanPSMT" w:cs="TimesNewRomanPSMT"/>
        </w:rPr>
        <w:t>možno</w:t>
      </w:r>
      <w:proofErr w:type="spellEnd"/>
      <w:r>
        <w:rPr>
          <w:rFonts w:ascii="TimesNewRomanPSMT" w:hAnsi="TimesNewRomanPSMT" w:cs="TimesNewRomanPSMT"/>
        </w:rPr>
        <w:t xml:space="preserve"> </w:t>
      </w:r>
      <w:proofErr w:type="spellStart"/>
      <w:r>
        <w:rPr>
          <w:rFonts w:ascii="TimesNewRomanPSMT" w:hAnsi="TimesNewRomanPSMT" w:cs="TimesNewRomanPSMT"/>
        </w:rPr>
        <w:t>najbližšie</w:t>
      </w:r>
      <w:proofErr w:type="spellEnd"/>
      <w:r>
        <w:rPr>
          <w:rFonts w:ascii="TimesNewRomanPSMT" w:hAnsi="TimesNewRomanPSMT" w:cs="TimesNewRomanPSMT"/>
        </w:rPr>
        <w:t xml:space="preserve"> </w:t>
      </w:r>
      <w:proofErr w:type="spellStart"/>
      <w:r>
        <w:rPr>
          <w:rFonts w:ascii="TimesNewRomanPSMT" w:hAnsi="TimesNewRomanPSMT" w:cs="TimesNewRomanPSMT"/>
        </w:rPr>
        <w:t>súčasnému</w:t>
      </w:r>
      <w:proofErr w:type="spellEnd"/>
      <w:r>
        <w:rPr>
          <w:rFonts w:ascii="TimesNewRomanPSMT" w:hAnsi="TimesNewRomanPSMT" w:cs="TimesNewRomanPSMT"/>
        </w:rPr>
        <w:t xml:space="preserve"> stavu. Teda aby sa </w:t>
      </w:r>
      <w:proofErr w:type="spellStart"/>
      <w:r>
        <w:rPr>
          <w:rFonts w:ascii="TimesNewRomanPSMT" w:hAnsi="TimesNewRomanPSMT" w:cs="TimesNewRomanPSMT"/>
        </w:rPr>
        <w:t>záťaz</w:t>
      </w:r>
      <w:proofErr w:type="spellEnd"/>
      <w:r>
        <w:rPr>
          <w:rFonts w:ascii="TimesNewRomanPSMT" w:hAnsi="TimesNewRomanPSMT" w:cs="TimesNewRomanPSMT"/>
        </w:rPr>
        <w:t xml:space="preserve">̌ na </w:t>
      </w:r>
      <w:proofErr w:type="spellStart"/>
      <w:r>
        <w:rPr>
          <w:rFonts w:ascii="TimesNewRomanPSMT" w:hAnsi="TimesNewRomanPSMT" w:cs="TimesNewRomanPSMT"/>
        </w:rPr>
        <w:t>pracovníkov</w:t>
      </w:r>
      <w:proofErr w:type="spellEnd"/>
      <w:r>
        <w:rPr>
          <w:rFonts w:ascii="TimesNewRomanPSMT" w:hAnsi="TimesNewRomanPSMT" w:cs="TimesNewRomanPSMT"/>
        </w:rPr>
        <w:t xml:space="preserve"> </w:t>
      </w:r>
      <w:proofErr w:type="spellStart"/>
      <w:r>
        <w:rPr>
          <w:rFonts w:ascii="TimesNewRomanPSMT" w:hAnsi="TimesNewRomanPSMT" w:cs="TimesNewRomanPSMT"/>
        </w:rPr>
        <w:t>nezvýšila</w:t>
      </w:r>
      <w:proofErr w:type="spellEnd"/>
      <w:r>
        <w:rPr>
          <w:rFonts w:ascii="TimesNewRomanPSMT" w:hAnsi="TimesNewRomanPSMT" w:cs="TimesNewRomanPSMT"/>
        </w:rPr>
        <w:t xml:space="preserve">. </w:t>
      </w:r>
    </w:p>
    <w:p w:rsidR="00D04687" w:rsidRDefault="00D04687" w:rsidP="00DD1D78">
      <w:pPr>
        <w:pStyle w:val="Normlnywebov"/>
        <w:numPr>
          <w:ilvl w:val="0"/>
          <w:numId w:val="2"/>
        </w:numPr>
        <w:rPr>
          <w:rFonts w:ascii="TimesNewRomanPSMT" w:hAnsi="TimesNewRomanPSMT" w:cs="TimesNewRomanPSMT"/>
        </w:rPr>
      </w:pPr>
      <w:proofErr w:type="spellStart"/>
      <w:r>
        <w:rPr>
          <w:rFonts w:ascii="TimesNewRomanPSMT" w:hAnsi="TimesNewRomanPSMT" w:cs="TimesNewRomanPSMT"/>
        </w:rPr>
        <w:t>Keďže</w:t>
      </w:r>
      <w:proofErr w:type="spellEnd"/>
      <w:r>
        <w:rPr>
          <w:rFonts w:ascii="TimesNewRomanPSMT" w:hAnsi="TimesNewRomanPSMT" w:cs="TimesNewRomanPSMT"/>
        </w:rPr>
        <w:t xml:space="preserve"> </w:t>
      </w:r>
      <w:proofErr w:type="spellStart"/>
      <w:r>
        <w:rPr>
          <w:rFonts w:ascii="TimesNewRomanPSMT" w:hAnsi="TimesNewRomanPSMT" w:cs="TimesNewRomanPSMT"/>
        </w:rPr>
        <w:t>lekárov</w:t>
      </w:r>
      <w:proofErr w:type="spellEnd"/>
      <w:r>
        <w:rPr>
          <w:rFonts w:ascii="TimesNewRomanPSMT" w:hAnsi="TimesNewRomanPSMT" w:cs="TimesNewRomanPSMT"/>
        </w:rPr>
        <w:t xml:space="preserve"> je nedostatok, </w:t>
      </w:r>
      <w:proofErr w:type="spellStart"/>
      <w:r>
        <w:rPr>
          <w:rFonts w:ascii="TimesNewRomanPSMT" w:hAnsi="TimesNewRomanPSMT" w:cs="TimesNewRomanPSMT"/>
        </w:rPr>
        <w:t>určite</w:t>
      </w:r>
      <w:proofErr w:type="spellEnd"/>
      <w:r>
        <w:rPr>
          <w:rFonts w:ascii="TimesNewRomanPSMT" w:hAnsi="TimesNewRomanPSMT" w:cs="TimesNewRomanPSMT"/>
        </w:rPr>
        <w:t xml:space="preserve"> </w:t>
      </w:r>
      <w:proofErr w:type="spellStart"/>
      <w:r>
        <w:rPr>
          <w:rFonts w:ascii="TimesNewRomanPSMT" w:hAnsi="TimesNewRomanPSMT" w:cs="TimesNewRomanPSMT"/>
        </w:rPr>
        <w:t>aky</w:t>
      </w:r>
      <w:proofErr w:type="spellEnd"/>
      <w:r>
        <w:rPr>
          <w:rFonts w:ascii="TimesNewRomanPSMT" w:hAnsi="TimesNewRomanPSMT" w:cs="TimesNewRomanPSMT"/>
        </w:rPr>
        <w:t xml:space="preserve">́ </w:t>
      </w:r>
      <w:proofErr w:type="spellStart"/>
      <w:r>
        <w:rPr>
          <w:rFonts w:ascii="TimesNewRomanPSMT" w:hAnsi="TimesNewRomanPSMT" w:cs="TimesNewRomanPSMT"/>
        </w:rPr>
        <w:t>minimálny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lekárov</w:t>
      </w:r>
      <w:proofErr w:type="spellEnd"/>
      <w:r>
        <w:rPr>
          <w:rFonts w:ascii="TimesNewRomanPSMT" w:hAnsi="TimesNewRomanPSMT" w:cs="TimesNewRomanPSMT"/>
        </w:rPr>
        <w:t xml:space="preserve"> </w:t>
      </w:r>
      <w:proofErr w:type="spellStart"/>
      <w:r>
        <w:rPr>
          <w:rFonts w:ascii="TimesNewRomanPSMT" w:hAnsi="TimesNewRomanPSMT" w:cs="TimesNewRomanPSMT"/>
        </w:rPr>
        <w:t>musi</w:t>
      </w:r>
      <w:proofErr w:type="spellEnd"/>
      <w:r>
        <w:rPr>
          <w:rFonts w:ascii="TimesNewRomanPSMT" w:hAnsi="TimesNewRomanPSMT" w:cs="TimesNewRomanPSMT"/>
        </w:rPr>
        <w:t xml:space="preserve">́ po </w:t>
      </w:r>
      <w:proofErr w:type="spellStart"/>
      <w:r>
        <w:rPr>
          <w:rFonts w:ascii="TimesNewRomanPSMT" w:hAnsi="TimesNewRomanPSMT" w:cs="TimesNewRomanPSMT"/>
        </w:rPr>
        <w:t>navýšeni</w:t>
      </w:r>
      <w:proofErr w:type="spellEnd"/>
      <w:r>
        <w:rPr>
          <w:rFonts w:ascii="TimesNewRomanPSMT" w:hAnsi="TimesNewRomanPSMT" w:cs="TimesNewRomanPSMT"/>
        </w:rPr>
        <w:t xml:space="preserve">́ kapacity v centre </w:t>
      </w:r>
      <w:proofErr w:type="spellStart"/>
      <w:r>
        <w:rPr>
          <w:rFonts w:ascii="TimesNewRomanPSMT" w:hAnsi="TimesNewRomanPSMT" w:cs="TimesNewRomanPSMT"/>
        </w:rPr>
        <w:t>pracovat</w:t>
      </w:r>
      <w:proofErr w:type="spellEnd"/>
      <w:r>
        <w:rPr>
          <w:rFonts w:ascii="TimesNewRomanPSMT" w:hAnsi="TimesNewRomanPSMT" w:cs="TimesNewRomanPSMT"/>
        </w:rPr>
        <w:t xml:space="preserve">̌, aby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osôb</w:t>
      </w:r>
      <w:proofErr w:type="spellEnd"/>
      <w:r>
        <w:rPr>
          <w:rFonts w:ascii="TimesNewRomanPSMT" w:hAnsi="TimesNewRomanPSMT" w:cs="TimesNewRomanPSMT"/>
        </w:rPr>
        <w:t xml:space="preserve"> </w:t>
      </w:r>
      <w:proofErr w:type="spellStart"/>
      <w:r>
        <w:rPr>
          <w:rFonts w:ascii="TimesNewRomanPSMT" w:hAnsi="TimesNewRomanPSMT" w:cs="TimesNewRomanPSMT"/>
        </w:rPr>
        <w:t>čakajúcich</w:t>
      </w:r>
      <w:proofErr w:type="spellEnd"/>
      <w:r>
        <w:rPr>
          <w:rFonts w:ascii="TimesNewRomanPSMT" w:hAnsi="TimesNewRomanPSMT" w:cs="TimesNewRomanPSMT"/>
        </w:rPr>
        <w:t xml:space="preserv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neprekročil</w:t>
      </w:r>
      <w:proofErr w:type="spellEnd"/>
      <w:r>
        <w:rPr>
          <w:rFonts w:ascii="TimesNewRomanPSMT" w:hAnsi="TimesNewRomanPSMT" w:cs="TimesNewRomanPSMT"/>
        </w:rPr>
        <w:t xml:space="preserve"> 12 </w:t>
      </w:r>
      <w:proofErr w:type="spellStart"/>
      <w:r>
        <w:rPr>
          <w:rFonts w:ascii="TimesNewRomanPSMT" w:hAnsi="TimesNewRomanPSMT" w:cs="TimesNewRomanPSMT"/>
        </w:rPr>
        <w:t>ľudi</w:t>
      </w:r>
      <w:proofErr w:type="spellEnd"/>
      <w:r>
        <w:rPr>
          <w:rFonts w:ascii="TimesNewRomanPSMT" w:hAnsi="TimesNewRomanPSMT" w:cs="TimesNewRomanPSMT"/>
        </w:rPr>
        <w:t xml:space="preserve">́ a </w:t>
      </w:r>
      <w:proofErr w:type="spellStart"/>
      <w:r>
        <w:rPr>
          <w:rFonts w:ascii="TimesNewRomanPSMT" w:hAnsi="TimesNewRomanPSMT" w:cs="TimesNewRomanPSMT"/>
        </w:rPr>
        <w:t>priemerny</w:t>
      </w:r>
      <w:proofErr w:type="spellEnd"/>
      <w:r>
        <w:rPr>
          <w:rFonts w:ascii="TimesNewRomanPSMT" w:hAnsi="TimesNewRomanPSMT" w:cs="TimesNewRomanPSMT"/>
        </w:rPr>
        <w:t xml:space="preserve">́ </w:t>
      </w:r>
      <w:proofErr w:type="spellStart"/>
      <w:r>
        <w:rPr>
          <w:rFonts w:ascii="TimesNewRomanPSMT" w:hAnsi="TimesNewRomanPSMT" w:cs="TimesNewRomanPSMT"/>
        </w:rPr>
        <w:t>čas</w:t>
      </w:r>
      <w:proofErr w:type="spellEnd"/>
      <w:r>
        <w:rPr>
          <w:rFonts w:ascii="TimesNewRomanPSMT" w:hAnsi="TimesNewRomanPSMT" w:cs="TimesNewRomanPSMT"/>
        </w:rPr>
        <w:t xml:space="preserve"> </w:t>
      </w:r>
      <w:proofErr w:type="spellStart"/>
      <w:r>
        <w:rPr>
          <w:rFonts w:ascii="TimesNewRomanPSMT" w:hAnsi="TimesNewRomanPSMT" w:cs="TimesNewRomanPSMT"/>
        </w:rPr>
        <w:t>čakania</w:t>
      </w:r>
      <w:proofErr w:type="spellEnd"/>
      <w:r>
        <w:rPr>
          <w:rFonts w:ascii="TimesNewRomanPSMT" w:hAnsi="TimesNewRomanPSMT" w:cs="TimesNewRomanPSMT"/>
        </w:rPr>
        <w:t xml:space="preserve"> na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neprekročil</w:t>
      </w:r>
      <w:proofErr w:type="spellEnd"/>
      <w:r>
        <w:rPr>
          <w:rFonts w:ascii="TimesNewRomanPSMT" w:hAnsi="TimesNewRomanPSMT" w:cs="TimesNewRomanPSMT"/>
        </w:rPr>
        <w:t xml:space="preserve"> 15 </w:t>
      </w:r>
      <w:proofErr w:type="spellStart"/>
      <w:r>
        <w:rPr>
          <w:rFonts w:ascii="TimesNewRomanPSMT" w:hAnsi="TimesNewRomanPSMT" w:cs="TimesNewRomanPSMT"/>
        </w:rPr>
        <w:t>minút</w:t>
      </w:r>
      <w:proofErr w:type="spellEnd"/>
      <w:r>
        <w:rPr>
          <w:rFonts w:ascii="TimesNewRomanPSMT" w:hAnsi="TimesNewRomanPSMT" w:cs="TimesNewRomanPSMT"/>
        </w:rPr>
        <w:t xml:space="preserve">, </w:t>
      </w:r>
      <w:proofErr w:type="spellStart"/>
      <w:r>
        <w:rPr>
          <w:rFonts w:ascii="TimesNewRomanPSMT" w:hAnsi="TimesNewRomanPSMT" w:cs="TimesNewRomanPSMT"/>
        </w:rPr>
        <w:t>pričom</w:t>
      </w:r>
      <w:proofErr w:type="spellEnd"/>
      <w:r>
        <w:rPr>
          <w:rFonts w:ascii="TimesNewRomanPSMT" w:hAnsi="TimesNewRomanPSMT" w:cs="TimesNewRomanPSMT"/>
        </w:rPr>
        <w:t xml:space="preserve"> </w:t>
      </w:r>
      <w:proofErr w:type="spellStart"/>
      <w:r>
        <w:rPr>
          <w:rFonts w:ascii="TimesNewRomanPSMT" w:hAnsi="TimesNewRomanPSMT" w:cs="TimesNewRomanPSMT"/>
        </w:rPr>
        <w:t>systém</w:t>
      </w:r>
      <w:proofErr w:type="spellEnd"/>
      <w:r>
        <w:rPr>
          <w:rFonts w:ascii="TimesNewRomanPSMT" w:hAnsi="TimesNewRomanPSMT" w:cs="TimesNewRomanPSMT"/>
        </w:rPr>
        <w:t xml:space="preserve"> bol </w:t>
      </w:r>
      <w:proofErr w:type="spellStart"/>
      <w:r>
        <w:rPr>
          <w:rFonts w:ascii="TimesNewRomanPSMT" w:hAnsi="TimesNewRomanPSMT" w:cs="TimesNewRomanPSMT"/>
        </w:rPr>
        <w:t>stabilny</w:t>
      </w:r>
      <w:proofErr w:type="spellEnd"/>
      <w:r>
        <w:rPr>
          <w:rFonts w:ascii="TimesNewRomanPSMT" w:hAnsi="TimesNewRomanPSMT" w:cs="TimesNewRomanPSMT"/>
        </w:rPr>
        <w:t xml:space="preserve">́ (v priebehu </w:t>
      </w:r>
      <w:proofErr w:type="spellStart"/>
      <w:r>
        <w:rPr>
          <w:rFonts w:ascii="TimesNewRomanPSMT" w:hAnsi="TimesNewRomanPSMT" w:cs="TimesNewRomanPSMT"/>
        </w:rPr>
        <w:t>dňa</w:t>
      </w:r>
      <w:proofErr w:type="spellEnd"/>
      <w:r>
        <w:rPr>
          <w:rFonts w:ascii="TimesNewRomanPSMT" w:hAnsi="TimesNewRomanPSMT" w:cs="TimesNewRomanPSMT"/>
        </w:rPr>
        <w:t xml:space="preserve"> </w:t>
      </w:r>
      <w:proofErr w:type="spellStart"/>
      <w:r>
        <w:rPr>
          <w:rFonts w:ascii="TimesNewRomanPSMT" w:hAnsi="TimesNewRomanPSMT" w:cs="TimesNewRomanPSMT"/>
        </w:rPr>
        <w:t>nema</w:t>
      </w:r>
      <w:proofErr w:type="spellEnd"/>
      <w:r>
        <w:rPr>
          <w:rFonts w:ascii="TimesNewRomanPSMT" w:hAnsi="TimesNewRomanPSMT" w:cs="TimesNewRomanPSMT"/>
        </w:rPr>
        <w:t xml:space="preserve">́ trvalo </w:t>
      </w:r>
      <w:proofErr w:type="spellStart"/>
      <w:r>
        <w:rPr>
          <w:rFonts w:ascii="TimesNewRomanPSMT" w:hAnsi="TimesNewRomanPSMT" w:cs="TimesNewRomanPSMT"/>
        </w:rPr>
        <w:t>narastat</w:t>
      </w:r>
      <w:proofErr w:type="spellEnd"/>
      <w:r>
        <w:rPr>
          <w:rFonts w:ascii="TimesNewRomanPSMT" w:hAnsi="TimesNewRomanPSMT" w:cs="TimesNewRomanPSMT"/>
        </w:rPr>
        <w:t xml:space="preserve">̌ rad </w:t>
      </w:r>
      <w:proofErr w:type="spellStart"/>
      <w:r>
        <w:rPr>
          <w:rFonts w:ascii="TimesNewRomanPSMT" w:hAnsi="TimesNewRomanPSMT" w:cs="TimesNewRomanPSMT"/>
        </w:rPr>
        <w:t>čakajúcich</w:t>
      </w:r>
      <w:proofErr w:type="spellEnd"/>
      <w:r>
        <w:rPr>
          <w:rFonts w:ascii="TimesNewRomanPSMT" w:hAnsi="TimesNewRomanPSMT" w:cs="TimesNewRomanPSMT"/>
        </w:rPr>
        <w:t xml:space="preserve"> </w:t>
      </w:r>
      <w:proofErr w:type="spellStart"/>
      <w:r>
        <w:rPr>
          <w:rFonts w:ascii="TimesNewRomanPSMT" w:hAnsi="TimesNewRomanPSMT" w:cs="TimesNewRomanPSMT"/>
        </w:rPr>
        <w:t>osôb</w:t>
      </w:r>
      <w:proofErr w:type="spellEnd"/>
      <w:r>
        <w:rPr>
          <w:rFonts w:ascii="TimesNewRomanPSMT" w:hAnsi="TimesNewRomanPSMT" w:cs="TimesNewRomanPSMT"/>
        </w:rPr>
        <w:t xml:space="preserve"> na </w:t>
      </w:r>
      <w:proofErr w:type="spellStart"/>
      <w:r>
        <w:rPr>
          <w:rFonts w:ascii="TimesNewRomanPSMT" w:hAnsi="TimesNewRomanPSMT" w:cs="TimesNewRomanPSMT"/>
        </w:rPr>
        <w:t>vyšetrenie</w:t>
      </w:r>
      <w:proofErr w:type="spellEnd"/>
      <w:r>
        <w:rPr>
          <w:rFonts w:ascii="TimesNewRomanPSMT" w:hAnsi="TimesNewRomanPSMT" w:cs="TimesNewRomanPSMT"/>
        </w:rPr>
        <w:t xml:space="preserve">). </w:t>
      </w:r>
      <w:proofErr w:type="spellStart"/>
      <w:r>
        <w:rPr>
          <w:rFonts w:ascii="TimesNewRomanPSMT" w:hAnsi="TimesNewRomanPSMT" w:cs="TimesNewRomanPSMT"/>
        </w:rPr>
        <w:t>Ďalej</w:t>
      </w:r>
      <w:proofErr w:type="spellEnd"/>
      <w:r>
        <w:rPr>
          <w:rFonts w:ascii="TimesNewRomanPSMT" w:hAnsi="TimesNewRomanPSMT" w:cs="TimesNewRomanPSMT"/>
        </w:rPr>
        <w:t xml:space="preserve"> graficky (na grafe v programe) dokumentujte </w:t>
      </w:r>
      <w:proofErr w:type="spellStart"/>
      <w:r>
        <w:rPr>
          <w:rFonts w:ascii="TimesNewRomanPSMT" w:hAnsi="TimesNewRomanPSMT" w:cs="TimesNewRomanPSMT"/>
        </w:rPr>
        <w:t>závislost</w:t>
      </w:r>
      <w:proofErr w:type="spellEnd"/>
      <w:r>
        <w:rPr>
          <w:rFonts w:ascii="TimesNewRomanPSMT" w:hAnsi="TimesNewRomanPSMT" w:cs="TimesNewRomanPSMT"/>
        </w:rPr>
        <w:t xml:space="preserve">̌ </w:t>
      </w:r>
      <w:proofErr w:type="spellStart"/>
      <w:r>
        <w:rPr>
          <w:rFonts w:ascii="TimesNewRomanPSMT" w:hAnsi="TimesNewRomanPSMT" w:cs="TimesNewRomanPSMT"/>
        </w:rPr>
        <w:t>priemerného</w:t>
      </w:r>
      <w:proofErr w:type="spellEnd"/>
      <w:r>
        <w:rPr>
          <w:rFonts w:ascii="TimesNewRomanPSMT" w:hAnsi="TimesNewRomanPSMT" w:cs="TimesNewRomanPSMT"/>
        </w:rPr>
        <w:t xml:space="preserve"> </w:t>
      </w:r>
      <w:proofErr w:type="spellStart"/>
      <w:r>
        <w:rPr>
          <w:rFonts w:ascii="TimesNewRomanPSMT" w:hAnsi="TimesNewRomanPSMT" w:cs="TimesNewRomanPSMT"/>
        </w:rPr>
        <w:t>počtu</w:t>
      </w:r>
      <w:proofErr w:type="spellEnd"/>
      <w:r>
        <w:rPr>
          <w:rFonts w:ascii="TimesNewRomanPSMT" w:hAnsi="TimesNewRomanPSMT" w:cs="TimesNewRomanPSMT"/>
        </w:rPr>
        <w:t xml:space="preserve"> </w:t>
      </w:r>
      <w:proofErr w:type="spellStart"/>
      <w:r>
        <w:rPr>
          <w:rFonts w:ascii="TimesNewRomanPSMT" w:hAnsi="TimesNewRomanPSMT" w:cs="TimesNewRomanPSMT"/>
        </w:rPr>
        <w:t>osôb</w:t>
      </w:r>
      <w:proofErr w:type="spellEnd"/>
      <w:r>
        <w:rPr>
          <w:rFonts w:ascii="TimesNewRomanPSMT" w:hAnsi="TimesNewRomanPSMT" w:cs="TimesNewRomanPSMT"/>
        </w:rPr>
        <w:t xml:space="preserve"> </w:t>
      </w:r>
      <w:proofErr w:type="spellStart"/>
      <w:r>
        <w:rPr>
          <w:rFonts w:ascii="TimesNewRomanPSMT" w:hAnsi="TimesNewRomanPSMT" w:cs="TimesNewRomanPSMT"/>
        </w:rPr>
        <w:t>čakajúcich</w:t>
      </w:r>
      <w:proofErr w:type="spellEnd"/>
      <w:r>
        <w:rPr>
          <w:rFonts w:ascii="TimesNewRomanPSMT" w:hAnsi="TimesNewRomanPSMT" w:cs="TimesNewRomanPSMT"/>
        </w:rPr>
        <w:t xml:space="preserve"> na </w:t>
      </w:r>
      <w:proofErr w:type="spellStart"/>
      <w:r>
        <w:rPr>
          <w:rFonts w:ascii="TimesNewRomanPSMT" w:hAnsi="TimesNewRomanPSMT" w:cs="TimesNewRomanPSMT"/>
        </w:rPr>
        <w:t>lekárske</w:t>
      </w:r>
      <w:proofErr w:type="spellEnd"/>
      <w:r>
        <w:rPr>
          <w:rFonts w:ascii="TimesNewRomanPSMT" w:hAnsi="TimesNewRomanPSMT" w:cs="TimesNewRomanPSMT"/>
        </w:rPr>
        <w:t xml:space="preserve"> </w:t>
      </w:r>
      <w:proofErr w:type="spellStart"/>
      <w:r>
        <w:rPr>
          <w:rFonts w:ascii="TimesNewRomanPSMT" w:hAnsi="TimesNewRomanPSMT" w:cs="TimesNewRomanPSMT"/>
        </w:rPr>
        <w:t>vyšetrenie</w:t>
      </w:r>
      <w:proofErr w:type="spellEnd"/>
      <w:r>
        <w:rPr>
          <w:rFonts w:ascii="TimesNewRomanPSMT" w:hAnsi="TimesNewRomanPSMT" w:cs="TimesNewRomanPSMT"/>
        </w:rPr>
        <w:t xml:space="preserve"> na </w:t>
      </w:r>
      <w:proofErr w:type="spellStart"/>
      <w:r>
        <w:rPr>
          <w:rFonts w:ascii="TimesNewRomanPSMT" w:hAnsi="TimesNewRomanPSMT" w:cs="TimesNewRomanPSMT"/>
        </w:rPr>
        <w:t>počte</w:t>
      </w:r>
      <w:proofErr w:type="spellEnd"/>
      <w:r>
        <w:rPr>
          <w:rFonts w:ascii="TimesNewRomanPSMT" w:hAnsi="TimesNewRomanPSMT" w:cs="TimesNewRomanPSMT"/>
        </w:rPr>
        <w:t xml:space="preserve"> </w:t>
      </w:r>
      <w:proofErr w:type="spellStart"/>
      <w:r>
        <w:rPr>
          <w:rFonts w:ascii="TimesNewRomanPSMT" w:hAnsi="TimesNewRomanPSMT" w:cs="TimesNewRomanPSMT"/>
        </w:rPr>
        <w:t>lekárov</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replikácii</w:t>
      </w:r>
      <w:proofErr w:type="spellEnd"/>
      <w:r>
        <w:rPr>
          <w:rFonts w:ascii="TimesNewRomanPSMT" w:hAnsi="TimesNewRomanPSMT" w:cs="TimesNewRomanPSMT"/>
        </w:rPr>
        <w:t xml:space="preserve">́ </w:t>
      </w:r>
      <w:proofErr w:type="spellStart"/>
      <w:r>
        <w:rPr>
          <w:rFonts w:ascii="TimesNewRomanPSMT" w:hAnsi="TimesNewRomanPSMT" w:cs="TimesNewRomanPSMT"/>
        </w:rPr>
        <w:t>potrebných</w:t>
      </w:r>
      <w:proofErr w:type="spellEnd"/>
      <w:r>
        <w:rPr>
          <w:rFonts w:ascii="TimesNewRomanPSMT" w:hAnsi="TimesNewRomanPSMT" w:cs="TimesNewRomanPSMT"/>
        </w:rPr>
        <w:t xml:space="preserve"> pre pridanie </w:t>
      </w:r>
      <w:proofErr w:type="spellStart"/>
      <w:r>
        <w:rPr>
          <w:rFonts w:ascii="TimesNewRomanPSMT" w:hAnsi="TimesNewRomanPSMT" w:cs="TimesNewRomanPSMT"/>
        </w:rPr>
        <w:t>jedného</w:t>
      </w:r>
      <w:proofErr w:type="spellEnd"/>
      <w:r>
        <w:rPr>
          <w:rFonts w:ascii="TimesNewRomanPSMT" w:hAnsi="TimesNewRomanPSMT" w:cs="TimesNewRomanPSMT"/>
        </w:rPr>
        <w:t xml:space="preserve"> bodu do grafu ako aj </w:t>
      </w:r>
      <w:proofErr w:type="spellStart"/>
      <w:r>
        <w:rPr>
          <w:rFonts w:ascii="TimesNewRomanPSMT" w:hAnsi="TimesNewRomanPSMT" w:cs="TimesNewRomanPSMT"/>
        </w:rPr>
        <w:t>minimálny</w:t>
      </w:r>
      <w:proofErr w:type="spellEnd"/>
      <w:r>
        <w:rPr>
          <w:rFonts w:ascii="TimesNewRomanPSMT" w:hAnsi="TimesNewRomanPSMT" w:cs="TimesNewRomanPSMT"/>
        </w:rPr>
        <w:t xml:space="preserve"> a </w:t>
      </w:r>
      <w:proofErr w:type="spellStart"/>
      <w:r>
        <w:rPr>
          <w:rFonts w:ascii="TimesNewRomanPSMT" w:hAnsi="TimesNewRomanPSMT" w:cs="TimesNewRomanPSMT"/>
        </w:rPr>
        <w:t>maximálny</w:t>
      </w:r>
      <w:proofErr w:type="spellEnd"/>
      <w:r>
        <w:rPr>
          <w:rFonts w:ascii="TimesNewRomanPSMT" w:hAnsi="TimesNewRomanPSMT" w:cs="TimesNewRomanPSMT"/>
        </w:rPr>
        <w:t xml:space="preserve"> </w:t>
      </w:r>
      <w:proofErr w:type="spellStart"/>
      <w:r>
        <w:rPr>
          <w:rFonts w:ascii="TimesNewRomanPSMT" w:hAnsi="TimesNewRomanPSMT" w:cs="TimesNewRomanPSMT"/>
        </w:rPr>
        <w:t>počet</w:t>
      </w:r>
      <w:proofErr w:type="spellEnd"/>
      <w:r>
        <w:rPr>
          <w:rFonts w:ascii="TimesNewRomanPSMT" w:hAnsi="TimesNewRomanPSMT" w:cs="TimesNewRomanPSMT"/>
        </w:rPr>
        <w:t xml:space="preserve"> </w:t>
      </w:r>
      <w:proofErr w:type="spellStart"/>
      <w:r>
        <w:rPr>
          <w:rFonts w:ascii="TimesNewRomanPSMT" w:hAnsi="TimesNewRomanPSMT" w:cs="TimesNewRomanPSMT"/>
        </w:rPr>
        <w:t>lekárov</w:t>
      </w:r>
      <w:proofErr w:type="spellEnd"/>
      <w:r>
        <w:rPr>
          <w:rFonts w:ascii="TimesNewRomanPSMT" w:hAnsi="TimesNewRomanPSMT" w:cs="TimesNewRomanPSMT"/>
        </w:rPr>
        <w:t xml:space="preserve"> si </w:t>
      </w:r>
      <w:proofErr w:type="spellStart"/>
      <w:r>
        <w:rPr>
          <w:rFonts w:ascii="TimesNewRomanPSMT" w:hAnsi="TimesNewRomanPSMT" w:cs="TimesNewRomanPSMT"/>
        </w:rPr>
        <w:t>nastavi</w:t>
      </w:r>
      <w:proofErr w:type="spellEnd"/>
      <w:r>
        <w:rPr>
          <w:rFonts w:ascii="TimesNewRomanPSMT" w:hAnsi="TimesNewRomanPSMT" w:cs="TimesNewRomanPSMT"/>
        </w:rPr>
        <w:t xml:space="preserve">́ </w:t>
      </w:r>
      <w:proofErr w:type="spellStart"/>
      <w:r>
        <w:rPr>
          <w:rFonts w:ascii="TimesNewRomanPSMT" w:hAnsi="TimesNewRomanPSMT" w:cs="TimesNewRomanPSMT"/>
        </w:rPr>
        <w:t>užívatel</w:t>
      </w:r>
      <w:proofErr w:type="spellEnd"/>
      <w:r>
        <w:rPr>
          <w:rFonts w:ascii="TimesNewRomanPSMT" w:hAnsi="TimesNewRomanPSMT" w:cs="TimesNewRomanPSMT"/>
        </w:rPr>
        <w:t>̌).</w:t>
      </w:r>
    </w:p>
    <w:p w:rsidR="00DD1D78" w:rsidRDefault="00DD1D78">
      <w:pPr>
        <w:spacing w:before="0" w:after="0"/>
        <w:ind w:firstLine="0"/>
        <w:jc w:val="left"/>
        <w:rPr>
          <w:rFonts w:ascii="TimesNewRomanPSMT" w:eastAsia="Times New Roman" w:hAnsi="TimesNewRomanPSMT" w:cs="TimesNewRomanPSMT"/>
          <w:szCs w:val="24"/>
          <w:lang w:eastAsia="sk-SK"/>
        </w:rPr>
      </w:pPr>
      <w:r>
        <w:rPr>
          <w:rFonts w:ascii="TimesNewRomanPSMT" w:hAnsi="TimesNewRomanPSMT" w:cs="TimesNewRomanPSMT"/>
        </w:rPr>
        <w:br w:type="page"/>
      </w:r>
    </w:p>
    <w:p w:rsidR="008B1D3F" w:rsidRDefault="008B1D3F" w:rsidP="008B1D3F">
      <w:pPr>
        <w:pStyle w:val="Nadpis1"/>
        <w:ind w:firstLine="0"/>
      </w:pPr>
      <w:r>
        <w:lastRenderedPageBreak/>
        <w:t>Diagram balíčkov</w:t>
      </w:r>
    </w:p>
    <w:p w:rsidR="00543593" w:rsidRDefault="00543593" w:rsidP="00543593">
      <w:pPr>
        <w:keepNext/>
        <w:ind w:firstLine="0"/>
      </w:pPr>
      <w:r>
        <w:rPr>
          <w:noProof/>
        </w:rPr>
        <w:drawing>
          <wp:inline distT="0" distB="0" distL="0" distR="0">
            <wp:extent cx="5756910" cy="4797425"/>
            <wp:effectExtent l="0" t="0" r="0" b="317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balíčkov.png"/>
                    <pic:cNvPicPr/>
                  </pic:nvPicPr>
                  <pic:blipFill>
                    <a:blip r:embed="rId6">
                      <a:extLst>
                        <a:ext uri="{28A0092B-C50C-407E-A947-70E740481C1C}">
                          <a14:useLocalDpi xmlns:a14="http://schemas.microsoft.com/office/drawing/2010/main" val="0"/>
                        </a:ext>
                      </a:extLst>
                    </a:blip>
                    <a:stretch>
                      <a:fillRect/>
                    </a:stretch>
                  </pic:blipFill>
                  <pic:spPr>
                    <a:xfrm>
                      <a:off x="0" y="0"/>
                      <a:ext cx="5756910" cy="4797425"/>
                    </a:xfrm>
                    <a:prstGeom prst="rect">
                      <a:avLst/>
                    </a:prstGeom>
                  </pic:spPr>
                </pic:pic>
              </a:graphicData>
            </a:graphic>
          </wp:inline>
        </w:drawing>
      </w:r>
    </w:p>
    <w:p w:rsidR="00543593" w:rsidRDefault="00543593" w:rsidP="00543593">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1</w:t>
      </w:r>
      <w:r w:rsidR="00DF4CEA">
        <w:rPr>
          <w:noProof/>
        </w:rPr>
        <w:fldChar w:fldCharType="end"/>
      </w:r>
      <w:r>
        <w:t xml:space="preserve"> - Diagram balíčkov </w:t>
      </w:r>
    </w:p>
    <w:p w:rsidR="00614689" w:rsidRPr="00614689" w:rsidRDefault="00614689" w:rsidP="00614689">
      <w:pPr>
        <w:ind w:firstLine="0"/>
      </w:pPr>
      <w:r>
        <w:t xml:space="preserve">Aplikácia je rozdelená do troch </w:t>
      </w:r>
      <w:r w:rsidR="00A31A93">
        <w:t xml:space="preserve">hlavných </w:t>
      </w:r>
      <w:r>
        <w:t>balíčkov. Medzi všeobecné balíčky, ktoré je možné použiť do ďalších prác patrí balíček „</w:t>
      </w:r>
      <w:proofErr w:type="spellStart"/>
      <w:r>
        <w:t>Cores</w:t>
      </w:r>
      <w:proofErr w:type="spellEnd"/>
      <w:r>
        <w:t>“ a balíček „</w:t>
      </w:r>
      <w:proofErr w:type="spellStart"/>
      <w:r>
        <w:t>Generators</w:t>
      </w:r>
      <w:proofErr w:type="spellEnd"/>
      <w:r>
        <w:t>“. Samotné zadanie semestrálnej práce je riešené v samostatnom balíčku „</w:t>
      </w:r>
      <w:proofErr w:type="spellStart"/>
      <w:r>
        <w:t>VaccinationCenter</w:t>
      </w:r>
      <w:proofErr w:type="spellEnd"/>
      <w:r>
        <w:t>“, ktorý využíva tieto všeobecné balíčky</w:t>
      </w:r>
      <w:r w:rsidR="00AF0917">
        <w:t xml:space="preserve"> a má svoje ďalšie balíčky</w:t>
      </w:r>
      <w:r>
        <w:t xml:space="preserve">. Okrem </w:t>
      </w:r>
      <w:r w:rsidR="000039B7">
        <w:t>zobrazených</w:t>
      </w:r>
      <w:r>
        <w:t xml:space="preserve"> balíčkov je v aplikácií použitý verejne dostupný balíček na vykresľovanie grafov </w:t>
      </w:r>
      <w:proofErr w:type="spellStart"/>
      <w:r>
        <w:t>xChart</w:t>
      </w:r>
      <w:proofErr w:type="spellEnd"/>
      <w:r>
        <w:t xml:space="preserve">, ktorý je dostupný na tomto </w:t>
      </w:r>
      <w:hyperlink r:id="rId7" w:history="1">
        <w:r w:rsidRPr="00614689">
          <w:rPr>
            <w:rStyle w:val="Hypertextovprepojenie"/>
          </w:rPr>
          <w:t>odkaze</w:t>
        </w:r>
      </w:hyperlink>
      <w:r>
        <w:t>.</w:t>
      </w:r>
    </w:p>
    <w:p w:rsidR="00DD1D78" w:rsidRDefault="008B1D3F" w:rsidP="008B1D3F">
      <w:pPr>
        <w:pStyle w:val="Nadpis1"/>
        <w:ind w:firstLine="0"/>
      </w:pPr>
      <w:r>
        <w:lastRenderedPageBreak/>
        <w:t>UML Diagram</w:t>
      </w:r>
    </w:p>
    <w:p w:rsidR="00543593" w:rsidRDefault="00543593" w:rsidP="00543593">
      <w:pPr>
        <w:keepNext/>
        <w:ind w:firstLine="0"/>
      </w:pPr>
      <w:r w:rsidRPr="00543593">
        <w:rPr>
          <w:noProof/>
        </w:rPr>
        <w:drawing>
          <wp:inline distT="0" distB="0" distL="0" distR="0" wp14:anchorId="478A452B" wp14:editId="11094CD6">
            <wp:extent cx="5756910" cy="585597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5855970"/>
                    </a:xfrm>
                    <a:prstGeom prst="rect">
                      <a:avLst/>
                    </a:prstGeom>
                  </pic:spPr>
                </pic:pic>
              </a:graphicData>
            </a:graphic>
          </wp:inline>
        </w:drawing>
      </w:r>
    </w:p>
    <w:p w:rsidR="00543593" w:rsidRDefault="00543593" w:rsidP="00543593">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2</w:t>
      </w:r>
      <w:r w:rsidR="00DF4CEA">
        <w:rPr>
          <w:noProof/>
        </w:rPr>
        <w:fldChar w:fldCharType="end"/>
      </w:r>
      <w:r>
        <w:t xml:space="preserve"> - Diagram všeobecného jadra</w:t>
      </w:r>
    </w:p>
    <w:p w:rsidR="00614689" w:rsidRPr="00614689" w:rsidRDefault="00614689" w:rsidP="00614689">
      <w:pPr>
        <w:ind w:firstLine="0"/>
      </w:pPr>
      <w:r>
        <w:t xml:space="preserve">V balíčku všeobecného simulačného jadra sa nachádza simulačné jadro Monte Carlo z mojej prvej semestrálnej práce, ktoré som upravil podľa odporúčaní po obhajobe prvej semestrálnej práce. Potom, všeobecné </w:t>
      </w:r>
      <w:proofErr w:type="spellStart"/>
      <w:r>
        <w:t>udalostné</w:t>
      </w:r>
      <w:proofErr w:type="spellEnd"/>
      <w:r>
        <w:t xml:space="preserve"> simulačné jadro dedí všeobecné Monte Carlo jadro, obe tieto triedy sú abstraktné a budeme využívať v samotnom zadaní vakcinačného centra.</w:t>
      </w:r>
    </w:p>
    <w:p w:rsidR="009C7EFB" w:rsidRDefault="009C7EFB" w:rsidP="009C7EFB">
      <w:pPr>
        <w:keepNext/>
        <w:ind w:firstLine="0"/>
      </w:pPr>
      <w:r w:rsidRPr="009C7EFB">
        <w:rPr>
          <w:noProof/>
        </w:rPr>
        <w:lastRenderedPageBreak/>
        <w:drawing>
          <wp:inline distT="0" distB="0" distL="0" distR="0" wp14:anchorId="09A10D2A" wp14:editId="207336C1">
            <wp:extent cx="5756910" cy="3413125"/>
            <wp:effectExtent l="0" t="0" r="0" b="317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413125"/>
                    </a:xfrm>
                    <a:prstGeom prst="rect">
                      <a:avLst/>
                    </a:prstGeom>
                  </pic:spPr>
                </pic:pic>
              </a:graphicData>
            </a:graphic>
          </wp:inline>
        </w:drawing>
      </w:r>
    </w:p>
    <w:p w:rsidR="009C7EFB" w:rsidRDefault="009C7EFB" w:rsidP="009C7EFB">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3</w:t>
      </w:r>
      <w:r w:rsidR="00DF4CEA">
        <w:rPr>
          <w:noProof/>
        </w:rPr>
        <w:fldChar w:fldCharType="end"/>
      </w:r>
      <w:r>
        <w:t xml:space="preserve"> - Diagram generátorov</w:t>
      </w:r>
    </w:p>
    <w:p w:rsidR="00614689" w:rsidRDefault="00614689" w:rsidP="00614689">
      <w:pPr>
        <w:ind w:firstLine="0"/>
      </w:pPr>
      <w:r>
        <w:t>Pre jednoduchšie ladenie aplikácie</w:t>
      </w:r>
      <w:r w:rsidR="00D94344">
        <w:t xml:space="preserve"> je zavedená trieda </w:t>
      </w:r>
      <w:proofErr w:type="spellStart"/>
      <w:r w:rsidR="00D94344">
        <w:t>Seeder</w:t>
      </w:r>
      <w:proofErr w:type="spellEnd"/>
      <w:r w:rsidR="00D94344">
        <w:t>, pomocou ktorej vytváram</w:t>
      </w:r>
      <w:r w:rsidR="00F84E35">
        <w:t>e</w:t>
      </w:r>
      <w:r w:rsidR="00D94344">
        <w:t xml:space="preserve"> všetky ďalšie generátory v celej aplikácií.</w:t>
      </w:r>
    </w:p>
    <w:p w:rsidR="00D94344" w:rsidRPr="00614689" w:rsidRDefault="00D94344" w:rsidP="00614689">
      <w:pPr>
        <w:ind w:firstLine="0"/>
      </w:pPr>
    </w:p>
    <w:p w:rsidR="009C7EFB" w:rsidRDefault="000B4256" w:rsidP="009C7EFB">
      <w:pPr>
        <w:keepNext/>
        <w:ind w:firstLine="0"/>
      </w:pPr>
      <w:r w:rsidRPr="000B4256">
        <w:drawing>
          <wp:inline distT="0" distB="0" distL="0" distR="0" wp14:anchorId="26364639" wp14:editId="3F9CE818">
            <wp:extent cx="5756910" cy="3554095"/>
            <wp:effectExtent l="0" t="0" r="0" b="190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554095"/>
                    </a:xfrm>
                    <a:prstGeom prst="rect">
                      <a:avLst/>
                    </a:prstGeom>
                  </pic:spPr>
                </pic:pic>
              </a:graphicData>
            </a:graphic>
          </wp:inline>
        </w:drawing>
      </w:r>
    </w:p>
    <w:p w:rsidR="009C7EFB" w:rsidRDefault="009C7EFB" w:rsidP="009C7EFB">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4</w:t>
      </w:r>
      <w:r w:rsidR="00DF4CEA">
        <w:rPr>
          <w:noProof/>
        </w:rPr>
        <w:fldChar w:fldCharType="end"/>
      </w:r>
      <w:r>
        <w:t xml:space="preserve"> - Diagram vakcinačného centra</w:t>
      </w:r>
    </w:p>
    <w:p w:rsidR="00D94344" w:rsidRDefault="00D94344" w:rsidP="00D94344">
      <w:pPr>
        <w:ind w:firstLine="0"/>
      </w:pPr>
      <w:r>
        <w:t xml:space="preserve">Kvôli veľkej triede sú metódy vakcinačného centra zobrazené na ďalšom obrázku. </w:t>
      </w:r>
    </w:p>
    <w:p w:rsidR="00D94344" w:rsidRDefault="00D94344" w:rsidP="00D94344">
      <w:pPr>
        <w:ind w:firstLine="0"/>
      </w:pPr>
      <w:r>
        <w:lastRenderedPageBreak/>
        <w:t>Vakcinačné centrum je simulačná trieda, ktorá dedí všeobecné simulačné jadro a v nej sa nachádzajú všetky potrebné atribúty a metódy, ktoré potrebujeme na vypracovanie zadania. Pre veľkosť triedy sme si zaviedli triedu generátorov, kde sú inicializované všetky potrebné generátory pre celý beh simulácie vrátane replikácií a taktiež aj trieda štatistík, ktorá uchováva štatistiky len pre jednu replikáciu a z nej sa priemerné hodnoty pamätajú už v triede vakcinačného centra.</w:t>
      </w:r>
    </w:p>
    <w:p w:rsidR="00D94344" w:rsidRPr="00D94344" w:rsidRDefault="00D94344" w:rsidP="00D94344">
      <w:pPr>
        <w:ind w:firstLine="0"/>
      </w:pPr>
    </w:p>
    <w:p w:rsidR="009C7EFB" w:rsidRDefault="009C7EFB" w:rsidP="00D94344">
      <w:pPr>
        <w:keepNext/>
        <w:ind w:firstLine="0"/>
        <w:jc w:val="center"/>
      </w:pPr>
      <w:r w:rsidRPr="009C7EFB">
        <w:rPr>
          <w:noProof/>
        </w:rPr>
        <w:drawing>
          <wp:inline distT="0" distB="0" distL="0" distR="0" wp14:anchorId="56DBD94C" wp14:editId="77ADA236">
            <wp:extent cx="2394016" cy="5337566"/>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4016" cy="5337566"/>
                    </a:xfrm>
                    <a:prstGeom prst="rect">
                      <a:avLst/>
                    </a:prstGeom>
                  </pic:spPr>
                </pic:pic>
              </a:graphicData>
            </a:graphic>
          </wp:inline>
        </w:drawing>
      </w:r>
    </w:p>
    <w:p w:rsidR="00D94344" w:rsidRPr="00D94344" w:rsidRDefault="009C7EFB" w:rsidP="00D94344">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5</w:t>
      </w:r>
      <w:r w:rsidR="00DF4CEA">
        <w:rPr>
          <w:noProof/>
        </w:rPr>
        <w:fldChar w:fldCharType="end"/>
      </w:r>
      <w:r>
        <w:t xml:space="preserve"> - Diagram ostatných metód vakcinačného centra</w:t>
      </w:r>
    </w:p>
    <w:p w:rsidR="00D56355" w:rsidRDefault="00D56355" w:rsidP="00D56355">
      <w:pPr>
        <w:keepNext/>
        <w:ind w:firstLine="0"/>
      </w:pPr>
      <w:r w:rsidRPr="00D56355">
        <w:rPr>
          <w:noProof/>
        </w:rPr>
        <w:lastRenderedPageBreak/>
        <w:drawing>
          <wp:inline distT="0" distB="0" distL="0" distR="0" wp14:anchorId="12620927" wp14:editId="0A98AB79">
            <wp:extent cx="5756910" cy="3883025"/>
            <wp:effectExtent l="0" t="0" r="0" b="317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883025"/>
                    </a:xfrm>
                    <a:prstGeom prst="rect">
                      <a:avLst/>
                    </a:prstGeom>
                  </pic:spPr>
                </pic:pic>
              </a:graphicData>
            </a:graphic>
          </wp:inline>
        </w:drawing>
      </w:r>
    </w:p>
    <w:p w:rsidR="00D56355" w:rsidRDefault="00D56355" w:rsidP="00D56355">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6</w:t>
      </w:r>
      <w:r w:rsidR="00DF4CEA">
        <w:rPr>
          <w:noProof/>
        </w:rPr>
        <w:fldChar w:fldCharType="end"/>
      </w:r>
      <w:r>
        <w:t xml:space="preserve"> - Diagram udalostí</w:t>
      </w:r>
    </w:p>
    <w:p w:rsidR="00D94344" w:rsidRDefault="00D94344" w:rsidP="00D94344">
      <w:pPr>
        <w:ind w:firstLine="0"/>
        <w:rPr>
          <w:b/>
        </w:rPr>
      </w:pPr>
      <w:r>
        <w:t>Vytvorili sme si vlastnú abstraktnú triedu „</w:t>
      </w:r>
      <w:proofErr w:type="spellStart"/>
      <w:r>
        <w:t>MyEvent</w:t>
      </w:r>
      <w:proofErr w:type="spellEnd"/>
      <w:r>
        <w:t>“, ktorá pretypuje všeobecné simulačné jadru na našu konkrétnu triedu vakcinačného centra. Ďalej všetky ostatné udalosti dedia túto triedu a prepisujú abstraktnú triedu „</w:t>
      </w:r>
      <w:proofErr w:type="spellStart"/>
      <w:r>
        <w:t>execute</w:t>
      </w:r>
      <w:proofErr w:type="spellEnd"/>
      <w:r>
        <w:t xml:space="preserve">“. </w:t>
      </w:r>
      <w:r w:rsidRPr="00D94344">
        <w:rPr>
          <w:b/>
        </w:rPr>
        <w:t>Všetky udalosti znázorňujú už vykonanú udalosť, tzn. plánovanie ďalšej udalosti znamená kedy už samotná akcia skončí a teda nevyužívame udalosti začatia a </w:t>
      </w:r>
      <w:r>
        <w:rPr>
          <w:b/>
        </w:rPr>
        <w:t>skončenia</w:t>
      </w:r>
      <w:r w:rsidRPr="00D94344">
        <w:rPr>
          <w:b/>
        </w:rPr>
        <w:t xml:space="preserve"> a tým je model jednoduchší.</w:t>
      </w:r>
    </w:p>
    <w:p w:rsidR="00D94344" w:rsidRPr="00D94344" w:rsidRDefault="00D94344" w:rsidP="00D94344">
      <w:pPr>
        <w:ind w:firstLine="0"/>
      </w:pPr>
    </w:p>
    <w:p w:rsidR="00D56355" w:rsidRDefault="00D56355" w:rsidP="00D56355">
      <w:pPr>
        <w:keepNext/>
        <w:ind w:firstLine="0"/>
      </w:pPr>
      <w:r w:rsidRPr="00D56355">
        <w:rPr>
          <w:noProof/>
        </w:rPr>
        <w:drawing>
          <wp:inline distT="0" distB="0" distL="0" distR="0" wp14:anchorId="7A99729E" wp14:editId="2A8B397E">
            <wp:extent cx="5756910" cy="232283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2322830"/>
                    </a:xfrm>
                    <a:prstGeom prst="rect">
                      <a:avLst/>
                    </a:prstGeom>
                  </pic:spPr>
                </pic:pic>
              </a:graphicData>
            </a:graphic>
          </wp:inline>
        </w:drawing>
      </w:r>
    </w:p>
    <w:p w:rsidR="00D56355" w:rsidRDefault="00D56355" w:rsidP="00D56355">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7</w:t>
      </w:r>
      <w:r w:rsidR="00DF4CEA">
        <w:rPr>
          <w:noProof/>
        </w:rPr>
        <w:fldChar w:fldCharType="end"/>
      </w:r>
      <w:r>
        <w:t xml:space="preserve"> - Diagram agentov</w:t>
      </w:r>
    </w:p>
    <w:p w:rsidR="00D94344" w:rsidRPr="00D94344" w:rsidRDefault="00D94344" w:rsidP="00D94344">
      <w:pPr>
        <w:ind w:firstLine="0"/>
      </w:pPr>
      <w:r>
        <w:t>Každá udalosť, okrem udalosti pre vykresľovanie</w:t>
      </w:r>
      <w:r w:rsidR="000C3080">
        <w:t>,</w:t>
      </w:r>
      <w:r>
        <w:t xml:space="preserve"> využíva </w:t>
      </w:r>
      <w:r w:rsidR="000C3080">
        <w:t>osobu, ktorá je obsluhovaná a niektoré udalosti potrebujú aj informáciu kým je daná osoba obsluhovaná pre uchovávanie premenných, ktoré sa použijú na štatistické výpočty.</w:t>
      </w:r>
    </w:p>
    <w:p w:rsidR="001854A9" w:rsidRDefault="00D56355" w:rsidP="001854A9">
      <w:pPr>
        <w:keepNext/>
        <w:ind w:firstLine="0"/>
      </w:pPr>
      <w:r w:rsidRPr="00D56355">
        <w:rPr>
          <w:noProof/>
        </w:rPr>
        <w:lastRenderedPageBreak/>
        <w:drawing>
          <wp:inline distT="0" distB="0" distL="0" distR="0" wp14:anchorId="40BC2C5E" wp14:editId="0A2ADD8E">
            <wp:extent cx="5756910" cy="1559560"/>
            <wp:effectExtent l="0" t="0" r="0" b="254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559560"/>
                    </a:xfrm>
                    <a:prstGeom prst="rect">
                      <a:avLst/>
                    </a:prstGeom>
                  </pic:spPr>
                </pic:pic>
              </a:graphicData>
            </a:graphic>
          </wp:inline>
        </w:drawing>
      </w:r>
    </w:p>
    <w:p w:rsidR="001854A9" w:rsidRDefault="001854A9" w:rsidP="001854A9">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8</w:t>
      </w:r>
      <w:r w:rsidR="00DF4CEA">
        <w:rPr>
          <w:noProof/>
        </w:rPr>
        <w:fldChar w:fldCharType="end"/>
      </w:r>
      <w:r>
        <w:t xml:space="preserve"> - Diagram triedy </w:t>
      </w:r>
      <w:proofErr w:type="spellStart"/>
      <w:r>
        <w:t>Chart</w:t>
      </w:r>
      <w:proofErr w:type="spellEnd"/>
      <w:r>
        <w:t xml:space="preserve"> a hlavička triedy GUI</w:t>
      </w:r>
    </w:p>
    <w:p w:rsidR="005E6363" w:rsidRDefault="005E6363" w:rsidP="000C3080">
      <w:pPr>
        <w:ind w:firstLine="0"/>
      </w:pPr>
      <w:r>
        <w:t>Pre veľkosť triedy bola väčšina grafických prvkov z obrázku vystrihnutá, metódy grafického rozhrania sú na ďalšom obrázku.</w:t>
      </w:r>
    </w:p>
    <w:p w:rsidR="000C3080" w:rsidRPr="000C3080" w:rsidRDefault="000C3080" w:rsidP="000C3080">
      <w:pPr>
        <w:ind w:firstLine="0"/>
      </w:pPr>
      <w:r>
        <w:t xml:space="preserve">Aplikácia využíva len jedno grafické rozhranie pre používateľa, ktoré pokrýva všetky úlohy v zadaní, pre samotný graf som použil triedu z prvej semestrálnej práce </w:t>
      </w:r>
      <w:r w:rsidR="005E6363">
        <w:t>využívajúcu</w:t>
      </w:r>
      <w:r>
        <w:t xml:space="preserve"> balíček </w:t>
      </w:r>
      <w:proofErr w:type="spellStart"/>
      <w:r>
        <w:t>xChart</w:t>
      </w:r>
      <w:proofErr w:type="spellEnd"/>
      <w:r>
        <w:t xml:space="preserve">, ktorý je dostupný na tomto </w:t>
      </w:r>
      <w:hyperlink r:id="rId15" w:history="1">
        <w:r w:rsidRPr="000C3080">
          <w:rPr>
            <w:rStyle w:val="Hypertextovprepojenie"/>
          </w:rPr>
          <w:t>odkaze</w:t>
        </w:r>
      </w:hyperlink>
      <w:r>
        <w:t>.</w:t>
      </w:r>
    </w:p>
    <w:p w:rsidR="001854A9" w:rsidRDefault="00D56355" w:rsidP="001854A9">
      <w:pPr>
        <w:keepNext/>
        <w:ind w:firstLine="0"/>
      </w:pPr>
      <w:r w:rsidRPr="00D56355">
        <w:rPr>
          <w:noProof/>
        </w:rPr>
        <w:t xml:space="preserve"> </w:t>
      </w:r>
      <w:r w:rsidRPr="00D56355">
        <w:rPr>
          <w:noProof/>
        </w:rPr>
        <w:drawing>
          <wp:inline distT="0" distB="0" distL="0" distR="0" wp14:anchorId="133C94C8" wp14:editId="371AB184">
            <wp:extent cx="5756910" cy="265493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654935"/>
                    </a:xfrm>
                    <a:prstGeom prst="rect">
                      <a:avLst/>
                    </a:prstGeom>
                  </pic:spPr>
                </pic:pic>
              </a:graphicData>
            </a:graphic>
          </wp:inline>
        </w:drawing>
      </w:r>
    </w:p>
    <w:p w:rsidR="00D56355" w:rsidRDefault="001854A9" w:rsidP="001854A9">
      <w:pPr>
        <w:pStyle w:val="Popis"/>
        <w:jc w:val="center"/>
      </w:pPr>
      <w:r>
        <w:t xml:space="preserve">Obrázok </w:t>
      </w:r>
      <w:r w:rsidR="00DF4CEA">
        <w:fldChar w:fldCharType="begin"/>
      </w:r>
      <w:r w:rsidR="00DF4CEA">
        <w:instrText xml:space="preserve"> SEQ Obrázok \* ARABIC </w:instrText>
      </w:r>
      <w:r w:rsidR="00DF4CEA">
        <w:fldChar w:fldCharType="separate"/>
      </w:r>
      <w:r w:rsidR="00B73755">
        <w:rPr>
          <w:noProof/>
        </w:rPr>
        <w:t>9</w:t>
      </w:r>
      <w:r w:rsidR="00DF4CEA">
        <w:rPr>
          <w:noProof/>
        </w:rPr>
        <w:fldChar w:fldCharType="end"/>
      </w:r>
      <w:r>
        <w:t xml:space="preserve"> - Diagram metód v triede GUI</w:t>
      </w:r>
    </w:p>
    <w:p w:rsidR="005E6363" w:rsidRDefault="005E6363" w:rsidP="005E6363">
      <w:pPr>
        <w:ind w:firstLine="0"/>
      </w:pPr>
      <w:r>
        <w:t>Grafické rozhranie si vytvára jednu inštanciu grafu, vakcinačného centra, ktoré inicializuje všetky generátory a vykresľuje sa vo viacerých režimoch.</w:t>
      </w:r>
    </w:p>
    <w:p w:rsidR="005E6363" w:rsidRDefault="005E6363" w:rsidP="005E6363">
      <w:pPr>
        <w:ind w:firstLine="0"/>
      </w:pPr>
      <w:r>
        <w:t>Pomalý režim, ktorý je možné zrýchľovať a spomaľovať prekresľuje aktuálne a aj priemerné hodnoty v danom čase konkrétnej replikácie (dňa) pomocou metódy „</w:t>
      </w:r>
      <w:proofErr w:type="spellStart"/>
      <w:r>
        <w:t>afterEvent</w:t>
      </w:r>
      <w:proofErr w:type="spellEnd"/>
      <w:r>
        <w:t>“.</w:t>
      </w:r>
    </w:p>
    <w:p w:rsidR="005E6363" w:rsidRDefault="005E6363" w:rsidP="005E6363">
      <w:pPr>
        <w:ind w:firstLine="0"/>
      </w:pPr>
      <w:r>
        <w:t>Rýchly režim sa vykresľuje pomocou metódy „</w:t>
      </w:r>
      <w:proofErr w:type="spellStart"/>
      <w:r>
        <w:t>afterReplication</w:t>
      </w:r>
      <w:proofErr w:type="spellEnd"/>
      <w:r>
        <w:t xml:space="preserve">“ </w:t>
      </w:r>
      <w:r w:rsidRPr="005E6363">
        <w:rPr>
          <w:b/>
        </w:rPr>
        <w:t>každých 100 replikácií</w:t>
      </w:r>
      <w:r>
        <w:t xml:space="preserve"> (dní), táto hodnota je pevne daná v kóde a nepôsobí rozhranie </w:t>
      </w:r>
      <w:proofErr w:type="spellStart"/>
      <w:r>
        <w:t>sekavo</w:t>
      </w:r>
      <w:proofErr w:type="spellEnd"/>
      <w:r>
        <w:t xml:space="preserve"> ani príliš rýchlo.</w:t>
      </w:r>
    </w:p>
    <w:p w:rsidR="005E6363" w:rsidRDefault="005E6363" w:rsidP="005E6363">
      <w:pPr>
        <w:ind w:firstLine="0"/>
      </w:pPr>
      <w:r>
        <w:t>Po skončení simulačného behu sa zavolá metóda „</w:t>
      </w:r>
      <w:proofErr w:type="spellStart"/>
      <w:r>
        <w:t>afterSimulation</w:t>
      </w:r>
      <w:proofErr w:type="spellEnd"/>
      <w:r>
        <w:t xml:space="preserve">“, ktorá ukončí vlákna a opäť sprístupní rozhranie pre ďalší simulačný beh. </w:t>
      </w:r>
    </w:p>
    <w:p w:rsidR="005E6363" w:rsidRDefault="005E6363" w:rsidP="005E6363">
      <w:pPr>
        <w:ind w:firstLine="0"/>
      </w:pPr>
      <w:r w:rsidRPr="005E6363">
        <w:rPr>
          <w:b/>
        </w:rPr>
        <w:t>Výsledky pôvodnej simulácie ostanú na rozhraní!</w:t>
      </w:r>
    </w:p>
    <w:p w:rsidR="005E6363" w:rsidRPr="005E6363" w:rsidRDefault="005E6363" w:rsidP="005E6363">
      <w:pPr>
        <w:ind w:firstLine="0"/>
      </w:pPr>
      <w:r>
        <w:t>Medzi rýchlym a pomalým režimom je možné kedykoľvek prepínať, je jedno na akej udalosti, v akom čase, alebo v ktorej replikácií sa aktuálne simulačný beh nachádza.</w:t>
      </w:r>
    </w:p>
    <w:p w:rsidR="00543593" w:rsidRDefault="00543593" w:rsidP="00543593">
      <w:pPr>
        <w:ind w:firstLine="0"/>
      </w:pPr>
      <w:r>
        <w:lastRenderedPageBreak/>
        <w:t xml:space="preserve">Kompletný diagram je </w:t>
      </w:r>
      <w:r w:rsidR="00561A58">
        <w:t>možné zobraziť</w:t>
      </w:r>
      <w:r>
        <w:t xml:space="preserve"> tu </w:t>
      </w:r>
      <w:hyperlink r:id="rId17" w:history="1">
        <w:r w:rsidRPr="00543593">
          <w:rPr>
            <w:rStyle w:val="Hypertextovprepojenie"/>
          </w:rPr>
          <w:t>uml_diagr</w:t>
        </w:r>
        <w:r w:rsidRPr="00543593">
          <w:rPr>
            <w:rStyle w:val="Hypertextovprepojenie"/>
          </w:rPr>
          <w:t>a</w:t>
        </w:r>
        <w:r w:rsidRPr="00543593">
          <w:rPr>
            <w:rStyle w:val="Hypertextovprepojenie"/>
          </w:rPr>
          <w:t>m.png</w:t>
        </w:r>
      </w:hyperlink>
      <w:r w:rsidR="00B73755">
        <w:t xml:space="preserve">, pre vyhotovenie UML diagramu bol použitý </w:t>
      </w:r>
      <w:proofErr w:type="spellStart"/>
      <w:r w:rsidR="00B73755">
        <w:t>plugin</w:t>
      </w:r>
      <w:proofErr w:type="spellEnd"/>
      <w:r w:rsidR="00B73755">
        <w:t xml:space="preserve"> do aplikácie </w:t>
      </w:r>
      <w:proofErr w:type="spellStart"/>
      <w:r w:rsidR="00B73755">
        <w:t>Netbean</w:t>
      </w:r>
      <w:proofErr w:type="spellEnd"/>
      <w:r w:rsidR="00B73755">
        <w:t xml:space="preserve"> s názvom </w:t>
      </w:r>
      <w:proofErr w:type="spellStart"/>
      <w:r w:rsidR="00B73755">
        <w:t>easyUML</w:t>
      </w:r>
      <w:proofErr w:type="spellEnd"/>
      <w:r w:rsidR="00B73755">
        <w:t xml:space="preserve">, ktorý je dostupný na tomto </w:t>
      </w:r>
      <w:hyperlink r:id="rId18" w:history="1">
        <w:r w:rsidR="00B73755" w:rsidRPr="00B73755">
          <w:rPr>
            <w:rStyle w:val="Hypertextovprepojenie"/>
          </w:rPr>
          <w:t>odkaze</w:t>
        </w:r>
      </w:hyperlink>
      <w:r w:rsidR="00B73755">
        <w:t>.</w:t>
      </w:r>
    </w:p>
    <w:p w:rsidR="00B752E1" w:rsidRDefault="00B752E1" w:rsidP="008B1D3F">
      <w:pPr>
        <w:pStyle w:val="Nadpis1"/>
        <w:ind w:firstLine="0"/>
      </w:pPr>
      <w:r>
        <w:t>Diagram aktivít</w:t>
      </w:r>
    </w:p>
    <w:p w:rsidR="00B73755" w:rsidRDefault="00B73755" w:rsidP="00B73755">
      <w:pPr>
        <w:keepNext/>
        <w:ind w:firstLine="0"/>
      </w:pPr>
      <w:r w:rsidRPr="00B73755">
        <w:rPr>
          <w:noProof/>
        </w:rPr>
        <w:drawing>
          <wp:inline distT="0" distB="0" distL="0" distR="0" wp14:anchorId="3FD4D6A4" wp14:editId="6458D996">
            <wp:extent cx="5756910" cy="458978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589780"/>
                    </a:xfrm>
                    <a:prstGeom prst="rect">
                      <a:avLst/>
                    </a:prstGeom>
                  </pic:spPr>
                </pic:pic>
              </a:graphicData>
            </a:graphic>
          </wp:inline>
        </w:drawing>
      </w:r>
    </w:p>
    <w:p w:rsidR="00B752E1" w:rsidRDefault="00B73755" w:rsidP="00B73755">
      <w:pPr>
        <w:pStyle w:val="Popis"/>
        <w:jc w:val="center"/>
        <w:rPr>
          <w:noProof/>
        </w:rPr>
      </w:pPr>
      <w:r>
        <w:t xml:space="preserve">Obrázok </w:t>
      </w:r>
      <w:r w:rsidR="00DF4CEA">
        <w:fldChar w:fldCharType="begin"/>
      </w:r>
      <w:r w:rsidR="00DF4CEA">
        <w:instrText xml:space="preserve"> SEQ Obrázok \* ARABIC </w:instrText>
      </w:r>
      <w:r w:rsidR="00DF4CEA">
        <w:fldChar w:fldCharType="separate"/>
      </w:r>
      <w:r>
        <w:rPr>
          <w:noProof/>
        </w:rPr>
        <w:t>10</w:t>
      </w:r>
      <w:r w:rsidR="00DF4CEA">
        <w:rPr>
          <w:noProof/>
        </w:rPr>
        <w:fldChar w:fldCharType="end"/>
      </w:r>
      <w:r>
        <w:rPr>
          <w:noProof/>
        </w:rPr>
        <w:t xml:space="preserve"> - Diagram udalostí</w:t>
      </w:r>
    </w:p>
    <w:p w:rsidR="00B73755" w:rsidRPr="00B73755" w:rsidRDefault="00B73755" w:rsidP="00B73755">
      <w:pPr>
        <w:ind w:firstLine="0"/>
      </w:pPr>
    </w:p>
    <w:p w:rsidR="00B73755" w:rsidRDefault="00B73755">
      <w:pPr>
        <w:spacing w:before="0" w:after="0"/>
        <w:ind w:firstLine="0"/>
        <w:jc w:val="left"/>
        <w:rPr>
          <w:rFonts w:asciiTheme="majorHAnsi" w:eastAsiaTheme="majorEastAsia" w:hAnsiTheme="majorHAnsi" w:cstheme="majorBidi"/>
          <w:color w:val="2F5496" w:themeColor="accent1" w:themeShade="BF"/>
          <w:sz w:val="32"/>
          <w:szCs w:val="32"/>
        </w:rPr>
      </w:pPr>
      <w:r>
        <w:br w:type="page"/>
      </w:r>
    </w:p>
    <w:p w:rsidR="00B752E1" w:rsidRDefault="00B752E1" w:rsidP="008B1D3F">
      <w:pPr>
        <w:pStyle w:val="Nadpis1"/>
        <w:ind w:firstLine="0"/>
      </w:pPr>
      <w:r>
        <w:lastRenderedPageBreak/>
        <w:t>Generátory</w:t>
      </w:r>
    </w:p>
    <w:p w:rsidR="00B752E1" w:rsidRDefault="00B752E1" w:rsidP="008B1D3F">
      <w:pPr>
        <w:pStyle w:val="Nadpis2"/>
        <w:ind w:firstLine="0"/>
      </w:pPr>
      <w:r>
        <w:t>Exponenciálne rozdelenie</w:t>
      </w:r>
    </w:p>
    <w:p w:rsidR="00B73755" w:rsidRDefault="00B73755" w:rsidP="00B73755">
      <w:pPr>
        <w:keepNext/>
        <w:ind w:firstLine="0"/>
        <w:jc w:val="center"/>
      </w:pPr>
      <w:r>
        <w:rPr>
          <w:noProof/>
        </w:rPr>
        <w:drawing>
          <wp:inline distT="0" distB="0" distL="0" distR="0">
            <wp:extent cx="4457700" cy="77724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_10000000.png"/>
                    <pic:cNvPicPr/>
                  </pic:nvPicPr>
                  <pic:blipFill>
                    <a:blip r:embed="rId20">
                      <a:extLst>
                        <a:ext uri="{28A0092B-C50C-407E-A947-70E740481C1C}">
                          <a14:useLocalDpi xmlns:a14="http://schemas.microsoft.com/office/drawing/2010/main" val="0"/>
                        </a:ext>
                      </a:extLst>
                    </a:blip>
                    <a:stretch>
                      <a:fillRect/>
                    </a:stretch>
                  </pic:blipFill>
                  <pic:spPr>
                    <a:xfrm>
                      <a:off x="0" y="0"/>
                      <a:ext cx="4457700" cy="7772400"/>
                    </a:xfrm>
                    <a:prstGeom prst="rect">
                      <a:avLst/>
                    </a:prstGeom>
                  </pic:spPr>
                </pic:pic>
              </a:graphicData>
            </a:graphic>
          </wp:inline>
        </w:drawing>
      </w:r>
    </w:p>
    <w:p w:rsidR="00B752E1" w:rsidRDefault="00B73755" w:rsidP="00B73755">
      <w:pPr>
        <w:pStyle w:val="Popis"/>
        <w:jc w:val="center"/>
      </w:pPr>
      <w:r>
        <w:t xml:space="preserve">Obrázok </w:t>
      </w:r>
      <w:r w:rsidR="00DF4CEA">
        <w:fldChar w:fldCharType="begin"/>
      </w:r>
      <w:r w:rsidR="00DF4CEA">
        <w:instrText xml:space="preserve"> SEQ Obrázok \* ARABIC </w:instrText>
      </w:r>
      <w:r w:rsidR="00DF4CEA">
        <w:fldChar w:fldCharType="separate"/>
      </w:r>
      <w:r>
        <w:rPr>
          <w:noProof/>
        </w:rPr>
        <w:t>11</w:t>
      </w:r>
      <w:r w:rsidR="00DF4CEA">
        <w:rPr>
          <w:noProof/>
        </w:rPr>
        <w:fldChar w:fldCharType="end"/>
      </w:r>
      <w:r>
        <w:t xml:space="preserve"> - Validácia hodnôt z generátora exponenciálneho rozdelenia pravdepodobnosti pomocou </w:t>
      </w:r>
      <w:proofErr w:type="spellStart"/>
      <w:r>
        <w:t>Input</w:t>
      </w:r>
      <w:proofErr w:type="spellEnd"/>
      <w:r>
        <w:t xml:space="preserve"> </w:t>
      </w:r>
      <w:proofErr w:type="spellStart"/>
      <w:r>
        <w:t>analyzera</w:t>
      </w:r>
      <w:proofErr w:type="spellEnd"/>
    </w:p>
    <w:p w:rsidR="00B752E1" w:rsidRPr="00B752E1" w:rsidRDefault="00B752E1" w:rsidP="008B1D3F">
      <w:pPr>
        <w:pStyle w:val="Nadpis2"/>
        <w:ind w:firstLine="0"/>
      </w:pPr>
      <w:r>
        <w:lastRenderedPageBreak/>
        <w:t>Trojuholníkové rozdelenie</w:t>
      </w:r>
    </w:p>
    <w:p w:rsidR="00B73755" w:rsidRDefault="00B73755" w:rsidP="00B73755">
      <w:pPr>
        <w:keepNext/>
        <w:ind w:firstLine="0"/>
      </w:pPr>
      <w:r>
        <w:rPr>
          <w:noProof/>
        </w:rPr>
        <w:drawing>
          <wp:inline distT="0" distB="0" distL="0" distR="0">
            <wp:extent cx="5756910" cy="4506595"/>
            <wp:effectExtent l="0" t="0" r="0" b="190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an.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4506595"/>
                    </a:xfrm>
                    <a:prstGeom prst="rect">
                      <a:avLst/>
                    </a:prstGeom>
                  </pic:spPr>
                </pic:pic>
              </a:graphicData>
            </a:graphic>
          </wp:inline>
        </w:drawing>
      </w:r>
    </w:p>
    <w:p w:rsidR="00B752E1" w:rsidRDefault="00B73755" w:rsidP="00B73755">
      <w:pPr>
        <w:pStyle w:val="Popis"/>
        <w:jc w:val="center"/>
      </w:pPr>
      <w:r>
        <w:t xml:space="preserve">Obrázok </w:t>
      </w:r>
      <w:r w:rsidR="00DF4CEA">
        <w:fldChar w:fldCharType="begin"/>
      </w:r>
      <w:r w:rsidR="00DF4CEA">
        <w:instrText xml:space="preserve"> SEQ Obrázok \* ARABIC </w:instrText>
      </w:r>
      <w:r w:rsidR="00DF4CEA">
        <w:fldChar w:fldCharType="separate"/>
      </w:r>
      <w:r>
        <w:rPr>
          <w:noProof/>
        </w:rPr>
        <w:t>12</w:t>
      </w:r>
      <w:r w:rsidR="00DF4CEA">
        <w:rPr>
          <w:noProof/>
        </w:rPr>
        <w:fldChar w:fldCharType="end"/>
      </w:r>
      <w:r>
        <w:t xml:space="preserve"> – Validácia hodnôt z generátora trojuholníkového rozdelenia pravdepodobnosti pomocou </w:t>
      </w:r>
      <w:proofErr w:type="spellStart"/>
      <w:r>
        <w:t>Input</w:t>
      </w:r>
      <w:proofErr w:type="spellEnd"/>
      <w:r>
        <w:t xml:space="preserve"> </w:t>
      </w:r>
      <w:proofErr w:type="spellStart"/>
      <w:r>
        <w:t>analyzera</w:t>
      </w:r>
      <w:proofErr w:type="spellEnd"/>
    </w:p>
    <w:p w:rsidR="002C05C6" w:rsidRDefault="002C05C6">
      <w:pPr>
        <w:spacing w:before="0" w:after="0"/>
        <w:ind w:firstLine="0"/>
        <w:jc w:val="left"/>
        <w:rPr>
          <w:rFonts w:asciiTheme="majorHAnsi" w:eastAsiaTheme="majorEastAsia" w:hAnsiTheme="majorHAnsi" w:cstheme="majorBidi"/>
          <w:color w:val="2F5496" w:themeColor="accent1" w:themeShade="BF"/>
          <w:sz w:val="32"/>
          <w:szCs w:val="32"/>
        </w:rPr>
      </w:pPr>
      <w:r>
        <w:br w:type="page"/>
      </w:r>
    </w:p>
    <w:p w:rsidR="00B752E1" w:rsidRDefault="00B752E1" w:rsidP="008B1D3F">
      <w:pPr>
        <w:pStyle w:val="Nadpis1"/>
        <w:ind w:firstLine="0"/>
      </w:pPr>
      <w:r>
        <w:lastRenderedPageBreak/>
        <w:t>Experimenty</w:t>
      </w:r>
    </w:p>
    <w:p w:rsidR="00B752E1" w:rsidRDefault="00B752E1" w:rsidP="008B1D3F">
      <w:pPr>
        <w:pStyle w:val="Nadpis2"/>
        <w:ind w:firstLine="0"/>
      </w:pPr>
      <w:r>
        <w:t>1. Súčasné riešenie</w:t>
      </w:r>
    </w:p>
    <w:p w:rsidR="00B752E1" w:rsidRDefault="00A112B0" w:rsidP="00A112B0">
      <w:pPr>
        <w:ind w:firstLine="0"/>
      </w:pPr>
      <w:r>
        <w:t>Zvolené hodnoty:</w:t>
      </w:r>
    </w:p>
    <w:p w:rsidR="00A112B0" w:rsidRDefault="00A112B0" w:rsidP="00A112B0">
      <w:pPr>
        <w:pStyle w:val="Odsekzoznamu"/>
        <w:numPr>
          <w:ilvl w:val="0"/>
          <w:numId w:val="4"/>
        </w:numPr>
      </w:pPr>
      <w:r>
        <w:t xml:space="preserve">Počet administratívnych pracovníkov: </w:t>
      </w:r>
      <w:r w:rsidRPr="00A112B0">
        <w:rPr>
          <w:b/>
        </w:rPr>
        <w:t>5</w:t>
      </w:r>
    </w:p>
    <w:p w:rsidR="00A112B0" w:rsidRDefault="00A112B0" w:rsidP="00A112B0">
      <w:pPr>
        <w:pStyle w:val="Odsekzoznamu"/>
        <w:numPr>
          <w:ilvl w:val="0"/>
          <w:numId w:val="4"/>
        </w:numPr>
      </w:pPr>
      <w:r>
        <w:t xml:space="preserve">Počet doktorov: </w:t>
      </w:r>
      <w:r w:rsidRPr="00A112B0">
        <w:rPr>
          <w:b/>
        </w:rPr>
        <w:t>6</w:t>
      </w:r>
    </w:p>
    <w:p w:rsidR="00A112B0" w:rsidRDefault="00A112B0" w:rsidP="00A112B0">
      <w:pPr>
        <w:pStyle w:val="Odsekzoznamu"/>
        <w:numPr>
          <w:ilvl w:val="0"/>
          <w:numId w:val="4"/>
        </w:numPr>
      </w:pPr>
      <w:r>
        <w:t xml:space="preserve">Počet sestier: </w:t>
      </w:r>
      <w:r w:rsidRPr="00A112B0">
        <w:rPr>
          <w:b/>
        </w:rPr>
        <w:t>3</w:t>
      </w:r>
    </w:p>
    <w:p w:rsidR="00A112B0" w:rsidRPr="00A112B0" w:rsidRDefault="00A112B0" w:rsidP="00A112B0">
      <w:pPr>
        <w:pStyle w:val="Odsekzoznamu"/>
        <w:numPr>
          <w:ilvl w:val="0"/>
          <w:numId w:val="4"/>
        </w:numPr>
      </w:pPr>
      <w:r>
        <w:t xml:space="preserve">Počet objednaných pacientov: </w:t>
      </w:r>
      <w:r w:rsidRPr="00A112B0">
        <w:rPr>
          <w:b/>
        </w:rPr>
        <w:t>540</w:t>
      </w:r>
    </w:p>
    <w:tbl>
      <w:tblPr>
        <w:tblStyle w:val="Mriekatabuky"/>
        <w:tblW w:w="11058" w:type="dxa"/>
        <w:tblInd w:w="-998" w:type="dxa"/>
        <w:tblLook w:val="04A0" w:firstRow="1" w:lastRow="0" w:firstColumn="1" w:lastColumn="0" w:noHBand="0" w:noVBand="1"/>
      </w:tblPr>
      <w:tblGrid>
        <w:gridCol w:w="865"/>
        <w:gridCol w:w="945"/>
        <w:gridCol w:w="945"/>
        <w:gridCol w:w="996"/>
        <w:gridCol w:w="896"/>
        <w:gridCol w:w="816"/>
        <w:gridCol w:w="996"/>
        <w:gridCol w:w="816"/>
        <w:gridCol w:w="816"/>
        <w:gridCol w:w="996"/>
        <w:gridCol w:w="896"/>
        <w:gridCol w:w="1101"/>
      </w:tblGrid>
      <w:tr w:rsidR="00A112B0" w:rsidTr="00A112B0">
        <w:tc>
          <w:tcPr>
            <w:tcW w:w="851" w:type="dxa"/>
          </w:tcPr>
          <w:p w:rsidR="00A112B0" w:rsidRPr="00A112B0" w:rsidRDefault="00A112B0" w:rsidP="00A112B0">
            <w:pPr>
              <w:ind w:firstLine="0"/>
              <w:rPr>
                <w:b/>
                <w:sz w:val="16"/>
                <w:szCs w:val="16"/>
              </w:rPr>
            </w:pPr>
            <w:r w:rsidRPr="00A112B0">
              <w:rPr>
                <w:b/>
                <w:sz w:val="16"/>
                <w:szCs w:val="16"/>
              </w:rPr>
              <w:t>Počet replikácií</w:t>
            </w:r>
          </w:p>
        </w:tc>
        <w:tc>
          <w:tcPr>
            <w:tcW w:w="901" w:type="dxa"/>
          </w:tcPr>
          <w:p w:rsidR="00A112B0" w:rsidRPr="00A112B0" w:rsidRDefault="00A112B0" w:rsidP="00A112B0">
            <w:pPr>
              <w:ind w:firstLine="0"/>
              <w:rPr>
                <w:b/>
                <w:sz w:val="16"/>
                <w:szCs w:val="16"/>
              </w:rPr>
            </w:pPr>
            <w:r w:rsidRPr="00A112B0">
              <w:rPr>
                <w:b/>
                <w:sz w:val="16"/>
                <w:szCs w:val="16"/>
              </w:rPr>
              <w:t>Pracovníci - čakanie</w:t>
            </w:r>
          </w:p>
        </w:tc>
        <w:tc>
          <w:tcPr>
            <w:tcW w:w="901" w:type="dxa"/>
          </w:tcPr>
          <w:p w:rsidR="00A112B0" w:rsidRPr="00A112B0" w:rsidRDefault="00A112B0" w:rsidP="00A112B0">
            <w:pPr>
              <w:ind w:firstLine="0"/>
              <w:rPr>
                <w:b/>
                <w:sz w:val="16"/>
                <w:szCs w:val="16"/>
              </w:rPr>
            </w:pPr>
            <w:r w:rsidRPr="00A112B0">
              <w:rPr>
                <w:b/>
                <w:sz w:val="16"/>
                <w:szCs w:val="16"/>
              </w:rPr>
              <w:t xml:space="preserve">Pracovníci – </w:t>
            </w:r>
            <w:proofErr w:type="spellStart"/>
            <w:r w:rsidRPr="00A112B0">
              <w:rPr>
                <w:b/>
                <w:sz w:val="16"/>
                <w:szCs w:val="16"/>
              </w:rPr>
              <w:t>fronta</w:t>
            </w:r>
            <w:proofErr w:type="spellEnd"/>
          </w:p>
        </w:tc>
        <w:tc>
          <w:tcPr>
            <w:tcW w:w="949" w:type="dxa"/>
          </w:tcPr>
          <w:p w:rsidR="00A112B0" w:rsidRPr="00A112B0" w:rsidRDefault="00A112B0" w:rsidP="00A112B0">
            <w:pPr>
              <w:ind w:firstLine="0"/>
              <w:rPr>
                <w:b/>
                <w:sz w:val="16"/>
                <w:szCs w:val="16"/>
              </w:rPr>
            </w:pPr>
            <w:r w:rsidRPr="00A112B0">
              <w:rPr>
                <w:b/>
                <w:sz w:val="16"/>
                <w:szCs w:val="16"/>
              </w:rPr>
              <w:t>Pracovníci - vyťaženosť</w:t>
            </w:r>
          </w:p>
        </w:tc>
        <w:tc>
          <w:tcPr>
            <w:tcW w:w="714" w:type="dxa"/>
          </w:tcPr>
          <w:p w:rsidR="00A112B0" w:rsidRPr="00A112B0" w:rsidRDefault="00A112B0" w:rsidP="00A112B0">
            <w:pPr>
              <w:ind w:firstLine="0"/>
              <w:rPr>
                <w:b/>
                <w:sz w:val="16"/>
                <w:szCs w:val="16"/>
              </w:rPr>
            </w:pPr>
            <w:r w:rsidRPr="00A112B0">
              <w:rPr>
                <w:b/>
                <w:sz w:val="16"/>
                <w:szCs w:val="16"/>
              </w:rPr>
              <w:t>Doktori - čakanie</w:t>
            </w:r>
          </w:p>
        </w:tc>
        <w:tc>
          <w:tcPr>
            <w:tcW w:w="714" w:type="dxa"/>
          </w:tcPr>
          <w:p w:rsidR="00A112B0" w:rsidRPr="00A112B0" w:rsidRDefault="00A112B0" w:rsidP="00A112B0">
            <w:pPr>
              <w:ind w:firstLine="0"/>
              <w:rPr>
                <w:b/>
                <w:sz w:val="16"/>
                <w:szCs w:val="16"/>
              </w:rPr>
            </w:pPr>
            <w:r w:rsidRPr="00A112B0">
              <w:rPr>
                <w:b/>
                <w:sz w:val="16"/>
                <w:szCs w:val="16"/>
              </w:rPr>
              <w:t xml:space="preserve">Doktori - </w:t>
            </w:r>
            <w:proofErr w:type="spellStart"/>
            <w:r w:rsidRPr="00A112B0">
              <w:rPr>
                <w:b/>
                <w:sz w:val="16"/>
                <w:szCs w:val="16"/>
              </w:rPr>
              <w:t>fronta</w:t>
            </w:r>
            <w:proofErr w:type="spellEnd"/>
          </w:p>
        </w:tc>
        <w:tc>
          <w:tcPr>
            <w:tcW w:w="949" w:type="dxa"/>
          </w:tcPr>
          <w:p w:rsidR="00A112B0" w:rsidRPr="00A112B0" w:rsidRDefault="00A112B0" w:rsidP="00A112B0">
            <w:pPr>
              <w:ind w:firstLine="0"/>
              <w:rPr>
                <w:b/>
                <w:sz w:val="16"/>
                <w:szCs w:val="16"/>
              </w:rPr>
            </w:pPr>
            <w:r w:rsidRPr="00A112B0">
              <w:rPr>
                <w:b/>
                <w:sz w:val="16"/>
                <w:szCs w:val="16"/>
              </w:rPr>
              <w:t>Doktori - vyťaženosť</w:t>
            </w:r>
          </w:p>
        </w:tc>
        <w:tc>
          <w:tcPr>
            <w:tcW w:w="705" w:type="dxa"/>
          </w:tcPr>
          <w:p w:rsidR="00A112B0" w:rsidRPr="00A112B0" w:rsidRDefault="00A112B0" w:rsidP="00A112B0">
            <w:pPr>
              <w:ind w:firstLine="0"/>
              <w:rPr>
                <w:b/>
                <w:sz w:val="16"/>
                <w:szCs w:val="16"/>
              </w:rPr>
            </w:pPr>
            <w:r w:rsidRPr="00A112B0">
              <w:rPr>
                <w:b/>
                <w:sz w:val="16"/>
                <w:szCs w:val="16"/>
              </w:rPr>
              <w:t>Sestry - čakanie</w:t>
            </w:r>
          </w:p>
        </w:tc>
        <w:tc>
          <w:tcPr>
            <w:tcW w:w="616" w:type="dxa"/>
          </w:tcPr>
          <w:p w:rsidR="00A112B0" w:rsidRPr="00A112B0" w:rsidRDefault="00A112B0" w:rsidP="00A112B0">
            <w:pPr>
              <w:ind w:firstLine="0"/>
              <w:rPr>
                <w:b/>
                <w:sz w:val="16"/>
                <w:szCs w:val="16"/>
              </w:rPr>
            </w:pPr>
            <w:r w:rsidRPr="00A112B0">
              <w:rPr>
                <w:b/>
                <w:sz w:val="16"/>
                <w:szCs w:val="16"/>
              </w:rPr>
              <w:t xml:space="preserve">Sestry - </w:t>
            </w:r>
            <w:proofErr w:type="spellStart"/>
            <w:r w:rsidRPr="00A112B0">
              <w:rPr>
                <w:b/>
                <w:sz w:val="16"/>
                <w:szCs w:val="16"/>
              </w:rPr>
              <w:t>fronta</w:t>
            </w:r>
            <w:proofErr w:type="spellEnd"/>
          </w:p>
        </w:tc>
        <w:tc>
          <w:tcPr>
            <w:tcW w:w="949" w:type="dxa"/>
          </w:tcPr>
          <w:p w:rsidR="00A112B0" w:rsidRPr="00A112B0" w:rsidRDefault="00A112B0" w:rsidP="00A112B0">
            <w:pPr>
              <w:ind w:firstLine="0"/>
              <w:rPr>
                <w:b/>
                <w:sz w:val="16"/>
                <w:szCs w:val="16"/>
              </w:rPr>
            </w:pPr>
            <w:r w:rsidRPr="00A112B0">
              <w:rPr>
                <w:b/>
                <w:sz w:val="16"/>
                <w:szCs w:val="16"/>
              </w:rPr>
              <w:t>Sestry - vyťaženosť</w:t>
            </w:r>
          </w:p>
        </w:tc>
        <w:tc>
          <w:tcPr>
            <w:tcW w:w="750" w:type="dxa"/>
          </w:tcPr>
          <w:p w:rsidR="00A112B0" w:rsidRPr="00A112B0" w:rsidRDefault="00A112B0" w:rsidP="00A112B0">
            <w:pPr>
              <w:ind w:firstLine="0"/>
              <w:rPr>
                <w:b/>
                <w:sz w:val="16"/>
                <w:szCs w:val="16"/>
              </w:rPr>
            </w:pPr>
            <w:r w:rsidRPr="00A112B0">
              <w:rPr>
                <w:b/>
                <w:sz w:val="16"/>
                <w:szCs w:val="16"/>
              </w:rPr>
              <w:t>Čakáreň</w:t>
            </w:r>
          </w:p>
        </w:tc>
        <w:tc>
          <w:tcPr>
            <w:tcW w:w="2059" w:type="dxa"/>
          </w:tcPr>
          <w:p w:rsidR="00A112B0" w:rsidRPr="00A112B0" w:rsidRDefault="001B5391" w:rsidP="00A112B0">
            <w:pPr>
              <w:ind w:firstLine="0"/>
              <w:rPr>
                <w:b/>
                <w:sz w:val="16"/>
                <w:szCs w:val="16"/>
              </w:rPr>
            </w:pPr>
            <w:r w:rsidRPr="001B5391">
              <w:rPr>
                <w:b/>
                <w:sz w:val="16"/>
                <w:szCs w:val="16"/>
              </w:rPr>
              <w:t xml:space="preserve">95% </w:t>
            </w:r>
            <w:r w:rsidR="00A112B0" w:rsidRPr="001B5391">
              <w:rPr>
                <w:b/>
                <w:sz w:val="16"/>
                <w:szCs w:val="16"/>
              </w:rPr>
              <w:t>Interval</w:t>
            </w:r>
            <w:r w:rsidR="00A112B0" w:rsidRPr="00A112B0">
              <w:rPr>
                <w:b/>
                <w:sz w:val="16"/>
                <w:szCs w:val="16"/>
              </w:rPr>
              <w:t xml:space="preserve"> spoľahlivosti</w:t>
            </w:r>
          </w:p>
        </w:tc>
      </w:tr>
      <w:tr w:rsidR="00A112B0" w:rsidTr="00A112B0">
        <w:tc>
          <w:tcPr>
            <w:tcW w:w="851" w:type="dxa"/>
          </w:tcPr>
          <w:p w:rsidR="00A112B0" w:rsidRPr="00A112B0" w:rsidRDefault="00A112B0" w:rsidP="00A112B0">
            <w:pPr>
              <w:ind w:firstLine="0"/>
              <w:rPr>
                <w:b/>
                <w:sz w:val="16"/>
                <w:szCs w:val="16"/>
              </w:rPr>
            </w:pPr>
            <w:r w:rsidRPr="00A112B0">
              <w:rPr>
                <w:b/>
                <w:sz w:val="16"/>
                <w:szCs w:val="16"/>
              </w:rPr>
              <w:t>1000</w:t>
            </w:r>
          </w:p>
        </w:tc>
        <w:tc>
          <w:tcPr>
            <w:tcW w:w="901" w:type="dxa"/>
          </w:tcPr>
          <w:p w:rsidR="00A112B0" w:rsidRPr="00A112B0" w:rsidRDefault="00A112B0" w:rsidP="00A112B0">
            <w:pPr>
              <w:ind w:firstLine="0"/>
              <w:rPr>
                <w:sz w:val="16"/>
                <w:szCs w:val="16"/>
              </w:rPr>
            </w:pPr>
            <w:r w:rsidRPr="00A112B0">
              <w:rPr>
                <w:sz w:val="16"/>
                <w:szCs w:val="16"/>
              </w:rPr>
              <w:t>0,000000</w:t>
            </w:r>
          </w:p>
        </w:tc>
        <w:tc>
          <w:tcPr>
            <w:tcW w:w="901" w:type="dxa"/>
          </w:tcPr>
          <w:p w:rsidR="00A112B0" w:rsidRPr="00A112B0" w:rsidRDefault="00A112B0" w:rsidP="00A112B0">
            <w:pPr>
              <w:ind w:firstLine="0"/>
              <w:rPr>
                <w:sz w:val="16"/>
                <w:szCs w:val="16"/>
              </w:rPr>
            </w:pPr>
            <w:r w:rsidRPr="00A112B0">
              <w:rPr>
                <w:sz w:val="16"/>
                <w:szCs w:val="16"/>
              </w:rPr>
              <w:t>0,000000</w:t>
            </w:r>
          </w:p>
        </w:tc>
        <w:tc>
          <w:tcPr>
            <w:tcW w:w="949" w:type="dxa"/>
          </w:tcPr>
          <w:p w:rsidR="00A112B0" w:rsidRPr="00A112B0" w:rsidRDefault="000B4256" w:rsidP="00A112B0">
            <w:pPr>
              <w:ind w:firstLine="0"/>
              <w:rPr>
                <w:sz w:val="16"/>
                <w:szCs w:val="16"/>
              </w:rPr>
            </w:pPr>
            <w:r w:rsidRPr="000B4256">
              <w:rPr>
                <w:sz w:val="16"/>
                <w:szCs w:val="16"/>
              </w:rPr>
              <w:t>55,2072%</w:t>
            </w:r>
          </w:p>
        </w:tc>
        <w:tc>
          <w:tcPr>
            <w:tcW w:w="714" w:type="dxa"/>
          </w:tcPr>
          <w:p w:rsidR="00A112B0" w:rsidRPr="00A112B0" w:rsidRDefault="000B4256" w:rsidP="00A112B0">
            <w:pPr>
              <w:ind w:firstLine="0"/>
              <w:rPr>
                <w:sz w:val="16"/>
                <w:szCs w:val="16"/>
              </w:rPr>
            </w:pPr>
            <w:r w:rsidRPr="000B4256">
              <w:rPr>
                <w:sz w:val="16"/>
                <w:szCs w:val="16"/>
              </w:rPr>
              <w:t>13,725565</w:t>
            </w:r>
          </w:p>
        </w:tc>
        <w:tc>
          <w:tcPr>
            <w:tcW w:w="714" w:type="dxa"/>
          </w:tcPr>
          <w:p w:rsidR="00A112B0" w:rsidRPr="00A112B0" w:rsidRDefault="000B4256" w:rsidP="00A112B0">
            <w:pPr>
              <w:ind w:firstLine="0"/>
              <w:rPr>
                <w:sz w:val="16"/>
                <w:szCs w:val="16"/>
              </w:rPr>
            </w:pPr>
            <w:r w:rsidRPr="000B4256">
              <w:rPr>
                <w:sz w:val="16"/>
                <w:szCs w:val="16"/>
              </w:rPr>
              <w:t>0,210775</w:t>
            </w:r>
          </w:p>
        </w:tc>
        <w:tc>
          <w:tcPr>
            <w:tcW w:w="949" w:type="dxa"/>
          </w:tcPr>
          <w:p w:rsidR="00A112B0" w:rsidRPr="00A112B0" w:rsidRDefault="000B4256" w:rsidP="00A112B0">
            <w:pPr>
              <w:ind w:firstLine="0"/>
              <w:rPr>
                <w:sz w:val="16"/>
                <w:szCs w:val="16"/>
              </w:rPr>
            </w:pPr>
            <w:r w:rsidRPr="000B4256">
              <w:rPr>
                <w:sz w:val="16"/>
                <w:szCs w:val="16"/>
              </w:rPr>
              <w:t>66,4249%</w:t>
            </w:r>
          </w:p>
        </w:tc>
        <w:tc>
          <w:tcPr>
            <w:tcW w:w="705" w:type="dxa"/>
          </w:tcPr>
          <w:p w:rsidR="00A112B0" w:rsidRPr="00A112B0" w:rsidRDefault="000B4256" w:rsidP="00A112B0">
            <w:pPr>
              <w:ind w:firstLine="0"/>
              <w:rPr>
                <w:sz w:val="16"/>
                <w:szCs w:val="16"/>
              </w:rPr>
            </w:pPr>
            <w:r w:rsidRPr="000B4256">
              <w:rPr>
                <w:sz w:val="16"/>
                <w:szCs w:val="16"/>
              </w:rPr>
              <w:t>1,331533</w:t>
            </w:r>
          </w:p>
        </w:tc>
        <w:tc>
          <w:tcPr>
            <w:tcW w:w="616" w:type="dxa"/>
          </w:tcPr>
          <w:p w:rsidR="00A112B0" w:rsidRPr="00A112B0" w:rsidRDefault="000B4256" w:rsidP="00A112B0">
            <w:pPr>
              <w:ind w:firstLine="0"/>
              <w:rPr>
                <w:sz w:val="16"/>
                <w:szCs w:val="16"/>
              </w:rPr>
            </w:pPr>
            <w:r w:rsidRPr="000B4256">
              <w:rPr>
                <w:sz w:val="16"/>
                <w:szCs w:val="16"/>
              </w:rPr>
              <w:t>0,020431</w:t>
            </w:r>
          </w:p>
        </w:tc>
        <w:tc>
          <w:tcPr>
            <w:tcW w:w="949" w:type="dxa"/>
          </w:tcPr>
          <w:p w:rsidR="00A112B0" w:rsidRPr="00A112B0" w:rsidRDefault="000B4256" w:rsidP="00A112B0">
            <w:pPr>
              <w:ind w:firstLine="0"/>
              <w:rPr>
                <w:sz w:val="16"/>
                <w:szCs w:val="16"/>
              </w:rPr>
            </w:pPr>
            <w:r w:rsidRPr="000B4256">
              <w:rPr>
                <w:sz w:val="16"/>
                <w:szCs w:val="16"/>
              </w:rPr>
              <w:t>33,2069%</w:t>
            </w:r>
          </w:p>
        </w:tc>
        <w:tc>
          <w:tcPr>
            <w:tcW w:w="750" w:type="dxa"/>
          </w:tcPr>
          <w:p w:rsidR="00A112B0" w:rsidRPr="00A112B0" w:rsidRDefault="000B4256" w:rsidP="00A112B0">
            <w:pPr>
              <w:ind w:firstLine="0"/>
              <w:rPr>
                <w:sz w:val="16"/>
                <w:szCs w:val="16"/>
              </w:rPr>
            </w:pPr>
            <w:r w:rsidRPr="000B4256">
              <w:rPr>
                <w:sz w:val="16"/>
                <w:szCs w:val="16"/>
              </w:rPr>
              <w:t>14,490329</w:t>
            </w:r>
          </w:p>
        </w:tc>
        <w:tc>
          <w:tcPr>
            <w:tcW w:w="2059" w:type="dxa"/>
          </w:tcPr>
          <w:p w:rsidR="00A112B0" w:rsidRPr="00A112B0" w:rsidRDefault="000B4256" w:rsidP="00A112B0">
            <w:pPr>
              <w:ind w:firstLine="0"/>
              <w:rPr>
                <w:sz w:val="16"/>
                <w:szCs w:val="16"/>
              </w:rPr>
            </w:pPr>
            <w:r w:rsidRPr="000B4256">
              <w:rPr>
                <w:sz w:val="16"/>
                <w:szCs w:val="16"/>
              </w:rPr>
              <w:t>&lt;14,490194 ; 14,490464&gt;</w:t>
            </w:r>
          </w:p>
        </w:tc>
      </w:tr>
      <w:tr w:rsidR="00A112B0" w:rsidTr="00A112B0">
        <w:tc>
          <w:tcPr>
            <w:tcW w:w="851" w:type="dxa"/>
          </w:tcPr>
          <w:p w:rsidR="00A112B0" w:rsidRPr="00A112B0" w:rsidRDefault="00A112B0" w:rsidP="00A112B0">
            <w:pPr>
              <w:ind w:firstLine="0"/>
              <w:rPr>
                <w:b/>
                <w:sz w:val="16"/>
                <w:szCs w:val="16"/>
              </w:rPr>
            </w:pPr>
            <w:r w:rsidRPr="00A112B0">
              <w:rPr>
                <w:b/>
                <w:sz w:val="16"/>
                <w:szCs w:val="16"/>
              </w:rPr>
              <w:t>10000</w:t>
            </w:r>
          </w:p>
        </w:tc>
        <w:tc>
          <w:tcPr>
            <w:tcW w:w="901" w:type="dxa"/>
          </w:tcPr>
          <w:p w:rsidR="00A112B0" w:rsidRPr="00A112B0" w:rsidRDefault="00A112B0" w:rsidP="00A112B0">
            <w:pPr>
              <w:ind w:firstLine="0"/>
              <w:rPr>
                <w:sz w:val="16"/>
                <w:szCs w:val="16"/>
              </w:rPr>
            </w:pPr>
            <w:r w:rsidRPr="00A112B0">
              <w:rPr>
                <w:sz w:val="16"/>
                <w:szCs w:val="16"/>
              </w:rPr>
              <w:t>0,000000</w:t>
            </w:r>
          </w:p>
        </w:tc>
        <w:tc>
          <w:tcPr>
            <w:tcW w:w="901" w:type="dxa"/>
          </w:tcPr>
          <w:p w:rsidR="00A112B0" w:rsidRPr="00A112B0" w:rsidRDefault="00A112B0" w:rsidP="00A112B0">
            <w:pPr>
              <w:ind w:firstLine="0"/>
              <w:rPr>
                <w:sz w:val="16"/>
                <w:szCs w:val="16"/>
              </w:rPr>
            </w:pPr>
            <w:r w:rsidRPr="00A112B0">
              <w:rPr>
                <w:sz w:val="16"/>
                <w:szCs w:val="16"/>
              </w:rPr>
              <w:t>0,000000</w:t>
            </w:r>
          </w:p>
        </w:tc>
        <w:tc>
          <w:tcPr>
            <w:tcW w:w="949" w:type="dxa"/>
          </w:tcPr>
          <w:p w:rsidR="00A112B0" w:rsidRPr="00A112B0" w:rsidRDefault="000B4256" w:rsidP="00A112B0">
            <w:pPr>
              <w:ind w:firstLine="0"/>
              <w:rPr>
                <w:sz w:val="16"/>
                <w:szCs w:val="16"/>
              </w:rPr>
            </w:pPr>
            <w:r w:rsidRPr="000B4256">
              <w:rPr>
                <w:sz w:val="16"/>
                <w:szCs w:val="16"/>
              </w:rPr>
              <w:t>55,2332%</w:t>
            </w:r>
          </w:p>
        </w:tc>
        <w:tc>
          <w:tcPr>
            <w:tcW w:w="714" w:type="dxa"/>
          </w:tcPr>
          <w:p w:rsidR="00A112B0" w:rsidRPr="00A112B0" w:rsidRDefault="000B4256" w:rsidP="00A112B0">
            <w:pPr>
              <w:ind w:firstLine="0"/>
              <w:rPr>
                <w:sz w:val="16"/>
                <w:szCs w:val="16"/>
              </w:rPr>
            </w:pPr>
            <w:r w:rsidRPr="000B4256">
              <w:rPr>
                <w:sz w:val="16"/>
                <w:szCs w:val="16"/>
              </w:rPr>
              <w:t>13,484249</w:t>
            </w:r>
          </w:p>
        </w:tc>
        <w:tc>
          <w:tcPr>
            <w:tcW w:w="714" w:type="dxa"/>
          </w:tcPr>
          <w:p w:rsidR="00A112B0" w:rsidRPr="00A112B0" w:rsidRDefault="000B4256" w:rsidP="00A112B0">
            <w:pPr>
              <w:ind w:firstLine="0"/>
              <w:rPr>
                <w:sz w:val="16"/>
                <w:szCs w:val="16"/>
              </w:rPr>
            </w:pPr>
            <w:r w:rsidRPr="000B4256">
              <w:rPr>
                <w:sz w:val="16"/>
                <w:szCs w:val="16"/>
              </w:rPr>
              <w:t>0,207073</w:t>
            </w:r>
          </w:p>
        </w:tc>
        <w:tc>
          <w:tcPr>
            <w:tcW w:w="949" w:type="dxa"/>
          </w:tcPr>
          <w:p w:rsidR="00A112B0" w:rsidRPr="00A112B0" w:rsidRDefault="000B4256" w:rsidP="00A112B0">
            <w:pPr>
              <w:ind w:firstLine="0"/>
              <w:rPr>
                <w:sz w:val="16"/>
                <w:szCs w:val="16"/>
              </w:rPr>
            </w:pPr>
            <w:r w:rsidRPr="000B4256">
              <w:rPr>
                <w:sz w:val="16"/>
                <w:szCs w:val="16"/>
              </w:rPr>
              <w:t>66,5232%</w:t>
            </w:r>
          </w:p>
        </w:tc>
        <w:tc>
          <w:tcPr>
            <w:tcW w:w="705" w:type="dxa"/>
          </w:tcPr>
          <w:p w:rsidR="00A112B0" w:rsidRPr="00A112B0" w:rsidRDefault="000B4256" w:rsidP="00A112B0">
            <w:pPr>
              <w:ind w:firstLine="0"/>
              <w:rPr>
                <w:sz w:val="16"/>
                <w:szCs w:val="16"/>
              </w:rPr>
            </w:pPr>
            <w:r w:rsidRPr="000B4256">
              <w:rPr>
                <w:sz w:val="16"/>
                <w:szCs w:val="16"/>
              </w:rPr>
              <w:t>1,323017</w:t>
            </w:r>
          </w:p>
        </w:tc>
        <w:tc>
          <w:tcPr>
            <w:tcW w:w="616" w:type="dxa"/>
          </w:tcPr>
          <w:p w:rsidR="00A112B0" w:rsidRPr="00A112B0" w:rsidRDefault="000B4256" w:rsidP="00A112B0">
            <w:pPr>
              <w:ind w:firstLine="0"/>
              <w:rPr>
                <w:sz w:val="16"/>
                <w:szCs w:val="16"/>
              </w:rPr>
            </w:pPr>
            <w:r w:rsidRPr="000B4256">
              <w:rPr>
                <w:sz w:val="16"/>
                <w:szCs w:val="16"/>
              </w:rPr>
              <w:t>0,020309</w:t>
            </w:r>
          </w:p>
        </w:tc>
        <w:tc>
          <w:tcPr>
            <w:tcW w:w="949" w:type="dxa"/>
          </w:tcPr>
          <w:p w:rsidR="00A112B0" w:rsidRPr="00A112B0" w:rsidRDefault="000B4256" w:rsidP="00A112B0">
            <w:pPr>
              <w:ind w:firstLine="0"/>
              <w:rPr>
                <w:sz w:val="16"/>
                <w:szCs w:val="16"/>
              </w:rPr>
            </w:pPr>
            <w:r w:rsidRPr="000B4256">
              <w:rPr>
                <w:sz w:val="16"/>
                <w:szCs w:val="16"/>
              </w:rPr>
              <w:t>33,2420%</w:t>
            </w:r>
          </w:p>
        </w:tc>
        <w:tc>
          <w:tcPr>
            <w:tcW w:w="750" w:type="dxa"/>
          </w:tcPr>
          <w:p w:rsidR="00A112B0" w:rsidRPr="00A112B0" w:rsidRDefault="000B4256" w:rsidP="00A112B0">
            <w:pPr>
              <w:ind w:firstLine="0"/>
              <w:rPr>
                <w:sz w:val="16"/>
                <w:szCs w:val="16"/>
              </w:rPr>
            </w:pPr>
            <w:r w:rsidRPr="000B4256">
              <w:rPr>
                <w:sz w:val="16"/>
                <w:szCs w:val="16"/>
              </w:rPr>
              <w:t>14,499860</w:t>
            </w:r>
          </w:p>
        </w:tc>
        <w:tc>
          <w:tcPr>
            <w:tcW w:w="2059" w:type="dxa"/>
          </w:tcPr>
          <w:p w:rsidR="00A112B0" w:rsidRPr="00A112B0" w:rsidRDefault="000B4256" w:rsidP="00A112B0">
            <w:pPr>
              <w:ind w:firstLine="0"/>
              <w:rPr>
                <w:sz w:val="16"/>
                <w:szCs w:val="16"/>
              </w:rPr>
            </w:pPr>
            <w:r w:rsidRPr="000B4256">
              <w:rPr>
                <w:sz w:val="16"/>
                <w:szCs w:val="16"/>
              </w:rPr>
              <w:t>&lt;14,499846 ; 14,499873&gt;</w:t>
            </w:r>
          </w:p>
        </w:tc>
      </w:tr>
      <w:tr w:rsidR="00A112B0" w:rsidTr="00A112B0">
        <w:tc>
          <w:tcPr>
            <w:tcW w:w="851" w:type="dxa"/>
          </w:tcPr>
          <w:p w:rsidR="00A112B0" w:rsidRPr="00A112B0" w:rsidRDefault="00A112B0" w:rsidP="00A112B0">
            <w:pPr>
              <w:ind w:firstLine="0"/>
              <w:rPr>
                <w:b/>
                <w:sz w:val="16"/>
                <w:szCs w:val="16"/>
              </w:rPr>
            </w:pPr>
            <w:r w:rsidRPr="00A112B0">
              <w:rPr>
                <w:b/>
                <w:sz w:val="16"/>
                <w:szCs w:val="16"/>
              </w:rPr>
              <w:t>100000</w:t>
            </w:r>
          </w:p>
        </w:tc>
        <w:tc>
          <w:tcPr>
            <w:tcW w:w="901" w:type="dxa"/>
          </w:tcPr>
          <w:p w:rsidR="00A112B0" w:rsidRPr="00A112B0" w:rsidRDefault="00A112B0" w:rsidP="00A112B0">
            <w:pPr>
              <w:ind w:firstLine="0"/>
              <w:rPr>
                <w:sz w:val="16"/>
                <w:szCs w:val="16"/>
              </w:rPr>
            </w:pPr>
            <w:r w:rsidRPr="00A112B0">
              <w:rPr>
                <w:sz w:val="16"/>
                <w:szCs w:val="16"/>
              </w:rPr>
              <w:t>0,000000</w:t>
            </w:r>
          </w:p>
        </w:tc>
        <w:tc>
          <w:tcPr>
            <w:tcW w:w="901" w:type="dxa"/>
          </w:tcPr>
          <w:p w:rsidR="00A112B0" w:rsidRPr="00A112B0" w:rsidRDefault="00A112B0" w:rsidP="00A112B0">
            <w:pPr>
              <w:ind w:firstLine="0"/>
              <w:rPr>
                <w:sz w:val="16"/>
                <w:szCs w:val="16"/>
              </w:rPr>
            </w:pPr>
            <w:r w:rsidRPr="00A112B0">
              <w:rPr>
                <w:sz w:val="16"/>
                <w:szCs w:val="16"/>
              </w:rPr>
              <w:t>0,000000</w:t>
            </w:r>
          </w:p>
        </w:tc>
        <w:tc>
          <w:tcPr>
            <w:tcW w:w="949" w:type="dxa"/>
          </w:tcPr>
          <w:p w:rsidR="00A112B0" w:rsidRPr="00A112B0" w:rsidRDefault="000B4256" w:rsidP="00A112B0">
            <w:pPr>
              <w:ind w:firstLine="0"/>
              <w:rPr>
                <w:sz w:val="16"/>
                <w:szCs w:val="16"/>
              </w:rPr>
            </w:pPr>
            <w:r w:rsidRPr="000B4256">
              <w:rPr>
                <w:sz w:val="16"/>
                <w:szCs w:val="16"/>
              </w:rPr>
              <w:t>55,2413%</w:t>
            </w:r>
          </w:p>
        </w:tc>
        <w:tc>
          <w:tcPr>
            <w:tcW w:w="714" w:type="dxa"/>
          </w:tcPr>
          <w:p w:rsidR="00A112B0" w:rsidRPr="00A112B0" w:rsidRDefault="00241E67" w:rsidP="00A112B0">
            <w:pPr>
              <w:ind w:firstLine="0"/>
              <w:rPr>
                <w:sz w:val="16"/>
                <w:szCs w:val="16"/>
              </w:rPr>
            </w:pPr>
            <w:r w:rsidRPr="00241E67">
              <w:rPr>
                <w:sz w:val="16"/>
                <w:szCs w:val="16"/>
              </w:rPr>
              <w:t>13,404330</w:t>
            </w:r>
          </w:p>
        </w:tc>
        <w:tc>
          <w:tcPr>
            <w:tcW w:w="714" w:type="dxa"/>
          </w:tcPr>
          <w:p w:rsidR="00A112B0" w:rsidRPr="00A112B0" w:rsidRDefault="00241E67" w:rsidP="00A112B0">
            <w:pPr>
              <w:ind w:firstLine="0"/>
              <w:rPr>
                <w:sz w:val="16"/>
                <w:szCs w:val="16"/>
              </w:rPr>
            </w:pPr>
            <w:r w:rsidRPr="00241E67">
              <w:rPr>
                <w:sz w:val="16"/>
                <w:szCs w:val="16"/>
              </w:rPr>
              <w:t>0,205883</w:t>
            </w:r>
          </w:p>
        </w:tc>
        <w:tc>
          <w:tcPr>
            <w:tcW w:w="949" w:type="dxa"/>
          </w:tcPr>
          <w:p w:rsidR="00A112B0" w:rsidRPr="00A112B0" w:rsidRDefault="00241E67" w:rsidP="00A112B0">
            <w:pPr>
              <w:ind w:firstLine="0"/>
              <w:rPr>
                <w:sz w:val="16"/>
                <w:szCs w:val="16"/>
              </w:rPr>
            </w:pPr>
            <w:r w:rsidRPr="00241E67">
              <w:rPr>
                <w:sz w:val="16"/>
                <w:szCs w:val="16"/>
              </w:rPr>
              <w:t>66,4982%</w:t>
            </w:r>
          </w:p>
        </w:tc>
        <w:tc>
          <w:tcPr>
            <w:tcW w:w="705" w:type="dxa"/>
          </w:tcPr>
          <w:p w:rsidR="00A112B0" w:rsidRPr="00A112B0" w:rsidRDefault="00241E67" w:rsidP="00A112B0">
            <w:pPr>
              <w:ind w:firstLine="0"/>
              <w:rPr>
                <w:sz w:val="16"/>
                <w:szCs w:val="16"/>
              </w:rPr>
            </w:pPr>
            <w:r w:rsidRPr="00241E67">
              <w:rPr>
                <w:sz w:val="16"/>
                <w:szCs w:val="16"/>
              </w:rPr>
              <w:t>1,315832</w:t>
            </w:r>
          </w:p>
        </w:tc>
        <w:tc>
          <w:tcPr>
            <w:tcW w:w="616" w:type="dxa"/>
          </w:tcPr>
          <w:p w:rsidR="00A112B0" w:rsidRPr="00A112B0" w:rsidRDefault="00241E67" w:rsidP="00A112B0">
            <w:pPr>
              <w:ind w:firstLine="0"/>
              <w:rPr>
                <w:sz w:val="16"/>
                <w:szCs w:val="16"/>
              </w:rPr>
            </w:pPr>
            <w:r w:rsidRPr="00241E67">
              <w:rPr>
                <w:sz w:val="16"/>
                <w:szCs w:val="16"/>
              </w:rPr>
              <w:t>0,020203</w:t>
            </w:r>
          </w:p>
        </w:tc>
        <w:tc>
          <w:tcPr>
            <w:tcW w:w="949" w:type="dxa"/>
          </w:tcPr>
          <w:p w:rsidR="00A112B0" w:rsidRPr="00A112B0" w:rsidRDefault="00241E67" w:rsidP="00A112B0">
            <w:pPr>
              <w:ind w:firstLine="0"/>
              <w:rPr>
                <w:sz w:val="16"/>
                <w:szCs w:val="16"/>
              </w:rPr>
            </w:pPr>
            <w:r w:rsidRPr="00241E67">
              <w:rPr>
                <w:sz w:val="16"/>
                <w:szCs w:val="16"/>
              </w:rPr>
              <w:t>33,2473%</w:t>
            </w:r>
          </w:p>
        </w:tc>
        <w:tc>
          <w:tcPr>
            <w:tcW w:w="750" w:type="dxa"/>
          </w:tcPr>
          <w:p w:rsidR="00A112B0" w:rsidRPr="00A112B0" w:rsidRDefault="00241E67" w:rsidP="00A112B0">
            <w:pPr>
              <w:ind w:firstLine="0"/>
              <w:rPr>
                <w:sz w:val="16"/>
                <w:szCs w:val="16"/>
              </w:rPr>
            </w:pPr>
            <w:r w:rsidRPr="00241E67">
              <w:rPr>
                <w:sz w:val="16"/>
                <w:szCs w:val="16"/>
              </w:rPr>
              <w:t>14,500953</w:t>
            </w:r>
          </w:p>
        </w:tc>
        <w:tc>
          <w:tcPr>
            <w:tcW w:w="2059" w:type="dxa"/>
          </w:tcPr>
          <w:p w:rsidR="00A112B0" w:rsidRPr="00A112B0" w:rsidRDefault="00241E67" w:rsidP="00A112B0">
            <w:pPr>
              <w:ind w:firstLine="0"/>
              <w:rPr>
                <w:sz w:val="16"/>
                <w:szCs w:val="16"/>
              </w:rPr>
            </w:pPr>
            <w:r w:rsidRPr="00241E67">
              <w:rPr>
                <w:sz w:val="16"/>
                <w:szCs w:val="16"/>
              </w:rPr>
              <w:t>&lt;14,500952 ; 14,500954&gt;</w:t>
            </w:r>
          </w:p>
        </w:tc>
      </w:tr>
    </w:tbl>
    <w:p w:rsidR="00A112B0" w:rsidRDefault="00A112B0" w:rsidP="00A112B0">
      <w:pPr>
        <w:ind w:firstLine="0"/>
        <w:rPr>
          <w:b/>
        </w:rPr>
      </w:pPr>
      <w:r w:rsidRPr="003955C0">
        <w:rPr>
          <w:b/>
        </w:rPr>
        <w:t xml:space="preserve">Všetky výsledky </w:t>
      </w:r>
      <w:r w:rsidR="003955C0" w:rsidRPr="003955C0">
        <w:rPr>
          <w:b/>
        </w:rPr>
        <w:t>časov sú v</w:t>
      </w:r>
      <w:r w:rsidR="00940172">
        <w:rPr>
          <w:b/>
        </w:rPr>
        <w:t> </w:t>
      </w:r>
      <w:r w:rsidR="003955C0" w:rsidRPr="003955C0">
        <w:rPr>
          <w:b/>
        </w:rPr>
        <w:t>sekundách</w:t>
      </w:r>
      <w:r w:rsidR="00940172">
        <w:rPr>
          <w:b/>
        </w:rPr>
        <w:t>.</w:t>
      </w:r>
    </w:p>
    <w:p w:rsidR="001B5391" w:rsidRPr="003955C0" w:rsidRDefault="001B5391" w:rsidP="00A112B0">
      <w:pPr>
        <w:ind w:firstLine="0"/>
        <w:rPr>
          <w:b/>
        </w:rPr>
      </w:pPr>
    </w:p>
    <w:p w:rsidR="003C3F9E" w:rsidRDefault="003C3F9E">
      <w:pPr>
        <w:spacing w:before="0" w:after="0"/>
        <w:ind w:firstLine="0"/>
        <w:jc w:val="left"/>
        <w:rPr>
          <w:rFonts w:asciiTheme="majorHAnsi" w:eastAsiaTheme="majorEastAsia" w:hAnsiTheme="majorHAnsi" w:cstheme="majorBidi"/>
          <w:color w:val="2F5496" w:themeColor="accent1" w:themeShade="BF"/>
          <w:sz w:val="26"/>
          <w:szCs w:val="26"/>
        </w:rPr>
      </w:pPr>
      <w:r>
        <w:br w:type="page"/>
      </w:r>
    </w:p>
    <w:p w:rsidR="00B752E1" w:rsidRDefault="00B752E1" w:rsidP="008B1D3F">
      <w:pPr>
        <w:pStyle w:val="Nadpis2"/>
        <w:ind w:firstLine="0"/>
      </w:pPr>
      <w:r>
        <w:lastRenderedPageBreak/>
        <w:t>2. Zvýšenie počtu</w:t>
      </w:r>
      <w:r w:rsidR="001B5391">
        <w:t xml:space="preserve"> objednaných</w:t>
      </w:r>
      <w:r>
        <w:t xml:space="preserve"> ľudí na 2</w:t>
      </w:r>
      <w:r w:rsidR="0060524A">
        <w:t> </w:t>
      </w:r>
      <w:r>
        <w:t>500</w:t>
      </w:r>
    </w:p>
    <w:tbl>
      <w:tblPr>
        <w:tblStyle w:val="Mriekatabuky"/>
        <w:tblW w:w="8642" w:type="dxa"/>
        <w:tblLook w:val="04A0" w:firstRow="1" w:lastRow="0" w:firstColumn="1" w:lastColumn="0" w:noHBand="0" w:noVBand="1"/>
      </w:tblPr>
      <w:tblGrid>
        <w:gridCol w:w="1129"/>
        <w:gridCol w:w="1276"/>
        <w:gridCol w:w="1276"/>
        <w:gridCol w:w="1134"/>
        <w:gridCol w:w="1276"/>
        <w:gridCol w:w="1275"/>
        <w:gridCol w:w="1276"/>
      </w:tblGrid>
      <w:tr w:rsidR="0060524A" w:rsidTr="0060524A">
        <w:tc>
          <w:tcPr>
            <w:tcW w:w="1129" w:type="dxa"/>
          </w:tcPr>
          <w:p w:rsidR="0060524A" w:rsidRPr="0060524A" w:rsidRDefault="0060524A" w:rsidP="0060524A">
            <w:pPr>
              <w:ind w:firstLine="0"/>
              <w:rPr>
                <w:sz w:val="16"/>
                <w:szCs w:val="16"/>
              </w:rPr>
            </w:pPr>
            <w:r w:rsidRPr="0060524A">
              <w:rPr>
                <w:sz w:val="16"/>
                <w:szCs w:val="16"/>
              </w:rPr>
              <w:t>Počet replikácií</w:t>
            </w:r>
          </w:p>
        </w:tc>
        <w:tc>
          <w:tcPr>
            <w:tcW w:w="1276" w:type="dxa"/>
          </w:tcPr>
          <w:p w:rsidR="0060524A" w:rsidRPr="0060524A" w:rsidRDefault="0060524A" w:rsidP="0060524A">
            <w:pPr>
              <w:ind w:firstLine="0"/>
              <w:rPr>
                <w:sz w:val="16"/>
                <w:szCs w:val="16"/>
              </w:rPr>
            </w:pPr>
            <w:r w:rsidRPr="0060524A">
              <w:rPr>
                <w:sz w:val="16"/>
                <w:szCs w:val="16"/>
              </w:rPr>
              <w:t>Počet pracovníkov</w:t>
            </w:r>
          </w:p>
        </w:tc>
        <w:tc>
          <w:tcPr>
            <w:tcW w:w="1276" w:type="dxa"/>
          </w:tcPr>
          <w:p w:rsidR="0060524A" w:rsidRPr="0060524A" w:rsidRDefault="0060524A" w:rsidP="0060524A">
            <w:pPr>
              <w:ind w:firstLine="0"/>
              <w:rPr>
                <w:sz w:val="16"/>
                <w:szCs w:val="16"/>
              </w:rPr>
            </w:pPr>
            <w:r w:rsidRPr="0060524A">
              <w:rPr>
                <w:sz w:val="16"/>
                <w:szCs w:val="16"/>
              </w:rPr>
              <w:t>Počet doktorov</w:t>
            </w:r>
          </w:p>
        </w:tc>
        <w:tc>
          <w:tcPr>
            <w:tcW w:w="1134" w:type="dxa"/>
          </w:tcPr>
          <w:p w:rsidR="0060524A" w:rsidRPr="0060524A" w:rsidRDefault="0060524A" w:rsidP="0060524A">
            <w:pPr>
              <w:ind w:firstLine="0"/>
              <w:rPr>
                <w:sz w:val="16"/>
                <w:szCs w:val="16"/>
              </w:rPr>
            </w:pPr>
            <w:r w:rsidRPr="0060524A">
              <w:rPr>
                <w:sz w:val="16"/>
                <w:szCs w:val="16"/>
              </w:rPr>
              <w:t>Počet sestier</w:t>
            </w:r>
          </w:p>
        </w:tc>
        <w:tc>
          <w:tcPr>
            <w:tcW w:w="1276" w:type="dxa"/>
          </w:tcPr>
          <w:p w:rsidR="0060524A" w:rsidRPr="0060524A" w:rsidRDefault="0060524A" w:rsidP="0060524A">
            <w:pPr>
              <w:ind w:firstLine="0"/>
              <w:rPr>
                <w:sz w:val="16"/>
                <w:szCs w:val="16"/>
              </w:rPr>
            </w:pPr>
            <w:r w:rsidRPr="0060524A">
              <w:rPr>
                <w:sz w:val="16"/>
                <w:szCs w:val="16"/>
              </w:rPr>
              <w:t>Pracovníci - vyťaženie</w:t>
            </w:r>
          </w:p>
        </w:tc>
        <w:tc>
          <w:tcPr>
            <w:tcW w:w="1275" w:type="dxa"/>
          </w:tcPr>
          <w:p w:rsidR="0060524A" w:rsidRPr="0060524A" w:rsidRDefault="0060524A" w:rsidP="0060524A">
            <w:pPr>
              <w:ind w:firstLine="0"/>
              <w:rPr>
                <w:sz w:val="16"/>
                <w:szCs w:val="16"/>
              </w:rPr>
            </w:pPr>
            <w:r w:rsidRPr="0060524A">
              <w:rPr>
                <w:sz w:val="16"/>
                <w:szCs w:val="16"/>
              </w:rPr>
              <w:t>Doktori - vyťaženie</w:t>
            </w:r>
          </w:p>
        </w:tc>
        <w:tc>
          <w:tcPr>
            <w:tcW w:w="1276" w:type="dxa"/>
          </w:tcPr>
          <w:p w:rsidR="0060524A" w:rsidRPr="0060524A" w:rsidRDefault="0060524A" w:rsidP="0060524A">
            <w:pPr>
              <w:ind w:firstLine="0"/>
              <w:rPr>
                <w:sz w:val="16"/>
                <w:szCs w:val="16"/>
              </w:rPr>
            </w:pPr>
            <w:r w:rsidRPr="0060524A">
              <w:rPr>
                <w:sz w:val="16"/>
                <w:szCs w:val="16"/>
              </w:rPr>
              <w:t>Sestry - vyťaženie</w:t>
            </w:r>
          </w:p>
        </w:tc>
      </w:tr>
      <w:tr w:rsidR="0060524A" w:rsidTr="0060524A">
        <w:tc>
          <w:tcPr>
            <w:tcW w:w="1129" w:type="dxa"/>
          </w:tcPr>
          <w:p w:rsidR="0060524A" w:rsidRPr="009E030C" w:rsidRDefault="0060524A" w:rsidP="0060524A">
            <w:pPr>
              <w:ind w:firstLine="0"/>
              <w:rPr>
                <w:color w:val="FF0000"/>
                <w:sz w:val="16"/>
                <w:szCs w:val="16"/>
              </w:rPr>
            </w:pPr>
            <w:r w:rsidRPr="009E030C">
              <w:rPr>
                <w:color w:val="FF0000"/>
                <w:sz w:val="16"/>
                <w:szCs w:val="16"/>
              </w:rPr>
              <w:t>10000</w:t>
            </w:r>
          </w:p>
        </w:tc>
        <w:tc>
          <w:tcPr>
            <w:tcW w:w="1276" w:type="dxa"/>
          </w:tcPr>
          <w:p w:rsidR="0060524A" w:rsidRPr="009E030C" w:rsidRDefault="0060524A" w:rsidP="0060524A">
            <w:pPr>
              <w:ind w:firstLine="0"/>
              <w:rPr>
                <w:color w:val="FF0000"/>
                <w:sz w:val="16"/>
                <w:szCs w:val="16"/>
              </w:rPr>
            </w:pPr>
            <w:r w:rsidRPr="009E030C">
              <w:rPr>
                <w:color w:val="FF0000"/>
                <w:sz w:val="16"/>
                <w:szCs w:val="16"/>
              </w:rPr>
              <w:t>5</w:t>
            </w:r>
          </w:p>
        </w:tc>
        <w:tc>
          <w:tcPr>
            <w:tcW w:w="1276" w:type="dxa"/>
          </w:tcPr>
          <w:p w:rsidR="0060524A" w:rsidRPr="009E030C" w:rsidRDefault="0060524A" w:rsidP="0060524A">
            <w:pPr>
              <w:ind w:firstLine="0"/>
              <w:rPr>
                <w:color w:val="FF0000"/>
                <w:sz w:val="16"/>
                <w:szCs w:val="16"/>
              </w:rPr>
            </w:pPr>
            <w:r w:rsidRPr="009E030C">
              <w:rPr>
                <w:color w:val="FF0000"/>
                <w:sz w:val="16"/>
                <w:szCs w:val="16"/>
              </w:rPr>
              <w:t>6</w:t>
            </w:r>
          </w:p>
        </w:tc>
        <w:tc>
          <w:tcPr>
            <w:tcW w:w="1134" w:type="dxa"/>
          </w:tcPr>
          <w:p w:rsidR="0060524A" w:rsidRPr="009E030C" w:rsidRDefault="0060524A" w:rsidP="0060524A">
            <w:pPr>
              <w:ind w:firstLine="0"/>
              <w:rPr>
                <w:color w:val="FF0000"/>
                <w:sz w:val="16"/>
                <w:szCs w:val="16"/>
              </w:rPr>
            </w:pPr>
            <w:r w:rsidRPr="009E030C">
              <w:rPr>
                <w:color w:val="FF0000"/>
                <w:sz w:val="16"/>
                <w:szCs w:val="16"/>
              </w:rPr>
              <w:t>3</w:t>
            </w:r>
          </w:p>
        </w:tc>
        <w:tc>
          <w:tcPr>
            <w:tcW w:w="1276" w:type="dxa"/>
          </w:tcPr>
          <w:p w:rsidR="0060524A" w:rsidRPr="009E030C" w:rsidRDefault="00241E67" w:rsidP="0060524A">
            <w:pPr>
              <w:ind w:firstLine="0"/>
              <w:rPr>
                <w:color w:val="FF0000"/>
                <w:sz w:val="16"/>
                <w:szCs w:val="16"/>
              </w:rPr>
            </w:pPr>
            <w:r w:rsidRPr="00241E67">
              <w:rPr>
                <w:color w:val="FF0000"/>
                <w:sz w:val="16"/>
                <w:szCs w:val="16"/>
              </w:rPr>
              <w:t>81,6360%</w:t>
            </w:r>
          </w:p>
        </w:tc>
        <w:tc>
          <w:tcPr>
            <w:tcW w:w="1275" w:type="dxa"/>
          </w:tcPr>
          <w:p w:rsidR="0060524A" w:rsidRPr="009E030C" w:rsidRDefault="00241E67" w:rsidP="0060524A">
            <w:pPr>
              <w:ind w:firstLine="0"/>
              <w:rPr>
                <w:color w:val="FF0000"/>
                <w:sz w:val="16"/>
                <w:szCs w:val="16"/>
              </w:rPr>
            </w:pPr>
            <w:r w:rsidRPr="00241E67">
              <w:rPr>
                <w:color w:val="FF0000"/>
                <w:sz w:val="16"/>
                <w:szCs w:val="16"/>
              </w:rPr>
              <w:t>98,2234%</w:t>
            </w:r>
          </w:p>
        </w:tc>
        <w:tc>
          <w:tcPr>
            <w:tcW w:w="1276" w:type="dxa"/>
          </w:tcPr>
          <w:p w:rsidR="0060524A" w:rsidRPr="009E030C" w:rsidRDefault="00241E67" w:rsidP="0060524A">
            <w:pPr>
              <w:ind w:firstLine="0"/>
              <w:rPr>
                <w:color w:val="FF0000"/>
                <w:sz w:val="16"/>
                <w:szCs w:val="16"/>
              </w:rPr>
            </w:pPr>
            <w:r w:rsidRPr="00241E67">
              <w:rPr>
                <w:color w:val="FF0000"/>
                <w:sz w:val="16"/>
                <w:szCs w:val="16"/>
              </w:rPr>
              <w:t>49,1346%</w:t>
            </w:r>
          </w:p>
        </w:tc>
      </w:tr>
      <w:tr w:rsidR="0060524A" w:rsidTr="0060524A">
        <w:tc>
          <w:tcPr>
            <w:tcW w:w="1129" w:type="dxa"/>
          </w:tcPr>
          <w:p w:rsidR="0060524A" w:rsidRPr="00116227" w:rsidRDefault="009E030C" w:rsidP="0060524A">
            <w:pPr>
              <w:ind w:firstLine="0"/>
              <w:rPr>
                <w:color w:val="FF0000"/>
                <w:sz w:val="16"/>
                <w:szCs w:val="16"/>
              </w:rPr>
            </w:pPr>
            <w:r w:rsidRPr="00116227">
              <w:rPr>
                <w:color w:val="FF0000"/>
                <w:sz w:val="16"/>
                <w:szCs w:val="16"/>
              </w:rPr>
              <w:t>10000</w:t>
            </w:r>
          </w:p>
        </w:tc>
        <w:tc>
          <w:tcPr>
            <w:tcW w:w="1276" w:type="dxa"/>
          </w:tcPr>
          <w:p w:rsidR="0060524A" w:rsidRPr="00116227" w:rsidRDefault="009E030C" w:rsidP="0060524A">
            <w:pPr>
              <w:ind w:firstLine="0"/>
              <w:rPr>
                <w:color w:val="FF0000"/>
                <w:sz w:val="16"/>
                <w:szCs w:val="16"/>
              </w:rPr>
            </w:pPr>
            <w:r w:rsidRPr="00116227">
              <w:rPr>
                <w:color w:val="FF0000"/>
                <w:sz w:val="16"/>
                <w:szCs w:val="16"/>
              </w:rPr>
              <w:t>10</w:t>
            </w:r>
          </w:p>
        </w:tc>
        <w:tc>
          <w:tcPr>
            <w:tcW w:w="1276" w:type="dxa"/>
          </w:tcPr>
          <w:p w:rsidR="0060524A" w:rsidRPr="00116227" w:rsidRDefault="009E030C" w:rsidP="0060524A">
            <w:pPr>
              <w:ind w:firstLine="0"/>
              <w:rPr>
                <w:color w:val="FF0000"/>
                <w:sz w:val="16"/>
                <w:szCs w:val="16"/>
              </w:rPr>
            </w:pPr>
            <w:r w:rsidRPr="00116227">
              <w:rPr>
                <w:color w:val="FF0000"/>
                <w:sz w:val="16"/>
                <w:szCs w:val="16"/>
              </w:rPr>
              <w:t>12</w:t>
            </w:r>
          </w:p>
        </w:tc>
        <w:tc>
          <w:tcPr>
            <w:tcW w:w="1134" w:type="dxa"/>
          </w:tcPr>
          <w:p w:rsidR="0060524A" w:rsidRPr="00116227" w:rsidRDefault="009E030C" w:rsidP="0060524A">
            <w:pPr>
              <w:ind w:firstLine="0"/>
              <w:rPr>
                <w:color w:val="FF0000"/>
                <w:sz w:val="16"/>
                <w:szCs w:val="16"/>
              </w:rPr>
            </w:pPr>
            <w:r w:rsidRPr="00116227">
              <w:rPr>
                <w:color w:val="FF0000"/>
                <w:sz w:val="16"/>
                <w:szCs w:val="16"/>
              </w:rPr>
              <w:t>6</w:t>
            </w:r>
          </w:p>
        </w:tc>
        <w:tc>
          <w:tcPr>
            <w:tcW w:w="1276" w:type="dxa"/>
          </w:tcPr>
          <w:p w:rsidR="0060524A" w:rsidRPr="00116227" w:rsidRDefault="00241E67" w:rsidP="0060524A">
            <w:pPr>
              <w:ind w:firstLine="0"/>
              <w:rPr>
                <w:color w:val="FF0000"/>
                <w:sz w:val="16"/>
                <w:szCs w:val="16"/>
              </w:rPr>
            </w:pPr>
            <w:r w:rsidRPr="00241E67">
              <w:rPr>
                <w:color w:val="FF0000"/>
                <w:sz w:val="16"/>
                <w:szCs w:val="16"/>
              </w:rPr>
              <w:t>79,9444%</w:t>
            </w:r>
          </w:p>
        </w:tc>
        <w:tc>
          <w:tcPr>
            <w:tcW w:w="1275" w:type="dxa"/>
          </w:tcPr>
          <w:p w:rsidR="0060524A" w:rsidRPr="00116227" w:rsidRDefault="00241E67" w:rsidP="0060524A">
            <w:pPr>
              <w:ind w:firstLine="0"/>
              <w:rPr>
                <w:color w:val="FF0000"/>
                <w:sz w:val="16"/>
                <w:szCs w:val="16"/>
              </w:rPr>
            </w:pPr>
            <w:r w:rsidRPr="00241E67">
              <w:rPr>
                <w:color w:val="FF0000"/>
                <w:sz w:val="16"/>
                <w:szCs w:val="16"/>
              </w:rPr>
              <w:t>96,1904%</w:t>
            </w:r>
          </w:p>
        </w:tc>
        <w:tc>
          <w:tcPr>
            <w:tcW w:w="1276" w:type="dxa"/>
          </w:tcPr>
          <w:p w:rsidR="0060524A" w:rsidRPr="00116227" w:rsidRDefault="00241E67" w:rsidP="0060524A">
            <w:pPr>
              <w:ind w:firstLine="0"/>
              <w:rPr>
                <w:color w:val="FF0000"/>
                <w:sz w:val="16"/>
                <w:szCs w:val="16"/>
              </w:rPr>
            </w:pPr>
            <w:r w:rsidRPr="00241E67">
              <w:rPr>
                <w:color w:val="FF0000"/>
                <w:sz w:val="16"/>
                <w:szCs w:val="16"/>
              </w:rPr>
              <w:t>48,1149%</w:t>
            </w:r>
          </w:p>
        </w:tc>
      </w:tr>
      <w:tr w:rsidR="00116227" w:rsidTr="0060524A">
        <w:tc>
          <w:tcPr>
            <w:tcW w:w="1129" w:type="dxa"/>
          </w:tcPr>
          <w:p w:rsidR="00116227" w:rsidRPr="0034135F" w:rsidRDefault="00116227" w:rsidP="0060524A">
            <w:pPr>
              <w:ind w:firstLine="0"/>
              <w:rPr>
                <w:color w:val="BF8F00" w:themeColor="accent4" w:themeShade="BF"/>
                <w:sz w:val="16"/>
                <w:szCs w:val="16"/>
              </w:rPr>
            </w:pPr>
            <w:r w:rsidRPr="0034135F">
              <w:rPr>
                <w:color w:val="BF8F00" w:themeColor="accent4" w:themeShade="BF"/>
                <w:sz w:val="16"/>
                <w:szCs w:val="16"/>
              </w:rPr>
              <w:t>10000</w:t>
            </w:r>
          </w:p>
        </w:tc>
        <w:tc>
          <w:tcPr>
            <w:tcW w:w="1276" w:type="dxa"/>
          </w:tcPr>
          <w:p w:rsidR="00116227" w:rsidRPr="0034135F" w:rsidRDefault="00116227" w:rsidP="0060524A">
            <w:pPr>
              <w:ind w:firstLine="0"/>
              <w:rPr>
                <w:color w:val="BF8F00" w:themeColor="accent4" w:themeShade="BF"/>
                <w:sz w:val="16"/>
                <w:szCs w:val="16"/>
              </w:rPr>
            </w:pPr>
            <w:r w:rsidRPr="0034135F">
              <w:rPr>
                <w:color w:val="BF8F00" w:themeColor="accent4" w:themeShade="BF"/>
                <w:sz w:val="16"/>
                <w:szCs w:val="16"/>
              </w:rPr>
              <w:t>20</w:t>
            </w:r>
          </w:p>
        </w:tc>
        <w:tc>
          <w:tcPr>
            <w:tcW w:w="1276" w:type="dxa"/>
          </w:tcPr>
          <w:p w:rsidR="00116227" w:rsidRPr="0034135F" w:rsidRDefault="00116227" w:rsidP="0060524A">
            <w:pPr>
              <w:ind w:firstLine="0"/>
              <w:rPr>
                <w:color w:val="BF8F00" w:themeColor="accent4" w:themeShade="BF"/>
                <w:sz w:val="16"/>
                <w:szCs w:val="16"/>
              </w:rPr>
            </w:pPr>
            <w:r w:rsidRPr="0034135F">
              <w:rPr>
                <w:color w:val="BF8F00" w:themeColor="accent4" w:themeShade="BF"/>
                <w:sz w:val="16"/>
                <w:szCs w:val="16"/>
              </w:rPr>
              <w:t>24</w:t>
            </w:r>
          </w:p>
        </w:tc>
        <w:tc>
          <w:tcPr>
            <w:tcW w:w="1134" w:type="dxa"/>
          </w:tcPr>
          <w:p w:rsidR="00116227" w:rsidRPr="0034135F" w:rsidRDefault="00116227" w:rsidP="0060524A">
            <w:pPr>
              <w:ind w:firstLine="0"/>
              <w:rPr>
                <w:color w:val="BF8F00" w:themeColor="accent4" w:themeShade="BF"/>
                <w:sz w:val="16"/>
                <w:szCs w:val="16"/>
              </w:rPr>
            </w:pPr>
            <w:r w:rsidRPr="0034135F">
              <w:rPr>
                <w:color w:val="BF8F00" w:themeColor="accent4" w:themeShade="BF"/>
                <w:sz w:val="16"/>
                <w:szCs w:val="16"/>
              </w:rPr>
              <w:t>12</w:t>
            </w:r>
          </w:p>
        </w:tc>
        <w:tc>
          <w:tcPr>
            <w:tcW w:w="1276" w:type="dxa"/>
          </w:tcPr>
          <w:p w:rsidR="00116227" w:rsidRPr="0034135F" w:rsidRDefault="00241E67" w:rsidP="0060524A">
            <w:pPr>
              <w:ind w:firstLine="0"/>
              <w:rPr>
                <w:color w:val="BF8F00" w:themeColor="accent4" w:themeShade="BF"/>
                <w:sz w:val="16"/>
                <w:szCs w:val="16"/>
              </w:rPr>
            </w:pPr>
            <w:r w:rsidRPr="00241E67">
              <w:rPr>
                <w:color w:val="BF8F00" w:themeColor="accent4" w:themeShade="BF"/>
                <w:sz w:val="16"/>
                <w:szCs w:val="16"/>
              </w:rPr>
              <w:t>63,0426%</w:t>
            </w:r>
          </w:p>
        </w:tc>
        <w:tc>
          <w:tcPr>
            <w:tcW w:w="1275" w:type="dxa"/>
          </w:tcPr>
          <w:p w:rsidR="00116227" w:rsidRPr="0034135F" w:rsidRDefault="00241E67" w:rsidP="0060524A">
            <w:pPr>
              <w:ind w:firstLine="0"/>
              <w:rPr>
                <w:color w:val="BF8F00" w:themeColor="accent4" w:themeShade="BF"/>
                <w:sz w:val="16"/>
                <w:szCs w:val="16"/>
              </w:rPr>
            </w:pPr>
            <w:r w:rsidRPr="00241E67">
              <w:rPr>
                <w:color w:val="BF8F00" w:themeColor="accent4" w:themeShade="BF"/>
                <w:sz w:val="16"/>
                <w:szCs w:val="16"/>
              </w:rPr>
              <w:t>75,8687%</w:t>
            </w:r>
          </w:p>
        </w:tc>
        <w:tc>
          <w:tcPr>
            <w:tcW w:w="1276" w:type="dxa"/>
          </w:tcPr>
          <w:p w:rsidR="00116227" w:rsidRPr="0034135F" w:rsidRDefault="00241E67" w:rsidP="0060524A">
            <w:pPr>
              <w:ind w:firstLine="0"/>
              <w:rPr>
                <w:color w:val="BF8F00" w:themeColor="accent4" w:themeShade="BF"/>
                <w:sz w:val="16"/>
                <w:szCs w:val="16"/>
              </w:rPr>
            </w:pPr>
            <w:r w:rsidRPr="00241E67">
              <w:rPr>
                <w:color w:val="BF8F00" w:themeColor="accent4" w:themeShade="BF"/>
                <w:sz w:val="16"/>
                <w:szCs w:val="16"/>
              </w:rPr>
              <w:t>37,9414%</w:t>
            </w:r>
          </w:p>
        </w:tc>
      </w:tr>
      <w:tr w:rsidR="00073FD2" w:rsidTr="0060524A">
        <w:tc>
          <w:tcPr>
            <w:tcW w:w="1129"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10000</w:t>
            </w:r>
          </w:p>
        </w:tc>
        <w:tc>
          <w:tcPr>
            <w:tcW w:w="1276" w:type="dxa"/>
          </w:tcPr>
          <w:p w:rsidR="00073FD2" w:rsidRPr="0034135F" w:rsidRDefault="002828E5" w:rsidP="0060524A">
            <w:pPr>
              <w:ind w:firstLine="0"/>
              <w:rPr>
                <w:color w:val="BF8F00" w:themeColor="accent4" w:themeShade="BF"/>
                <w:sz w:val="16"/>
                <w:szCs w:val="16"/>
              </w:rPr>
            </w:pPr>
            <w:r>
              <w:rPr>
                <w:color w:val="BF8F00" w:themeColor="accent4" w:themeShade="BF"/>
                <w:sz w:val="16"/>
                <w:szCs w:val="16"/>
              </w:rPr>
              <w:t>21</w:t>
            </w:r>
          </w:p>
        </w:tc>
        <w:tc>
          <w:tcPr>
            <w:tcW w:w="1276"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25</w:t>
            </w:r>
          </w:p>
        </w:tc>
        <w:tc>
          <w:tcPr>
            <w:tcW w:w="1134"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13</w:t>
            </w:r>
          </w:p>
        </w:tc>
        <w:tc>
          <w:tcPr>
            <w:tcW w:w="1276"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60,0502%</w:t>
            </w:r>
          </w:p>
        </w:tc>
        <w:tc>
          <w:tcPr>
            <w:tcW w:w="1275"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72,8705%</w:t>
            </w:r>
          </w:p>
        </w:tc>
        <w:tc>
          <w:tcPr>
            <w:tcW w:w="1276"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35,0288%</w:t>
            </w:r>
          </w:p>
        </w:tc>
      </w:tr>
      <w:tr w:rsidR="00073FD2" w:rsidTr="0060524A">
        <w:tc>
          <w:tcPr>
            <w:tcW w:w="1129"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10000</w:t>
            </w:r>
          </w:p>
        </w:tc>
        <w:tc>
          <w:tcPr>
            <w:tcW w:w="1276" w:type="dxa"/>
          </w:tcPr>
          <w:p w:rsidR="00073FD2" w:rsidRPr="0034135F" w:rsidRDefault="002828E5" w:rsidP="0060524A">
            <w:pPr>
              <w:ind w:firstLine="0"/>
              <w:rPr>
                <w:color w:val="BF8F00" w:themeColor="accent4" w:themeShade="BF"/>
                <w:sz w:val="16"/>
                <w:szCs w:val="16"/>
              </w:rPr>
            </w:pPr>
            <w:r>
              <w:rPr>
                <w:color w:val="BF8F00" w:themeColor="accent4" w:themeShade="BF"/>
                <w:sz w:val="16"/>
                <w:szCs w:val="16"/>
              </w:rPr>
              <w:t>22</w:t>
            </w:r>
          </w:p>
        </w:tc>
        <w:tc>
          <w:tcPr>
            <w:tcW w:w="1276"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27</w:t>
            </w:r>
          </w:p>
        </w:tc>
        <w:tc>
          <w:tcPr>
            <w:tcW w:w="1134" w:type="dxa"/>
          </w:tcPr>
          <w:p w:rsidR="00073FD2" w:rsidRPr="0034135F" w:rsidRDefault="00073FD2" w:rsidP="0060524A">
            <w:pPr>
              <w:ind w:firstLine="0"/>
              <w:rPr>
                <w:color w:val="BF8F00" w:themeColor="accent4" w:themeShade="BF"/>
                <w:sz w:val="16"/>
                <w:szCs w:val="16"/>
              </w:rPr>
            </w:pPr>
            <w:r w:rsidRPr="0034135F">
              <w:rPr>
                <w:color w:val="BF8F00" w:themeColor="accent4" w:themeShade="BF"/>
                <w:sz w:val="16"/>
                <w:szCs w:val="16"/>
              </w:rPr>
              <w:t>14</w:t>
            </w:r>
          </w:p>
        </w:tc>
        <w:tc>
          <w:tcPr>
            <w:tcW w:w="1276"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57,3154%</w:t>
            </w:r>
          </w:p>
        </w:tc>
        <w:tc>
          <w:tcPr>
            <w:tcW w:w="1275"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67,4743%</w:t>
            </w:r>
          </w:p>
        </w:tc>
        <w:tc>
          <w:tcPr>
            <w:tcW w:w="1276" w:type="dxa"/>
          </w:tcPr>
          <w:p w:rsidR="00073FD2" w:rsidRPr="0034135F" w:rsidRDefault="002828E5" w:rsidP="0060524A">
            <w:pPr>
              <w:ind w:firstLine="0"/>
              <w:rPr>
                <w:color w:val="BF8F00" w:themeColor="accent4" w:themeShade="BF"/>
                <w:sz w:val="16"/>
                <w:szCs w:val="16"/>
              </w:rPr>
            </w:pPr>
            <w:r w:rsidRPr="002828E5">
              <w:rPr>
                <w:color w:val="BF8F00" w:themeColor="accent4" w:themeShade="BF"/>
                <w:sz w:val="16"/>
                <w:szCs w:val="16"/>
              </w:rPr>
              <w:t>32,5214%</w:t>
            </w:r>
          </w:p>
        </w:tc>
      </w:tr>
      <w:tr w:rsidR="00334C62" w:rsidTr="0060524A">
        <w:tc>
          <w:tcPr>
            <w:tcW w:w="1129" w:type="dxa"/>
          </w:tcPr>
          <w:p w:rsidR="00334C62" w:rsidRPr="0034135F" w:rsidRDefault="00334C62" w:rsidP="0060524A">
            <w:pPr>
              <w:ind w:firstLine="0"/>
              <w:rPr>
                <w:color w:val="00B050"/>
                <w:sz w:val="16"/>
                <w:szCs w:val="16"/>
              </w:rPr>
            </w:pPr>
            <w:r w:rsidRPr="0034135F">
              <w:rPr>
                <w:color w:val="00B050"/>
                <w:sz w:val="16"/>
                <w:szCs w:val="16"/>
              </w:rPr>
              <w:t>10000</w:t>
            </w:r>
          </w:p>
        </w:tc>
        <w:tc>
          <w:tcPr>
            <w:tcW w:w="1276" w:type="dxa"/>
          </w:tcPr>
          <w:p w:rsidR="00334C62" w:rsidRPr="0034135F" w:rsidRDefault="002828E5" w:rsidP="0060524A">
            <w:pPr>
              <w:ind w:firstLine="0"/>
              <w:rPr>
                <w:color w:val="00B050"/>
                <w:sz w:val="16"/>
                <w:szCs w:val="16"/>
              </w:rPr>
            </w:pPr>
            <w:r>
              <w:rPr>
                <w:color w:val="00B050"/>
                <w:sz w:val="16"/>
                <w:szCs w:val="16"/>
              </w:rPr>
              <w:t>23</w:t>
            </w:r>
          </w:p>
        </w:tc>
        <w:tc>
          <w:tcPr>
            <w:tcW w:w="1276" w:type="dxa"/>
          </w:tcPr>
          <w:p w:rsidR="00334C62" w:rsidRPr="0034135F" w:rsidRDefault="002828E5" w:rsidP="0060524A">
            <w:pPr>
              <w:ind w:firstLine="0"/>
              <w:rPr>
                <w:color w:val="00B050"/>
                <w:sz w:val="16"/>
                <w:szCs w:val="16"/>
              </w:rPr>
            </w:pPr>
            <w:r>
              <w:rPr>
                <w:color w:val="00B050"/>
                <w:sz w:val="16"/>
                <w:szCs w:val="16"/>
              </w:rPr>
              <w:t>2</w:t>
            </w:r>
            <w:r w:rsidR="003C3F9E">
              <w:rPr>
                <w:color w:val="00B050"/>
                <w:sz w:val="16"/>
                <w:szCs w:val="16"/>
              </w:rPr>
              <w:t>8</w:t>
            </w:r>
          </w:p>
        </w:tc>
        <w:tc>
          <w:tcPr>
            <w:tcW w:w="1134" w:type="dxa"/>
          </w:tcPr>
          <w:p w:rsidR="00334C62" w:rsidRPr="0034135F" w:rsidRDefault="00334C62" w:rsidP="0060524A">
            <w:pPr>
              <w:ind w:firstLine="0"/>
              <w:rPr>
                <w:color w:val="00B050"/>
                <w:sz w:val="16"/>
                <w:szCs w:val="16"/>
              </w:rPr>
            </w:pPr>
            <w:r w:rsidRPr="0034135F">
              <w:rPr>
                <w:color w:val="00B050"/>
                <w:sz w:val="16"/>
                <w:szCs w:val="16"/>
              </w:rPr>
              <w:t>14</w:t>
            </w:r>
          </w:p>
        </w:tc>
        <w:tc>
          <w:tcPr>
            <w:tcW w:w="1276" w:type="dxa"/>
          </w:tcPr>
          <w:p w:rsidR="00334C62" w:rsidRPr="0034135F" w:rsidRDefault="003C3F9E" w:rsidP="0060524A">
            <w:pPr>
              <w:ind w:firstLine="0"/>
              <w:rPr>
                <w:color w:val="00B050"/>
                <w:sz w:val="16"/>
                <w:szCs w:val="16"/>
              </w:rPr>
            </w:pPr>
            <w:r w:rsidRPr="003C3F9E">
              <w:rPr>
                <w:color w:val="00B050"/>
                <w:sz w:val="16"/>
                <w:szCs w:val="16"/>
              </w:rPr>
              <w:t>54,8197%</w:t>
            </w:r>
          </w:p>
        </w:tc>
        <w:tc>
          <w:tcPr>
            <w:tcW w:w="1275" w:type="dxa"/>
          </w:tcPr>
          <w:p w:rsidR="00334C62" w:rsidRPr="0034135F" w:rsidRDefault="003C3F9E" w:rsidP="0060524A">
            <w:pPr>
              <w:ind w:firstLine="0"/>
              <w:rPr>
                <w:color w:val="00B050"/>
                <w:sz w:val="16"/>
                <w:szCs w:val="16"/>
              </w:rPr>
            </w:pPr>
            <w:r w:rsidRPr="003C3F9E">
              <w:rPr>
                <w:color w:val="00B050"/>
                <w:sz w:val="16"/>
                <w:szCs w:val="16"/>
              </w:rPr>
              <w:t>65,0437%</w:t>
            </w:r>
          </w:p>
        </w:tc>
        <w:tc>
          <w:tcPr>
            <w:tcW w:w="1276" w:type="dxa"/>
          </w:tcPr>
          <w:p w:rsidR="00334C62" w:rsidRPr="0034135F" w:rsidRDefault="003C3F9E" w:rsidP="0060524A">
            <w:pPr>
              <w:ind w:firstLine="0"/>
              <w:rPr>
                <w:color w:val="00B050"/>
                <w:sz w:val="16"/>
                <w:szCs w:val="16"/>
              </w:rPr>
            </w:pPr>
            <w:r w:rsidRPr="003C3F9E">
              <w:rPr>
                <w:color w:val="00B050"/>
                <w:sz w:val="16"/>
                <w:szCs w:val="16"/>
              </w:rPr>
              <w:t>32,5233%</w:t>
            </w:r>
          </w:p>
        </w:tc>
      </w:tr>
    </w:tbl>
    <w:p w:rsidR="0060524A" w:rsidRDefault="00B6141E" w:rsidP="0060524A">
      <w:pPr>
        <w:ind w:firstLine="0"/>
      </w:pPr>
      <w:r>
        <w:t>1. Najskôr sme sa pokúsili nasimulovať čo by sa stalo, ak by nastal nárast príchodov do súčasného riešenia. Výsledkom tohto experimentu bol úplne nestabilný zahltený systém, ktorý sa chladil až do nasledujúceho dňa.</w:t>
      </w:r>
    </w:p>
    <w:p w:rsidR="00651E06" w:rsidRDefault="00B6141E" w:rsidP="0060524A">
      <w:pPr>
        <w:ind w:firstLine="0"/>
      </w:pPr>
      <w:r>
        <w:t>2. Druhý experiment sme vykonali zdvojnásoben</w:t>
      </w:r>
      <w:r w:rsidR="00651E06">
        <w:t>í</w:t>
      </w:r>
      <w:r>
        <w:t xml:space="preserve">m </w:t>
      </w:r>
      <w:r w:rsidR="00651E06">
        <w:t>počtu personálu. Výsledkom bolo omnoho menej zahltený systém, ale stále veľmi veľa do praxe.</w:t>
      </w:r>
    </w:p>
    <w:p w:rsidR="00651E06" w:rsidRDefault="00651E06" w:rsidP="0060524A">
      <w:pPr>
        <w:ind w:firstLine="0"/>
      </w:pPr>
      <w:r>
        <w:t xml:space="preserve">3. </w:t>
      </w:r>
      <w:r w:rsidR="002D7210">
        <w:t>Z</w:t>
      </w:r>
      <w:r>
        <w:t xml:space="preserve"> znova som predošlý experiment zdvojnásobil o počet personálu, </w:t>
      </w:r>
      <w:r w:rsidR="002D7210">
        <w:t xml:space="preserve">výsledkom bol už stabilný systém, </w:t>
      </w:r>
      <w:r>
        <w:t>ale nedodržali sme podmienku podobného zaťaženia ako v súčasnom riešení.</w:t>
      </w:r>
    </w:p>
    <w:p w:rsidR="00B6141E" w:rsidRDefault="00651E06" w:rsidP="0060524A">
      <w:pPr>
        <w:ind w:firstLine="0"/>
      </w:pPr>
      <w:r>
        <w:t>4. Administratívny</w:t>
      </w:r>
      <w:r w:rsidR="002D7210">
        <w:t>ch</w:t>
      </w:r>
      <w:r>
        <w:t xml:space="preserve"> pracovní</w:t>
      </w:r>
      <w:r w:rsidR="002D7210">
        <w:t>kov sme sa rozhodli navyšovať o jeden počet</w:t>
      </w:r>
      <w:r>
        <w:t>. Doktorov sme</w:t>
      </w:r>
      <w:r w:rsidR="002D7210">
        <w:t xml:space="preserve"> taktiež</w:t>
      </w:r>
      <w:r>
        <w:t xml:space="preserve"> pridali iba jedného </w:t>
      </w:r>
      <w:r w:rsidR="002D7210">
        <w:t>spolu</w:t>
      </w:r>
      <w:r>
        <w:t xml:space="preserve"> </w:t>
      </w:r>
      <w:r w:rsidR="002D7210">
        <w:t>s</w:t>
      </w:r>
      <w:r>
        <w:t xml:space="preserve"> </w:t>
      </w:r>
      <w:r w:rsidR="002D7210">
        <w:t>jednou</w:t>
      </w:r>
      <w:r>
        <w:t xml:space="preserve"> </w:t>
      </w:r>
      <w:r w:rsidR="002D7210">
        <w:t>sestrou</w:t>
      </w:r>
      <w:r>
        <w:t xml:space="preserve">. </w:t>
      </w:r>
      <w:r w:rsidR="002D7210">
        <w:t>Vyťaženosť sestier sa začala približovať súčasnému riešeniu</w:t>
      </w:r>
      <w:r>
        <w:t>.</w:t>
      </w:r>
    </w:p>
    <w:p w:rsidR="003C3F9E" w:rsidRDefault="00651E06" w:rsidP="0060524A">
      <w:pPr>
        <w:ind w:firstLine="0"/>
      </w:pPr>
      <w:r>
        <w:t xml:space="preserve">5. </w:t>
      </w:r>
      <w:r w:rsidR="002D7210">
        <w:t>Znova p</w:t>
      </w:r>
      <w:r>
        <w:t xml:space="preserve">ridávame </w:t>
      </w:r>
      <w:r w:rsidR="002D7210">
        <w:t>pracovníkov o jeden počet, doktorov o dva pretože tam sledujeme pomalšie klesanie na vyťaženosti</w:t>
      </w:r>
      <w:r>
        <w:t>.</w:t>
      </w:r>
      <w:r w:rsidR="002D7210">
        <w:t xml:space="preserve"> Pridáme aj sestru, pretože očakávame zvýšenie.</w:t>
      </w:r>
      <w:r>
        <w:t xml:space="preserve"> Výsledkom máme veľmi </w:t>
      </w:r>
      <w:r w:rsidR="003C3F9E">
        <w:t>podobné vyťaženie</w:t>
      </w:r>
      <w:r>
        <w:t xml:space="preserve"> sestier, ale doktorov </w:t>
      </w:r>
      <w:r w:rsidR="002D7210">
        <w:t xml:space="preserve">a pracovníkov </w:t>
      </w:r>
      <w:r>
        <w:t>stále nie</w:t>
      </w:r>
      <w:r w:rsidR="003C3F9E">
        <w:t>.</w:t>
      </w:r>
    </w:p>
    <w:p w:rsidR="00651E06" w:rsidRPr="0060524A" w:rsidRDefault="003C3F9E" w:rsidP="0060524A">
      <w:pPr>
        <w:ind w:firstLine="0"/>
      </w:pPr>
      <w:r>
        <w:t>6.</w:t>
      </w:r>
      <w:r w:rsidR="00651E06">
        <w:t xml:space="preserve"> </w:t>
      </w:r>
      <w:r>
        <w:t>Skúsili sme</w:t>
      </w:r>
      <w:r w:rsidR="00651E06">
        <w:t xml:space="preserve"> pridať ešte jedného </w:t>
      </w:r>
      <w:r w:rsidR="002D7210">
        <w:t>administratívneho pracovníka a doktor</w:t>
      </w:r>
      <w:r>
        <w:t>a</w:t>
      </w:r>
      <w:r w:rsidR="00651E06">
        <w:t>.</w:t>
      </w:r>
      <w:r w:rsidR="002D7210">
        <w:t xml:space="preserve"> Výsledkom máme veľmi podobné vyťaženie personálu v celom vakcinačnom centre ako súčasné riešenie.</w:t>
      </w:r>
    </w:p>
    <w:p w:rsidR="00B752E1" w:rsidRDefault="00B752E1" w:rsidP="00B752E1"/>
    <w:p w:rsidR="003C3F9E" w:rsidRDefault="003C3F9E">
      <w:pPr>
        <w:spacing w:before="0" w:after="0"/>
        <w:ind w:firstLine="0"/>
        <w:jc w:val="left"/>
        <w:rPr>
          <w:rFonts w:asciiTheme="majorHAnsi" w:eastAsiaTheme="majorEastAsia" w:hAnsiTheme="majorHAnsi" w:cstheme="majorBidi"/>
          <w:color w:val="2F5496" w:themeColor="accent1" w:themeShade="BF"/>
          <w:sz w:val="26"/>
          <w:szCs w:val="26"/>
        </w:rPr>
      </w:pPr>
      <w:r>
        <w:br w:type="page"/>
      </w:r>
    </w:p>
    <w:p w:rsidR="00B752E1" w:rsidRPr="00B752E1" w:rsidRDefault="00B752E1" w:rsidP="008B1D3F">
      <w:pPr>
        <w:pStyle w:val="Nadpis2"/>
        <w:ind w:firstLine="0"/>
      </w:pPr>
      <w:r>
        <w:lastRenderedPageBreak/>
        <w:t xml:space="preserve">3. </w:t>
      </w:r>
      <w:r w:rsidR="006407AB">
        <w:t>Závislosť čakajúcich osôb na počet lekarov</w:t>
      </w:r>
    </w:p>
    <w:p w:rsidR="00651E06" w:rsidRDefault="00651E06" w:rsidP="00651E06">
      <w:pPr>
        <w:ind w:firstLine="0"/>
      </w:pPr>
      <w:r>
        <w:t xml:space="preserve">V tomto experimente sme vychádzali už z predošlej úlohy, teda </w:t>
      </w:r>
      <w:r w:rsidR="001231A6">
        <w:t>23</w:t>
      </w:r>
      <w:r>
        <w:t xml:space="preserve"> administratívnych pracovníkov a 14 sestier. Keďže pri 28 doktoroch bol rad čakania minimálny pre tento experiment zvolíme minimálny počet </w:t>
      </w:r>
      <w:r w:rsidR="000D3F57">
        <w:t xml:space="preserve">doktorov </w:t>
      </w:r>
      <w:r>
        <w:t xml:space="preserve">oveľa </w:t>
      </w:r>
      <w:r w:rsidR="000D3F57">
        <w:t>menší,</w:t>
      </w:r>
      <w:r>
        <w:t xml:space="preserve"> napríklad o 10 </w:t>
      </w:r>
      <w:r w:rsidR="00D03271">
        <w:t>menej. Interval so siedmymi sledovanými hodnotami by mohol stačiť, použijeme teda interval doktorov</w:t>
      </w:r>
      <w:r w:rsidR="000D3F57">
        <w:br/>
      </w:r>
      <w:r w:rsidR="00D03271">
        <w:t xml:space="preserve"> </w:t>
      </w:r>
      <w:r w:rsidR="00D03271">
        <w:rPr>
          <w:lang w:val="en-US"/>
        </w:rPr>
        <w:t>&lt;18 ; 24 &gt;</w:t>
      </w:r>
      <w:r w:rsidR="00D03271">
        <w:t>. Ak ani 24 doktorov nebude stačiť, aby rad neprekročil 12 ľudí alebo, aby čas čakania nebol menší ako 15 minút, interval budeme posúvať do vyšších hodnôt. Pre každého doktora budeme štatistiku pozorovať na 2000 replikáciách</w:t>
      </w:r>
      <w:r w:rsidR="000D3F57">
        <w:t>, spolu teda 14000 replikácií</w:t>
      </w:r>
      <w:r w:rsidR="00D03271">
        <w:t>.</w:t>
      </w:r>
    </w:p>
    <w:p w:rsidR="00D03271" w:rsidRDefault="006D685A" w:rsidP="00651E06">
      <w:pPr>
        <w:ind w:firstLine="0"/>
      </w:pPr>
      <w:r w:rsidRPr="006D685A">
        <w:drawing>
          <wp:inline distT="0" distB="0" distL="0" distR="0" wp14:anchorId="61EED27D" wp14:editId="4FA1A5BB">
            <wp:extent cx="5756910" cy="2914650"/>
            <wp:effectExtent l="0" t="0" r="0" b="635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914650"/>
                    </a:xfrm>
                    <a:prstGeom prst="rect">
                      <a:avLst/>
                    </a:prstGeom>
                  </pic:spPr>
                </pic:pic>
              </a:graphicData>
            </a:graphic>
          </wp:inline>
        </w:drawing>
      </w:r>
    </w:p>
    <w:p w:rsidR="00A079A5" w:rsidRPr="006D685A" w:rsidRDefault="00A079A5" w:rsidP="00651E06">
      <w:pPr>
        <w:ind w:firstLine="0"/>
        <w:rPr>
          <w:lang w:val="en-US"/>
        </w:rPr>
      </w:pPr>
      <w:r>
        <w:t xml:space="preserve">Z grafu </w:t>
      </w:r>
      <w:r w:rsidR="006D685A">
        <w:t>nie je možné presne určiť</w:t>
      </w:r>
      <w:r w:rsidR="000D3F57">
        <w:t xml:space="preserve">, že </w:t>
      </w:r>
      <w:r w:rsidR="006D685A">
        <w:t xml:space="preserve">či 20 doktorov je dostačujúcich </w:t>
      </w:r>
      <w:r w:rsidR="000D3F57">
        <w:t xml:space="preserve">kedy nastal </w:t>
      </w:r>
      <w:r w:rsidR="006D685A">
        <w:t>priemerný</w:t>
      </w:r>
      <w:r w:rsidR="000D3F57">
        <w:t xml:space="preserve"> počet čakajúcich ľudí v rade </w:t>
      </w:r>
      <w:r w:rsidR="006D685A">
        <w:t>12 alebo menej a preto si urobíme druhý experiment</w:t>
      </w:r>
      <w:r w:rsidR="000D3F57">
        <w:t xml:space="preserve"> medzi 19 a</w:t>
      </w:r>
      <w:r w:rsidR="005F0299">
        <w:t> </w:t>
      </w:r>
      <w:r w:rsidR="000D3F57">
        <w:t>2</w:t>
      </w:r>
      <w:r w:rsidR="006D685A">
        <w:t>1</w:t>
      </w:r>
      <w:r w:rsidR="005F0299">
        <w:t xml:space="preserve"> doktormi</w:t>
      </w:r>
      <w:r w:rsidR="006D685A">
        <w:t xml:space="preserve"> pre presnejší </w:t>
      </w:r>
      <w:r w:rsidR="005F0299">
        <w:t>graf</w:t>
      </w:r>
      <w:r w:rsidR="000D3F57">
        <w:t>.</w:t>
      </w:r>
    </w:p>
    <w:p w:rsidR="00210CFD" w:rsidRDefault="00580E51" w:rsidP="00651E06">
      <w:pPr>
        <w:ind w:firstLine="0"/>
      </w:pPr>
      <w:r w:rsidRPr="00580E51">
        <w:drawing>
          <wp:inline distT="0" distB="0" distL="0" distR="0" wp14:anchorId="38D7D7BF" wp14:editId="15D45A07">
            <wp:extent cx="5756910" cy="2914650"/>
            <wp:effectExtent l="0" t="0" r="0" b="635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2914650"/>
                    </a:xfrm>
                    <a:prstGeom prst="rect">
                      <a:avLst/>
                    </a:prstGeom>
                  </pic:spPr>
                </pic:pic>
              </a:graphicData>
            </a:graphic>
          </wp:inline>
        </w:drawing>
      </w:r>
    </w:p>
    <w:p w:rsidR="00210CFD" w:rsidRDefault="00210CFD" w:rsidP="00651E06">
      <w:pPr>
        <w:ind w:firstLine="0"/>
      </w:pPr>
      <w:r>
        <w:t xml:space="preserve">Z grafu vidíme, že </w:t>
      </w:r>
      <w:r w:rsidR="00580E51">
        <w:t>20 doktorov je tesne nad hranicou 10 ľudí, preto urobíme posledný experiment a určíme, či 2</w:t>
      </w:r>
      <w:r w:rsidR="008E093A">
        <w:t>0</w:t>
      </w:r>
      <w:r w:rsidR="00580E51">
        <w:t xml:space="preserve"> doktorov naozaj stačí.</w:t>
      </w:r>
    </w:p>
    <w:tbl>
      <w:tblPr>
        <w:tblStyle w:val="Mriekatabuky"/>
        <w:tblW w:w="9782" w:type="dxa"/>
        <w:tblInd w:w="-431" w:type="dxa"/>
        <w:tblLook w:val="04A0" w:firstRow="1" w:lastRow="0" w:firstColumn="1" w:lastColumn="0" w:noHBand="0" w:noVBand="1"/>
      </w:tblPr>
      <w:tblGrid>
        <w:gridCol w:w="1135"/>
        <w:gridCol w:w="1418"/>
        <w:gridCol w:w="1134"/>
        <w:gridCol w:w="850"/>
        <w:gridCol w:w="1418"/>
        <w:gridCol w:w="1275"/>
        <w:gridCol w:w="1307"/>
        <w:gridCol w:w="1245"/>
      </w:tblGrid>
      <w:tr w:rsidR="007A0D0A" w:rsidTr="007A0D0A">
        <w:tc>
          <w:tcPr>
            <w:tcW w:w="1135" w:type="dxa"/>
          </w:tcPr>
          <w:p w:rsidR="007A0D0A" w:rsidRDefault="007A0D0A" w:rsidP="00651E06">
            <w:pPr>
              <w:ind w:firstLine="0"/>
            </w:pPr>
            <w:r>
              <w:lastRenderedPageBreak/>
              <w:t>Počet replikácií</w:t>
            </w:r>
          </w:p>
        </w:tc>
        <w:tc>
          <w:tcPr>
            <w:tcW w:w="1418" w:type="dxa"/>
          </w:tcPr>
          <w:p w:rsidR="007A0D0A" w:rsidRDefault="007A0D0A" w:rsidP="00651E06">
            <w:pPr>
              <w:ind w:firstLine="0"/>
            </w:pPr>
            <w:r>
              <w:t>Počet pracovníkov</w:t>
            </w:r>
          </w:p>
        </w:tc>
        <w:tc>
          <w:tcPr>
            <w:tcW w:w="1134" w:type="dxa"/>
          </w:tcPr>
          <w:p w:rsidR="007A0D0A" w:rsidRDefault="007A0D0A" w:rsidP="00651E06">
            <w:pPr>
              <w:ind w:firstLine="0"/>
            </w:pPr>
            <w:r>
              <w:t>Počet doktorov</w:t>
            </w:r>
          </w:p>
        </w:tc>
        <w:tc>
          <w:tcPr>
            <w:tcW w:w="850" w:type="dxa"/>
          </w:tcPr>
          <w:p w:rsidR="007A0D0A" w:rsidRDefault="007A0D0A" w:rsidP="00651E06">
            <w:pPr>
              <w:ind w:firstLine="0"/>
            </w:pPr>
            <w:r>
              <w:t>Počet sestier</w:t>
            </w:r>
          </w:p>
        </w:tc>
        <w:tc>
          <w:tcPr>
            <w:tcW w:w="1418" w:type="dxa"/>
          </w:tcPr>
          <w:p w:rsidR="007A0D0A" w:rsidRDefault="007A0D0A" w:rsidP="00651E06">
            <w:pPr>
              <w:ind w:firstLine="0"/>
            </w:pPr>
            <w:r>
              <w:t>Doktori - čakanie</w:t>
            </w:r>
          </w:p>
        </w:tc>
        <w:tc>
          <w:tcPr>
            <w:tcW w:w="1275" w:type="dxa"/>
          </w:tcPr>
          <w:p w:rsidR="007A0D0A" w:rsidRDefault="007A0D0A" w:rsidP="00651E06">
            <w:pPr>
              <w:ind w:firstLine="0"/>
            </w:pPr>
            <w:r>
              <w:t xml:space="preserve">Doktori - </w:t>
            </w:r>
            <w:proofErr w:type="spellStart"/>
            <w:r>
              <w:t>fronta</w:t>
            </w:r>
            <w:proofErr w:type="spellEnd"/>
          </w:p>
        </w:tc>
        <w:tc>
          <w:tcPr>
            <w:tcW w:w="1307" w:type="dxa"/>
          </w:tcPr>
          <w:p w:rsidR="007A0D0A" w:rsidRDefault="007A0D0A" w:rsidP="00651E06">
            <w:pPr>
              <w:ind w:firstLine="0"/>
            </w:pPr>
            <w:r>
              <w:t>Doktori - vyťaženie</w:t>
            </w:r>
          </w:p>
        </w:tc>
        <w:tc>
          <w:tcPr>
            <w:tcW w:w="1245" w:type="dxa"/>
          </w:tcPr>
          <w:p w:rsidR="007A0D0A" w:rsidRDefault="007A0D0A" w:rsidP="00651E06">
            <w:pPr>
              <w:ind w:firstLine="0"/>
            </w:pPr>
            <w:r>
              <w:t>Verdikt</w:t>
            </w:r>
          </w:p>
        </w:tc>
      </w:tr>
      <w:tr w:rsidR="007A0D0A" w:rsidTr="007A0D0A">
        <w:tc>
          <w:tcPr>
            <w:tcW w:w="1135" w:type="dxa"/>
          </w:tcPr>
          <w:p w:rsidR="007A0D0A" w:rsidRPr="007A0D0A" w:rsidRDefault="007A0D0A" w:rsidP="00651E06">
            <w:pPr>
              <w:ind w:firstLine="0"/>
              <w:rPr>
                <w:color w:val="00B050"/>
              </w:rPr>
            </w:pPr>
            <w:r w:rsidRPr="007A0D0A">
              <w:rPr>
                <w:color w:val="00B050"/>
              </w:rPr>
              <w:t>10000</w:t>
            </w:r>
          </w:p>
        </w:tc>
        <w:tc>
          <w:tcPr>
            <w:tcW w:w="1418" w:type="dxa"/>
          </w:tcPr>
          <w:p w:rsidR="007A0D0A" w:rsidRPr="007A0D0A" w:rsidRDefault="007A0D0A" w:rsidP="00651E06">
            <w:pPr>
              <w:ind w:firstLine="0"/>
              <w:rPr>
                <w:color w:val="00B050"/>
              </w:rPr>
            </w:pPr>
            <w:r w:rsidRPr="007A0D0A">
              <w:rPr>
                <w:color w:val="00B050"/>
              </w:rPr>
              <w:t>23</w:t>
            </w:r>
          </w:p>
        </w:tc>
        <w:tc>
          <w:tcPr>
            <w:tcW w:w="1134" w:type="dxa"/>
          </w:tcPr>
          <w:p w:rsidR="007A0D0A" w:rsidRPr="007A0D0A" w:rsidRDefault="007A0D0A" w:rsidP="00651E06">
            <w:pPr>
              <w:ind w:firstLine="0"/>
              <w:rPr>
                <w:color w:val="00B050"/>
              </w:rPr>
            </w:pPr>
            <w:r w:rsidRPr="007A0D0A">
              <w:rPr>
                <w:color w:val="00B050"/>
              </w:rPr>
              <w:t>20</w:t>
            </w:r>
          </w:p>
        </w:tc>
        <w:tc>
          <w:tcPr>
            <w:tcW w:w="850" w:type="dxa"/>
          </w:tcPr>
          <w:p w:rsidR="007A0D0A" w:rsidRPr="007A0D0A" w:rsidRDefault="007A0D0A" w:rsidP="00651E06">
            <w:pPr>
              <w:ind w:firstLine="0"/>
              <w:rPr>
                <w:color w:val="00B050"/>
              </w:rPr>
            </w:pPr>
            <w:r w:rsidRPr="007A0D0A">
              <w:rPr>
                <w:color w:val="00B050"/>
              </w:rPr>
              <w:t>14</w:t>
            </w:r>
          </w:p>
        </w:tc>
        <w:tc>
          <w:tcPr>
            <w:tcW w:w="1418" w:type="dxa"/>
          </w:tcPr>
          <w:p w:rsidR="007A0D0A" w:rsidRPr="007A0D0A" w:rsidRDefault="007A0D0A" w:rsidP="00651E06">
            <w:pPr>
              <w:ind w:firstLine="0"/>
              <w:rPr>
                <w:color w:val="00B050"/>
              </w:rPr>
            </w:pPr>
            <w:r w:rsidRPr="007A0D0A">
              <w:rPr>
                <w:color w:val="00B050"/>
              </w:rPr>
              <w:t>158,113259</w:t>
            </w:r>
          </w:p>
        </w:tc>
        <w:tc>
          <w:tcPr>
            <w:tcW w:w="1275" w:type="dxa"/>
          </w:tcPr>
          <w:p w:rsidR="007A0D0A" w:rsidRPr="007A0D0A" w:rsidRDefault="007A0D0A" w:rsidP="00651E06">
            <w:pPr>
              <w:ind w:firstLine="0"/>
              <w:rPr>
                <w:color w:val="00B050"/>
              </w:rPr>
            </w:pPr>
            <w:r w:rsidRPr="007A0D0A">
              <w:rPr>
                <w:color w:val="00B050"/>
              </w:rPr>
              <w:t>11,005001</w:t>
            </w:r>
          </w:p>
        </w:tc>
        <w:tc>
          <w:tcPr>
            <w:tcW w:w="1307" w:type="dxa"/>
          </w:tcPr>
          <w:p w:rsidR="007A0D0A" w:rsidRPr="007A0D0A" w:rsidRDefault="007A0D0A" w:rsidP="00651E06">
            <w:pPr>
              <w:ind w:firstLine="0"/>
              <w:rPr>
                <w:color w:val="00B050"/>
              </w:rPr>
            </w:pPr>
            <w:r w:rsidRPr="007A0D0A">
              <w:rPr>
                <w:color w:val="00B050"/>
              </w:rPr>
              <w:t>90,5084%</w:t>
            </w:r>
          </w:p>
        </w:tc>
        <w:tc>
          <w:tcPr>
            <w:tcW w:w="1245" w:type="dxa"/>
          </w:tcPr>
          <w:p w:rsidR="007A0D0A" w:rsidRPr="007A0D0A" w:rsidRDefault="007A0D0A" w:rsidP="00651E06">
            <w:pPr>
              <w:ind w:firstLine="0"/>
              <w:rPr>
                <w:color w:val="00B050"/>
              </w:rPr>
            </w:pPr>
            <w:r w:rsidRPr="007A0D0A">
              <w:rPr>
                <w:color w:val="00B050"/>
              </w:rPr>
              <w:t>Áno</w:t>
            </w:r>
          </w:p>
        </w:tc>
      </w:tr>
    </w:tbl>
    <w:p w:rsidR="007A0D0A" w:rsidRPr="00210CFD" w:rsidRDefault="00B64EFF" w:rsidP="00651E06">
      <w:pPr>
        <w:ind w:firstLine="0"/>
      </w:pPr>
      <w:r>
        <w:t>Experimentom sme overili, že pri takomto nastavení systému budeme potrebovať minimálne 20 doktorov.</w:t>
      </w:r>
    </w:p>
    <w:p w:rsidR="00B752E1" w:rsidRPr="00B752E1" w:rsidRDefault="00B752E1" w:rsidP="008B1D3F">
      <w:pPr>
        <w:pStyle w:val="Nadpis1"/>
        <w:ind w:firstLine="0"/>
      </w:pPr>
      <w:r>
        <w:t>Záver</w:t>
      </w:r>
    </w:p>
    <w:p w:rsidR="00F702B6" w:rsidRDefault="00210CFD" w:rsidP="00210CFD">
      <w:pPr>
        <w:ind w:firstLine="0"/>
      </w:pPr>
      <w:r>
        <w:t xml:space="preserve">Výsledkom tejto semestrálnej práce bolo naučiť sa vytvoriť </w:t>
      </w:r>
      <w:proofErr w:type="spellStart"/>
      <w:r>
        <w:t>udalostnú</w:t>
      </w:r>
      <w:proofErr w:type="spellEnd"/>
      <w:r>
        <w:t xml:space="preserve"> simuláciu so všeobecným jadrom, ktoré je možné použiť v iných prácach. Skúmali sme vakcinačné centrum a jeho vplyv počtu pracovníkov na počet objednaných ľudí</w:t>
      </w:r>
      <w:r w:rsidR="009D441F">
        <w:t xml:space="preserve"> v daný deň. Vykonali sme simulačný beh z vyšším počtom replikácií pre lepšie určenie priemerných hodnôt a 95</w:t>
      </w:r>
      <w:r w:rsidR="009D441F">
        <w:rPr>
          <w:lang w:val="en-US"/>
        </w:rPr>
        <w:t>%</w:t>
      </w:r>
      <w:r w:rsidR="009D441F">
        <w:t> intervalu spoľahlivosti pre určenie vhodnej veľkosti priestorov na prevádzku</w:t>
      </w:r>
      <w:r>
        <w:t>. Všetky zadané úlohy sa nám podarilo nasimulovať a doložiť výsledkami z aplikácie, ktorá bola vyhotovená v jazyku Java</w:t>
      </w:r>
      <w:r w:rsidR="009D441F">
        <w:t xml:space="preserve"> a v neposlednom rade si pripomenúť aj, že vždy je potrebné skontrolovať hlavne tie časti, ktoré sa nám zdajú najjednoduchšie </w:t>
      </w:r>
      <w:r w:rsidR="009D441F" w:rsidRPr="009D441F">
        <w:rPr>
          <w:b/>
        </w:rPr>
        <w:t>(generátor spojitého rozdelenia pre určenie dĺžky registrácie</w:t>
      </w:r>
      <w:r w:rsidR="00DF4CEA">
        <w:rPr>
          <w:b/>
        </w:rPr>
        <w:t xml:space="preserve"> </w:t>
      </w:r>
      <w:r w:rsidR="00DF4CEA" w:rsidRPr="00DF4CEA">
        <w:rPr>
          <w:b/>
        </w:rPr>
        <w:sym w:font="Wingdings" w:char="F04A"/>
      </w:r>
      <w:r w:rsidR="009D441F">
        <w:t>)</w:t>
      </w:r>
      <w:r>
        <w:t>.</w:t>
      </w:r>
      <w:bookmarkStart w:id="0" w:name="_GoBack"/>
      <w:bookmarkEnd w:id="0"/>
    </w:p>
    <w:sectPr w:rsidR="00F702B6" w:rsidSect="00CA2C9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ourierNewPSMT">
    <w:altName w:val="Courier New"/>
    <w:panose1 w:val="020703090202050204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246B"/>
    <w:multiLevelType w:val="hybridMultilevel"/>
    <w:tmpl w:val="B8ECB7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DA21938"/>
    <w:multiLevelType w:val="multilevel"/>
    <w:tmpl w:val="76BC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693301"/>
    <w:multiLevelType w:val="hybridMultilevel"/>
    <w:tmpl w:val="EF1245EA"/>
    <w:lvl w:ilvl="0" w:tplc="041B0001">
      <w:start w:val="1"/>
      <w:numFmt w:val="bullet"/>
      <w:lvlText w:val=""/>
      <w:lvlJc w:val="left"/>
      <w:pPr>
        <w:ind w:left="1434" w:hanging="360"/>
      </w:pPr>
      <w:rPr>
        <w:rFonts w:ascii="Symbol" w:hAnsi="Symbol" w:hint="default"/>
      </w:rPr>
    </w:lvl>
    <w:lvl w:ilvl="1" w:tplc="041B0003" w:tentative="1">
      <w:start w:val="1"/>
      <w:numFmt w:val="bullet"/>
      <w:lvlText w:val="o"/>
      <w:lvlJc w:val="left"/>
      <w:pPr>
        <w:ind w:left="2154" w:hanging="360"/>
      </w:pPr>
      <w:rPr>
        <w:rFonts w:ascii="Courier New" w:hAnsi="Courier New" w:cs="Courier New" w:hint="default"/>
      </w:rPr>
    </w:lvl>
    <w:lvl w:ilvl="2" w:tplc="041B0005" w:tentative="1">
      <w:start w:val="1"/>
      <w:numFmt w:val="bullet"/>
      <w:lvlText w:val=""/>
      <w:lvlJc w:val="left"/>
      <w:pPr>
        <w:ind w:left="2874" w:hanging="360"/>
      </w:pPr>
      <w:rPr>
        <w:rFonts w:ascii="Wingdings" w:hAnsi="Wingdings" w:hint="default"/>
      </w:rPr>
    </w:lvl>
    <w:lvl w:ilvl="3" w:tplc="041B0001" w:tentative="1">
      <w:start w:val="1"/>
      <w:numFmt w:val="bullet"/>
      <w:lvlText w:val=""/>
      <w:lvlJc w:val="left"/>
      <w:pPr>
        <w:ind w:left="3594" w:hanging="360"/>
      </w:pPr>
      <w:rPr>
        <w:rFonts w:ascii="Symbol" w:hAnsi="Symbol" w:hint="default"/>
      </w:rPr>
    </w:lvl>
    <w:lvl w:ilvl="4" w:tplc="041B0003" w:tentative="1">
      <w:start w:val="1"/>
      <w:numFmt w:val="bullet"/>
      <w:lvlText w:val="o"/>
      <w:lvlJc w:val="left"/>
      <w:pPr>
        <w:ind w:left="4314" w:hanging="360"/>
      </w:pPr>
      <w:rPr>
        <w:rFonts w:ascii="Courier New" w:hAnsi="Courier New" w:cs="Courier New" w:hint="default"/>
      </w:rPr>
    </w:lvl>
    <w:lvl w:ilvl="5" w:tplc="041B0005" w:tentative="1">
      <w:start w:val="1"/>
      <w:numFmt w:val="bullet"/>
      <w:lvlText w:val=""/>
      <w:lvlJc w:val="left"/>
      <w:pPr>
        <w:ind w:left="5034" w:hanging="360"/>
      </w:pPr>
      <w:rPr>
        <w:rFonts w:ascii="Wingdings" w:hAnsi="Wingdings" w:hint="default"/>
      </w:rPr>
    </w:lvl>
    <w:lvl w:ilvl="6" w:tplc="041B0001" w:tentative="1">
      <w:start w:val="1"/>
      <w:numFmt w:val="bullet"/>
      <w:lvlText w:val=""/>
      <w:lvlJc w:val="left"/>
      <w:pPr>
        <w:ind w:left="5754" w:hanging="360"/>
      </w:pPr>
      <w:rPr>
        <w:rFonts w:ascii="Symbol" w:hAnsi="Symbol" w:hint="default"/>
      </w:rPr>
    </w:lvl>
    <w:lvl w:ilvl="7" w:tplc="041B0003" w:tentative="1">
      <w:start w:val="1"/>
      <w:numFmt w:val="bullet"/>
      <w:lvlText w:val="o"/>
      <w:lvlJc w:val="left"/>
      <w:pPr>
        <w:ind w:left="6474" w:hanging="360"/>
      </w:pPr>
      <w:rPr>
        <w:rFonts w:ascii="Courier New" w:hAnsi="Courier New" w:cs="Courier New" w:hint="default"/>
      </w:rPr>
    </w:lvl>
    <w:lvl w:ilvl="8" w:tplc="041B0005" w:tentative="1">
      <w:start w:val="1"/>
      <w:numFmt w:val="bullet"/>
      <w:lvlText w:val=""/>
      <w:lvlJc w:val="left"/>
      <w:pPr>
        <w:ind w:left="7194" w:hanging="360"/>
      </w:pPr>
      <w:rPr>
        <w:rFonts w:ascii="Wingdings" w:hAnsi="Wingdings" w:hint="default"/>
      </w:rPr>
    </w:lvl>
  </w:abstractNum>
  <w:abstractNum w:abstractNumId="3" w15:restartNumberingAfterBreak="0">
    <w:nsid w:val="7A16007D"/>
    <w:multiLevelType w:val="multilevel"/>
    <w:tmpl w:val="C2082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D2"/>
    <w:rsid w:val="000039B7"/>
    <w:rsid w:val="00073FD2"/>
    <w:rsid w:val="000B4256"/>
    <w:rsid w:val="000C3080"/>
    <w:rsid w:val="000D3F57"/>
    <w:rsid w:val="00116227"/>
    <w:rsid w:val="001231A6"/>
    <w:rsid w:val="001854A9"/>
    <w:rsid w:val="001B5391"/>
    <w:rsid w:val="00210CFD"/>
    <w:rsid w:val="00241E67"/>
    <w:rsid w:val="002828E5"/>
    <w:rsid w:val="002C05C6"/>
    <w:rsid w:val="002C3AC9"/>
    <w:rsid w:val="002D7210"/>
    <w:rsid w:val="00334C62"/>
    <w:rsid w:val="0034135F"/>
    <w:rsid w:val="003955C0"/>
    <w:rsid w:val="003C3F9E"/>
    <w:rsid w:val="00543593"/>
    <w:rsid w:val="00561A58"/>
    <w:rsid w:val="00580E51"/>
    <w:rsid w:val="005E6363"/>
    <w:rsid w:val="005F0299"/>
    <w:rsid w:val="0060524A"/>
    <w:rsid w:val="00614689"/>
    <w:rsid w:val="006407AB"/>
    <w:rsid w:val="00651E06"/>
    <w:rsid w:val="006D685A"/>
    <w:rsid w:val="00722F6A"/>
    <w:rsid w:val="00782A44"/>
    <w:rsid w:val="007A0D0A"/>
    <w:rsid w:val="00822FD9"/>
    <w:rsid w:val="008B1D3F"/>
    <w:rsid w:val="008E093A"/>
    <w:rsid w:val="009143D2"/>
    <w:rsid w:val="00940172"/>
    <w:rsid w:val="009C7EFB"/>
    <w:rsid w:val="009D441F"/>
    <w:rsid w:val="009E030C"/>
    <w:rsid w:val="00A079A5"/>
    <w:rsid w:val="00A112B0"/>
    <w:rsid w:val="00A31A93"/>
    <w:rsid w:val="00AF0917"/>
    <w:rsid w:val="00B6141E"/>
    <w:rsid w:val="00B64EFF"/>
    <w:rsid w:val="00B73755"/>
    <w:rsid w:val="00B752E1"/>
    <w:rsid w:val="00C63C81"/>
    <w:rsid w:val="00CA2C93"/>
    <w:rsid w:val="00D03271"/>
    <w:rsid w:val="00D04687"/>
    <w:rsid w:val="00D41B4F"/>
    <w:rsid w:val="00D56355"/>
    <w:rsid w:val="00D94344"/>
    <w:rsid w:val="00DD1D78"/>
    <w:rsid w:val="00DF4CEA"/>
    <w:rsid w:val="00F609C4"/>
    <w:rsid w:val="00F702B6"/>
    <w:rsid w:val="00F84E3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ADAF7"/>
  <w14:defaultImageDpi w14:val="32767"/>
  <w15:chartTrackingRefBased/>
  <w15:docId w15:val="{D1125996-C051-FC46-88A6-7ACB10BB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rsid w:val="009143D2"/>
    <w:pPr>
      <w:spacing w:before="120" w:after="120"/>
      <w:ind w:firstLine="709"/>
      <w:jc w:val="both"/>
    </w:pPr>
    <w:rPr>
      <w:rFonts w:ascii="Times New Roman" w:hAnsi="Times New Roman"/>
      <w:szCs w:val="22"/>
    </w:rPr>
  </w:style>
  <w:style w:type="paragraph" w:styleId="Nadpis1">
    <w:name w:val="heading 1"/>
    <w:basedOn w:val="Normlny"/>
    <w:next w:val="Normlny"/>
    <w:link w:val="Nadpis1Char"/>
    <w:uiPriority w:val="9"/>
    <w:qFormat/>
    <w:rsid w:val="00D046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B75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04687"/>
    <w:rPr>
      <w:rFonts w:asciiTheme="majorHAnsi" w:eastAsiaTheme="majorEastAsia" w:hAnsiTheme="majorHAnsi" w:cstheme="majorBidi"/>
      <w:color w:val="2F5496" w:themeColor="accent1" w:themeShade="BF"/>
      <w:sz w:val="32"/>
      <w:szCs w:val="32"/>
    </w:rPr>
  </w:style>
  <w:style w:type="paragraph" w:styleId="Normlnywebov">
    <w:name w:val="Normal (Web)"/>
    <w:basedOn w:val="Normlny"/>
    <w:uiPriority w:val="99"/>
    <w:unhideWhenUsed/>
    <w:rsid w:val="00D04687"/>
    <w:pPr>
      <w:spacing w:before="100" w:beforeAutospacing="1" w:after="100" w:afterAutospacing="1"/>
      <w:ind w:firstLine="0"/>
      <w:jc w:val="left"/>
    </w:pPr>
    <w:rPr>
      <w:rFonts w:eastAsia="Times New Roman" w:cs="Times New Roman"/>
      <w:szCs w:val="24"/>
      <w:lang w:eastAsia="sk-SK"/>
    </w:rPr>
  </w:style>
  <w:style w:type="character" w:customStyle="1" w:styleId="Nadpis2Char">
    <w:name w:val="Nadpis 2 Char"/>
    <w:basedOn w:val="Predvolenpsmoodseku"/>
    <w:link w:val="Nadpis2"/>
    <w:uiPriority w:val="9"/>
    <w:rsid w:val="00B752E1"/>
    <w:rPr>
      <w:rFonts w:asciiTheme="majorHAnsi" w:eastAsiaTheme="majorEastAsia" w:hAnsiTheme="majorHAnsi" w:cstheme="majorBidi"/>
      <w:color w:val="2F5496" w:themeColor="accent1" w:themeShade="BF"/>
      <w:sz w:val="26"/>
      <w:szCs w:val="26"/>
    </w:rPr>
  </w:style>
  <w:style w:type="character" w:styleId="Hypertextovprepojenie">
    <w:name w:val="Hyperlink"/>
    <w:basedOn w:val="Predvolenpsmoodseku"/>
    <w:uiPriority w:val="99"/>
    <w:unhideWhenUsed/>
    <w:rsid w:val="00543593"/>
    <w:rPr>
      <w:color w:val="0563C1" w:themeColor="hyperlink"/>
      <w:u w:val="single"/>
    </w:rPr>
  </w:style>
  <w:style w:type="character" w:styleId="Nevyrieenzmienka">
    <w:name w:val="Unresolved Mention"/>
    <w:basedOn w:val="Predvolenpsmoodseku"/>
    <w:uiPriority w:val="99"/>
    <w:rsid w:val="00543593"/>
    <w:rPr>
      <w:color w:val="605E5C"/>
      <w:shd w:val="clear" w:color="auto" w:fill="E1DFDD"/>
    </w:rPr>
  </w:style>
  <w:style w:type="character" w:styleId="PouitHypertextovPrepojenie">
    <w:name w:val="FollowedHyperlink"/>
    <w:basedOn w:val="Predvolenpsmoodseku"/>
    <w:uiPriority w:val="99"/>
    <w:semiHidden/>
    <w:unhideWhenUsed/>
    <w:rsid w:val="00543593"/>
    <w:rPr>
      <w:color w:val="954F72" w:themeColor="followedHyperlink"/>
      <w:u w:val="single"/>
    </w:rPr>
  </w:style>
  <w:style w:type="paragraph" w:styleId="Popis">
    <w:name w:val="caption"/>
    <w:basedOn w:val="Normlny"/>
    <w:next w:val="Normlny"/>
    <w:uiPriority w:val="35"/>
    <w:unhideWhenUsed/>
    <w:qFormat/>
    <w:rsid w:val="00543593"/>
    <w:pPr>
      <w:spacing w:before="0" w:after="200"/>
    </w:pPr>
    <w:rPr>
      <w:i/>
      <w:iCs/>
      <w:color w:val="44546A" w:themeColor="text2"/>
      <w:sz w:val="18"/>
      <w:szCs w:val="18"/>
    </w:rPr>
  </w:style>
  <w:style w:type="paragraph" w:styleId="Odsekzoznamu">
    <w:name w:val="List Paragraph"/>
    <w:basedOn w:val="Normlny"/>
    <w:uiPriority w:val="34"/>
    <w:qFormat/>
    <w:rsid w:val="00A112B0"/>
    <w:pPr>
      <w:ind w:left="720"/>
      <w:contextualSpacing/>
    </w:pPr>
  </w:style>
  <w:style w:type="table" w:styleId="Mriekatabuky">
    <w:name w:val="Table Grid"/>
    <w:basedOn w:val="Normlnatabuka"/>
    <w:uiPriority w:val="39"/>
    <w:rsid w:val="00A11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814681">
      <w:bodyDiv w:val="1"/>
      <w:marLeft w:val="0"/>
      <w:marRight w:val="0"/>
      <w:marTop w:val="0"/>
      <w:marBottom w:val="0"/>
      <w:divBdr>
        <w:top w:val="none" w:sz="0" w:space="0" w:color="auto"/>
        <w:left w:val="none" w:sz="0" w:space="0" w:color="auto"/>
        <w:bottom w:val="none" w:sz="0" w:space="0" w:color="auto"/>
        <w:right w:val="none" w:sz="0" w:space="0" w:color="auto"/>
      </w:divBdr>
      <w:divsChild>
        <w:div w:id="1280646219">
          <w:marLeft w:val="0"/>
          <w:marRight w:val="0"/>
          <w:marTop w:val="0"/>
          <w:marBottom w:val="0"/>
          <w:divBdr>
            <w:top w:val="none" w:sz="0" w:space="0" w:color="auto"/>
            <w:left w:val="none" w:sz="0" w:space="0" w:color="auto"/>
            <w:bottom w:val="none" w:sz="0" w:space="0" w:color="auto"/>
            <w:right w:val="none" w:sz="0" w:space="0" w:color="auto"/>
          </w:divBdr>
          <w:divsChild>
            <w:div w:id="978536879">
              <w:marLeft w:val="0"/>
              <w:marRight w:val="0"/>
              <w:marTop w:val="0"/>
              <w:marBottom w:val="0"/>
              <w:divBdr>
                <w:top w:val="none" w:sz="0" w:space="0" w:color="auto"/>
                <w:left w:val="none" w:sz="0" w:space="0" w:color="auto"/>
                <w:bottom w:val="none" w:sz="0" w:space="0" w:color="auto"/>
                <w:right w:val="none" w:sz="0" w:space="0" w:color="auto"/>
              </w:divBdr>
              <w:divsChild>
                <w:div w:id="7529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4762">
          <w:marLeft w:val="0"/>
          <w:marRight w:val="0"/>
          <w:marTop w:val="0"/>
          <w:marBottom w:val="0"/>
          <w:divBdr>
            <w:top w:val="none" w:sz="0" w:space="0" w:color="auto"/>
            <w:left w:val="none" w:sz="0" w:space="0" w:color="auto"/>
            <w:bottom w:val="none" w:sz="0" w:space="0" w:color="auto"/>
            <w:right w:val="none" w:sz="0" w:space="0" w:color="auto"/>
          </w:divBdr>
          <w:divsChild>
            <w:div w:id="1103304709">
              <w:marLeft w:val="0"/>
              <w:marRight w:val="0"/>
              <w:marTop w:val="0"/>
              <w:marBottom w:val="0"/>
              <w:divBdr>
                <w:top w:val="none" w:sz="0" w:space="0" w:color="auto"/>
                <w:left w:val="none" w:sz="0" w:space="0" w:color="auto"/>
                <w:bottom w:val="none" w:sz="0" w:space="0" w:color="auto"/>
                <w:right w:val="none" w:sz="0" w:space="0" w:color="auto"/>
              </w:divBdr>
              <w:divsChild>
                <w:div w:id="145713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plugins.netbeans.org/plugin/55435/easyu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knowm/XChart" TargetMode="External"/><Relationship Id="rId12" Type="http://schemas.openxmlformats.org/officeDocument/2006/relationships/image" Target="media/image7.png"/><Relationship Id="rId17" Type="http://schemas.openxmlformats.org/officeDocument/2006/relationships/hyperlink" Target="uml_diagram.p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knowm/XChart"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16</Pages>
  <Words>2191</Words>
  <Characters>12491</Characters>
  <Application>Microsoft Office Word</Application>
  <DocSecurity>0</DocSecurity>
  <Lines>104</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Pavličko</dc:creator>
  <cp:keywords/>
  <dc:description/>
  <cp:lastModifiedBy>Dávid Pavličko</cp:lastModifiedBy>
  <cp:revision>43</cp:revision>
  <dcterms:created xsi:type="dcterms:W3CDTF">2021-04-05T11:29:00Z</dcterms:created>
  <dcterms:modified xsi:type="dcterms:W3CDTF">2021-04-06T22:15:00Z</dcterms:modified>
</cp:coreProperties>
</file>