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F0ACA" w14:textId="3E27BBED" w:rsidR="00FC326F" w:rsidRPr="009939CE" w:rsidRDefault="00FC326F" w:rsidP="009939CE">
      <w:pPr>
        <w:jc w:val="center"/>
        <w:rPr>
          <w:b/>
          <w:bCs/>
        </w:rPr>
      </w:pPr>
      <w:r w:rsidRPr="009939CE">
        <w:rPr>
          <w:b/>
          <w:bCs/>
        </w:rPr>
        <w:t xml:space="preserve">How to deploy </w:t>
      </w:r>
      <w:proofErr w:type="gramStart"/>
      <w:r w:rsidRPr="009939CE">
        <w:rPr>
          <w:b/>
          <w:bCs/>
        </w:rPr>
        <w:t>Microsoft  365</w:t>
      </w:r>
      <w:proofErr w:type="gramEnd"/>
      <w:r w:rsidRPr="009939CE">
        <w:rPr>
          <w:b/>
          <w:bCs/>
        </w:rPr>
        <w:t xml:space="preserve"> App Deployment</w:t>
      </w:r>
    </w:p>
    <w:p w14:paraId="0CFA5A27" w14:textId="7B6136E6" w:rsidR="00FC326F" w:rsidRDefault="00FC326F"/>
    <w:p w14:paraId="5B840040" w14:textId="6079CF1F" w:rsidR="00FC326F" w:rsidRPr="00FC326F" w:rsidRDefault="00FC326F">
      <w:pPr>
        <w:rPr>
          <w:b/>
          <w:bCs/>
        </w:rPr>
      </w:pPr>
      <w:r w:rsidRPr="00FC326F">
        <w:rPr>
          <w:b/>
          <w:bCs/>
        </w:rPr>
        <w:t xml:space="preserve">Source in folder: </w:t>
      </w:r>
    </w:p>
    <w:p w14:paraId="2397F3B7" w14:textId="2352C7E6" w:rsidR="00FC326F" w:rsidRDefault="00FC326F" w:rsidP="00FC326F">
      <w:pPr>
        <w:pStyle w:val="ListParagraph"/>
        <w:numPr>
          <w:ilvl w:val="0"/>
          <w:numId w:val="1"/>
        </w:numPr>
      </w:pPr>
      <w:r>
        <w:t xml:space="preserve">Configuration  </w:t>
      </w:r>
    </w:p>
    <w:p w14:paraId="39CB7FC6" w14:textId="0CEDDA8E" w:rsidR="00FC326F" w:rsidRDefault="00FC326F" w:rsidP="00FC326F">
      <w:pPr>
        <w:pStyle w:val="ListParagraph"/>
        <w:numPr>
          <w:ilvl w:val="1"/>
          <w:numId w:val="1"/>
        </w:numPr>
      </w:pPr>
      <w:r w:rsidRPr="00FC326F">
        <w:t>configuration-Office365BussinessStandard-x64.xml</w:t>
      </w:r>
      <w:r>
        <w:t xml:space="preserve">    for Windows 64 bit</w:t>
      </w:r>
    </w:p>
    <w:p w14:paraId="1BE624D2" w14:textId="525E3CEB" w:rsidR="00FC326F" w:rsidRDefault="00FC326F" w:rsidP="00FC326F">
      <w:pPr>
        <w:pStyle w:val="ListParagraph"/>
        <w:numPr>
          <w:ilvl w:val="1"/>
          <w:numId w:val="1"/>
        </w:numPr>
      </w:pPr>
      <w:r w:rsidRPr="00FC326F">
        <w:t>configuration-Office365BussinessStandard-x86.xml</w:t>
      </w:r>
      <w:r>
        <w:t xml:space="preserve">   for Windows 32 bit</w:t>
      </w:r>
    </w:p>
    <w:p w14:paraId="0453D1C0" w14:textId="42A1AD72" w:rsidR="00FC326F" w:rsidRDefault="00FC326F" w:rsidP="00FC326F">
      <w:pPr>
        <w:pStyle w:val="ListParagraph"/>
        <w:numPr>
          <w:ilvl w:val="0"/>
          <w:numId w:val="1"/>
        </w:numPr>
      </w:pPr>
      <w:r>
        <w:t xml:space="preserve">setup.exe   for running ODT Deployment </w:t>
      </w:r>
    </w:p>
    <w:p w14:paraId="4F87C28F" w14:textId="0E665B02" w:rsidR="00FC326F" w:rsidRDefault="00FC326F" w:rsidP="00FC326F"/>
    <w:p w14:paraId="07BE1354" w14:textId="7AC8F9E4" w:rsidR="00FC326F" w:rsidRPr="00FC326F" w:rsidRDefault="00FC326F" w:rsidP="00FC326F">
      <w:pPr>
        <w:rPr>
          <w:b/>
          <w:bCs/>
        </w:rPr>
      </w:pPr>
      <w:r w:rsidRPr="00FC326F">
        <w:rPr>
          <w:b/>
          <w:bCs/>
        </w:rPr>
        <w:t xml:space="preserve">Step Deployment </w:t>
      </w:r>
    </w:p>
    <w:p w14:paraId="0B279937" w14:textId="6863687F" w:rsidR="00FC326F" w:rsidRDefault="00FC326F" w:rsidP="00FC326F">
      <w:pPr>
        <w:pStyle w:val="ListParagraph"/>
        <w:numPr>
          <w:ilvl w:val="0"/>
          <w:numId w:val="3"/>
        </w:numPr>
      </w:pPr>
      <w:r>
        <w:t xml:space="preserve">Copy folder </w:t>
      </w:r>
      <w:proofErr w:type="gramStart"/>
      <w:r>
        <w:t>ODT  to</w:t>
      </w:r>
      <w:proofErr w:type="gramEnd"/>
      <w:r>
        <w:t xml:space="preserve"> C drive </w:t>
      </w:r>
    </w:p>
    <w:p w14:paraId="0DFF1053" w14:textId="48ACBDFB" w:rsidR="00FC326F" w:rsidRDefault="00FC326F">
      <w:r w:rsidRPr="00FC326F">
        <w:rPr>
          <w:noProof/>
        </w:rPr>
        <w:drawing>
          <wp:inline distT="0" distB="0" distL="0" distR="0" wp14:anchorId="097FD089" wp14:editId="1678A141">
            <wp:extent cx="5943600" cy="17570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AF7" w14:textId="15DA04F9" w:rsidR="00FC326F" w:rsidRDefault="00FC326F">
      <w:r>
        <w:br w:type="page"/>
      </w:r>
    </w:p>
    <w:p w14:paraId="67FD839F" w14:textId="0109A70A" w:rsidR="00FC326F" w:rsidRDefault="00FC326F" w:rsidP="00FC326F">
      <w:pPr>
        <w:pStyle w:val="ListParagraph"/>
        <w:numPr>
          <w:ilvl w:val="0"/>
          <w:numId w:val="3"/>
        </w:numPr>
      </w:pPr>
      <w:r>
        <w:lastRenderedPageBreak/>
        <w:t xml:space="preserve">Windows </w:t>
      </w:r>
      <w:r>
        <w:sym w:font="Wingdings" w:char="F0E8"/>
      </w:r>
      <w:r>
        <w:t xml:space="preserve"> run </w:t>
      </w:r>
      <w:r>
        <w:sym w:font="Wingdings" w:char="F0E8"/>
      </w:r>
      <w:r>
        <w:t xml:space="preserve"> </w:t>
      </w:r>
      <w:proofErr w:type="spellStart"/>
      <w:r>
        <w:t>cmd</w:t>
      </w:r>
      <w:proofErr w:type="spellEnd"/>
      <w:r>
        <w:t xml:space="preserve"> </w:t>
      </w:r>
    </w:p>
    <w:p w14:paraId="6A59D09F" w14:textId="71A10628" w:rsidR="00FC326F" w:rsidRDefault="00FC326F" w:rsidP="00FC326F">
      <w:pPr>
        <w:pStyle w:val="ListParagraph"/>
        <w:numPr>
          <w:ilvl w:val="0"/>
          <w:numId w:val="3"/>
        </w:numPr>
      </w:pPr>
      <w:r>
        <w:t xml:space="preserve">Click right Command prompt </w:t>
      </w:r>
      <w:r>
        <w:sym w:font="Wingdings" w:char="F0E8"/>
      </w:r>
      <w:r>
        <w:t xml:space="preserve"> </w:t>
      </w:r>
    </w:p>
    <w:p w14:paraId="49761DAC" w14:textId="4A3F9C8C" w:rsidR="00FC326F" w:rsidRDefault="00FC326F" w:rsidP="00FC326F">
      <w:pPr>
        <w:pStyle w:val="ListParagraph"/>
        <w:numPr>
          <w:ilvl w:val="0"/>
          <w:numId w:val="3"/>
        </w:numPr>
      </w:pPr>
      <w:r>
        <w:t xml:space="preserve">Run as </w:t>
      </w:r>
      <w:proofErr w:type="gramStart"/>
      <w:r>
        <w:t>administrator</w:t>
      </w:r>
      <w:proofErr w:type="gramEnd"/>
      <w:r>
        <w:t xml:space="preserve"> </w:t>
      </w:r>
    </w:p>
    <w:p w14:paraId="2011BBE8" w14:textId="28DB6DFD" w:rsidR="00FC326F" w:rsidRDefault="00FC326F">
      <w:r w:rsidRPr="00FC326F">
        <w:rPr>
          <w:noProof/>
        </w:rPr>
        <w:drawing>
          <wp:inline distT="0" distB="0" distL="0" distR="0" wp14:anchorId="4FDB6721" wp14:editId="7BF224D1">
            <wp:extent cx="5943600" cy="37985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173E2F" w14:textId="67B9382F" w:rsidR="009939CE" w:rsidRDefault="009939CE">
      <w:r>
        <w:br w:type="page"/>
      </w:r>
    </w:p>
    <w:p w14:paraId="208E95A5" w14:textId="0048AEB8" w:rsidR="00FC326F" w:rsidRDefault="00FC326F" w:rsidP="00FC326F">
      <w:pPr>
        <w:pStyle w:val="ListParagraph"/>
        <w:numPr>
          <w:ilvl w:val="0"/>
          <w:numId w:val="3"/>
        </w:numPr>
      </w:pPr>
      <w:r>
        <w:lastRenderedPageBreak/>
        <w:t xml:space="preserve">Change location path      cd </w:t>
      </w:r>
      <w:proofErr w:type="gramStart"/>
      <w:r>
        <w:t>C:\ODT</w:t>
      </w:r>
      <w:proofErr w:type="gramEnd"/>
    </w:p>
    <w:p w14:paraId="7F638B14" w14:textId="43D94EE2" w:rsidR="009939CE" w:rsidRDefault="009939CE" w:rsidP="00FC326F">
      <w:pPr>
        <w:pStyle w:val="ListParagraph"/>
        <w:numPr>
          <w:ilvl w:val="0"/>
          <w:numId w:val="3"/>
        </w:numPr>
      </w:pPr>
      <w:proofErr w:type="gramStart"/>
      <w:r>
        <w:t>Ls  for</w:t>
      </w:r>
      <w:proofErr w:type="gramEnd"/>
      <w:r>
        <w:t xml:space="preserve"> show file all </w:t>
      </w:r>
    </w:p>
    <w:p w14:paraId="02B41823" w14:textId="53EBCC1E" w:rsidR="009939CE" w:rsidRDefault="009939CE" w:rsidP="00FC326F">
      <w:pPr>
        <w:pStyle w:val="ListParagraph"/>
        <w:numPr>
          <w:ilvl w:val="0"/>
          <w:numId w:val="3"/>
        </w:numPr>
      </w:pPr>
      <w:r>
        <w:t xml:space="preserve">Command run script </w:t>
      </w:r>
      <w:proofErr w:type="gramStart"/>
      <w:r>
        <w:t>deployment</w:t>
      </w:r>
      <w:proofErr w:type="gramEnd"/>
      <w:r>
        <w:t xml:space="preserve"> </w:t>
      </w:r>
    </w:p>
    <w:p w14:paraId="18027903" w14:textId="0E2B2077" w:rsidR="009939CE" w:rsidRDefault="009939CE" w:rsidP="009939CE">
      <w:pPr>
        <w:pStyle w:val="ListParagraph"/>
      </w:pPr>
      <w:r w:rsidRPr="009939CE">
        <w:t>setup.exe /</w:t>
      </w:r>
      <w:proofErr w:type="gramStart"/>
      <w:r w:rsidRPr="009939CE">
        <w:t>Configure</w:t>
      </w:r>
      <w:r>
        <w:t xml:space="preserve">  </w:t>
      </w:r>
      <w:r w:rsidRPr="009939CE">
        <w:t>configuration-Office365BussinessStandard-x64.xml</w:t>
      </w:r>
      <w:proofErr w:type="gramEnd"/>
      <w:r>
        <w:t xml:space="preserve">   ( for Windows 64 bit )</w:t>
      </w:r>
    </w:p>
    <w:p w14:paraId="27891C6B" w14:textId="05DD85ED" w:rsidR="009939CE" w:rsidRDefault="009939CE" w:rsidP="009939CE">
      <w:pPr>
        <w:pStyle w:val="ListParagraph"/>
      </w:pPr>
      <w:r w:rsidRPr="009939CE">
        <w:t>setup.exe /</w:t>
      </w:r>
      <w:proofErr w:type="gramStart"/>
      <w:r w:rsidRPr="009939CE">
        <w:t>Configure</w:t>
      </w:r>
      <w:r>
        <w:t xml:space="preserve">  </w:t>
      </w:r>
      <w:r w:rsidRPr="009939CE">
        <w:t>configuration-Office365BussinessStandard-x86.xml</w:t>
      </w:r>
      <w:proofErr w:type="gramEnd"/>
      <w:r w:rsidRPr="009939CE">
        <w:t xml:space="preserve"> </w:t>
      </w:r>
      <w:r>
        <w:t>( for Windows 32 bit )</w:t>
      </w:r>
    </w:p>
    <w:p w14:paraId="47C23159" w14:textId="77777777" w:rsidR="009939CE" w:rsidRDefault="009939CE" w:rsidP="009939CE">
      <w:pPr>
        <w:pStyle w:val="ListParagraph"/>
      </w:pPr>
    </w:p>
    <w:p w14:paraId="7E26E775" w14:textId="1E6798E9" w:rsidR="00FC326F" w:rsidRDefault="00FC326F">
      <w:r w:rsidRPr="00FC326F">
        <w:rPr>
          <w:noProof/>
        </w:rPr>
        <w:drawing>
          <wp:inline distT="0" distB="0" distL="0" distR="0" wp14:anchorId="51FAC06C" wp14:editId="2031D7A1">
            <wp:extent cx="5943600" cy="33502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B75" w14:textId="51967B75" w:rsidR="00FC326F" w:rsidRDefault="00FC326F">
      <w:r w:rsidRPr="00FC326F">
        <w:rPr>
          <w:noProof/>
        </w:rPr>
        <w:drawing>
          <wp:inline distT="0" distB="0" distL="0" distR="0" wp14:anchorId="4732A54F" wp14:editId="5565F523">
            <wp:extent cx="5943600" cy="334835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0AAD" w14:textId="24CBAEBA" w:rsidR="009939CE" w:rsidRDefault="009939CE" w:rsidP="009939CE">
      <w:pPr>
        <w:jc w:val="center"/>
      </w:pPr>
      <w:r>
        <w:lastRenderedPageBreak/>
        <w:t xml:space="preserve">Install </w:t>
      </w:r>
      <w:r w:rsidR="00426DF0">
        <w:t>complete.</w:t>
      </w:r>
    </w:p>
    <w:p w14:paraId="46B0EFE7" w14:textId="3EB4BD2D" w:rsidR="009939CE" w:rsidRDefault="009939CE">
      <w:r w:rsidRPr="009939CE">
        <w:rPr>
          <w:noProof/>
        </w:rPr>
        <w:drawing>
          <wp:inline distT="0" distB="0" distL="0" distR="0" wp14:anchorId="679C97B6" wp14:editId="6CB6DFCD">
            <wp:extent cx="5943600" cy="340931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2B02" w14:textId="77777777" w:rsidR="009939CE" w:rsidRDefault="009939CE"/>
    <w:p w14:paraId="4271BD5F" w14:textId="77777777" w:rsidR="00FC326F" w:rsidRDefault="00FC326F"/>
    <w:sectPr w:rsidR="00FC3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25A4A"/>
    <w:multiLevelType w:val="hybridMultilevel"/>
    <w:tmpl w:val="1B3C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67A6E"/>
    <w:multiLevelType w:val="hybridMultilevel"/>
    <w:tmpl w:val="F724A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F20AC3"/>
    <w:multiLevelType w:val="hybridMultilevel"/>
    <w:tmpl w:val="776AB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804685">
    <w:abstractNumId w:val="2"/>
  </w:num>
  <w:num w:numId="2" w16cid:durableId="367339812">
    <w:abstractNumId w:val="1"/>
  </w:num>
  <w:num w:numId="3" w16cid:durableId="155912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26F"/>
    <w:rsid w:val="00426DF0"/>
    <w:rsid w:val="009939CE"/>
    <w:rsid w:val="00FC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B7029"/>
  <w15:chartTrackingRefBased/>
  <w15:docId w15:val="{D718506C-510D-45FB-B050-304E5AE1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Abdulloh Etaeluengoh</dc:creator>
  <cp:keywords/>
  <dc:description/>
  <cp:lastModifiedBy>Etaeluengoh, Abdulloh</cp:lastModifiedBy>
  <cp:revision>2</cp:revision>
  <dcterms:created xsi:type="dcterms:W3CDTF">2023-02-20T17:02:00Z</dcterms:created>
  <dcterms:modified xsi:type="dcterms:W3CDTF">2023-05-18T08:20:00Z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8378bdc4-4d2e-4e04-8d6c-1a1e61cffc7f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2023-05-18T08:20:05Z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1f3f9d61-e763-4e33-b8eb-e95c97f9f2ff</vt:lpwstr>
  </property>
  <property fmtid="{D5CDD505-2E9C-101B-9397-08002B2CF9AE}" pid="8" name="MSIP_Label_defa4170-0d19-0005-0004-bc88714345d2_ActionId">
    <vt:lpwstr>5b63463f-a57c-439b-9252-691063b65ae9</vt:lpwstr>
  </property>
  <property fmtid="{D5CDD505-2E9C-101B-9397-08002B2CF9AE}" pid="9" name="MSIP_Label_defa4170-0d19-0005-0004-bc88714345d2_ContentBits">
    <vt:lpwstr>0</vt:lpwstr>
  </property>
</Properties>
</file>