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54A8C" w14:textId="6CD1041D" w:rsidR="00BA6126" w:rsidRPr="009252BC" w:rsidRDefault="00BA6126" w:rsidP="00BA6126">
      <w:pPr>
        <w:jc w:val="center"/>
        <w:rPr>
          <w:b/>
          <w:color w:val="4472C4" w:themeColor="accent1"/>
          <w:sz w:val="32"/>
          <w:szCs w:val="28"/>
          <w:u w:val="single"/>
        </w:rPr>
      </w:pPr>
      <w:r w:rsidRPr="009252BC">
        <w:rPr>
          <w:b/>
          <w:color w:val="4472C4" w:themeColor="accent1"/>
          <w:sz w:val="36"/>
          <w:szCs w:val="28"/>
          <w:u w:val="single"/>
        </w:rPr>
        <w:t>BESPRECHUNGSPROTOKOLL #</w:t>
      </w:r>
      <w:r w:rsidR="00CF2A4E">
        <w:rPr>
          <w:b/>
          <w:color w:val="4472C4" w:themeColor="accent1"/>
          <w:sz w:val="36"/>
          <w:szCs w:val="28"/>
          <w:u w:val="single"/>
        </w:rPr>
        <w:t>3</w:t>
      </w:r>
    </w:p>
    <w:tbl>
      <w:tblPr>
        <w:tblStyle w:val="Tabellenraster"/>
        <w:tblW w:w="9242" w:type="dxa"/>
        <w:tblInd w:w="0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BA6126" w:rsidRPr="009252BC" w14:paraId="5EF20146" w14:textId="77777777" w:rsidTr="00A03C19">
        <w:trPr>
          <w:trHeight w:val="356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99954" w14:textId="77777777" w:rsidR="00BA6126" w:rsidRPr="009252BC" w:rsidRDefault="00BA6126">
            <w:pPr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9252BC">
              <w:rPr>
                <w:rFonts w:ascii="Arial" w:hAnsi="Arial" w:cs="Arial"/>
                <w:color w:val="000000" w:themeColor="text1"/>
                <w:sz w:val="28"/>
                <w:szCs w:val="32"/>
              </w:rPr>
              <w:t>Datum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F566" w14:textId="733C2347" w:rsidR="00BA6126" w:rsidRPr="009252BC" w:rsidRDefault="00D057D8">
            <w:pPr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32"/>
              </w:rPr>
              <w:t>23.10.2020</w:t>
            </w:r>
          </w:p>
        </w:tc>
      </w:tr>
      <w:tr w:rsidR="00A37EF6" w:rsidRPr="009252BC" w14:paraId="3F533DFB" w14:textId="77777777" w:rsidTr="00A03C19">
        <w:trPr>
          <w:trHeight w:val="356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CAAB3" w14:textId="58AAEF9B" w:rsidR="00A37EF6" w:rsidRPr="009252BC" w:rsidRDefault="00A37EF6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color w:val="000000" w:themeColor="text1"/>
                <w:sz w:val="28"/>
                <w:szCs w:val="32"/>
              </w:rPr>
              <w:t>Uhrzeit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D5218" w14:textId="2D9D927D" w:rsidR="00A37EF6" w:rsidRPr="009252BC" w:rsidRDefault="00D057D8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color w:val="000000" w:themeColor="text1"/>
                <w:sz w:val="28"/>
                <w:szCs w:val="32"/>
              </w:rPr>
              <w:t>10:00</w:t>
            </w:r>
            <w:r w:rsidR="00A75518">
              <w:rPr>
                <w:color w:val="000000" w:themeColor="text1"/>
                <w:sz w:val="28"/>
                <w:szCs w:val="32"/>
              </w:rPr>
              <w:t>-11:45</w:t>
            </w:r>
          </w:p>
        </w:tc>
      </w:tr>
      <w:tr w:rsidR="00BA6126" w:rsidRPr="009252BC" w14:paraId="3AF91965" w14:textId="77777777" w:rsidTr="00A03C19">
        <w:trPr>
          <w:trHeight w:val="33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7D59E" w14:textId="77777777" w:rsidR="00BA6126" w:rsidRPr="009252BC" w:rsidRDefault="00BA6126">
            <w:pPr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9252BC">
              <w:rPr>
                <w:rFonts w:ascii="Arial" w:hAnsi="Arial" w:cs="Arial"/>
                <w:color w:val="000000" w:themeColor="text1"/>
                <w:sz w:val="28"/>
                <w:szCs w:val="32"/>
              </w:rPr>
              <w:t>Verfasser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AB330" w14:textId="0F503747" w:rsidR="00BA6126" w:rsidRPr="009252BC" w:rsidRDefault="00BA6126">
            <w:pPr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9252BC">
              <w:rPr>
                <w:rFonts w:ascii="Arial" w:hAnsi="Arial" w:cs="Arial"/>
                <w:color w:val="000000" w:themeColor="text1"/>
                <w:sz w:val="28"/>
                <w:szCs w:val="32"/>
              </w:rPr>
              <w:t>Tobias Roth</w:t>
            </w:r>
          </w:p>
        </w:tc>
      </w:tr>
      <w:tr w:rsidR="00BA6126" w:rsidRPr="009252BC" w14:paraId="3128D241" w14:textId="77777777" w:rsidTr="00A03C19">
        <w:trPr>
          <w:trHeight w:val="1068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0132F" w14:textId="77777777" w:rsidR="00BA6126" w:rsidRPr="009252BC" w:rsidRDefault="00BA6126">
            <w:pPr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9252BC">
              <w:rPr>
                <w:rFonts w:ascii="Arial" w:hAnsi="Arial" w:cs="Arial"/>
                <w:color w:val="000000" w:themeColor="text1"/>
                <w:sz w:val="28"/>
                <w:szCs w:val="32"/>
              </w:rPr>
              <w:t>Teilnehmer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C9D3B" w14:textId="2997C339" w:rsidR="00BA6126" w:rsidRPr="009252BC" w:rsidRDefault="00BA6126">
            <w:pPr>
              <w:spacing w:line="24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252BC">
              <w:rPr>
                <w:rFonts w:ascii="Arial" w:hAnsi="Arial" w:cs="Arial"/>
                <w:sz w:val="28"/>
                <w:szCs w:val="28"/>
                <w:lang w:val="en-US"/>
              </w:rPr>
              <w:t>Stefan</w:t>
            </w:r>
            <w:r w:rsidR="009252BC">
              <w:rPr>
                <w:rFonts w:ascii="Arial" w:hAnsi="Arial" w:cs="Arial"/>
                <w:sz w:val="28"/>
                <w:szCs w:val="28"/>
                <w:lang w:val="en-US"/>
              </w:rPr>
              <w:t>-Nema</w:t>
            </w:r>
            <w:r w:rsidR="00CF2A4E">
              <w:rPr>
                <w:rFonts w:ascii="Arial" w:hAnsi="Arial" w:cs="Arial"/>
                <w:sz w:val="28"/>
                <w:szCs w:val="28"/>
                <w:lang w:val="en-US"/>
              </w:rPr>
              <w:t>n</w:t>
            </w:r>
            <w:r w:rsidR="009252BC">
              <w:rPr>
                <w:rFonts w:ascii="Arial" w:hAnsi="Arial" w:cs="Arial"/>
                <w:sz w:val="28"/>
                <w:szCs w:val="28"/>
                <w:lang w:val="en-US"/>
              </w:rPr>
              <w:t xml:space="preserve">ja </w:t>
            </w:r>
            <w:proofErr w:type="spellStart"/>
            <w:r w:rsidRPr="009252BC">
              <w:rPr>
                <w:rFonts w:ascii="Arial" w:hAnsi="Arial" w:cs="Arial"/>
                <w:sz w:val="28"/>
                <w:szCs w:val="28"/>
                <w:lang w:val="en-US"/>
              </w:rPr>
              <w:t>Banov</w:t>
            </w:r>
            <w:proofErr w:type="spellEnd"/>
            <w:r w:rsidRPr="009252BC">
              <w:rPr>
                <w:rFonts w:ascii="Arial" w:hAnsi="Arial" w:cs="Arial"/>
                <w:sz w:val="28"/>
                <w:szCs w:val="28"/>
                <w:lang w:val="en-US"/>
              </w:rPr>
              <w:t xml:space="preserve">, Simon Jess, Phillip Tran, Jakob Schmidt, Timo </w:t>
            </w:r>
            <w:proofErr w:type="spellStart"/>
            <w:r w:rsidRPr="009252BC">
              <w:rPr>
                <w:rFonts w:ascii="Arial" w:hAnsi="Arial" w:cs="Arial"/>
                <w:sz w:val="28"/>
                <w:szCs w:val="28"/>
                <w:lang w:val="en-US"/>
              </w:rPr>
              <w:t>Zaoral</w:t>
            </w:r>
            <w:proofErr w:type="spellEnd"/>
            <w:r w:rsidRPr="009252BC">
              <w:rPr>
                <w:rFonts w:ascii="Arial" w:hAnsi="Arial" w:cs="Arial"/>
                <w:sz w:val="28"/>
                <w:szCs w:val="28"/>
                <w:lang w:val="en-US"/>
              </w:rPr>
              <w:t>, Tobias Roth</w:t>
            </w:r>
          </w:p>
        </w:tc>
      </w:tr>
      <w:tr w:rsidR="00BA6126" w:rsidRPr="009252BC" w14:paraId="5137ECE8" w14:textId="77777777" w:rsidTr="00A03C19">
        <w:trPr>
          <w:trHeight w:val="356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6C356" w14:textId="77777777" w:rsidR="00BA6126" w:rsidRPr="009252BC" w:rsidRDefault="00BA6126">
            <w:pPr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9252BC">
              <w:rPr>
                <w:rFonts w:ascii="Arial" w:hAnsi="Arial" w:cs="Arial"/>
                <w:color w:val="000000" w:themeColor="text1"/>
                <w:sz w:val="28"/>
                <w:szCs w:val="32"/>
              </w:rPr>
              <w:t>Team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064CD" w14:textId="1250C348" w:rsidR="00BA6126" w:rsidRPr="009252BC" w:rsidRDefault="00BA6126">
            <w:pPr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9252BC">
              <w:rPr>
                <w:rFonts w:ascii="Arial" w:hAnsi="Arial" w:cs="Arial"/>
                <w:color w:val="000000" w:themeColor="text1"/>
                <w:sz w:val="28"/>
                <w:szCs w:val="32"/>
              </w:rPr>
              <w:t>Modelling Wizard</w:t>
            </w:r>
          </w:p>
        </w:tc>
      </w:tr>
      <w:tr w:rsidR="00BA6126" w:rsidRPr="009252BC" w14:paraId="4E5ECD01" w14:textId="77777777" w:rsidTr="00A03C19">
        <w:trPr>
          <w:trHeight w:val="33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8515A" w14:textId="77777777" w:rsidR="00BA6126" w:rsidRPr="009252BC" w:rsidRDefault="00BA6126">
            <w:pPr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9252BC">
              <w:rPr>
                <w:rFonts w:ascii="Arial" w:hAnsi="Arial" w:cs="Arial"/>
                <w:color w:val="000000" w:themeColor="text1"/>
                <w:sz w:val="28"/>
                <w:szCs w:val="32"/>
              </w:rPr>
              <w:t>Letztes Protokoll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5D811" w14:textId="02CE373C" w:rsidR="00BA6126" w:rsidRPr="009252BC" w:rsidRDefault="00D057D8">
            <w:pPr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32"/>
              </w:rPr>
              <w:t>16.10.2020</w:t>
            </w:r>
          </w:p>
        </w:tc>
      </w:tr>
    </w:tbl>
    <w:p w14:paraId="25EB8E7C" w14:textId="77777777" w:rsidR="00BA6126" w:rsidRPr="009252BC" w:rsidRDefault="00BA6126" w:rsidP="00BA6126">
      <w:pPr>
        <w:jc w:val="center"/>
        <w:rPr>
          <w:sz w:val="20"/>
          <w:szCs w:val="20"/>
        </w:rPr>
      </w:pPr>
    </w:p>
    <w:p w14:paraId="58C5ECD5" w14:textId="77777777" w:rsidR="00BA6126" w:rsidRPr="009252BC" w:rsidRDefault="00BA6126" w:rsidP="00BA6126">
      <w:pPr>
        <w:rPr>
          <w:color w:val="4472C4" w:themeColor="accent1"/>
          <w:sz w:val="28"/>
          <w:szCs w:val="28"/>
        </w:rPr>
      </w:pPr>
      <w:r w:rsidRPr="009252BC">
        <w:rPr>
          <w:b/>
          <w:sz w:val="32"/>
          <w:szCs w:val="28"/>
          <w:u w:val="single"/>
        </w:rPr>
        <w:t>Themen:</w:t>
      </w:r>
    </w:p>
    <w:p w14:paraId="597432EB" w14:textId="77777777" w:rsidR="00D057D8" w:rsidRDefault="00D057D8" w:rsidP="00D057D8">
      <w:pPr>
        <w:spacing w:after="0"/>
        <w:rPr>
          <w:bCs/>
          <w:sz w:val="28"/>
        </w:rPr>
      </w:pPr>
      <w:r>
        <w:rPr>
          <w:bCs/>
          <w:sz w:val="28"/>
        </w:rPr>
        <w:t xml:space="preserve">- Klärung der Fragen: </w:t>
      </w:r>
    </w:p>
    <w:p w14:paraId="51E489A2" w14:textId="77777777" w:rsidR="00CF2A4E" w:rsidRDefault="00D057D8" w:rsidP="00D057D8">
      <w:pPr>
        <w:spacing w:after="0"/>
        <w:rPr>
          <w:bCs/>
          <w:sz w:val="28"/>
        </w:rPr>
      </w:pPr>
      <w:r>
        <w:rPr>
          <w:bCs/>
          <w:sz w:val="28"/>
        </w:rPr>
        <w:t xml:space="preserve">Dokumente auf Englisch oder Deutsch </w:t>
      </w:r>
      <w:r w:rsidRPr="00D057D8">
        <w:rPr>
          <w:bCs/>
          <w:sz w:val="28"/>
        </w:rPr>
        <w:sym w:font="Wingdings" w:char="F0E0"/>
      </w:r>
      <w:r>
        <w:rPr>
          <w:bCs/>
          <w:sz w:val="28"/>
        </w:rPr>
        <w:t xml:space="preserve"> </w:t>
      </w:r>
      <w:r w:rsidR="00CF2A4E">
        <w:rPr>
          <w:bCs/>
          <w:sz w:val="28"/>
        </w:rPr>
        <w:t xml:space="preserve">produktbegleitende (SAS, SRS, User Manuel, Read </w:t>
      </w:r>
      <w:proofErr w:type="spellStart"/>
      <w:r w:rsidR="00CF2A4E">
        <w:rPr>
          <w:bCs/>
          <w:sz w:val="28"/>
        </w:rPr>
        <w:t>me</w:t>
      </w:r>
      <w:proofErr w:type="spellEnd"/>
      <w:r w:rsidR="00CF2A4E">
        <w:rPr>
          <w:bCs/>
          <w:sz w:val="28"/>
        </w:rPr>
        <w:t>…,) Dokumente auf Englisch</w:t>
      </w:r>
    </w:p>
    <w:p w14:paraId="3762E430" w14:textId="77777777" w:rsidR="00CF2A4E" w:rsidRDefault="00CF2A4E" w:rsidP="00D057D8">
      <w:pPr>
        <w:spacing w:after="0"/>
        <w:rPr>
          <w:bCs/>
          <w:sz w:val="28"/>
        </w:rPr>
      </w:pPr>
    </w:p>
    <w:p w14:paraId="7681DE82" w14:textId="4780E876" w:rsidR="00D057D8" w:rsidRDefault="00CF2A4E" w:rsidP="00D057D8">
      <w:pPr>
        <w:spacing w:after="0"/>
        <w:rPr>
          <w:bCs/>
          <w:sz w:val="28"/>
        </w:rPr>
      </w:pPr>
      <w:r>
        <w:rPr>
          <w:bCs/>
          <w:sz w:val="28"/>
        </w:rPr>
        <w:t>projektbegleitende Dokumente auf Deutsch (Protokolle, Dokumentationen, CRS und BC, Ganttchart)</w:t>
      </w:r>
    </w:p>
    <w:p w14:paraId="64ACA470" w14:textId="77777777" w:rsidR="00CF2A4E" w:rsidRDefault="00CF2A4E" w:rsidP="00D057D8">
      <w:pPr>
        <w:spacing w:after="0"/>
        <w:rPr>
          <w:bCs/>
          <w:sz w:val="28"/>
        </w:rPr>
      </w:pPr>
    </w:p>
    <w:p w14:paraId="52A88D67" w14:textId="49025317" w:rsidR="00D057D8" w:rsidRDefault="00D057D8" w:rsidP="00D057D8">
      <w:pPr>
        <w:spacing w:after="0"/>
        <w:rPr>
          <w:bCs/>
          <w:sz w:val="28"/>
        </w:rPr>
      </w:pPr>
      <w:r>
        <w:rPr>
          <w:bCs/>
          <w:sz w:val="28"/>
        </w:rPr>
        <w:t>Wie muss das CRS aufgebaut sein?</w:t>
      </w:r>
    </w:p>
    <w:p w14:paraId="793A68ED" w14:textId="50D8488E" w:rsidR="00D057D8" w:rsidRDefault="00D057D8" w:rsidP="00D057D8">
      <w:pPr>
        <w:spacing w:after="0"/>
        <w:rPr>
          <w:bCs/>
          <w:sz w:val="28"/>
        </w:rPr>
      </w:pPr>
    </w:p>
    <w:p w14:paraId="14643E30" w14:textId="3CF3954C" w:rsidR="00D057D8" w:rsidRDefault="00D057D8" w:rsidP="00D057D8">
      <w:pPr>
        <w:spacing w:after="0"/>
        <w:rPr>
          <w:bCs/>
          <w:sz w:val="28"/>
        </w:rPr>
      </w:pPr>
      <w:r>
        <w:rPr>
          <w:bCs/>
          <w:sz w:val="28"/>
        </w:rPr>
        <w:t>- Update der Aufgabenstellung: Einarbeitung der an der Entwicklung beteiligten Personen, Erste Testergebnisse der GUI</w:t>
      </w:r>
    </w:p>
    <w:p w14:paraId="71EB7024" w14:textId="0603DB6E" w:rsidR="00D057D8" w:rsidRDefault="00D057D8" w:rsidP="00D057D8">
      <w:pPr>
        <w:spacing w:after="0"/>
        <w:rPr>
          <w:bCs/>
          <w:sz w:val="28"/>
        </w:rPr>
      </w:pPr>
    </w:p>
    <w:p w14:paraId="5D05CC4C" w14:textId="00F17193" w:rsidR="00D057D8" w:rsidRPr="00D057D8" w:rsidRDefault="00D057D8" w:rsidP="00D057D8">
      <w:pPr>
        <w:spacing w:after="0"/>
        <w:rPr>
          <w:bCs/>
          <w:sz w:val="28"/>
        </w:rPr>
      </w:pPr>
      <w:r>
        <w:rPr>
          <w:bCs/>
          <w:sz w:val="28"/>
        </w:rPr>
        <w:t>- Vorstellung des aktuellen Standes des SRS</w:t>
      </w:r>
      <w:r w:rsidR="00CF2A4E">
        <w:rPr>
          <w:bCs/>
          <w:sz w:val="28"/>
        </w:rPr>
        <w:t xml:space="preserve">, Erfassung der </w:t>
      </w:r>
      <w:proofErr w:type="spellStart"/>
      <w:r w:rsidR="00CF2A4E">
        <w:rPr>
          <w:bCs/>
          <w:sz w:val="28"/>
        </w:rPr>
        <w:t>Issues</w:t>
      </w:r>
      <w:proofErr w:type="spellEnd"/>
    </w:p>
    <w:p w14:paraId="3704850A" w14:textId="29576A3F" w:rsidR="00483AD8" w:rsidRDefault="00CF2A4E" w:rsidP="009252BC">
      <w:pPr>
        <w:rPr>
          <w:bCs/>
          <w:sz w:val="28"/>
        </w:rPr>
      </w:pPr>
      <w:r>
        <w:rPr>
          <w:bCs/>
          <w:sz w:val="28"/>
        </w:rPr>
        <w:t>- Vorstellung des GANTT Charts</w:t>
      </w:r>
    </w:p>
    <w:p w14:paraId="59D518B8" w14:textId="722A6751" w:rsidR="00483AD8" w:rsidRDefault="00CF2A4E" w:rsidP="009252BC">
      <w:pPr>
        <w:rPr>
          <w:bCs/>
          <w:sz w:val="28"/>
        </w:rPr>
      </w:pPr>
      <w:r>
        <w:rPr>
          <w:bCs/>
          <w:sz w:val="28"/>
        </w:rPr>
        <w:t>- Beginn mit de</w:t>
      </w:r>
      <w:r w:rsidR="00391523">
        <w:rPr>
          <w:bCs/>
          <w:sz w:val="28"/>
        </w:rPr>
        <w:t xml:space="preserve">m </w:t>
      </w:r>
      <w:proofErr w:type="gramStart"/>
      <w:r w:rsidR="00391523">
        <w:rPr>
          <w:bCs/>
          <w:sz w:val="28"/>
        </w:rPr>
        <w:t>SAS</w:t>
      </w:r>
      <w:proofErr w:type="gramEnd"/>
      <w:r w:rsidR="00391523">
        <w:rPr>
          <w:bCs/>
          <w:sz w:val="28"/>
        </w:rPr>
        <w:t xml:space="preserve"> nachdem Lastenheft und Pflichtenheft mit Kunde abgesprochen und abgesegnet wurde </w:t>
      </w:r>
      <w:r w:rsidR="00391523" w:rsidRPr="00391523">
        <w:rPr>
          <w:bCs/>
          <w:sz w:val="28"/>
        </w:rPr>
        <w:sym w:font="Wingdings" w:char="F0E0"/>
      </w:r>
      <w:r w:rsidR="00391523">
        <w:rPr>
          <w:bCs/>
          <w:sz w:val="28"/>
        </w:rPr>
        <w:t xml:space="preserve"> vor allem im Lastenheft stand jetzt vorhanden: Usability verbessern! </w:t>
      </w:r>
    </w:p>
    <w:p w14:paraId="5FCA791F" w14:textId="77777777" w:rsidR="00A75518" w:rsidRPr="009252BC" w:rsidRDefault="00A75518" w:rsidP="009252BC">
      <w:pPr>
        <w:rPr>
          <w:bCs/>
          <w:sz w:val="28"/>
        </w:rPr>
      </w:pPr>
    </w:p>
    <w:p w14:paraId="3F3F4B11" w14:textId="5315EAAC" w:rsidR="00415EDE" w:rsidRPr="00A03C19" w:rsidRDefault="00BA6126" w:rsidP="00415EDE">
      <w:pPr>
        <w:rPr>
          <w:bCs/>
          <w:sz w:val="32"/>
          <w:szCs w:val="28"/>
        </w:rPr>
      </w:pPr>
      <w:r w:rsidRPr="00A03C19">
        <w:rPr>
          <w:b/>
          <w:bCs/>
          <w:sz w:val="32"/>
          <w:szCs w:val="28"/>
          <w:u w:val="single"/>
        </w:rPr>
        <w:t>Probleme:</w:t>
      </w:r>
      <w:r w:rsidRPr="00A03C19">
        <w:rPr>
          <w:bCs/>
          <w:sz w:val="32"/>
          <w:szCs w:val="28"/>
        </w:rPr>
        <w:t xml:space="preserve"> </w:t>
      </w:r>
    </w:p>
    <w:p w14:paraId="64F35AAE" w14:textId="37B39B81" w:rsidR="00391523" w:rsidRDefault="00391523" w:rsidP="00391523">
      <w:pPr>
        <w:rPr>
          <w:bCs/>
          <w:sz w:val="28"/>
        </w:rPr>
      </w:pPr>
      <w:r>
        <w:rPr>
          <w:bCs/>
          <w:sz w:val="28"/>
        </w:rPr>
        <w:t xml:space="preserve">- Uneinigkeiten bei der Struktur des </w:t>
      </w:r>
      <w:proofErr w:type="spellStart"/>
      <w:r>
        <w:rPr>
          <w:bCs/>
          <w:sz w:val="28"/>
        </w:rPr>
        <w:t>Projektsablauf</w:t>
      </w:r>
      <w:proofErr w:type="spellEnd"/>
    </w:p>
    <w:p w14:paraId="0061728B" w14:textId="45D62ACA" w:rsidR="00391523" w:rsidRDefault="00391523" w:rsidP="00391523">
      <w:pPr>
        <w:rPr>
          <w:bCs/>
          <w:sz w:val="28"/>
        </w:rPr>
      </w:pPr>
      <w:r w:rsidRPr="00391523">
        <w:rPr>
          <w:bCs/>
          <w:sz w:val="28"/>
        </w:rPr>
        <w:sym w:font="Wingdings" w:char="F0E0"/>
      </w:r>
      <w:r>
        <w:rPr>
          <w:bCs/>
          <w:sz w:val="28"/>
        </w:rPr>
        <w:t xml:space="preserve"> Einigung auf Erstellung des Pflichtenhefts, welches mit dem Kunden abgeglichen werden muss</w:t>
      </w:r>
    </w:p>
    <w:p w14:paraId="295D0F8D" w14:textId="31F5DDED" w:rsidR="00A75518" w:rsidRDefault="00A75518" w:rsidP="00A75518">
      <w:pPr>
        <w:spacing w:after="0"/>
        <w:rPr>
          <w:bCs/>
          <w:sz w:val="28"/>
        </w:rPr>
      </w:pPr>
      <w:r>
        <w:rPr>
          <w:bCs/>
          <w:sz w:val="28"/>
        </w:rPr>
        <w:t>- neue Frage: Muss jedes Teammitglied ein Teil zum Coding beitragen?</w:t>
      </w:r>
    </w:p>
    <w:p w14:paraId="404FA237" w14:textId="04DACC6A" w:rsidR="00C12F46" w:rsidRDefault="00C12F46" w:rsidP="00A75518">
      <w:pPr>
        <w:spacing w:after="0"/>
        <w:rPr>
          <w:bCs/>
          <w:sz w:val="28"/>
        </w:rPr>
      </w:pPr>
      <w:r>
        <w:rPr>
          <w:bCs/>
          <w:sz w:val="28"/>
        </w:rPr>
        <w:t xml:space="preserve">- Deadline konnte von einem Teammitglied aufgrund von technischen Problemen mit </w:t>
      </w:r>
      <w:proofErr w:type="spellStart"/>
      <w:r>
        <w:rPr>
          <w:bCs/>
          <w:sz w:val="28"/>
        </w:rPr>
        <w:t>AutomationML</w:t>
      </w:r>
      <w:proofErr w:type="spellEnd"/>
      <w:r>
        <w:rPr>
          <w:bCs/>
          <w:sz w:val="28"/>
        </w:rPr>
        <w:t xml:space="preserve"> nicht eingehalten werden</w:t>
      </w:r>
    </w:p>
    <w:p w14:paraId="7834BF57" w14:textId="77777777" w:rsidR="00A75518" w:rsidRPr="00391523" w:rsidRDefault="00A75518" w:rsidP="00391523">
      <w:pPr>
        <w:rPr>
          <w:bCs/>
          <w:sz w:val="28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110"/>
        <w:gridCol w:w="4110"/>
      </w:tblGrid>
      <w:tr w:rsidR="00BA6126" w:rsidRPr="009252BC" w14:paraId="3C203EEC" w14:textId="77777777" w:rsidTr="00EF3E93">
        <w:trPr>
          <w:trHeight w:val="627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7DA8F" w14:textId="77777777" w:rsidR="00BA6126" w:rsidRPr="009252BC" w:rsidRDefault="00BA6126">
            <w:pPr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9252BC">
              <w:rPr>
                <w:rFonts w:ascii="Arial" w:hAnsi="Arial" w:cs="Arial"/>
                <w:color w:val="000000" w:themeColor="text1"/>
                <w:sz w:val="28"/>
                <w:szCs w:val="32"/>
              </w:rPr>
              <w:lastRenderedPageBreak/>
              <w:t>Einzuhaltende Termine/Aufgaben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8FC1" w14:textId="77777777" w:rsidR="00C12F46" w:rsidRDefault="00391523">
            <w:pPr>
              <w:rPr>
                <w:rFonts w:ascii="Arial" w:hAnsi="Arial" w:cs="Arial"/>
                <w:iCs/>
                <w:color w:val="000000" w:themeColor="text1"/>
                <w:sz w:val="28"/>
                <w:szCs w:val="32"/>
              </w:rPr>
            </w:pPr>
            <w:r w:rsidRPr="00C12F46">
              <w:rPr>
                <w:rFonts w:ascii="Arial" w:hAnsi="Arial" w:cs="Arial"/>
                <w:iCs/>
                <w:color w:val="000000" w:themeColor="text1"/>
                <w:sz w:val="28"/>
                <w:szCs w:val="32"/>
              </w:rPr>
              <w:t>Pflichtenheft ergänzen,</w:t>
            </w:r>
          </w:p>
          <w:p w14:paraId="1DB3352A" w14:textId="56F47D84" w:rsidR="00391523" w:rsidRPr="00C12F46" w:rsidRDefault="00C12F46">
            <w:pPr>
              <w:rPr>
                <w:rFonts w:ascii="Arial" w:hAnsi="Arial" w:cs="Arial"/>
                <w:iCs/>
                <w:color w:val="000000" w:themeColor="text1"/>
                <w:sz w:val="28"/>
                <w:szCs w:val="32"/>
              </w:rPr>
            </w:pPr>
            <w:r>
              <w:rPr>
                <w:rFonts w:ascii="Arial" w:hAnsi="Arial" w:cs="Arial"/>
                <w:iCs/>
                <w:color w:val="000000" w:themeColor="text1"/>
                <w:sz w:val="28"/>
                <w:szCs w:val="32"/>
              </w:rPr>
              <w:t xml:space="preserve">Technische Probleme mit </w:t>
            </w:r>
            <w:proofErr w:type="spellStart"/>
            <w:r>
              <w:rPr>
                <w:rFonts w:ascii="Arial" w:hAnsi="Arial" w:cs="Arial"/>
                <w:iCs/>
                <w:color w:val="000000" w:themeColor="text1"/>
                <w:sz w:val="28"/>
                <w:szCs w:val="32"/>
              </w:rPr>
              <w:t>AutomationML</w:t>
            </w:r>
            <w:proofErr w:type="spellEnd"/>
            <w:r>
              <w:rPr>
                <w:rFonts w:ascii="Arial" w:hAnsi="Arial" w:cs="Arial"/>
                <w:iCs/>
                <w:color w:val="000000" w:themeColor="text1"/>
                <w:sz w:val="28"/>
                <w:szCs w:val="32"/>
              </w:rPr>
              <w:t xml:space="preserve"> lösen,</w:t>
            </w:r>
            <w:r w:rsidR="00391523" w:rsidRPr="00C12F46">
              <w:rPr>
                <w:rFonts w:ascii="Arial" w:hAnsi="Arial" w:cs="Arial"/>
                <w:iCs/>
                <w:color w:val="000000" w:themeColor="text1"/>
                <w:sz w:val="28"/>
                <w:szCs w:val="32"/>
              </w:rPr>
              <w:t xml:space="preserve"> </w:t>
            </w:r>
          </w:p>
          <w:p w14:paraId="07800D08" w14:textId="7C8022D7" w:rsidR="00A75518" w:rsidRDefault="00A75518">
            <w:pPr>
              <w:rPr>
                <w:rFonts w:ascii="Arial" w:hAnsi="Arial" w:cs="Arial"/>
                <w:iCs/>
                <w:color w:val="000000" w:themeColor="text1"/>
                <w:sz w:val="28"/>
                <w:szCs w:val="32"/>
              </w:rPr>
            </w:pPr>
            <w:r w:rsidRPr="00C12F46">
              <w:rPr>
                <w:rFonts w:ascii="Arial" w:hAnsi="Arial" w:cs="Arial"/>
                <w:iCs/>
                <w:color w:val="000000" w:themeColor="text1"/>
                <w:sz w:val="28"/>
                <w:szCs w:val="32"/>
              </w:rPr>
              <w:t>Testen von GUI Probleme</w:t>
            </w:r>
            <w:r w:rsidR="00C12F46">
              <w:rPr>
                <w:rFonts w:ascii="Arial" w:hAnsi="Arial" w:cs="Arial"/>
                <w:iCs/>
                <w:color w:val="000000" w:themeColor="text1"/>
                <w:sz w:val="28"/>
                <w:szCs w:val="32"/>
              </w:rPr>
              <w:t>n,</w:t>
            </w:r>
          </w:p>
          <w:p w14:paraId="380893F0" w14:textId="308ABDCF" w:rsidR="00C12F46" w:rsidRPr="00C12F46" w:rsidRDefault="00C12F46">
            <w:pPr>
              <w:rPr>
                <w:rFonts w:ascii="Arial" w:hAnsi="Arial" w:cs="Arial"/>
                <w:iCs/>
                <w:color w:val="000000" w:themeColor="text1"/>
                <w:sz w:val="28"/>
                <w:szCs w:val="32"/>
              </w:rPr>
            </w:pPr>
            <w:r>
              <w:rPr>
                <w:rFonts w:ascii="Arial" w:hAnsi="Arial" w:cs="Arial"/>
                <w:iCs/>
                <w:color w:val="000000" w:themeColor="text1"/>
                <w:sz w:val="28"/>
                <w:szCs w:val="32"/>
              </w:rPr>
              <w:t>Pflichtenheft vom Kunde absegnen lassen</w:t>
            </w:r>
          </w:p>
        </w:tc>
      </w:tr>
      <w:tr w:rsidR="00BA6126" w:rsidRPr="009252BC" w14:paraId="5FC59E64" w14:textId="77777777" w:rsidTr="00EF3E93">
        <w:trPr>
          <w:trHeight w:val="295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AAA51" w14:textId="77777777" w:rsidR="00BA6126" w:rsidRPr="009252BC" w:rsidRDefault="00BA6126">
            <w:pPr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9252BC">
              <w:rPr>
                <w:rFonts w:ascii="Arial" w:hAnsi="Arial" w:cs="Arial"/>
                <w:color w:val="000000" w:themeColor="text1"/>
                <w:sz w:val="28"/>
                <w:szCs w:val="32"/>
              </w:rPr>
              <w:t>Nächster vereinbarter Termin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4C34F" w14:textId="4F76D0FB" w:rsidR="00BA6126" w:rsidRPr="009252BC" w:rsidRDefault="00A75518">
            <w:pPr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32"/>
              </w:rPr>
              <w:t>30.10.2020</w:t>
            </w:r>
          </w:p>
        </w:tc>
      </w:tr>
    </w:tbl>
    <w:p w14:paraId="2FFEB65E" w14:textId="69F9E1EE" w:rsidR="009252BC" w:rsidRDefault="009252BC"/>
    <w:p w14:paraId="0A5D0415" w14:textId="77777777" w:rsidR="009252BC" w:rsidRPr="009252BC" w:rsidRDefault="009252BC"/>
    <w:sectPr w:rsidR="009252BC" w:rsidRPr="009252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8362D"/>
    <w:multiLevelType w:val="hybridMultilevel"/>
    <w:tmpl w:val="46405AA2"/>
    <w:lvl w:ilvl="0" w:tplc="0CA69FB4">
      <w:start w:val="9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BD4949"/>
    <w:multiLevelType w:val="hybridMultilevel"/>
    <w:tmpl w:val="6F1856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36FEC"/>
    <w:multiLevelType w:val="hybridMultilevel"/>
    <w:tmpl w:val="24288C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1539F"/>
    <w:multiLevelType w:val="hybridMultilevel"/>
    <w:tmpl w:val="93DE46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5544D4"/>
    <w:multiLevelType w:val="hybridMultilevel"/>
    <w:tmpl w:val="2D5C6D3C"/>
    <w:lvl w:ilvl="0" w:tplc="E59C41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C1830"/>
    <w:multiLevelType w:val="hybridMultilevel"/>
    <w:tmpl w:val="520CE80E"/>
    <w:lvl w:ilvl="0" w:tplc="725A6344">
      <w:start w:val="9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7A2E0EC6"/>
    <w:multiLevelType w:val="hybridMultilevel"/>
    <w:tmpl w:val="47BA1434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26"/>
    <w:rsid w:val="00391523"/>
    <w:rsid w:val="00415EDE"/>
    <w:rsid w:val="00483AD8"/>
    <w:rsid w:val="009252BC"/>
    <w:rsid w:val="00A03C19"/>
    <w:rsid w:val="00A37EF6"/>
    <w:rsid w:val="00A75518"/>
    <w:rsid w:val="00BA6126"/>
    <w:rsid w:val="00BD3E61"/>
    <w:rsid w:val="00C12F46"/>
    <w:rsid w:val="00CF2A4E"/>
    <w:rsid w:val="00D057D8"/>
    <w:rsid w:val="00D83705"/>
    <w:rsid w:val="00ED1D4A"/>
    <w:rsid w:val="00EF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17039"/>
  <w15:chartTrackingRefBased/>
  <w15:docId w15:val="{0CD5E38A-B90E-409C-976F-A536CB1B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A6126"/>
    <w:pPr>
      <w:spacing w:line="254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A6126"/>
    <w:pPr>
      <w:spacing w:line="256" w:lineRule="auto"/>
      <w:ind w:left="720"/>
      <w:contextualSpacing/>
    </w:pPr>
  </w:style>
  <w:style w:type="table" w:styleId="Tabellenraster">
    <w:name w:val="Table Grid"/>
    <w:basedOn w:val="NormaleTabelle"/>
    <w:uiPriority w:val="39"/>
    <w:rsid w:val="00BA6126"/>
    <w:pPr>
      <w:spacing w:after="0" w:line="240" w:lineRule="auto"/>
    </w:pPr>
    <w:rPr>
      <w:rFonts w:asciiTheme="minorHAnsi" w:hAnsiTheme="minorHAnsi" w:cstheme="minorBidi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3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 Tobias (inf19202)</dc:creator>
  <cp:keywords/>
  <dc:description/>
  <cp:lastModifiedBy>Roth Tobias (inf19202)</cp:lastModifiedBy>
  <cp:revision>5</cp:revision>
  <dcterms:created xsi:type="dcterms:W3CDTF">2020-10-09T08:51:00Z</dcterms:created>
  <dcterms:modified xsi:type="dcterms:W3CDTF">2020-10-23T09:40:00Z</dcterms:modified>
</cp:coreProperties>
</file>