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D51743" w:rsidRDefault="00A03A0D" w:rsidP="00A03A0D">
      <w:pPr>
        <w:pStyle w:val="Beschriftung"/>
        <w:jc w:val="center"/>
        <w:rPr>
          <w:rFonts w:ascii="Verdana" w:hAnsi="Verdana" w:cstheme="minorHAnsi"/>
          <w:b/>
          <w:bCs/>
          <w:sz w:val="52"/>
          <w:szCs w:val="52"/>
          <w:lang w:val="en-US"/>
        </w:rPr>
      </w:pPr>
      <w:r w:rsidRPr="00D51743">
        <w:rPr>
          <w:rFonts w:ascii="Verdana" w:hAnsi="Verdana" w:cstheme="minorHAnsi"/>
          <w:b/>
          <w:bCs/>
          <w:i w:val="0"/>
          <w:iCs w:val="0"/>
          <w:sz w:val="52"/>
          <w:szCs w:val="52"/>
          <w:lang w:val="en-US"/>
        </w:rPr>
        <w:t xml:space="preserve">System Architecture </w:t>
      </w:r>
      <w:r w:rsidR="001B5935" w:rsidRPr="00D51743">
        <w:rPr>
          <w:rFonts w:ascii="Verdana" w:hAnsi="Verdana" w:cstheme="minorHAnsi"/>
          <w:b/>
          <w:bCs/>
          <w:i w:val="0"/>
          <w:iCs w:val="0"/>
          <w:sz w:val="52"/>
          <w:szCs w:val="52"/>
          <w:lang w:val="en-US"/>
        </w:rPr>
        <w:br/>
      </w:r>
      <w:r w:rsidRPr="00D51743">
        <w:rPr>
          <w:rFonts w:ascii="Verdana" w:hAnsi="Verdana" w:cstheme="minorHAnsi"/>
          <w:b/>
          <w:bCs/>
          <w:i w:val="0"/>
          <w:iCs w:val="0"/>
          <w:sz w:val="52"/>
          <w:szCs w:val="52"/>
          <w:lang w:val="en-US"/>
        </w:rPr>
        <w:t>Specification</w:t>
      </w:r>
      <w:r w:rsidRPr="00D51743">
        <w:rPr>
          <w:rFonts w:ascii="Verdana" w:hAnsi="Verdana" w:cstheme="minorHAnsi"/>
          <w:b/>
          <w:bCs/>
          <w:i w:val="0"/>
          <w:iCs w:val="0"/>
          <w:sz w:val="52"/>
          <w:szCs w:val="52"/>
          <w:lang w:val="en-US"/>
        </w:rPr>
        <w:br/>
      </w:r>
    </w:p>
    <w:p w14:paraId="11370EB1" w14:textId="610FAD43" w:rsidR="00A03A0D" w:rsidRPr="00D51743" w:rsidRDefault="00A03A0D" w:rsidP="00A03A0D">
      <w:pPr>
        <w:pStyle w:val="Beschriftung"/>
        <w:jc w:val="center"/>
        <w:rPr>
          <w:rFonts w:cstheme="minorHAnsi"/>
          <w:b/>
          <w:bCs/>
          <w:sz w:val="56"/>
          <w:szCs w:val="56"/>
          <w:lang w:val="en-US"/>
        </w:rPr>
      </w:pPr>
      <w:r w:rsidRPr="00D51743">
        <w:rPr>
          <w:rFonts w:cstheme="minorHAnsi"/>
          <w:b/>
          <w:bCs/>
          <w:sz w:val="44"/>
          <w:szCs w:val="44"/>
          <w:lang w:val="en-US"/>
        </w:rPr>
        <w:t>(Architektu</w:t>
      </w:r>
      <w:r w:rsidR="00D638F1" w:rsidRPr="00D51743">
        <w:rPr>
          <w:rFonts w:cstheme="minorHAnsi"/>
          <w:b/>
          <w:bCs/>
          <w:sz w:val="44"/>
          <w:szCs w:val="44"/>
          <w:lang w:val="en-US"/>
        </w:rPr>
        <w:t>r</w:t>
      </w:r>
      <w:r w:rsidRPr="00D51743">
        <w:rPr>
          <w:rFonts w:cstheme="minorHAnsi"/>
          <w:b/>
          <w:bCs/>
          <w:sz w:val="44"/>
          <w:szCs w:val="44"/>
          <w:lang w:val="en-US"/>
        </w:rPr>
        <w:t>spezifikation)</w:t>
      </w:r>
    </w:p>
    <w:p w14:paraId="083B5E64" w14:textId="77777777" w:rsidR="00A03A0D" w:rsidRPr="00D51743" w:rsidRDefault="00A03A0D" w:rsidP="00A03A0D">
      <w:pPr>
        <w:pStyle w:val="Beschriftung"/>
        <w:spacing w:before="240" w:line="360" w:lineRule="auto"/>
        <w:jc w:val="center"/>
        <w:rPr>
          <w:rFonts w:cstheme="minorHAnsi"/>
          <w:i w:val="0"/>
          <w:iCs w:val="0"/>
          <w:sz w:val="28"/>
          <w:szCs w:val="28"/>
          <w:lang w:val="en-US"/>
        </w:rPr>
      </w:pPr>
    </w:p>
    <w:p w14:paraId="68A0DDBE" w14:textId="0357195A" w:rsidR="00A03A0D" w:rsidRPr="00D51743" w:rsidRDefault="00A03A0D" w:rsidP="00A03A0D">
      <w:pPr>
        <w:pStyle w:val="Beschriftung"/>
        <w:spacing w:before="240" w:line="360" w:lineRule="auto"/>
        <w:jc w:val="center"/>
        <w:rPr>
          <w:rFonts w:cstheme="minorHAnsi"/>
          <w:i w:val="0"/>
          <w:iCs w:val="0"/>
          <w:sz w:val="28"/>
          <w:szCs w:val="28"/>
          <w:lang w:val="en-US"/>
        </w:rPr>
      </w:pPr>
      <w:bookmarkStart w:id="0" w:name="_Hlk522174180"/>
      <w:r w:rsidRPr="00D51743">
        <w:rPr>
          <w:rFonts w:cstheme="minorHAnsi"/>
          <w:i w:val="0"/>
          <w:iCs w:val="0"/>
          <w:sz w:val="28"/>
          <w:szCs w:val="28"/>
          <w:lang w:val="en-US"/>
        </w:rPr>
        <w:t>(TINF1</w:t>
      </w:r>
      <w:r w:rsidR="00BA439D" w:rsidRPr="00D51743">
        <w:rPr>
          <w:rFonts w:cstheme="minorHAnsi"/>
          <w:i w:val="0"/>
          <w:iCs w:val="0"/>
          <w:sz w:val="28"/>
          <w:szCs w:val="28"/>
          <w:lang w:val="en-US"/>
        </w:rPr>
        <w:t>9</w:t>
      </w:r>
      <w:r w:rsidRPr="00D51743">
        <w:rPr>
          <w:rFonts w:cstheme="minorHAnsi"/>
          <w:i w:val="0"/>
          <w:iCs w:val="0"/>
          <w:sz w:val="28"/>
          <w:szCs w:val="28"/>
          <w:lang w:val="en-US"/>
        </w:rPr>
        <w:t>C, SWE I Praxisprojekt 20</w:t>
      </w:r>
      <w:r w:rsidR="00BA439D" w:rsidRPr="00D51743">
        <w:rPr>
          <w:rFonts w:cstheme="minorHAnsi"/>
          <w:i w:val="0"/>
          <w:iCs w:val="0"/>
          <w:sz w:val="28"/>
          <w:szCs w:val="28"/>
          <w:lang w:val="en-US"/>
        </w:rPr>
        <w:t>20</w:t>
      </w:r>
      <w:r w:rsidRPr="00D51743">
        <w:rPr>
          <w:rFonts w:cstheme="minorHAnsi"/>
          <w:i w:val="0"/>
          <w:iCs w:val="0"/>
          <w:sz w:val="28"/>
          <w:szCs w:val="28"/>
          <w:lang w:val="en-US"/>
        </w:rPr>
        <w:t>/20</w:t>
      </w:r>
      <w:r w:rsidR="0051310D" w:rsidRPr="00D51743">
        <w:rPr>
          <w:rFonts w:cstheme="minorHAnsi"/>
          <w:i w:val="0"/>
          <w:iCs w:val="0"/>
          <w:sz w:val="28"/>
          <w:szCs w:val="28"/>
          <w:lang w:val="en-US"/>
        </w:rPr>
        <w:t>2</w:t>
      </w:r>
      <w:r w:rsidR="00BA439D" w:rsidRPr="00D51743">
        <w:rPr>
          <w:rFonts w:cstheme="minorHAnsi"/>
          <w:i w:val="0"/>
          <w:iCs w:val="0"/>
          <w:sz w:val="28"/>
          <w:szCs w:val="28"/>
          <w:lang w:val="en-US"/>
        </w:rPr>
        <w:t>1</w:t>
      </w:r>
      <w:r w:rsidRPr="00D51743">
        <w:rPr>
          <w:rFonts w:cstheme="minorHAnsi"/>
          <w:i w:val="0"/>
          <w:iCs w:val="0"/>
          <w:sz w:val="28"/>
          <w:szCs w:val="28"/>
          <w:lang w:val="en-US"/>
        </w:rPr>
        <w:t>)</w:t>
      </w:r>
    </w:p>
    <w:p w14:paraId="7E67C3CC" w14:textId="77777777" w:rsidR="00A03A0D" w:rsidRPr="00D51743" w:rsidRDefault="00A03A0D" w:rsidP="00A03A0D">
      <w:pPr>
        <w:pStyle w:val="Beschriftung"/>
        <w:rPr>
          <w:rFonts w:cstheme="minorHAnsi"/>
          <w:lang w:val="en-US"/>
        </w:rPr>
      </w:pPr>
    </w:p>
    <w:bookmarkEnd w:id="0"/>
    <w:p w14:paraId="02C25D63" w14:textId="0B3DC733" w:rsidR="0051310D" w:rsidRPr="00F92AD7" w:rsidRDefault="00D638F1" w:rsidP="0051310D">
      <w:pPr>
        <w:pStyle w:val="Beschriftung"/>
        <w:rPr>
          <w:rFonts w:cstheme="minorHAnsi"/>
          <w:sz w:val="24"/>
          <w:szCs w:val="36"/>
        </w:rPr>
      </w:pPr>
      <w:r w:rsidRPr="00F92AD7">
        <w:rPr>
          <w:rFonts w:cstheme="minorHAnsi"/>
        </w:rPr>
        <w:t xml:space="preserve">Project: </w:t>
      </w:r>
      <w:r w:rsidRPr="00F92AD7">
        <w:rPr>
          <w:rFonts w:cstheme="minorHAnsi"/>
        </w:rPr>
        <w:tab/>
      </w:r>
      <w:r w:rsidRPr="00F92AD7">
        <w:rPr>
          <w:rFonts w:cstheme="minorHAnsi"/>
        </w:rPr>
        <w:tab/>
      </w:r>
      <w:r w:rsidR="003D4640" w:rsidRPr="00F92AD7">
        <w:rPr>
          <w:rFonts w:eastAsia="Calibri" w:cstheme="minorHAnsi"/>
          <w:sz w:val="32"/>
          <w:szCs w:val="32"/>
        </w:rPr>
        <w:t>Modelling Wizard</w:t>
      </w:r>
      <w:r w:rsidR="0051310D" w:rsidRPr="00D51743">
        <w:rPr>
          <w:rFonts w:ascii="Times New Roman" w:hAnsi="Times New Roman"/>
        </w:rPr>
        <w:fldChar w:fldCharType="begin"/>
      </w:r>
      <w:r w:rsidR="0051310D" w:rsidRPr="00F92AD7">
        <w:rPr>
          <w:rStyle w:val="Erluterungen"/>
          <w:rFonts w:asciiTheme="minorHAnsi" w:hAnsiTheme="minorHAnsi" w:cstheme="minorHAnsi"/>
        </w:rPr>
        <w:instrText xml:space="preserve"> ASK "Hier den Namen des Projektes eingeben." MERGEFORMAT \d </w:instrText>
      </w:r>
      <w:r w:rsidR="0051310D" w:rsidRPr="00D51743">
        <w:rPr>
          <w:rStyle w:val="Erluterungen"/>
          <w:rFonts w:asciiTheme="minorHAnsi" w:hAnsiTheme="minorHAnsi" w:cstheme="minorHAnsi"/>
          <w:lang w:val="en-US"/>
        </w:rPr>
        <w:fldChar w:fldCharType="end"/>
      </w:r>
      <w:bookmarkStart w:id="1" w:name="WWSetBkmk1"/>
      <w:bookmarkEnd w:id="1"/>
      <w:r w:rsidR="0051310D" w:rsidRPr="00D51743">
        <w:rPr>
          <w:rFonts w:ascii="Times New Roman" w:hAnsi="Times New Roman"/>
        </w:rPr>
        <w:fldChar w:fldCharType="begin"/>
      </w:r>
      <w:r w:rsidR="0051310D" w:rsidRPr="00F92AD7">
        <w:rPr>
          <w:rStyle w:val="Erluterungen"/>
          <w:rFonts w:asciiTheme="minorHAnsi" w:hAnsiTheme="minorHAnsi" w:cstheme="minorHAnsi"/>
        </w:rPr>
        <w:instrText xml:space="preserve"> FILLIN "Hier den Namen des Projektes eingeben!"</w:instrText>
      </w:r>
      <w:r w:rsidR="0051310D" w:rsidRPr="00D51743">
        <w:rPr>
          <w:rStyle w:val="Erluterungen"/>
          <w:rFonts w:asciiTheme="minorHAnsi" w:hAnsiTheme="minorHAnsi" w:cstheme="minorHAnsi"/>
          <w:lang w:val="en-US"/>
        </w:rPr>
        <w:fldChar w:fldCharType="end"/>
      </w:r>
      <w:r w:rsidR="0051310D" w:rsidRPr="00D51743">
        <w:rPr>
          <w:rStyle w:val="Erluterungen"/>
          <w:rFonts w:asciiTheme="minorHAnsi" w:hAnsiTheme="minorHAnsi" w:cstheme="minorHAnsi"/>
          <w:lang w:val="en-US"/>
        </w:rPr>
        <w:fldChar w:fldCharType="begin"/>
      </w:r>
      <w:r w:rsidR="0051310D" w:rsidRPr="00F92AD7">
        <w:rPr>
          <w:rStyle w:val="Erluterungen"/>
          <w:rFonts w:asciiTheme="minorHAnsi" w:hAnsiTheme="minorHAnsi" w:cstheme="minorHAnsi"/>
        </w:rPr>
        <w:instrText xml:space="preserve"> ASK "Hier den Namen des Projektes eingeben!" Hier den Namen des Projektes eingeben. \d </w:instrText>
      </w:r>
      <w:r w:rsidR="0051310D" w:rsidRPr="00D51743">
        <w:rPr>
          <w:rStyle w:val="Erluterungen"/>
          <w:rFonts w:asciiTheme="minorHAnsi" w:hAnsiTheme="minorHAnsi" w:cstheme="minorHAnsi"/>
          <w:lang w:val="en-US"/>
        </w:rPr>
        <w:fldChar w:fldCharType="end"/>
      </w:r>
      <w:bookmarkStart w:id="2" w:name="WWSetBkmk2"/>
      <w:bookmarkEnd w:id="2"/>
    </w:p>
    <w:p w14:paraId="75854207" w14:textId="77777777" w:rsidR="0051310D" w:rsidRPr="00F92AD7" w:rsidRDefault="0051310D" w:rsidP="0051310D">
      <w:pPr>
        <w:pStyle w:val="Beschriftung"/>
        <w:rPr>
          <w:rFonts w:cstheme="minorHAnsi"/>
          <w:szCs w:val="36"/>
        </w:rPr>
      </w:pPr>
    </w:p>
    <w:p w14:paraId="1443070D" w14:textId="77777777" w:rsidR="0051310D" w:rsidRPr="00F92AD7" w:rsidRDefault="0051310D" w:rsidP="0051310D">
      <w:pPr>
        <w:pStyle w:val="Beschriftung"/>
        <w:rPr>
          <w:rFonts w:cstheme="minorHAnsi"/>
          <w:szCs w:val="36"/>
        </w:rPr>
      </w:pPr>
    </w:p>
    <w:p w14:paraId="6A72358B" w14:textId="4B245867" w:rsidR="0051310D" w:rsidRPr="00EB3ADA" w:rsidRDefault="0051310D" w:rsidP="0051310D">
      <w:pPr>
        <w:pStyle w:val="Beschriftung"/>
        <w:spacing w:before="0" w:after="0" w:line="276" w:lineRule="auto"/>
        <w:rPr>
          <w:rStyle w:val="Erluterungen"/>
          <w:rFonts w:asciiTheme="minorHAnsi" w:hAnsiTheme="minorHAnsi" w:cstheme="minorHAnsi"/>
          <w:color w:val="auto"/>
          <w:szCs w:val="24"/>
          <w:lang w:val="en-US"/>
        </w:rPr>
      </w:pPr>
      <w:r w:rsidRPr="00EB3ADA">
        <w:rPr>
          <w:rFonts w:cstheme="minorHAnsi"/>
          <w:szCs w:val="36"/>
          <w:lang w:val="en-US"/>
        </w:rPr>
        <w:t>Customer:</w:t>
      </w:r>
      <w:r w:rsidRPr="00EB3ADA">
        <w:rPr>
          <w:rFonts w:cstheme="minorHAnsi"/>
          <w:lang w:val="en-US"/>
        </w:rPr>
        <w:t xml:space="preserve"> </w:t>
      </w:r>
      <w:r w:rsidRPr="00EB3ADA">
        <w:rPr>
          <w:rFonts w:cstheme="minorHAnsi"/>
          <w:lang w:val="en-US"/>
        </w:rPr>
        <w:tab/>
      </w:r>
      <w:r w:rsidRPr="00EB3ADA">
        <w:rPr>
          <w:rFonts w:cstheme="minorHAnsi"/>
          <w:sz w:val="22"/>
          <w:szCs w:val="22"/>
          <w:lang w:val="en-US"/>
        </w:rPr>
        <w:t xml:space="preserve">Rentschler &amp; </w:t>
      </w:r>
      <w:r w:rsidR="00347A9B" w:rsidRPr="00EB3ADA">
        <w:rPr>
          <w:rFonts w:cstheme="minorHAnsi"/>
          <w:sz w:val="22"/>
          <w:szCs w:val="22"/>
          <w:lang w:val="en-US"/>
        </w:rPr>
        <w:t>Holder</w:t>
      </w:r>
    </w:p>
    <w:p w14:paraId="3A7CFBB3" w14:textId="77777777" w:rsidR="0051310D" w:rsidRPr="00EB3ADA" w:rsidRDefault="0051310D" w:rsidP="0051310D">
      <w:pPr>
        <w:pStyle w:val="Beschriftung"/>
        <w:spacing w:before="0" w:after="0" w:line="276" w:lineRule="auto"/>
        <w:rPr>
          <w:rStyle w:val="Erluterungen"/>
          <w:rFonts w:asciiTheme="minorHAnsi" w:hAnsiTheme="minorHAnsi" w:cstheme="minorHAnsi"/>
          <w:color w:val="auto"/>
          <w:sz w:val="22"/>
          <w:szCs w:val="22"/>
          <w:lang w:val="en-US"/>
        </w:rPr>
      </w:pPr>
      <w:r w:rsidRPr="00EB3ADA">
        <w:rPr>
          <w:rStyle w:val="Erluterungen"/>
          <w:rFonts w:asciiTheme="minorHAnsi" w:hAnsiTheme="minorHAnsi" w:cstheme="minorHAnsi"/>
          <w:color w:val="auto"/>
          <w:sz w:val="22"/>
          <w:szCs w:val="18"/>
          <w:lang w:val="en-US"/>
        </w:rPr>
        <w:tab/>
      </w:r>
      <w:r w:rsidRPr="00EB3ADA">
        <w:rPr>
          <w:rStyle w:val="Erluterungen"/>
          <w:rFonts w:asciiTheme="minorHAnsi" w:hAnsiTheme="minorHAnsi" w:cstheme="minorHAnsi"/>
          <w:color w:val="auto"/>
          <w:sz w:val="22"/>
          <w:szCs w:val="18"/>
          <w:lang w:val="en-US"/>
        </w:rPr>
        <w:tab/>
      </w:r>
      <w:r w:rsidRPr="00EB3ADA">
        <w:rPr>
          <w:rStyle w:val="Erluterungen"/>
          <w:rFonts w:asciiTheme="minorHAnsi" w:hAnsiTheme="minorHAnsi" w:cstheme="minorHAnsi"/>
          <w:color w:val="auto"/>
          <w:sz w:val="22"/>
          <w:szCs w:val="22"/>
          <w:lang w:val="en-US"/>
        </w:rPr>
        <w:t>Rotebühlplatz 41</w:t>
      </w:r>
    </w:p>
    <w:p w14:paraId="67D0D293" w14:textId="77777777" w:rsidR="0051310D" w:rsidRPr="00EB3ADA" w:rsidRDefault="0051310D" w:rsidP="0051310D">
      <w:pPr>
        <w:pStyle w:val="Beschriftung"/>
        <w:spacing w:before="0" w:after="0" w:line="276" w:lineRule="auto"/>
        <w:rPr>
          <w:rStyle w:val="Erluterungen"/>
          <w:rFonts w:asciiTheme="minorHAnsi" w:hAnsiTheme="minorHAnsi" w:cstheme="minorHAnsi"/>
          <w:color w:val="auto"/>
          <w:sz w:val="22"/>
          <w:szCs w:val="22"/>
          <w:lang w:val="en-US"/>
        </w:rPr>
      </w:pPr>
      <w:r w:rsidRPr="00EB3ADA">
        <w:rPr>
          <w:rStyle w:val="Erluterungen"/>
          <w:rFonts w:asciiTheme="minorHAnsi" w:hAnsiTheme="minorHAnsi" w:cstheme="minorHAnsi"/>
          <w:color w:val="auto"/>
          <w:sz w:val="22"/>
          <w:szCs w:val="18"/>
          <w:lang w:val="en-US"/>
        </w:rPr>
        <w:tab/>
      </w:r>
      <w:r w:rsidRPr="00EB3ADA">
        <w:rPr>
          <w:rStyle w:val="Erluterungen"/>
          <w:rFonts w:asciiTheme="minorHAnsi" w:hAnsiTheme="minorHAnsi" w:cstheme="minorHAnsi"/>
          <w:color w:val="auto"/>
          <w:sz w:val="22"/>
          <w:szCs w:val="18"/>
          <w:lang w:val="en-US"/>
        </w:rPr>
        <w:tab/>
      </w:r>
      <w:r w:rsidRPr="00EB3ADA">
        <w:rPr>
          <w:rStyle w:val="Erluterungen"/>
          <w:rFonts w:asciiTheme="minorHAnsi" w:hAnsiTheme="minorHAnsi" w:cstheme="minorHAnsi"/>
          <w:color w:val="auto"/>
          <w:sz w:val="22"/>
          <w:szCs w:val="22"/>
          <w:lang w:val="en-US"/>
        </w:rPr>
        <w:t>70178 Stuttgart</w:t>
      </w:r>
    </w:p>
    <w:p w14:paraId="512B355B" w14:textId="77777777" w:rsidR="0051310D" w:rsidRPr="00EB3ADA" w:rsidRDefault="0051310D" w:rsidP="0051310D">
      <w:pPr>
        <w:pStyle w:val="Beschriftung"/>
        <w:spacing w:before="0" w:after="0" w:line="276" w:lineRule="auto"/>
        <w:rPr>
          <w:rFonts w:cstheme="minorHAnsi"/>
          <w:sz w:val="24"/>
          <w:szCs w:val="24"/>
          <w:lang w:val="en-US"/>
        </w:rPr>
      </w:pPr>
      <w:r w:rsidRPr="00EB3ADA">
        <w:rPr>
          <w:rStyle w:val="Erluterungen"/>
          <w:rFonts w:asciiTheme="minorHAnsi" w:hAnsiTheme="minorHAnsi" w:cstheme="minorHAnsi"/>
          <w:color w:val="auto"/>
          <w:lang w:val="en-US"/>
        </w:rPr>
        <w:tab/>
      </w:r>
      <w:r w:rsidRPr="00EB3ADA">
        <w:rPr>
          <w:rStyle w:val="Erluterungen"/>
          <w:rFonts w:asciiTheme="minorHAnsi" w:hAnsiTheme="minorHAnsi" w:cstheme="minorHAnsi"/>
          <w:color w:val="auto"/>
          <w:lang w:val="en-US"/>
        </w:rPr>
        <w:tab/>
      </w:r>
    </w:p>
    <w:p w14:paraId="01AAC9BE" w14:textId="77777777" w:rsidR="0051310D" w:rsidRPr="00EB3ADA" w:rsidRDefault="0051310D" w:rsidP="0051310D">
      <w:pPr>
        <w:pStyle w:val="Beschriftung"/>
        <w:spacing w:before="0" w:after="0" w:line="276" w:lineRule="auto"/>
        <w:rPr>
          <w:rFonts w:cstheme="minorHAnsi"/>
          <w:lang w:val="en-US"/>
        </w:rPr>
      </w:pPr>
    </w:p>
    <w:p w14:paraId="100A1DCC" w14:textId="62614C5C" w:rsidR="0051310D" w:rsidRPr="00D51743"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US"/>
        </w:rPr>
      </w:pPr>
      <w:r w:rsidRPr="00D51743">
        <w:rPr>
          <w:rFonts w:cstheme="minorHAnsi"/>
          <w:lang w:val="en-US"/>
        </w:rPr>
        <w:t xml:space="preserve">Supplier: </w:t>
      </w:r>
      <w:r w:rsidRPr="00D51743">
        <w:rPr>
          <w:rFonts w:cstheme="minorHAnsi"/>
          <w:lang w:val="en-US"/>
        </w:rPr>
        <w:tab/>
      </w:r>
      <w:r w:rsidR="005A02CB" w:rsidRPr="00D51743">
        <w:rPr>
          <w:rFonts w:eastAsia="Calibri" w:cstheme="minorHAnsi"/>
          <w:i w:val="0"/>
          <w:iCs w:val="0"/>
          <w:sz w:val="22"/>
          <w:szCs w:val="22"/>
          <w:lang w:val="en-US"/>
        </w:rPr>
        <w:t xml:space="preserve">by </w:t>
      </w:r>
      <w:r w:rsidR="003C686F" w:rsidRPr="00D51743">
        <w:rPr>
          <w:rFonts w:eastAsia="Calibri" w:cstheme="minorHAnsi"/>
          <w:i w:val="0"/>
          <w:iCs w:val="0"/>
          <w:sz w:val="22"/>
          <w:szCs w:val="22"/>
          <w:lang w:val="en-US"/>
        </w:rPr>
        <w:t>Simon Jess</w:t>
      </w:r>
      <w:r w:rsidR="00F9185C" w:rsidRPr="00D51743">
        <w:rPr>
          <w:rFonts w:eastAsia="Calibri" w:cstheme="minorHAnsi"/>
          <w:i w:val="0"/>
          <w:iCs w:val="0"/>
          <w:sz w:val="22"/>
          <w:szCs w:val="22"/>
          <w:lang w:val="en-US"/>
        </w:rPr>
        <w:t xml:space="preserve"> </w:t>
      </w:r>
      <w:r w:rsidR="005A02CB" w:rsidRPr="00D51743">
        <w:rPr>
          <w:rFonts w:eastAsia="Calibri" w:cstheme="minorHAnsi"/>
          <w:i w:val="0"/>
          <w:iCs w:val="0"/>
          <w:sz w:val="22"/>
          <w:szCs w:val="22"/>
          <w:lang w:val="en-US"/>
        </w:rPr>
        <w:t>-</w:t>
      </w:r>
      <w:r w:rsidR="005A02CB" w:rsidRPr="00D51743">
        <w:rPr>
          <w:rFonts w:cstheme="minorHAnsi"/>
          <w:lang w:val="en-US"/>
        </w:rPr>
        <w:t xml:space="preserve"> </w:t>
      </w:r>
      <w:r w:rsidRPr="00D51743">
        <w:rPr>
          <w:rFonts w:eastAsia="Calibri" w:cstheme="minorHAnsi"/>
          <w:i w:val="0"/>
          <w:iCs w:val="0"/>
          <w:sz w:val="22"/>
          <w:szCs w:val="22"/>
          <w:lang w:val="en-US"/>
        </w:rPr>
        <w:t xml:space="preserve">Team </w:t>
      </w:r>
      <w:r w:rsidR="000A30FA" w:rsidRPr="00D51743">
        <w:rPr>
          <w:rFonts w:eastAsia="Calibri" w:cstheme="minorHAnsi"/>
          <w:i w:val="0"/>
          <w:iCs w:val="0"/>
          <w:sz w:val="22"/>
          <w:szCs w:val="22"/>
          <w:lang w:val="en-US"/>
        </w:rPr>
        <w:t>2</w:t>
      </w:r>
      <w:r w:rsidRPr="00D51743">
        <w:rPr>
          <w:rFonts w:cstheme="minorHAnsi"/>
          <w:lang w:val="en-US"/>
        </w:rPr>
        <w:br/>
      </w:r>
      <w:r w:rsidRPr="00D51743">
        <w:rPr>
          <w:rFonts w:cstheme="minorHAnsi"/>
          <w:lang w:val="en-US"/>
        </w:rPr>
        <w:tab/>
      </w:r>
      <w:r w:rsidRPr="00D51743">
        <w:rPr>
          <w:rFonts w:cstheme="minorHAnsi"/>
          <w:lang w:val="en-US"/>
        </w:rPr>
        <w:tab/>
      </w:r>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Simon Jess</w:t>
      </w:r>
      <w:r w:rsidRPr="00D51743">
        <w:rPr>
          <w:rFonts w:eastAsia="Calibri" w:cstheme="minorHAnsi"/>
          <w:i w:val="0"/>
          <w:iCs w:val="0"/>
          <w:sz w:val="22"/>
          <w:szCs w:val="22"/>
          <w:lang w:val="en-US"/>
        </w:rPr>
        <w:t xml:space="preserve">, </w:t>
      </w:r>
      <w:r w:rsidR="007665CD" w:rsidRPr="00D51743">
        <w:rPr>
          <w:rFonts w:eastAsia="Calibri" w:cstheme="minorHAnsi"/>
          <w:i w:val="0"/>
          <w:iCs w:val="0"/>
          <w:sz w:val="22"/>
          <w:szCs w:val="22"/>
          <w:lang w:val="en-US"/>
        </w:rPr>
        <w:t>Timo Zaoral</w:t>
      </w:r>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 xml:space="preserve"> Stefan Banov</w:t>
      </w:r>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 xml:space="preserve"> Tobias Roth</w:t>
      </w:r>
      <w:r w:rsidRPr="00D51743">
        <w:rPr>
          <w:rFonts w:eastAsia="Calibri" w:cstheme="minorHAnsi"/>
          <w:i w:val="0"/>
          <w:iCs w:val="0"/>
          <w:sz w:val="22"/>
          <w:szCs w:val="22"/>
          <w:lang w:val="en-US"/>
        </w:rPr>
        <w:t xml:space="preserve">, </w:t>
      </w:r>
      <w:r w:rsidR="007665CD" w:rsidRPr="00D51743">
        <w:rPr>
          <w:rFonts w:eastAsia="Calibri" w:cstheme="minorHAnsi"/>
          <w:i w:val="0"/>
          <w:iCs w:val="0"/>
          <w:sz w:val="22"/>
          <w:szCs w:val="22"/>
          <w:lang w:val="en-US"/>
        </w:rPr>
        <w:t>Phillip Tran</w:t>
      </w:r>
      <w:r w:rsidRPr="00D51743">
        <w:rPr>
          <w:rFonts w:eastAsia="Calibri" w:cstheme="minorHAnsi"/>
          <w:i w:val="0"/>
          <w:iCs w:val="0"/>
          <w:sz w:val="22"/>
          <w:szCs w:val="22"/>
          <w:lang w:val="en-US"/>
        </w:rPr>
        <w:t>)</w:t>
      </w:r>
    </w:p>
    <w:p w14:paraId="6F25CF2F" w14:textId="77777777" w:rsidR="0051310D" w:rsidRPr="00D51743" w:rsidRDefault="0051310D" w:rsidP="0051310D">
      <w:pPr>
        <w:pStyle w:val="Beschriftung"/>
        <w:spacing w:before="0" w:after="0" w:line="276" w:lineRule="auto"/>
        <w:rPr>
          <w:rStyle w:val="Erluterungen"/>
          <w:rFonts w:asciiTheme="minorHAnsi" w:hAnsiTheme="minorHAnsi" w:cstheme="minorHAnsi"/>
          <w:color w:val="auto"/>
          <w:sz w:val="22"/>
          <w:szCs w:val="22"/>
          <w:lang w:val="en-US"/>
        </w:rPr>
      </w:pP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22"/>
          <w:lang w:val="en-US"/>
        </w:rPr>
        <w:t>Rotebühlplatz 41</w:t>
      </w:r>
    </w:p>
    <w:p w14:paraId="188A3823" w14:textId="77777777" w:rsidR="0051310D" w:rsidRPr="00D51743" w:rsidRDefault="0051310D" w:rsidP="0051310D">
      <w:pPr>
        <w:pStyle w:val="Beschriftung"/>
        <w:spacing w:before="0" w:after="0" w:line="276" w:lineRule="auto"/>
        <w:rPr>
          <w:rFonts w:cstheme="minorHAnsi"/>
          <w:sz w:val="18"/>
          <w:szCs w:val="18"/>
          <w:lang w:val="en-US"/>
        </w:rPr>
      </w:pP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22"/>
          <w:lang w:val="en-US"/>
        </w:rPr>
        <w:t>70178 Stuttgart</w:t>
      </w:r>
    </w:p>
    <w:p w14:paraId="46EFAE85" w14:textId="056B5C58" w:rsidR="00D638F1" w:rsidRPr="00D51743" w:rsidRDefault="00D638F1" w:rsidP="0051310D">
      <w:pPr>
        <w:pStyle w:val="Beschriftung"/>
        <w:rPr>
          <w:rFonts w:cstheme="minorHAnsi"/>
          <w:sz w:val="24"/>
          <w:szCs w:val="24"/>
          <w:lang w:val="en-US"/>
        </w:rPr>
      </w:pPr>
    </w:p>
    <w:p w14:paraId="7406F0F7" w14:textId="77777777" w:rsidR="00D638F1" w:rsidRPr="00D51743" w:rsidRDefault="00D638F1" w:rsidP="00D638F1">
      <w:pPr>
        <w:pStyle w:val="Beschriftung"/>
        <w:rPr>
          <w:rFonts w:cstheme="minorHAnsi"/>
          <w:lang w:val="en-US"/>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D51743"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D51743" w:rsidRDefault="00D638F1">
            <w:pPr>
              <w:rPr>
                <w:rFonts w:cstheme="minorHAnsi"/>
                <w:b/>
                <w:bCs/>
                <w:lang w:val="en-US"/>
              </w:rPr>
            </w:pPr>
            <w:r w:rsidRPr="00D51743">
              <w:rPr>
                <w:rFonts w:cstheme="minorHAnsi"/>
                <w:b/>
                <w:bCs/>
                <w:lang w:val="en-U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D51743" w:rsidRDefault="00D638F1">
            <w:pPr>
              <w:rPr>
                <w:rFonts w:cstheme="minorHAnsi"/>
                <w:b/>
                <w:bCs/>
                <w:lang w:val="en-US"/>
              </w:rPr>
            </w:pPr>
            <w:r w:rsidRPr="00D51743">
              <w:rPr>
                <w:rFonts w:cstheme="minorHAnsi"/>
                <w:b/>
                <w:bCs/>
                <w:lang w:val="en-U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D51743" w:rsidRDefault="00D638F1">
            <w:pPr>
              <w:rPr>
                <w:rFonts w:cstheme="minorHAnsi"/>
                <w:b/>
                <w:bCs/>
                <w:lang w:val="en-US"/>
              </w:rPr>
            </w:pPr>
            <w:r w:rsidRPr="00D51743">
              <w:rPr>
                <w:rFonts w:cstheme="minorHAnsi"/>
                <w:b/>
                <w:bCs/>
                <w:lang w:val="en-U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D51743" w:rsidRDefault="00D638F1">
            <w:pPr>
              <w:rPr>
                <w:rFonts w:cstheme="minorHAnsi"/>
                <w:b/>
                <w:bCs/>
                <w:lang w:val="en-US"/>
              </w:rPr>
            </w:pPr>
            <w:r w:rsidRPr="00D51743">
              <w:rPr>
                <w:rFonts w:cstheme="minorHAnsi"/>
                <w:b/>
                <w:bCs/>
                <w:lang w:val="en-US"/>
              </w:rPr>
              <w:t>Comment</w:t>
            </w:r>
          </w:p>
        </w:tc>
      </w:tr>
      <w:tr w:rsidR="00D638F1" w:rsidRPr="00D51743"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D51743" w:rsidRDefault="00D638F1">
            <w:pPr>
              <w:rPr>
                <w:rFonts w:cstheme="minorHAnsi"/>
                <w:sz w:val="22"/>
                <w:szCs w:val="22"/>
                <w:lang w:val="en-US"/>
              </w:rPr>
            </w:pPr>
            <w:r w:rsidRPr="00D51743">
              <w:rPr>
                <w:rFonts w:cstheme="minorHAnsi"/>
                <w:sz w:val="22"/>
                <w:szCs w:val="22"/>
                <w:lang w:val="en-US"/>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3CE7EEFA" w:rsidR="00D638F1" w:rsidRPr="00D51743" w:rsidRDefault="00D638F1">
            <w:pPr>
              <w:rPr>
                <w:rFonts w:cstheme="minorHAnsi"/>
                <w:sz w:val="22"/>
                <w:szCs w:val="22"/>
                <w:lang w:val="en-US"/>
              </w:rPr>
            </w:pPr>
            <w:r w:rsidRPr="00D51743">
              <w:rPr>
                <w:rFonts w:cstheme="minorHAnsi"/>
                <w:sz w:val="22"/>
                <w:szCs w:val="22"/>
                <w:lang w:val="en-US"/>
              </w:rPr>
              <w:t>07.</w:t>
            </w:r>
            <w:r w:rsidR="00C066C5" w:rsidRPr="00D51743">
              <w:rPr>
                <w:rFonts w:cstheme="minorHAnsi"/>
                <w:sz w:val="22"/>
                <w:szCs w:val="22"/>
                <w:lang w:val="en-US"/>
              </w:rPr>
              <w:t>09</w:t>
            </w:r>
            <w:r w:rsidRPr="00D51743">
              <w:rPr>
                <w:rFonts w:cstheme="minorHAnsi"/>
                <w:sz w:val="22"/>
                <w:szCs w:val="22"/>
                <w:lang w:val="en-US"/>
              </w:rPr>
              <w:t>.20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34BE4FCA" w:rsidR="00D638F1" w:rsidRPr="00D51743" w:rsidRDefault="00445885">
            <w:pPr>
              <w:rPr>
                <w:rFonts w:cstheme="minorHAnsi"/>
                <w:sz w:val="22"/>
                <w:szCs w:val="22"/>
                <w:lang w:val="en-US"/>
              </w:rPr>
            </w:pPr>
            <w:r w:rsidRPr="00D51743">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64E3E8DA" w:rsidR="00D638F1" w:rsidRPr="00D51743" w:rsidRDefault="00445885">
            <w:pPr>
              <w:rPr>
                <w:rFonts w:cstheme="minorHAnsi"/>
                <w:sz w:val="22"/>
                <w:szCs w:val="22"/>
                <w:lang w:val="en-US"/>
              </w:rPr>
            </w:pPr>
            <w:r w:rsidRPr="00D51743">
              <w:rPr>
                <w:rFonts w:cstheme="minorHAnsi"/>
                <w:sz w:val="22"/>
                <w:szCs w:val="22"/>
                <w:lang w:val="en-US"/>
              </w:rPr>
              <w:t>C</w:t>
            </w:r>
            <w:r w:rsidR="00D638F1" w:rsidRPr="00D51743">
              <w:rPr>
                <w:rFonts w:cstheme="minorHAnsi"/>
                <w:sz w:val="22"/>
                <w:szCs w:val="22"/>
                <w:lang w:val="en-US"/>
              </w:rPr>
              <w:t>reated</w:t>
            </w:r>
          </w:p>
        </w:tc>
      </w:tr>
      <w:tr w:rsidR="00D638F1" w:rsidRPr="00D51743" w14:paraId="4AD814DA"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D638F1" w:rsidRPr="00D51743" w:rsidRDefault="004326F9">
            <w:pPr>
              <w:rPr>
                <w:rFonts w:cstheme="minorHAnsi"/>
                <w:sz w:val="22"/>
                <w:szCs w:val="22"/>
                <w:lang w:val="en-US"/>
              </w:rPr>
            </w:pPr>
            <w:r w:rsidRPr="00D51743">
              <w:rPr>
                <w:rFonts w:cstheme="minorHAnsi"/>
                <w:sz w:val="22"/>
                <w:szCs w:val="22"/>
                <w:lang w:val="en-US"/>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69E835B1" w:rsidR="00D638F1" w:rsidRPr="00D51743" w:rsidRDefault="004326F9">
            <w:pPr>
              <w:rPr>
                <w:rFonts w:cstheme="minorHAnsi"/>
                <w:sz w:val="22"/>
                <w:szCs w:val="22"/>
                <w:lang w:val="en-US"/>
              </w:rPr>
            </w:pPr>
            <w:r w:rsidRPr="00D51743">
              <w:rPr>
                <w:rFonts w:cstheme="minorHAnsi"/>
                <w:sz w:val="22"/>
                <w:szCs w:val="22"/>
                <w:lang w:val="en-US"/>
              </w:rPr>
              <w:t>26.10.20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6E8C661A" w:rsidR="00D638F1" w:rsidRPr="00D51743" w:rsidRDefault="00127051">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66A8E33A" w:rsidR="00D638F1" w:rsidRPr="00D51743" w:rsidRDefault="00445885">
            <w:pPr>
              <w:rPr>
                <w:rFonts w:cstheme="minorHAnsi"/>
                <w:sz w:val="22"/>
                <w:szCs w:val="22"/>
                <w:lang w:val="en-US"/>
              </w:rPr>
            </w:pPr>
            <w:r w:rsidRPr="00D51743">
              <w:rPr>
                <w:rFonts w:cstheme="minorHAnsi"/>
                <w:sz w:val="22"/>
                <w:szCs w:val="22"/>
                <w:lang w:val="en-US"/>
              </w:rPr>
              <w:t>Introduction and system overview</w:t>
            </w:r>
          </w:p>
        </w:tc>
      </w:tr>
      <w:tr w:rsidR="00D638F1" w:rsidRPr="00D51743" w14:paraId="5A15B50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D638F1" w:rsidRPr="00D51743" w:rsidRDefault="5F7966AA" w:rsidP="5F7966AA">
            <w:pPr>
              <w:spacing w:line="259" w:lineRule="auto"/>
              <w:rPr>
                <w:rFonts w:cstheme="minorBidi"/>
                <w:sz w:val="22"/>
                <w:szCs w:val="22"/>
                <w:lang w:val="en-US"/>
              </w:rPr>
            </w:pPr>
            <w:r w:rsidRPr="00D51743">
              <w:rPr>
                <w:rFonts w:cstheme="minorBidi"/>
                <w:sz w:val="22"/>
                <w:szCs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161813F6" w:rsidR="00D638F1" w:rsidRPr="00D51743" w:rsidRDefault="00E43FA3" w:rsidP="5F7966AA">
            <w:pPr>
              <w:rPr>
                <w:rFonts w:cstheme="minorBidi"/>
                <w:sz w:val="22"/>
                <w:szCs w:val="22"/>
                <w:lang w:val="en-US"/>
              </w:rPr>
            </w:pPr>
            <w:r w:rsidRPr="00D51743">
              <w:rPr>
                <w:rFonts w:cstheme="minorBidi"/>
                <w:sz w:val="22"/>
                <w:szCs w:val="22"/>
                <w:lang w:val="en-US"/>
              </w:rPr>
              <w:t>0</w:t>
            </w:r>
            <w:r w:rsidR="5F7966AA" w:rsidRPr="00D51743">
              <w:rPr>
                <w:rFonts w:cstheme="minorBidi"/>
                <w:sz w:val="22"/>
                <w:szCs w:val="22"/>
                <w:lang w:val="en-US"/>
              </w:rPr>
              <w:t>4.</w:t>
            </w:r>
            <w:r w:rsidR="00883888" w:rsidRPr="00D51743">
              <w:rPr>
                <w:rFonts w:cstheme="minorBidi"/>
                <w:sz w:val="22"/>
                <w:szCs w:val="22"/>
                <w:lang w:val="en-US"/>
              </w:rPr>
              <w:t>10</w:t>
            </w:r>
            <w:r w:rsidR="5F7966AA" w:rsidRPr="00D51743">
              <w:rPr>
                <w:rFonts w:cstheme="minorBidi"/>
                <w:sz w:val="22"/>
                <w:szCs w:val="22"/>
                <w:lang w:val="en-US"/>
              </w:rPr>
              <w:t>.20</w:t>
            </w:r>
            <w:r w:rsidR="008845EB" w:rsidRPr="00D51743">
              <w:rPr>
                <w:rFonts w:cstheme="minorBid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72E2DC7B" w:rsidR="00D638F1" w:rsidRPr="00D51743" w:rsidRDefault="00127051" w:rsidP="5F7966AA">
            <w:pPr>
              <w:rPr>
                <w:rFonts w:cstheme="minorBidi"/>
                <w:sz w:val="22"/>
                <w:szCs w:val="22"/>
                <w:lang w:val="en-US"/>
              </w:rPr>
            </w:pPr>
            <w:r>
              <w:rPr>
                <w:rFonts w:cstheme="minorBid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4D87841B" w:rsidR="00D638F1" w:rsidRPr="00D51743" w:rsidRDefault="00445885" w:rsidP="5F7966AA">
            <w:pPr>
              <w:rPr>
                <w:rFonts w:cstheme="minorBidi"/>
                <w:sz w:val="22"/>
                <w:szCs w:val="22"/>
                <w:lang w:val="en-US"/>
              </w:rPr>
            </w:pPr>
            <w:r w:rsidRPr="00D51743">
              <w:rPr>
                <w:rFonts w:cstheme="minorBidi"/>
                <w:sz w:val="22"/>
                <w:szCs w:val="22"/>
                <w:lang w:val="en-US"/>
              </w:rPr>
              <w:t>Architectural concept</w:t>
            </w:r>
          </w:p>
        </w:tc>
      </w:tr>
      <w:tr w:rsidR="00D638F1" w:rsidRPr="00EB3ADA" w14:paraId="1486FA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D638F1" w:rsidRPr="00D51743" w:rsidRDefault="006123FB">
            <w:pPr>
              <w:rPr>
                <w:rFonts w:cstheme="minorHAnsi"/>
                <w:sz w:val="22"/>
                <w:szCs w:val="22"/>
                <w:lang w:val="en-US"/>
              </w:rPr>
            </w:pPr>
            <w:r w:rsidRPr="00D51743">
              <w:rPr>
                <w:rFonts w:cstheme="minorHAnsi"/>
                <w:sz w:val="22"/>
                <w:szCs w:val="22"/>
                <w:lang w:val="en-US"/>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5CDD73BE" w:rsidR="00D638F1" w:rsidRPr="00D51743" w:rsidRDefault="00E43FA3">
            <w:pPr>
              <w:rPr>
                <w:rFonts w:cstheme="minorHAnsi"/>
                <w:sz w:val="22"/>
                <w:szCs w:val="22"/>
                <w:lang w:val="en-US"/>
              </w:rPr>
            </w:pPr>
            <w:r w:rsidRPr="00D51743">
              <w:rPr>
                <w:rFonts w:cstheme="minorHAnsi"/>
                <w:sz w:val="22"/>
                <w:szCs w:val="22"/>
                <w:lang w:val="en-US"/>
              </w:rPr>
              <w:t>0</w:t>
            </w:r>
            <w:r w:rsidR="006123FB" w:rsidRPr="00D51743">
              <w:rPr>
                <w:rFonts w:cstheme="minorHAnsi"/>
                <w:sz w:val="22"/>
                <w:szCs w:val="22"/>
                <w:lang w:val="en-US"/>
              </w:rPr>
              <w:t>5.</w:t>
            </w:r>
            <w:r w:rsidR="00883888" w:rsidRPr="00D51743">
              <w:rPr>
                <w:rFonts w:cstheme="minorHAnsi"/>
                <w:sz w:val="22"/>
                <w:szCs w:val="22"/>
                <w:lang w:val="en-US"/>
              </w:rPr>
              <w:t>10</w:t>
            </w:r>
            <w:r w:rsidR="006123FB" w:rsidRPr="00D51743">
              <w:rPr>
                <w:rFonts w:cstheme="minorHAnsi"/>
                <w:sz w:val="22"/>
                <w:szCs w:val="22"/>
                <w:lang w:val="en-US"/>
              </w:rPr>
              <w:t>.20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52FF61A9" w:rsidR="00D638F1" w:rsidRPr="00D51743" w:rsidRDefault="00127051">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325E6C1B" w:rsidR="00D638F1" w:rsidRPr="00D51743" w:rsidRDefault="00445885">
            <w:pPr>
              <w:rPr>
                <w:rFonts w:cstheme="minorHAnsi"/>
                <w:sz w:val="22"/>
                <w:szCs w:val="22"/>
                <w:lang w:val="en-US"/>
              </w:rPr>
            </w:pPr>
            <w:r w:rsidRPr="00D51743">
              <w:rPr>
                <w:rFonts w:cstheme="minorHAnsi"/>
                <w:sz w:val="22"/>
                <w:szCs w:val="22"/>
                <w:lang w:val="en-US"/>
              </w:rPr>
              <w:t>System design</w:t>
            </w:r>
            <w:r w:rsidR="00127051">
              <w:rPr>
                <w:rFonts w:cstheme="minorHAnsi"/>
                <w:sz w:val="22"/>
                <w:szCs w:val="22"/>
                <w:lang w:val="en-US"/>
              </w:rPr>
              <w:t>, subsystem specification</w:t>
            </w:r>
            <w:r w:rsidRPr="00D51743">
              <w:rPr>
                <w:rFonts w:cstheme="minorHAnsi"/>
                <w:sz w:val="22"/>
                <w:szCs w:val="22"/>
                <w:lang w:val="en-US"/>
              </w:rPr>
              <w:t xml:space="preserve"> </w:t>
            </w:r>
            <w:r w:rsidR="00127051">
              <w:rPr>
                <w:rFonts w:cstheme="minorHAnsi"/>
                <w:sz w:val="22"/>
                <w:szCs w:val="22"/>
                <w:lang w:val="en-US"/>
              </w:rPr>
              <w:t>and technical concepts</w:t>
            </w:r>
          </w:p>
        </w:tc>
      </w:tr>
      <w:tr w:rsidR="00C76E2B" w:rsidRPr="00D51743" w14:paraId="28745E55"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5DC7FE6" w14:textId="7DF94A87" w:rsidR="00C76E2B" w:rsidRPr="00D51743" w:rsidRDefault="00A73B1D">
            <w:pPr>
              <w:rPr>
                <w:rFonts w:cstheme="minorHAnsi"/>
                <w:sz w:val="22"/>
                <w:szCs w:val="22"/>
                <w:lang w:val="en-US"/>
              </w:rPr>
            </w:pPr>
            <w:r w:rsidRPr="00D51743">
              <w:rPr>
                <w:rFonts w:cstheme="minorHAnsi"/>
                <w:sz w:val="22"/>
                <w:szCs w:val="22"/>
                <w:lang w:val="en-US"/>
              </w:rPr>
              <w:t xml:space="preserve"> </w:t>
            </w:r>
            <w:r w:rsidR="00C76E2B" w:rsidRPr="00D51743">
              <w:rPr>
                <w:rFonts w:cstheme="minorHAnsi"/>
                <w:sz w:val="22"/>
                <w:szCs w:val="22"/>
                <w:lang w:val="en-US"/>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7237C0A" w14:textId="0AD23A67" w:rsidR="00C76E2B" w:rsidRPr="00D51743" w:rsidRDefault="00C76E2B">
            <w:pPr>
              <w:rPr>
                <w:rFonts w:cstheme="minorHAnsi"/>
                <w:sz w:val="22"/>
                <w:szCs w:val="22"/>
                <w:lang w:val="en-US"/>
              </w:rPr>
            </w:pPr>
            <w:r w:rsidRPr="00D51743">
              <w:rPr>
                <w:rFonts w:cstheme="minorHAnsi"/>
                <w:sz w:val="22"/>
                <w:szCs w:val="22"/>
                <w:lang w:val="en-US"/>
              </w:rPr>
              <w:t>1</w:t>
            </w:r>
            <w:r w:rsidR="00297088" w:rsidRPr="00D51743">
              <w:rPr>
                <w:rFonts w:cstheme="minorHAnsi"/>
                <w:sz w:val="22"/>
                <w:szCs w:val="22"/>
                <w:lang w:val="en-US"/>
              </w:rPr>
              <w:t>2</w:t>
            </w:r>
            <w:r w:rsidRPr="00D51743">
              <w:rPr>
                <w:rFonts w:cstheme="minorHAnsi"/>
                <w:sz w:val="22"/>
                <w:szCs w:val="22"/>
                <w:lang w:val="en-US"/>
              </w:rPr>
              <w:t>.</w:t>
            </w:r>
            <w:r w:rsidR="00883888" w:rsidRPr="00D51743">
              <w:rPr>
                <w:rFonts w:cstheme="minorHAnsi"/>
                <w:sz w:val="22"/>
                <w:szCs w:val="22"/>
                <w:lang w:val="en-US"/>
              </w:rPr>
              <w:t>11</w:t>
            </w:r>
            <w:r w:rsidRPr="00D51743">
              <w:rPr>
                <w:rFonts w:cstheme="minorHAnsi"/>
                <w:sz w:val="22"/>
                <w:szCs w:val="22"/>
                <w:lang w:val="en-US"/>
              </w:rPr>
              <w:t>.2020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5A4B2B" w14:textId="44C364D3" w:rsidR="00C76E2B" w:rsidRPr="00D51743" w:rsidRDefault="007C6FFC">
            <w:pPr>
              <w:rPr>
                <w:rFonts w:cstheme="minorHAnsi"/>
                <w:sz w:val="22"/>
                <w:szCs w:val="22"/>
                <w:lang w:val="en-US"/>
              </w:rPr>
            </w:pPr>
            <w:r>
              <w:rPr>
                <w:rFonts w:cstheme="minorHAnsi"/>
                <w:sz w:val="22"/>
                <w:szCs w:val="22"/>
                <w:lang w:val="en-US"/>
              </w:rPr>
              <w:t>Team 2</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02B205" w14:textId="4FED24D5" w:rsidR="00C76E2B" w:rsidRPr="00D51743" w:rsidRDefault="00780A35">
            <w:pPr>
              <w:rPr>
                <w:rFonts w:cstheme="minorHAnsi"/>
                <w:sz w:val="22"/>
                <w:szCs w:val="22"/>
                <w:lang w:val="en-US"/>
              </w:rPr>
            </w:pPr>
            <w:r w:rsidRPr="00D51743">
              <w:rPr>
                <w:rFonts w:cstheme="minorHAnsi"/>
                <w:sz w:val="22"/>
                <w:szCs w:val="22"/>
                <w:lang w:val="en-US"/>
              </w:rPr>
              <w:t>Completion and formalization</w:t>
            </w:r>
          </w:p>
        </w:tc>
      </w:tr>
    </w:tbl>
    <w:p w14:paraId="4733BB57" w14:textId="77777777" w:rsidR="00A03A0D" w:rsidRPr="00D51743" w:rsidRDefault="00A03A0D" w:rsidP="00A03A0D">
      <w:pPr>
        <w:rPr>
          <w:rFonts w:cstheme="minorHAnsi"/>
          <w:lang w:val="en-US"/>
        </w:rPr>
      </w:pPr>
    </w:p>
    <w:p w14:paraId="1AE05E99" w14:textId="40FE0831" w:rsidR="00F138B8" w:rsidRPr="00D51743" w:rsidRDefault="00F138B8" w:rsidP="5F7966AA">
      <w:pPr>
        <w:jc w:val="left"/>
        <w:rPr>
          <w:rStyle w:val="Erluterungen"/>
          <w:rFonts w:asciiTheme="minorHAnsi" w:hAnsiTheme="minorHAnsi" w:cstheme="minorHAnsi"/>
          <w:b/>
          <w:bCs/>
          <w:sz w:val="32"/>
          <w:szCs w:val="32"/>
          <w:lang w:val="en-US"/>
        </w:rPr>
      </w:pPr>
      <w:r w:rsidRPr="00D51743">
        <w:rPr>
          <w:rStyle w:val="Erluterungen"/>
          <w:rFonts w:asciiTheme="minorHAnsi" w:hAnsiTheme="minorHAnsi" w:cstheme="minorHAnsi"/>
          <w:i w:val="0"/>
          <w:sz w:val="20"/>
          <w:szCs w:val="20"/>
          <w:lang w:val="en-US"/>
        </w:rPr>
        <w:fldChar w:fldCharType="begin"/>
      </w:r>
      <w:r w:rsidRPr="00D51743">
        <w:rPr>
          <w:rStyle w:val="Erluterungen"/>
          <w:rFonts w:asciiTheme="minorHAnsi" w:hAnsiTheme="minorHAnsi" w:cstheme="minorHAnsi"/>
          <w:i w:val="0"/>
          <w:sz w:val="20"/>
          <w:szCs w:val="20"/>
          <w:lang w:val="en-US"/>
        </w:rPr>
        <w:instrText xml:space="preserve"> HYPERLINK "http://www.bredemeyer.com/papers.htm </w:instrText>
      </w:r>
    </w:p>
    <w:p w14:paraId="2C99D9A4" w14:textId="77777777" w:rsidR="00F138B8" w:rsidRPr="00D51743" w:rsidRDefault="00F138B8" w:rsidP="00F138B8">
      <w:pPr>
        <w:jc w:val="center"/>
        <w:rPr>
          <w:rStyle w:val="Hyperlink"/>
          <w:rFonts w:cstheme="minorHAnsi"/>
          <w:sz w:val="20"/>
          <w:szCs w:val="20"/>
          <w:lang w:val="en-US"/>
        </w:rPr>
      </w:pPr>
      <w:r w:rsidRPr="00D51743">
        <w:rPr>
          <w:rStyle w:val="Erluterungen"/>
          <w:rFonts w:asciiTheme="minorHAnsi" w:hAnsiTheme="minorHAnsi" w:cstheme="minorHAnsi"/>
          <w:i w:val="0"/>
          <w:lang w:val="en-US"/>
        </w:rPr>
        <w:br w:type="page"/>
      </w:r>
      <w:r w:rsidRPr="00D51743">
        <w:rPr>
          <w:rStyle w:val="Erluterungen"/>
          <w:rFonts w:asciiTheme="minorHAnsi" w:hAnsiTheme="minorHAnsi" w:cstheme="minorHAnsi"/>
          <w:i w:val="0"/>
          <w:sz w:val="48"/>
          <w:szCs w:val="48"/>
          <w:lang w:val="en-US"/>
        </w:rPr>
        <w:instrText>Inhalt</w:instrText>
      </w:r>
      <w:r w:rsidRPr="00D51743">
        <w:rPr>
          <w:rStyle w:val="Erluterungen"/>
          <w:rFonts w:asciiTheme="minorHAnsi" w:hAnsiTheme="minorHAnsi" w:cstheme="minorHAnsi"/>
          <w:i w:val="0"/>
          <w:sz w:val="20"/>
          <w:szCs w:val="20"/>
          <w:lang w:val="en-US"/>
        </w:rPr>
        <w:instrText xml:space="preserve">" </w:instrText>
      </w:r>
      <w:r w:rsidRPr="00D51743">
        <w:rPr>
          <w:rStyle w:val="Erluterungen"/>
          <w:rFonts w:asciiTheme="minorHAnsi" w:hAnsiTheme="minorHAnsi" w:cstheme="minorHAnsi"/>
          <w:i w:val="0"/>
          <w:sz w:val="20"/>
          <w:szCs w:val="20"/>
          <w:lang w:val="en-US"/>
        </w:rPr>
        <w:fldChar w:fldCharType="separate"/>
      </w:r>
      <w:r w:rsidRPr="00D51743">
        <w:rPr>
          <w:rStyle w:val="Hyperlink"/>
          <w:rFonts w:cstheme="minorHAnsi"/>
          <w:sz w:val="20"/>
          <w:szCs w:val="20"/>
          <w:lang w:val="en-US"/>
        </w:rPr>
        <w:t xml:space="preserve"> </w:t>
      </w:r>
    </w:p>
    <w:p w14:paraId="253F3C0D" w14:textId="363C8755" w:rsidR="00D50FC1" w:rsidRPr="00D51743" w:rsidRDefault="00F138B8" w:rsidP="00D50FC1">
      <w:pPr>
        <w:jc w:val="center"/>
        <w:rPr>
          <w:rStyle w:val="Erluterungen"/>
          <w:rFonts w:asciiTheme="minorHAnsi" w:hAnsiTheme="minorHAnsi" w:cstheme="minorHAnsi"/>
          <w:b/>
          <w:bCs/>
          <w:i w:val="0"/>
          <w:color w:val="000000"/>
          <w:sz w:val="40"/>
          <w:szCs w:val="40"/>
          <w:lang w:val="en-US"/>
        </w:rPr>
      </w:pPr>
      <w:r w:rsidRPr="00D51743">
        <w:rPr>
          <w:rStyle w:val="Hyperlink"/>
          <w:rFonts w:cstheme="minorHAnsi"/>
          <w:lang w:val="en-US"/>
        </w:rPr>
        <w:br w:type="page"/>
      </w:r>
      <w:r w:rsidR="00EE2E72" w:rsidRPr="00D51743">
        <w:rPr>
          <w:rStyle w:val="Hyperlink"/>
          <w:rFonts w:cstheme="minorHAnsi"/>
          <w:b/>
          <w:bCs/>
          <w:color w:val="000000"/>
          <w:sz w:val="40"/>
          <w:szCs w:val="40"/>
          <w:u w:val="none"/>
          <w:lang w:val="en-US"/>
        </w:rPr>
        <w:lastRenderedPageBreak/>
        <w:t>Contents</w:t>
      </w:r>
      <w:r w:rsidRPr="00D51743">
        <w:rPr>
          <w:rStyle w:val="Erluterungen"/>
          <w:rFonts w:asciiTheme="minorHAnsi" w:hAnsiTheme="minorHAnsi" w:cstheme="minorHAnsi"/>
          <w:b/>
          <w:bCs/>
          <w:i w:val="0"/>
          <w:color w:val="000000"/>
          <w:sz w:val="40"/>
          <w:szCs w:val="40"/>
          <w:lang w:val="en-US"/>
        </w:rPr>
        <w:fldChar w:fldCharType="end"/>
      </w:r>
    </w:p>
    <w:sdt>
      <w:sdtPr>
        <w:rPr>
          <w:b w:val="0"/>
          <w:lang w:val="en-US"/>
        </w:rPr>
        <w:id w:val="-1441133018"/>
        <w:docPartObj>
          <w:docPartGallery w:val="Table of Contents"/>
          <w:docPartUnique/>
        </w:docPartObj>
      </w:sdtPr>
      <w:sdtEndPr>
        <w:rPr>
          <w:rFonts w:asciiTheme="minorHAnsi" w:hAnsiTheme="minorHAnsi" w:cstheme="minorHAnsi"/>
          <w:b/>
          <w:bCs/>
        </w:rPr>
      </w:sdtEndPr>
      <w:sdtContent>
        <w:p w14:paraId="1B862785" w14:textId="5E25E7A4" w:rsidR="00A91335"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D51743">
            <w:rPr>
              <w:rFonts w:asciiTheme="minorHAnsi" w:hAnsiTheme="minorHAnsi" w:cstheme="minorHAnsi"/>
              <w:sz w:val="20"/>
              <w:szCs w:val="20"/>
              <w:lang w:val="en-US"/>
            </w:rPr>
            <w:fldChar w:fldCharType="begin"/>
          </w:r>
          <w:r w:rsidRPr="00D51743">
            <w:rPr>
              <w:rFonts w:asciiTheme="minorHAnsi" w:hAnsiTheme="minorHAnsi" w:cstheme="minorHAnsi"/>
              <w:sz w:val="20"/>
              <w:szCs w:val="20"/>
              <w:lang w:val="en-US"/>
            </w:rPr>
            <w:instrText xml:space="preserve"> TOC \o "1-3" \h \z \u </w:instrText>
          </w:r>
          <w:r w:rsidRPr="00D51743">
            <w:rPr>
              <w:rFonts w:asciiTheme="minorHAnsi" w:hAnsiTheme="minorHAnsi" w:cstheme="minorHAnsi"/>
              <w:sz w:val="20"/>
              <w:szCs w:val="20"/>
              <w:lang w:val="en-US"/>
            </w:rPr>
            <w:fldChar w:fldCharType="separate"/>
          </w:r>
          <w:hyperlink w:anchor="_Toc55385811" w:history="1">
            <w:r w:rsidR="00A91335" w:rsidRPr="00423AB2">
              <w:rPr>
                <w:rStyle w:val="Hyperlink"/>
                <w:noProof/>
                <w:lang w:val="en-US"/>
              </w:rPr>
              <w:t>1.</w:t>
            </w:r>
            <w:r w:rsidR="00A91335">
              <w:rPr>
                <w:rFonts w:asciiTheme="minorHAnsi" w:eastAsiaTheme="minorEastAsia" w:hAnsiTheme="minorHAnsi" w:cstheme="minorBidi"/>
                <w:b w:val="0"/>
                <w:noProof/>
                <w:sz w:val="22"/>
                <w:szCs w:val="22"/>
              </w:rPr>
              <w:tab/>
            </w:r>
            <w:r w:rsidR="00A91335" w:rsidRPr="00423AB2">
              <w:rPr>
                <w:rStyle w:val="Hyperlink"/>
                <w:noProof/>
                <w:lang w:val="en-US"/>
              </w:rPr>
              <w:t>Introduction</w:t>
            </w:r>
            <w:r w:rsidR="00A91335">
              <w:rPr>
                <w:noProof/>
                <w:webHidden/>
              </w:rPr>
              <w:tab/>
            </w:r>
            <w:r w:rsidR="00A91335">
              <w:rPr>
                <w:noProof/>
                <w:webHidden/>
              </w:rPr>
              <w:fldChar w:fldCharType="begin"/>
            </w:r>
            <w:r w:rsidR="00A91335">
              <w:rPr>
                <w:noProof/>
                <w:webHidden/>
              </w:rPr>
              <w:instrText xml:space="preserve"> PAGEREF _Toc55385811 \h </w:instrText>
            </w:r>
            <w:r w:rsidR="00A91335">
              <w:rPr>
                <w:noProof/>
                <w:webHidden/>
              </w:rPr>
            </w:r>
            <w:r w:rsidR="00A91335">
              <w:rPr>
                <w:noProof/>
                <w:webHidden/>
              </w:rPr>
              <w:fldChar w:fldCharType="separate"/>
            </w:r>
            <w:r w:rsidR="00A91335">
              <w:rPr>
                <w:noProof/>
                <w:webHidden/>
              </w:rPr>
              <w:t>3</w:t>
            </w:r>
            <w:r w:rsidR="00A91335">
              <w:rPr>
                <w:noProof/>
                <w:webHidden/>
              </w:rPr>
              <w:fldChar w:fldCharType="end"/>
            </w:r>
          </w:hyperlink>
        </w:p>
        <w:p w14:paraId="04A6D51D" w14:textId="1F244FDE"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12" w:history="1">
            <w:r w:rsidRPr="00423AB2">
              <w:rPr>
                <w:rStyle w:val="Hyperlink"/>
                <w:noProof/>
                <w:lang w:val="en-US"/>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423AB2">
              <w:rPr>
                <w:rStyle w:val="Hyperlink"/>
                <w:noProof/>
                <w:lang w:val="en-US"/>
              </w:rPr>
              <w:t>Glossar</w:t>
            </w:r>
            <w:r>
              <w:rPr>
                <w:noProof/>
                <w:webHidden/>
              </w:rPr>
              <w:tab/>
            </w:r>
            <w:r>
              <w:rPr>
                <w:noProof/>
                <w:webHidden/>
              </w:rPr>
              <w:fldChar w:fldCharType="begin"/>
            </w:r>
            <w:r>
              <w:rPr>
                <w:noProof/>
                <w:webHidden/>
              </w:rPr>
              <w:instrText xml:space="preserve"> PAGEREF _Toc55385812 \h </w:instrText>
            </w:r>
            <w:r>
              <w:rPr>
                <w:noProof/>
                <w:webHidden/>
              </w:rPr>
            </w:r>
            <w:r>
              <w:rPr>
                <w:noProof/>
                <w:webHidden/>
              </w:rPr>
              <w:fldChar w:fldCharType="separate"/>
            </w:r>
            <w:r>
              <w:rPr>
                <w:noProof/>
                <w:webHidden/>
              </w:rPr>
              <w:t>3</w:t>
            </w:r>
            <w:r>
              <w:rPr>
                <w:noProof/>
                <w:webHidden/>
              </w:rPr>
              <w:fldChar w:fldCharType="end"/>
            </w:r>
          </w:hyperlink>
        </w:p>
        <w:p w14:paraId="0F4A6B11" w14:textId="06C375B6" w:rsidR="00A91335" w:rsidRDefault="00A9133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13" w:history="1">
            <w:r w:rsidRPr="00423AB2">
              <w:rPr>
                <w:rStyle w:val="Hyperlink"/>
                <w:noProof/>
                <w:lang w:val="en-US"/>
              </w:rPr>
              <w:t>2.</w:t>
            </w:r>
            <w:r>
              <w:rPr>
                <w:rFonts w:asciiTheme="minorHAnsi" w:eastAsiaTheme="minorEastAsia" w:hAnsiTheme="minorHAnsi" w:cstheme="minorBidi"/>
                <w:b w:val="0"/>
                <w:noProof/>
                <w:sz w:val="22"/>
                <w:szCs w:val="22"/>
              </w:rPr>
              <w:tab/>
            </w:r>
            <w:r w:rsidRPr="00423AB2">
              <w:rPr>
                <w:rStyle w:val="Hyperlink"/>
                <w:noProof/>
                <w:lang w:val="en-US"/>
              </w:rPr>
              <w:t>System Overview</w:t>
            </w:r>
            <w:r>
              <w:rPr>
                <w:noProof/>
                <w:webHidden/>
              </w:rPr>
              <w:tab/>
            </w:r>
            <w:r>
              <w:rPr>
                <w:noProof/>
                <w:webHidden/>
              </w:rPr>
              <w:fldChar w:fldCharType="begin"/>
            </w:r>
            <w:r>
              <w:rPr>
                <w:noProof/>
                <w:webHidden/>
              </w:rPr>
              <w:instrText xml:space="preserve"> PAGEREF _Toc55385813 \h </w:instrText>
            </w:r>
            <w:r>
              <w:rPr>
                <w:noProof/>
                <w:webHidden/>
              </w:rPr>
            </w:r>
            <w:r>
              <w:rPr>
                <w:noProof/>
                <w:webHidden/>
              </w:rPr>
              <w:fldChar w:fldCharType="separate"/>
            </w:r>
            <w:r>
              <w:rPr>
                <w:noProof/>
                <w:webHidden/>
              </w:rPr>
              <w:t>4</w:t>
            </w:r>
            <w:r>
              <w:rPr>
                <w:noProof/>
                <w:webHidden/>
              </w:rPr>
              <w:fldChar w:fldCharType="end"/>
            </w:r>
          </w:hyperlink>
        </w:p>
        <w:p w14:paraId="34FA2120" w14:textId="789101F4"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14" w:history="1">
            <w:r w:rsidRPr="00423AB2">
              <w:rPr>
                <w:rStyle w:val="Hyperlink"/>
                <w:noProof/>
                <w:lang w:val="en-US"/>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423AB2">
              <w:rPr>
                <w:rStyle w:val="Hyperlink"/>
                <w:noProof/>
                <w:lang w:val="en-US"/>
              </w:rPr>
              <w:t>System Environment</w:t>
            </w:r>
            <w:r>
              <w:rPr>
                <w:noProof/>
                <w:webHidden/>
              </w:rPr>
              <w:tab/>
            </w:r>
            <w:r>
              <w:rPr>
                <w:noProof/>
                <w:webHidden/>
              </w:rPr>
              <w:fldChar w:fldCharType="begin"/>
            </w:r>
            <w:r>
              <w:rPr>
                <w:noProof/>
                <w:webHidden/>
              </w:rPr>
              <w:instrText xml:space="preserve"> PAGEREF _Toc55385814 \h </w:instrText>
            </w:r>
            <w:r>
              <w:rPr>
                <w:noProof/>
                <w:webHidden/>
              </w:rPr>
            </w:r>
            <w:r>
              <w:rPr>
                <w:noProof/>
                <w:webHidden/>
              </w:rPr>
              <w:fldChar w:fldCharType="separate"/>
            </w:r>
            <w:r>
              <w:rPr>
                <w:noProof/>
                <w:webHidden/>
              </w:rPr>
              <w:t>4</w:t>
            </w:r>
            <w:r>
              <w:rPr>
                <w:noProof/>
                <w:webHidden/>
              </w:rPr>
              <w:fldChar w:fldCharType="end"/>
            </w:r>
          </w:hyperlink>
        </w:p>
        <w:p w14:paraId="7AD59A12" w14:textId="65DD23AC"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15" w:history="1">
            <w:r w:rsidRPr="00423AB2">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423AB2">
              <w:rPr>
                <w:rStyle w:val="Hyperlink"/>
                <w:noProof/>
                <w:lang w:val="en-US"/>
              </w:rPr>
              <w:t>Software Environment</w:t>
            </w:r>
            <w:r>
              <w:rPr>
                <w:noProof/>
                <w:webHidden/>
              </w:rPr>
              <w:tab/>
            </w:r>
            <w:r>
              <w:rPr>
                <w:noProof/>
                <w:webHidden/>
              </w:rPr>
              <w:fldChar w:fldCharType="begin"/>
            </w:r>
            <w:r>
              <w:rPr>
                <w:noProof/>
                <w:webHidden/>
              </w:rPr>
              <w:instrText xml:space="preserve"> PAGEREF _Toc55385815 \h </w:instrText>
            </w:r>
            <w:r>
              <w:rPr>
                <w:noProof/>
                <w:webHidden/>
              </w:rPr>
            </w:r>
            <w:r>
              <w:rPr>
                <w:noProof/>
                <w:webHidden/>
              </w:rPr>
              <w:fldChar w:fldCharType="separate"/>
            </w:r>
            <w:r>
              <w:rPr>
                <w:noProof/>
                <w:webHidden/>
              </w:rPr>
              <w:t>4</w:t>
            </w:r>
            <w:r>
              <w:rPr>
                <w:noProof/>
                <w:webHidden/>
              </w:rPr>
              <w:fldChar w:fldCharType="end"/>
            </w:r>
          </w:hyperlink>
        </w:p>
        <w:p w14:paraId="6F848F62" w14:textId="755B897E"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16" w:history="1">
            <w:r w:rsidRPr="00423AB2">
              <w:rPr>
                <w:rStyle w:val="Hyperlink"/>
                <w:noProof/>
                <w:lang w:val="en-US"/>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423AB2">
              <w:rPr>
                <w:rStyle w:val="Hyperlink"/>
                <w:noProof/>
                <w:lang w:val="en-US"/>
              </w:rPr>
              <w:t>Quality Goals</w:t>
            </w:r>
            <w:r>
              <w:rPr>
                <w:noProof/>
                <w:webHidden/>
              </w:rPr>
              <w:tab/>
            </w:r>
            <w:r>
              <w:rPr>
                <w:noProof/>
                <w:webHidden/>
              </w:rPr>
              <w:fldChar w:fldCharType="begin"/>
            </w:r>
            <w:r>
              <w:rPr>
                <w:noProof/>
                <w:webHidden/>
              </w:rPr>
              <w:instrText xml:space="preserve"> PAGEREF _Toc55385816 \h </w:instrText>
            </w:r>
            <w:r>
              <w:rPr>
                <w:noProof/>
                <w:webHidden/>
              </w:rPr>
            </w:r>
            <w:r>
              <w:rPr>
                <w:noProof/>
                <w:webHidden/>
              </w:rPr>
              <w:fldChar w:fldCharType="separate"/>
            </w:r>
            <w:r>
              <w:rPr>
                <w:noProof/>
                <w:webHidden/>
              </w:rPr>
              <w:t>4</w:t>
            </w:r>
            <w:r>
              <w:rPr>
                <w:noProof/>
                <w:webHidden/>
              </w:rPr>
              <w:fldChar w:fldCharType="end"/>
            </w:r>
          </w:hyperlink>
        </w:p>
        <w:p w14:paraId="4B7DA3B4" w14:textId="1A84BF07" w:rsidR="00A91335" w:rsidRDefault="00A91335">
          <w:pPr>
            <w:pStyle w:val="Verzeichnis3"/>
            <w:rPr>
              <w:rFonts w:asciiTheme="minorHAnsi" w:eastAsiaTheme="minorEastAsia" w:hAnsiTheme="minorHAnsi" w:cstheme="minorBidi"/>
              <w:noProof/>
              <w:sz w:val="22"/>
              <w:szCs w:val="22"/>
            </w:rPr>
          </w:pPr>
          <w:hyperlink w:anchor="_Toc55385817" w:history="1">
            <w:r w:rsidRPr="00423AB2">
              <w:rPr>
                <w:rStyle w:val="Hyperlink"/>
                <w:bCs/>
                <w:noProof/>
                <w:lang w:val="en-US"/>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423AB2">
              <w:rPr>
                <w:rStyle w:val="Hyperlink"/>
                <w:noProof/>
                <w:lang w:val="en-US"/>
              </w:rPr>
              <w:t>Usability</w:t>
            </w:r>
            <w:r>
              <w:rPr>
                <w:noProof/>
                <w:webHidden/>
              </w:rPr>
              <w:tab/>
            </w:r>
            <w:r>
              <w:rPr>
                <w:noProof/>
                <w:webHidden/>
              </w:rPr>
              <w:fldChar w:fldCharType="begin"/>
            </w:r>
            <w:r>
              <w:rPr>
                <w:noProof/>
                <w:webHidden/>
              </w:rPr>
              <w:instrText xml:space="preserve"> PAGEREF _Toc55385817 \h </w:instrText>
            </w:r>
            <w:r>
              <w:rPr>
                <w:noProof/>
                <w:webHidden/>
              </w:rPr>
            </w:r>
            <w:r>
              <w:rPr>
                <w:noProof/>
                <w:webHidden/>
              </w:rPr>
              <w:fldChar w:fldCharType="separate"/>
            </w:r>
            <w:r>
              <w:rPr>
                <w:noProof/>
                <w:webHidden/>
              </w:rPr>
              <w:t>4</w:t>
            </w:r>
            <w:r>
              <w:rPr>
                <w:noProof/>
                <w:webHidden/>
              </w:rPr>
              <w:fldChar w:fldCharType="end"/>
            </w:r>
          </w:hyperlink>
        </w:p>
        <w:p w14:paraId="2DFE0908" w14:textId="45C0A85E" w:rsidR="00A91335" w:rsidRDefault="00A91335">
          <w:pPr>
            <w:pStyle w:val="Verzeichnis3"/>
            <w:rPr>
              <w:rFonts w:asciiTheme="minorHAnsi" w:eastAsiaTheme="minorEastAsia" w:hAnsiTheme="minorHAnsi" w:cstheme="minorBidi"/>
              <w:noProof/>
              <w:sz w:val="22"/>
              <w:szCs w:val="22"/>
            </w:rPr>
          </w:pPr>
          <w:hyperlink w:anchor="_Toc55385818" w:history="1">
            <w:r w:rsidRPr="00423AB2">
              <w:rPr>
                <w:rStyle w:val="Hyperlink"/>
                <w:bCs/>
                <w:noProof/>
                <w:lang w:val="en-US"/>
                <w14:scene3d>
                  <w14:camera w14:prst="orthographicFront"/>
                  <w14:lightRig w14:rig="threePt" w14:dir="t">
                    <w14:rot w14:lat="0" w14:lon="0" w14:rev="0"/>
                  </w14:lightRig>
                </w14:scene3d>
              </w:rPr>
              <w:t>2.3.2.</w:t>
            </w:r>
            <w:r>
              <w:rPr>
                <w:rFonts w:asciiTheme="minorHAnsi" w:eastAsiaTheme="minorEastAsia" w:hAnsiTheme="minorHAnsi" w:cstheme="minorBidi"/>
                <w:noProof/>
                <w:sz w:val="22"/>
                <w:szCs w:val="22"/>
              </w:rPr>
              <w:tab/>
            </w:r>
            <w:r w:rsidRPr="00423AB2">
              <w:rPr>
                <w:rStyle w:val="Hyperlink"/>
                <w:noProof/>
                <w:lang w:val="en-US"/>
              </w:rPr>
              <w:t>Bug fixing</w:t>
            </w:r>
            <w:r>
              <w:rPr>
                <w:noProof/>
                <w:webHidden/>
              </w:rPr>
              <w:tab/>
            </w:r>
            <w:r>
              <w:rPr>
                <w:noProof/>
                <w:webHidden/>
              </w:rPr>
              <w:fldChar w:fldCharType="begin"/>
            </w:r>
            <w:r>
              <w:rPr>
                <w:noProof/>
                <w:webHidden/>
              </w:rPr>
              <w:instrText xml:space="preserve"> PAGEREF _Toc55385818 \h </w:instrText>
            </w:r>
            <w:r>
              <w:rPr>
                <w:noProof/>
                <w:webHidden/>
              </w:rPr>
            </w:r>
            <w:r>
              <w:rPr>
                <w:noProof/>
                <w:webHidden/>
              </w:rPr>
              <w:fldChar w:fldCharType="separate"/>
            </w:r>
            <w:r>
              <w:rPr>
                <w:noProof/>
                <w:webHidden/>
              </w:rPr>
              <w:t>4</w:t>
            </w:r>
            <w:r>
              <w:rPr>
                <w:noProof/>
                <w:webHidden/>
              </w:rPr>
              <w:fldChar w:fldCharType="end"/>
            </w:r>
          </w:hyperlink>
        </w:p>
        <w:p w14:paraId="05AD4D2E" w14:textId="50C8268B" w:rsidR="00A91335" w:rsidRDefault="00A9133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19" w:history="1">
            <w:r w:rsidRPr="00423AB2">
              <w:rPr>
                <w:rStyle w:val="Hyperlink"/>
                <w:noProof/>
                <w:lang w:val="en-US"/>
              </w:rPr>
              <w:t>3.</w:t>
            </w:r>
            <w:r>
              <w:rPr>
                <w:rFonts w:asciiTheme="minorHAnsi" w:eastAsiaTheme="minorEastAsia" w:hAnsiTheme="minorHAnsi" w:cstheme="minorBidi"/>
                <w:b w:val="0"/>
                <w:noProof/>
                <w:sz w:val="22"/>
                <w:szCs w:val="22"/>
              </w:rPr>
              <w:tab/>
            </w:r>
            <w:r w:rsidRPr="00423AB2">
              <w:rPr>
                <w:rStyle w:val="Hyperlink"/>
                <w:noProof/>
                <w:lang w:val="en-US"/>
              </w:rPr>
              <w:t>Architectural Concept</w:t>
            </w:r>
            <w:r>
              <w:rPr>
                <w:noProof/>
                <w:webHidden/>
              </w:rPr>
              <w:tab/>
            </w:r>
            <w:r>
              <w:rPr>
                <w:noProof/>
                <w:webHidden/>
              </w:rPr>
              <w:fldChar w:fldCharType="begin"/>
            </w:r>
            <w:r>
              <w:rPr>
                <w:noProof/>
                <w:webHidden/>
              </w:rPr>
              <w:instrText xml:space="preserve"> PAGEREF _Toc55385819 \h </w:instrText>
            </w:r>
            <w:r>
              <w:rPr>
                <w:noProof/>
                <w:webHidden/>
              </w:rPr>
            </w:r>
            <w:r>
              <w:rPr>
                <w:noProof/>
                <w:webHidden/>
              </w:rPr>
              <w:fldChar w:fldCharType="separate"/>
            </w:r>
            <w:r>
              <w:rPr>
                <w:noProof/>
                <w:webHidden/>
              </w:rPr>
              <w:t>5</w:t>
            </w:r>
            <w:r>
              <w:rPr>
                <w:noProof/>
                <w:webHidden/>
              </w:rPr>
              <w:fldChar w:fldCharType="end"/>
            </w:r>
          </w:hyperlink>
        </w:p>
        <w:p w14:paraId="647685F2" w14:textId="2CA6EE43"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20" w:history="1">
            <w:r w:rsidRPr="00423AB2">
              <w:rPr>
                <w:rStyle w:val="Hyperlink"/>
                <w:noProof/>
                <w:lang w:val="en-US"/>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423AB2">
              <w:rPr>
                <w:rStyle w:val="Hyperlink"/>
                <w:noProof/>
                <w:lang w:val="en-US"/>
              </w:rPr>
              <w:t>Architectural Model</w:t>
            </w:r>
            <w:r>
              <w:rPr>
                <w:noProof/>
                <w:webHidden/>
              </w:rPr>
              <w:tab/>
            </w:r>
            <w:r>
              <w:rPr>
                <w:noProof/>
                <w:webHidden/>
              </w:rPr>
              <w:fldChar w:fldCharType="begin"/>
            </w:r>
            <w:r>
              <w:rPr>
                <w:noProof/>
                <w:webHidden/>
              </w:rPr>
              <w:instrText xml:space="preserve"> PAGEREF _Toc55385820 \h </w:instrText>
            </w:r>
            <w:r>
              <w:rPr>
                <w:noProof/>
                <w:webHidden/>
              </w:rPr>
            </w:r>
            <w:r>
              <w:rPr>
                <w:noProof/>
                <w:webHidden/>
              </w:rPr>
              <w:fldChar w:fldCharType="separate"/>
            </w:r>
            <w:r>
              <w:rPr>
                <w:noProof/>
                <w:webHidden/>
              </w:rPr>
              <w:t>5</w:t>
            </w:r>
            <w:r>
              <w:rPr>
                <w:noProof/>
                <w:webHidden/>
              </w:rPr>
              <w:fldChar w:fldCharType="end"/>
            </w:r>
          </w:hyperlink>
        </w:p>
        <w:p w14:paraId="31FD8382" w14:textId="33C746E2"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21" w:history="1">
            <w:r w:rsidRPr="00423AB2">
              <w:rPr>
                <w:rStyle w:val="Hyperlink"/>
                <w:noProof/>
                <w:lang w:val="en-US"/>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423AB2">
              <w:rPr>
                <w:rStyle w:val="Hyperlink"/>
                <w:noProof/>
                <w:lang w:val="en-US"/>
              </w:rPr>
              <w:t>Usability concept</w:t>
            </w:r>
            <w:r>
              <w:rPr>
                <w:noProof/>
                <w:webHidden/>
              </w:rPr>
              <w:tab/>
            </w:r>
            <w:r>
              <w:rPr>
                <w:noProof/>
                <w:webHidden/>
              </w:rPr>
              <w:fldChar w:fldCharType="begin"/>
            </w:r>
            <w:r>
              <w:rPr>
                <w:noProof/>
                <w:webHidden/>
              </w:rPr>
              <w:instrText xml:space="preserve"> PAGEREF _Toc55385821 \h </w:instrText>
            </w:r>
            <w:r>
              <w:rPr>
                <w:noProof/>
                <w:webHidden/>
              </w:rPr>
            </w:r>
            <w:r>
              <w:rPr>
                <w:noProof/>
                <w:webHidden/>
              </w:rPr>
              <w:fldChar w:fldCharType="separate"/>
            </w:r>
            <w:r>
              <w:rPr>
                <w:noProof/>
                <w:webHidden/>
              </w:rPr>
              <w:t>6</w:t>
            </w:r>
            <w:r>
              <w:rPr>
                <w:noProof/>
                <w:webHidden/>
              </w:rPr>
              <w:fldChar w:fldCharType="end"/>
            </w:r>
          </w:hyperlink>
        </w:p>
        <w:p w14:paraId="65AAEFF6" w14:textId="50662EE9" w:rsidR="00A91335" w:rsidRDefault="00A9133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22" w:history="1">
            <w:r w:rsidRPr="00423AB2">
              <w:rPr>
                <w:rStyle w:val="Hyperlink"/>
                <w:noProof/>
                <w:lang w:val="en-US"/>
              </w:rPr>
              <w:t>4.</w:t>
            </w:r>
            <w:r>
              <w:rPr>
                <w:rFonts w:asciiTheme="minorHAnsi" w:eastAsiaTheme="minorEastAsia" w:hAnsiTheme="minorHAnsi" w:cstheme="minorBidi"/>
                <w:b w:val="0"/>
                <w:noProof/>
                <w:sz w:val="22"/>
                <w:szCs w:val="22"/>
              </w:rPr>
              <w:tab/>
            </w:r>
            <w:r w:rsidRPr="00423AB2">
              <w:rPr>
                <w:rStyle w:val="Hyperlink"/>
                <w:noProof/>
                <w:lang w:val="en-US"/>
              </w:rPr>
              <w:t>System design</w:t>
            </w:r>
            <w:r>
              <w:rPr>
                <w:noProof/>
                <w:webHidden/>
              </w:rPr>
              <w:tab/>
            </w:r>
            <w:r>
              <w:rPr>
                <w:noProof/>
                <w:webHidden/>
              </w:rPr>
              <w:fldChar w:fldCharType="begin"/>
            </w:r>
            <w:r>
              <w:rPr>
                <w:noProof/>
                <w:webHidden/>
              </w:rPr>
              <w:instrText xml:space="preserve"> PAGEREF _Toc55385822 \h </w:instrText>
            </w:r>
            <w:r>
              <w:rPr>
                <w:noProof/>
                <w:webHidden/>
              </w:rPr>
            </w:r>
            <w:r>
              <w:rPr>
                <w:noProof/>
                <w:webHidden/>
              </w:rPr>
              <w:fldChar w:fldCharType="separate"/>
            </w:r>
            <w:r>
              <w:rPr>
                <w:noProof/>
                <w:webHidden/>
              </w:rPr>
              <w:t>7</w:t>
            </w:r>
            <w:r>
              <w:rPr>
                <w:noProof/>
                <w:webHidden/>
              </w:rPr>
              <w:fldChar w:fldCharType="end"/>
            </w:r>
          </w:hyperlink>
        </w:p>
        <w:p w14:paraId="69C4931F" w14:textId="52E87742" w:rsidR="00A91335" w:rsidRDefault="00A9133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23" w:history="1">
            <w:r w:rsidRPr="00423AB2">
              <w:rPr>
                <w:rStyle w:val="Hyperlink"/>
                <w:noProof/>
                <w:lang w:val="en-US"/>
              </w:rPr>
              <w:t>5.</w:t>
            </w:r>
            <w:r>
              <w:rPr>
                <w:rFonts w:asciiTheme="minorHAnsi" w:eastAsiaTheme="minorEastAsia" w:hAnsiTheme="minorHAnsi" w:cstheme="minorBidi"/>
                <w:b w:val="0"/>
                <w:noProof/>
                <w:sz w:val="22"/>
                <w:szCs w:val="22"/>
              </w:rPr>
              <w:tab/>
            </w:r>
            <w:r w:rsidRPr="00423AB2">
              <w:rPr>
                <w:rStyle w:val="Hyperlink"/>
                <w:noProof/>
                <w:lang w:val="en-US"/>
              </w:rPr>
              <w:t>Subsystem specification</w:t>
            </w:r>
            <w:r>
              <w:rPr>
                <w:noProof/>
                <w:webHidden/>
              </w:rPr>
              <w:tab/>
            </w:r>
            <w:r>
              <w:rPr>
                <w:noProof/>
                <w:webHidden/>
              </w:rPr>
              <w:fldChar w:fldCharType="begin"/>
            </w:r>
            <w:r>
              <w:rPr>
                <w:noProof/>
                <w:webHidden/>
              </w:rPr>
              <w:instrText xml:space="preserve"> PAGEREF _Toc55385823 \h </w:instrText>
            </w:r>
            <w:r>
              <w:rPr>
                <w:noProof/>
                <w:webHidden/>
              </w:rPr>
            </w:r>
            <w:r>
              <w:rPr>
                <w:noProof/>
                <w:webHidden/>
              </w:rPr>
              <w:fldChar w:fldCharType="separate"/>
            </w:r>
            <w:r>
              <w:rPr>
                <w:noProof/>
                <w:webHidden/>
              </w:rPr>
              <w:t>8</w:t>
            </w:r>
            <w:r>
              <w:rPr>
                <w:noProof/>
                <w:webHidden/>
              </w:rPr>
              <w:fldChar w:fldCharType="end"/>
            </w:r>
          </w:hyperlink>
        </w:p>
        <w:p w14:paraId="354CF589" w14:textId="33814A3D"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24" w:history="1">
            <w:r w:rsidRPr="00423AB2">
              <w:rPr>
                <w:rStyle w:val="Hyperlink"/>
                <w:noProof/>
                <w:lang w:val="en-US"/>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423AB2">
              <w:rPr>
                <w:rStyle w:val="Hyperlink"/>
                <w:noProof/>
                <w:lang w:val="en-US"/>
              </w:rPr>
              <w:t>&lt;MOD.001&gt;: Graphical User Interface (GUI)</w:t>
            </w:r>
            <w:r>
              <w:rPr>
                <w:noProof/>
                <w:webHidden/>
              </w:rPr>
              <w:tab/>
            </w:r>
            <w:r>
              <w:rPr>
                <w:noProof/>
                <w:webHidden/>
              </w:rPr>
              <w:fldChar w:fldCharType="begin"/>
            </w:r>
            <w:r>
              <w:rPr>
                <w:noProof/>
                <w:webHidden/>
              </w:rPr>
              <w:instrText xml:space="preserve"> PAGEREF _Toc55385824 \h </w:instrText>
            </w:r>
            <w:r>
              <w:rPr>
                <w:noProof/>
                <w:webHidden/>
              </w:rPr>
            </w:r>
            <w:r>
              <w:rPr>
                <w:noProof/>
                <w:webHidden/>
              </w:rPr>
              <w:fldChar w:fldCharType="separate"/>
            </w:r>
            <w:r>
              <w:rPr>
                <w:noProof/>
                <w:webHidden/>
              </w:rPr>
              <w:t>8</w:t>
            </w:r>
            <w:r>
              <w:rPr>
                <w:noProof/>
                <w:webHidden/>
              </w:rPr>
              <w:fldChar w:fldCharType="end"/>
            </w:r>
          </w:hyperlink>
        </w:p>
        <w:p w14:paraId="64746A79" w14:textId="776F3DF2"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25" w:history="1">
            <w:r w:rsidRPr="00423AB2">
              <w:rPr>
                <w:rStyle w:val="Hyperlink"/>
                <w:noProof/>
                <w:lang w:val="en-US"/>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423AB2">
              <w:rPr>
                <w:rStyle w:val="Hyperlink"/>
                <w:noProof/>
                <w:lang w:val="en-US"/>
              </w:rPr>
              <w:t>&lt;MOD.002&gt;: Controller functionalities</w:t>
            </w:r>
            <w:r>
              <w:rPr>
                <w:noProof/>
                <w:webHidden/>
              </w:rPr>
              <w:tab/>
            </w:r>
            <w:r>
              <w:rPr>
                <w:noProof/>
                <w:webHidden/>
              </w:rPr>
              <w:fldChar w:fldCharType="begin"/>
            </w:r>
            <w:r>
              <w:rPr>
                <w:noProof/>
                <w:webHidden/>
              </w:rPr>
              <w:instrText xml:space="preserve"> PAGEREF _Toc55385825 \h </w:instrText>
            </w:r>
            <w:r>
              <w:rPr>
                <w:noProof/>
                <w:webHidden/>
              </w:rPr>
            </w:r>
            <w:r>
              <w:rPr>
                <w:noProof/>
                <w:webHidden/>
              </w:rPr>
              <w:fldChar w:fldCharType="separate"/>
            </w:r>
            <w:r>
              <w:rPr>
                <w:noProof/>
                <w:webHidden/>
              </w:rPr>
              <w:t>8</w:t>
            </w:r>
            <w:r>
              <w:rPr>
                <w:noProof/>
                <w:webHidden/>
              </w:rPr>
              <w:fldChar w:fldCharType="end"/>
            </w:r>
          </w:hyperlink>
        </w:p>
        <w:p w14:paraId="61259EC3" w14:textId="1DC54989" w:rsidR="00A91335" w:rsidRDefault="00A9133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26" w:history="1">
            <w:r w:rsidRPr="00423AB2">
              <w:rPr>
                <w:rStyle w:val="Hyperlink"/>
                <w:noProof/>
                <w:lang w:val="en-US"/>
              </w:rPr>
              <w:t>6.</w:t>
            </w:r>
            <w:r>
              <w:rPr>
                <w:rFonts w:asciiTheme="minorHAnsi" w:eastAsiaTheme="minorEastAsia" w:hAnsiTheme="minorHAnsi" w:cstheme="minorBidi"/>
                <w:b w:val="0"/>
                <w:noProof/>
                <w:sz w:val="22"/>
                <w:szCs w:val="22"/>
              </w:rPr>
              <w:tab/>
            </w:r>
            <w:r w:rsidRPr="00423AB2">
              <w:rPr>
                <w:rStyle w:val="Hyperlink"/>
                <w:noProof/>
                <w:lang w:val="en-US"/>
              </w:rPr>
              <w:t>Technical Concepts</w:t>
            </w:r>
            <w:r>
              <w:rPr>
                <w:noProof/>
                <w:webHidden/>
              </w:rPr>
              <w:tab/>
            </w:r>
            <w:r>
              <w:rPr>
                <w:noProof/>
                <w:webHidden/>
              </w:rPr>
              <w:fldChar w:fldCharType="begin"/>
            </w:r>
            <w:r>
              <w:rPr>
                <w:noProof/>
                <w:webHidden/>
              </w:rPr>
              <w:instrText xml:space="preserve"> PAGEREF _Toc55385826 \h </w:instrText>
            </w:r>
            <w:r>
              <w:rPr>
                <w:noProof/>
                <w:webHidden/>
              </w:rPr>
            </w:r>
            <w:r>
              <w:rPr>
                <w:noProof/>
                <w:webHidden/>
              </w:rPr>
              <w:fldChar w:fldCharType="separate"/>
            </w:r>
            <w:r>
              <w:rPr>
                <w:noProof/>
                <w:webHidden/>
              </w:rPr>
              <w:t>9</w:t>
            </w:r>
            <w:r>
              <w:rPr>
                <w:noProof/>
                <w:webHidden/>
              </w:rPr>
              <w:fldChar w:fldCharType="end"/>
            </w:r>
          </w:hyperlink>
        </w:p>
        <w:p w14:paraId="7B4893E0" w14:textId="63C79FE0"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27" w:history="1">
            <w:r w:rsidRPr="00423AB2">
              <w:rPr>
                <w:rStyle w:val="Hyperlink"/>
                <w:noProof/>
                <w:lang w:val="en-US"/>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423AB2">
              <w:rPr>
                <w:rStyle w:val="Hyperlink"/>
                <w:noProof/>
                <w:lang w:val="en-US"/>
              </w:rPr>
              <w:t>Persistence</w:t>
            </w:r>
            <w:r>
              <w:rPr>
                <w:noProof/>
                <w:webHidden/>
              </w:rPr>
              <w:tab/>
            </w:r>
            <w:r>
              <w:rPr>
                <w:noProof/>
                <w:webHidden/>
              </w:rPr>
              <w:fldChar w:fldCharType="begin"/>
            </w:r>
            <w:r>
              <w:rPr>
                <w:noProof/>
                <w:webHidden/>
              </w:rPr>
              <w:instrText xml:space="preserve"> PAGEREF _Toc55385827 \h </w:instrText>
            </w:r>
            <w:r>
              <w:rPr>
                <w:noProof/>
                <w:webHidden/>
              </w:rPr>
            </w:r>
            <w:r>
              <w:rPr>
                <w:noProof/>
                <w:webHidden/>
              </w:rPr>
              <w:fldChar w:fldCharType="separate"/>
            </w:r>
            <w:r>
              <w:rPr>
                <w:noProof/>
                <w:webHidden/>
              </w:rPr>
              <w:t>9</w:t>
            </w:r>
            <w:r>
              <w:rPr>
                <w:noProof/>
                <w:webHidden/>
              </w:rPr>
              <w:fldChar w:fldCharType="end"/>
            </w:r>
          </w:hyperlink>
        </w:p>
        <w:p w14:paraId="2A5DEDF0" w14:textId="7CC22311"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28" w:history="1">
            <w:r w:rsidRPr="00423AB2">
              <w:rPr>
                <w:rStyle w:val="Hyperlink"/>
                <w:noProof/>
                <w:lang w:val="en-US"/>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sidRPr="00423AB2">
              <w:rPr>
                <w:rStyle w:val="Hyperlink"/>
                <w:noProof/>
                <w:lang w:val="en-US"/>
              </w:rPr>
              <w:t>User Interface</w:t>
            </w:r>
            <w:r>
              <w:rPr>
                <w:noProof/>
                <w:webHidden/>
              </w:rPr>
              <w:tab/>
            </w:r>
            <w:r>
              <w:rPr>
                <w:noProof/>
                <w:webHidden/>
              </w:rPr>
              <w:fldChar w:fldCharType="begin"/>
            </w:r>
            <w:r>
              <w:rPr>
                <w:noProof/>
                <w:webHidden/>
              </w:rPr>
              <w:instrText xml:space="preserve"> PAGEREF _Toc55385828 \h </w:instrText>
            </w:r>
            <w:r>
              <w:rPr>
                <w:noProof/>
                <w:webHidden/>
              </w:rPr>
            </w:r>
            <w:r>
              <w:rPr>
                <w:noProof/>
                <w:webHidden/>
              </w:rPr>
              <w:fldChar w:fldCharType="separate"/>
            </w:r>
            <w:r>
              <w:rPr>
                <w:noProof/>
                <w:webHidden/>
              </w:rPr>
              <w:t>9</w:t>
            </w:r>
            <w:r>
              <w:rPr>
                <w:noProof/>
                <w:webHidden/>
              </w:rPr>
              <w:fldChar w:fldCharType="end"/>
            </w:r>
          </w:hyperlink>
        </w:p>
        <w:p w14:paraId="707DE9E0" w14:textId="28A58A20"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29" w:history="1">
            <w:r w:rsidRPr="00423AB2">
              <w:rPr>
                <w:rStyle w:val="Hyperlink"/>
                <w:noProof/>
                <w:lang w:val="en-US"/>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sidRPr="00423AB2">
              <w:rPr>
                <w:rStyle w:val="Hyperlink"/>
                <w:noProof/>
                <w:lang w:val="en-US"/>
              </w:rPr>
              <w:t>Ergonomics</w:t>
            </w:r>
            <w:r>
              <w:rPr>
                <w:noProof/>
                <w:webHidden/>
              </w:rPr>
              <w:tab/>
            </w:r>
            <w:r>
              <w:rPr>
                <w:noProof/>
                <w:webHidden/>
              </w:rPr>
              <w:fldChar w:fldCharType="begin"/>
            </w:r>
            <w:r>
              <w:rPr>
                <w:noProof/>
                <w:webHidden/>
              </w:rPr>
              <w:instrText xml:space="preserve"> PAGEREF _Toc55385829 \h </w:instrText>
            </w:r>
            <w:r>
              <w:rPr>
                <w:noProof/>
                <w:webHidden/>
              </w:rPr>
            </w:r>
            <w:r>
              <w:rPr>
                <w:noProof/>
                <w:webHidden/>
              </w:rPr>
              <w:fldChar w:fldCharType="separate"/>
            </w:r>
            <w:r>
              <w:rPr>
                <w:noProof/>
                <w:webHidden/>
              </w:rPr>
              <w:t>9</w:t>
            </w:r>
            <w:r>
              <w:rPr>
                <w:noProof/>
                <w:webHidden/>
              </w:rPr>
              <w:fldChar w:fldCharType="end"/>
            </w:r>
          </w:hyperlink>
        </w:p>
        <w:p w14:paraId="2982207A" w14:textId="6EA5FECA"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30" w:history="1">
            <w:r w:rsidRPr="00423AB2">
              <w:rPr>
                <w:rStyle w:val="Hyperlink"/>
                <w:noProof/>
                <w:lang w:val="en-US"/>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rPr>
              <w:tab/>
            </w:r>
            <w:r w:rsidRPr="00423AB2">
              <w:rPr>
                <w:rStyle w:val="Hyperlink"/>
                <w:noProof/>
                <w:lang w:val="en-US"/>
              </w:rPr>
              <w:t>Communication with other IT-Systems</w:t>
            </w:r>
            <w:r>
              <w:rPr>
                <w:noProof/>
                <w:webHidden/>
              </w:rPr>
              <w:tab/>
            </w:r>
            <w:r>
              <w:rPr>
                <w:noProof/>
                <w:webHidden/>
              </w:rPr>
              <w:fldChar w:fldCharType="begin"/>
            </w:r>
            <w:r>
              <w:rPr>
                <w:noProof/>
                <w:webHidden/>
              </w:rPr>
              <w:instrText xml:space="preserve"> PAGEREF _Toc55385830 \h </w:instrText>
            </w:r>
            <w:r>
              <w:rPr>
                <w:noProof/>
                <w:webHidden/>
              </w:rPr>
            </w:r>
            <w:r>
              <w:rPr>
                <w:noProof/>
                <w:webHidden/>
              </w:rPr>
              <w:fldChar w:fldCharType="separate"/>
            </w:r>
            <w:r>
              <w:rPr>
                <w:noProof/>
                <w:webHidden/>
              </w:rPr>
              <w:t>9</w:t>
            </w:r>
            <w:r>
              <w:rPr>
                <w:noProof/>
                <w:webHidden/>
              </w:rPr>
              <w:fldChar w:fldCharType="end"/>
            </w:r>
          </w:hyperlink>
        </w:p>
        <w:p w14:paraId="0024A398" w14:textId="615A18D2"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31" w:history="1">
            <w:r w:rsidRPr="00423AB2">
              <w:rPr>
                <w:rStyle w:val="Hyperlink"/>
                <w:noProof/>
                <w:lang w:val="en-US"/>
                <w14:scene3d>
                  <w14:camera w14:prst="orthographicFront"/>
                  <w14:lightRig w14:rig="threePt" w14:dir="t">
                    <w14:rot w14:lat="0" w14:lon="0" w14:rev="0"/>
                  </w14:lightRig>
                </w14:scene3d>
              </w:rPr>
              <w:t>6.5.</w:t>
            </w:r>
            <w:r>
              <w:rPr>
                <w:rFonts w:asciiTheme="minorHAnsi" w:eastAsiaTheme="minorEastAsia" w:hAnsiTheme="minorHAnsi" w:cstheme="minorBidi"/>
                <w:noProof/>
                <w:sz w:val="22"/>
                <w:szCs w:val="22"/>
              </w:rPr>
              <w:tab/>
            </w:r>
            <w:r w:rsidRPr="00423AB2">
              <w:rPr>
                <w:rStyle w:val="Hyperlink"/>
                <w:noProof/>
                <w:lang w:val="en-US"/>
              </w:rPr>
              <w:t>Deployment</w:t>
            </w:r>
            <w:r>
              <w:rPr>
                <w:noProof/>
                <w:webHidden/>
              </w:rPr>
              <w:tab/>
            </w:r>
            <w:r>
              <w:rPr>
                <w:noProof/>
                <w:webHidden/>
              </w:rPr>
              <w:fldChar w:fldCharType="begin"/>
            </w:r>
            <w:r>
              <w:rPr>
                <w:noProof/>
                <w:webHidden/>
              </w:rPr>
              <w:instrText xml:space="preserve"> PAGEREF _Toc55385831 \h </w:instrText>
            </w:r>
            <w:r>
              <w:rPr>
                <w:noProof/>
                <w:webHidden/>
              </w:rPr>
            </w:r>
            <w:r>
              <w:rPr>
                <w:noProof/>
                <w:webHidden/>
              </w:rPr>
              <w:fldChar w:fldCharType="separate"/>
            </w:r>
            <w:r>
              <w:rPr>
                <w:noProof/>
                <w:webHidden/>
              </w:rPr>
              <w:t>9</w:t>
            </w:r>
            <w:r>
              <w:rPr>
                <w:noProof/>
                <w:webHidden/>
              </w:rPr>
              <w:fldChar w:fldCharType="end"/>
            </w:r>
          </w:hyperlink>
        </w:p>
        <w:p w14:paraId="18A4A556" w14:textId="5745A397"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32" w:history="1">
            <w:r w:rsidRPr="00423AB2">
              <w:rPr>
                <w:rStyle w:val="Hyperlink"/>
                <w:noProof/>
                <w:lang w:val="en-US"/>
                <w14:scene3d>
                  <w14:camera w14:prst="orthographicFront"/>
                  <w14:lightRig w14:rig="threePt" w14:dir="t">
                    <w14:rot w14:lat="0" w14:lon="0" w14:rev="0"/>
                  </w14:lightRig>
                </w14:scene3d>
              </w:rPr>
              <w:t>6.6.</w:t>
            </w:r>
            <w:r>
              <w:rPr>
                <w:rFonts w:asciiTheme="minorHAnsi" w:eastAsiaTheme="minorEastAsia" w:hAnsiTheme="minorHAnsi" w:cstheme="minorBidi"/>
                <w:noProof/>
                <w:sz w:val="22"/>
                <w:szCs w:val="22"/>
              </w:rPr>
              <w:tab/>
            </w:r>
            <w:r w:rsidRPr="00423AB2">
              <w:rPr>
                <w:rStyle w:val="Hyperlink"/>
                <w:noProof/>
                <w:lang w:val="en-US"/>
              </w:rPr>
              <w:t>Data Validation</w:t>
            </w:r>
            <w:r>
              <w:rPr>
                <w:noProof/>
                <w:webHidden/>
              </w:rPr>
              <w:tab/>
            </w:r>
            <w:r>
              <w:rPr>
                <w:noProof/>
                <w:webHidden/>
              </w:rPr>
              <w:fldChar w:fldCharType="begin"/>
            </w:r>
            <w:r>
              <w:rPr>
                <w:noProof/>
                <w:webHidden/>
              </w:rPr>
              <w:instrText xml:space="preserve"> PAGEREF _Toc55385832 \h </w:instrText>
            </w:r>
            <w:r>
              <w:rPr>
                <w:noProof/>
                <w:webHidden/>
              </w:rPr>
            </w:r>
            <w:r>
              <w:rPr>
                <w:noProof/>
                <w:webHidden/>
              </w:rPr>
              <w:fldChar w:fldCharType="separate"/>
            </w:r>
            <w:r>
              <w:rPr>
                <w:noProof/>
                <w:webHidden/>
              </w:rPr>
              <w:t>9</w:t>
            </w:r>
            <w:r>
              <w:rPr>
                <w:noProof/>
                <w:webHidden/>
              </w:rPr>
              <w:fldChar w:fldCharType="end"/>
            </w:r>
          </w:hyperlink>
        </w:p>
        <w:p w14:paraId="7F6780AC" w14:textId="326A9EF0"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33" w:history="1">
            <w:r w:rsidRPr="00423AB2">
              <w:rPr>
                <w:rStyle w:val="Hyperlink"/>
                <w:noProof/>
                <w:lang w:val="en-US"/>
                <w14:scene3d>
                  <w14:camera w14:prst="orthographicFront"/>
                  <w14:lightRig w14:rig="threePt" w14:dir="t">
                    <w14:rot w14:lat="0" w14:lon="0" w14:rev="0"/>
                  </w14:lightRig>
                </w14:scene3d>
              </w:rPr>
              <w:t>6.7.</w:t>
            </w:r>
            <w:r>
              <w:rPr>
                <w:rFonts w:asciiTheme="minorHAnsi" w:eastAsiaTheme="minorEastAsia" w:hAnsiTheme="minorHAnsi" w:cstheme="minorBidi"/>
                <w:noProof/>
                <w:sz w:val="22"/>
                <w:szCs w:val="22"/>
              </w:rPr>
              <w:tab/>
            </w:r>
            <w:r w:rsidRPr="00423AB2">
              <w:rPr>
                <w:rStyle w:val="Hyperlink"/>
                <w:noProof/>
                <w:lang w:val="en-US"/>
              </w:rPr>
              <w:t>Exception Handling</w:t>
            </w:r>
            <w:r>
              <w:rPr>
                <w:noProof/>
                <w:webHidden/>
              </w:rPr>
              <w:tab/>
            </w:r>
            <w:r>
              <w:rPr>
                <w:noProof/>
                <w:webHidden/>
              </w:rPr>
              <w:fldChar w:fldCharType="begin"/>
            </w:r>
            <w:r>
              <w:rPr>
                <w:noProof/>
                <w:webHidden/>
              </w:rPr>
              <w:instrText xml:space="preserve"> PAGEREF _Toc55385833 \h </w:instrText>
            </w:r>
            <w:r>
              <w:rPr>
                <w:noProof/>
                <w:webHidden/>
              </w:rPr>
            </w:r>
            <w:r>
              <w:rPr>
                <w:noProof/>
                <w:webHidden/>
              </w:rPr>
              <w:fldChar w:fldCharType="separate"/>
            </w:r>
            <w:r>
              <w:rPr>
                <w:noProof/>
                <w:webHidden/>
              </w:rPr>
              <w:t>9</w:t>
            </w:r>
            <w:r>
              <w:rPr>
                <w:noProof/>
                <w:webHidden/>
              </w:rPr>
              <w:fldChar w:fldCharType="end"/>
            </w:r>
          </w:hyperlink>
        </w:p>
        <w:p w14:paraId="40C04A0A" w14:textId="6A7CBAA8"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34" w:history="1">
            <w:r w:rsidRPr="00423AB2">
              <w:rPr>
                <w:rStyle w:val="Hyperlink"/>
                <w:noProof/>
                <w:lang w:val="en-US"/>
                <w14:scene3d>
                  <w14:camera w14:prst="orthographicFront"/>
                  <w14:lightRig w14:rig="threePt" w14:dir="t">
                    <w14:rot w14:lat="0" w14:lon="0" w14:rev="0"/>
                  </w14:lightRig>
                </w14:scene3d>
              </w:rPr>
              <w:t>6.8.</w:t>
            </w:r>
            <w:r>
              <w:rPr>
                <w:rFonts w:asciiTheme="minorHAnsi" w:eastAsiaTheme="minorEastAsia" w:hAnsiTheme="minorHAnsi" w:cstheme="minorBidi"/>
                <w:noProof/>
                <w:sz w:val="22"/>
                <w:szCs w:val="22"/>
              </w:rPr>
              <w:tab/>
            </w:r>
            <w:r w:rsidRPr="00423AB2">
              <w:rPr>
                <w:rStyle w:val="Hyperlink"/>
                <w:noProof/>
                <w:lang w:val="en-US"/>
              </w:rPr>
              <w:t>Internationalization</w:t>
            </w:r>
            <w:r>
              <w:rPr>
                <w:noProof/>
                <w:webHidden/>
              </w:rPr>
              <w:tab/>
            </w:r>
            <w:r>
              <w:rPr>
                <w:noProof/>
                <w:webHidden/>
              </w:rPr>
              <w:fldChar w:fldCharType="begin"/>
            </w:r>
            <w:r>
              <w:rPr>
                <w:noProof/>
                <w:webHidden/>
              </w:rPr>
              <w:instrText xml:space="preserve"> PAGEREF _Toc55385834 \h </w:instrText>
            </w:r>
            <w:r>
              <w:rPr>
                <w:noProof/>
                <w:webHidden/>
              </w:rPr>
            </w:r>
            <w:r>
              <w:rPr>
                <w:noProof/>
                <w:webHidden/>
              </w:rPr>
              <w:fldChar w:fldCharType="separate"/>
            </w:r>
            <w:r>
              <w:rPr>
                <w:noProof/>
                <w:webHidden/>
              </w:rPr>
              <w:t>10</w:t>
            </w:r>
            <w:r>
              <w:rPr>
                <w:noProof/>
                <w:webHidden/>
              </w:rPr>
              <w:fldChar w:fldCharType="end"/>
            </w:r>
          </w:hyperlink>
        </w:p>
        <w:p w14:paraId="2BE541EB" w14:textId="13DB5025"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35" w:history="1">
            <w:r w:rsidRPr="00423AB2">
              <w:rPr>
                <w:rStyle w:val="Hyperlink"/>
                <w:noProof/>
                <w:lang w:val="en-US"/>
                <w14:scene3d>
                  <w14:camera w14:prst="orthographicFront"/>
                  <w14:lightRig w14:rig="threePt" w14:dir="t">
                    <w14:rot w14:lat="0" w14:lon="0" w14:rev="0"/>
                  </w14:lightRig>
                </w14:scene3d>
              </w:rPr>
              <w:t>6.9.</w:t>
            </w:r>
            <w:r>
              <w:rPr>
                <w:rFonts w:asciiTheme="minorHAnsi" w:eastAsiaTheme="minorEastAsia" w:hAnsiTheme="minorHAnsi" w:cstheme="minorBidi"/>
                <w:noProof/>
                <w:sz w:val="22"/>
                <w:szCs w:val="22"/>
              </w:rPr>
              <w:tab/>
            </w:r>
            <w:r w:rsidRPr="00423AB2">
              <w:rPr>
                <w:rStyle w:val="Hyperlink"/>
                <w:noProof/>
                <w:lang w:val="en-US"/>
              </w:rPr>
              <w:t>Testability</w:t>
            </w:r>
            <w:r>
              <w:rPr>
                <w:noProof/>
                <w:webHidden/>
              </w:rPr>
              <w:tab/>
            </w:r>
            <w:r>
              <w:rPr>
                <w:noProof/>
                <w:webHidden/>
              </w:rPr>
              <w:fldChar w:fldCharType="begin"/>
            </w:r>
            <w:r>
              <w:rPr>
                <w:noProof/>
                <w:webHidden/>
              </w:rPr>
              <w:instrText xml:space="preserve"> PAGEREF _Toc55385835 \h </w:instrText>
            </w:r>
            <w:r>
              <w:rPr>
                <w:noProof/>
                <w:webHidden/>
              </w:rPr>
            </w:r>
            <w:r>
              <w:rPr>
                <w:noProof/>
                <w:webHidden/>
              </w:rPr>
              <w:fldChar w:fldCharType="separate"/>
            </w:r>
            <w:r>
              <w:rPr>
                <w:noProof/>
                <w:webHidden/>
              </w:rPr>
              <w:t>10</w:t>
            </w:r>
            <w:r>
              <w:rPr>
                <w:noProof/>
                <w:webHidden/>
              </w:rPr>
              <w:fldChar w:fldCharType="end"/>
            </w:r>
          </w:hyperlink>
        </w:p>
        <w:p w14:paraId="151E9783" w14:textId="59EAA009" w:rsidR="00A91335" w:rsidRDefault="00A91335">
          <w:pPr>
            <w:pStyle w:val="Verzeichnis2"/>
            <w:tabs>
              <w:tab w:val="left" w:pos="1100"/>
              <w:tab w:val="right" w:leader="dot" w:pos="9060"/>
            </w:tabs>
            <w:rPr>
              <w:rFonts w:asciiTheme="minorHAnsi" w:eastAsiaTheme="minorEastAsia" w:hAnsiTheme="minorHAnsi" w:cstheme="minorBidi"/>
              <w:noProof/>
              <w:sz w:val="22"/>
              <w:szCs w:val="22"/>
            </w:rPr>
          </w:pPr>
          <w:hyperlink w:anchor="_Toc55385836" w:history="1">
            <w:r w:rsidRPr="00423AB2">
              <w:rPr>
                <w:rStyle w:val="Hyperlink"/>
                <w:noProof/>
                <w:lang w:val="en-US"/>
                <w14:scene3d>
                  <w14:camera w14:prst="orthographicFront"/>
                  <w14:lightRig w14:rig="threePt" w14:dir="t">
                    <w14:rot w14:lat="0" w14:lon="0" w14:rev="0"/>
                  </w14:lightRig>
                </w14:scene3d>
              </w:rPr>
              <w:t>6.10.</w:t>
            </w:r>
            <w:r>
              <w:rPr>
                <w:rFonts w:asciiTheme="minorHAnsi" w:eastAsiaTheme="minorEastAsia" w:hAnsiTheme="minorHAnsi" w:cstheme="minorBidi"/>
                <w:noProof/>
                <w:sz w:val="22"/>
                <w:szCs w:val="22"/>
              </w:rPr>
              <w:tab/>
            </w:r>
            <w:r w:rsidRPr="00423AB2">
              <w:rPr>
                <w:rStyle w:val="Hyperlink"/>
                <w:noProof/>
                <w:lang w:val="en-US"/>
              </w:rPr>
              <w:t>Availability</w:t>
            </w:r>
            <w:r>
              <w:rPr>
                <w:noProof/>
                <w:webHidden/>
              </w:rPr>
              <w:tab/>
            </w:r>
            <w:r>
              <w:rPr>
                <w:noProof/>
                <w:webHidden/>
              </w:rPr>
              <w:fldChar w:fldCharType="begin"/>
            </w:r>
            <w:r>
              <w:rPr>
                <w:noProof/>
                <w:webHidden/>
              </w:rPr>
              <w:instrText xml:space="preserve"> PAGEREF _Toc55385836 \h </w:instrText>
            </w:r>
            <w:r>
              <w:rPr>
                <w:noProof/>
                <w:webHidden/>
              </w:rPr>
            </w:r>
            <w:r>
              <w:rPr>
                <w:noProof/>
                <w:webHidden/>
              </w:rPr>
              <w:fldChar w:fldCharType="separate"/>
            </w:r>
            <w:r>
              <w:rPr>
                <w:noProof/>
                <w:webHidden/>
              </w:rPr>
              <w:t>10</w:t>
            </w:r>
            <w:r>
              <w:rPr>
                <w:noProof/>
                <w:webHidden/>
              </w:rPr>
              <w:fldChar w:fldCharType="end"/>
            </w:r>
          </w:hyperlink>
        </w:p>
        <w:p w14:paraId="51A72679" w14:textId="730C3931" w:rsidR="00A91335" w:rsidRDefault="00A9133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37" w:history="1">
            <w:r w:rsidRPr="00423AB2">
              <w:rPr>
                <w:rStyle w:val="Hyperlink"/>
                <w:noProof/>
                <w:lang w:val="en-US"/>
              </w:rPr>
              <w:t>7.</w:t>
            </w:r>
            <w:r>
              <w:rPr>
                <w:rFonts w:asciiTheme="minorHAnsi" w:eastAsiaTheme="minorEastAsia" w:hAnsiTheme="minorHAnsi" w:cstheme="minorBidi"/>
                <w:b w:val="0"/>
                <w:noProof/>
                <w:sz w:val="22"/>
                <w:szCs w:val="22"/>
              </w:rPr>
              <w:tab/>
            </w:r>
            <w:r w:rsidRPr="00423AB2">
              <w:rPr>
                <w:rStyle w:val="Hyperlink"/>
                <w:noProof/>
                <w:lang w:val="en-US"/>
              </w:rPr>
              <w:t>Figures</w:t>
            </w:r>
            <w:r>
              <w:rPr>
                <w:noProof/>
                <w:webHidden/>
              </w:rPr>
              <w:tab/>
            </w:r>
            <w:r>
              <w:rPr>
                <w:noProof/>
                <w:webHidden/>
              </w:rPr>
              <w:fldChar w:fldCharType="begin"/>
            </w:r>
            <w:r>
              <w:rPr>
                <w:noProof/>
                <w:webHidden/>
              </w:rPr>
              <w:instrText xml:space="preserve"> PAGEREF _Toc55385837 \h </w:instrText>
            </w:r>
            <w:r>
              <w:rPr>
                <w:noProof/>
                <w:webHidden/>
              </w:rPr>
            </w:r>
            <w:r>
              <w:rPr>
                <w:noProof/>
                <w:webHidden/>
              </w:rPr>
              <w:fldChar w:fldCharType="separate"/>
            </w:r>
            <w:r>
              <w:rPr>
                <w:noProof/>
                <w:webHidden/>
              </w:rPr>
              <w:t>11</w:t>
            </w:r>
            <w:r>
              <w:rPr>
                <w:noProof/>
                <w:webHidden/>
              </w:rPr>
              <w:fldChar w:fldCharType="end"/>
            </w:r>
          </w:hyperlink>
        </w:p>
        <w:p w14:paraId="147BDE68" w14:textId="607AA4ED" w:rsidR="00A91335" w:rsidRDefault="00A9133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385838" w:history="1">
            <w:r w:rsidRPr="00423AB2">
              <w:rPr>
                <w:rStyle w:val="Hyperlink"/>
                <w:noProof/>
                <w:lang w:val="en-US"/>
              </w:rPr>
              <w:t>8.</w:t>
            </w:r>
            <w:r>
              <w:rPr>
                <w:rFonts w:asciiTheme="minorHAnsi" w:eastAsiaTheme="minorEastAsia" w:hAnsiTheme="minorHAnsi" w:cstheme="minorBidi"/>
                <w:b w:val="0"/>
                <w:noProof/>
                <w:sz w:val="22"/>
                <w:szCs w:val="22"/>
              </w:rPr>
              <w:tab/>
            </w:r>
            <w:r w:rsidRPr="00423AB2">
              <w:rPr>
                <w:rStyle w:val="Hyperlink"/>
                <w:noProof/>
                <w:lang w:val="en-US"/>
              </w:rPr>
              <w:t>References</w:t>
            </w:r>
            <w:r>
              <w:rPr>
                <w:noProof/>
                <w:webHidden/>
              </w:rPr>
              <w:tab/>
            </w:r>
            <w:r>
              <w:rPr>
                <w:noProof/>
                <w:webHidden/>
              </w:rPr>
              <w:fldChar w:fldCharType="begin"/>
            </w:r>
            <w:r>
              <w:rPr>
                <w:noProof/>
                <w:webHidden/>
              </w:rPr>
              <w:instrText xml:space="preserve"> PAGEREF _Toc55385838 \h </w:instrText>
            </w:r>
            <w:r>
              <w:rPr>
                <w:noProof/>
                <w:webHidden/>
              </w:rPr>
            </w:r>
            <w:r>
              <w:rPr>
                <w:noProof/>
                <w:webHidden/>
              </w:rPr>
              <w:fldChar w:fldCharType="separate"/>
            </w:r>
            <w:r>
              <w:rPr>
                <w:noProof/>
                <w:webHidden/>
              </w:rPr>
              <w:t>12</w:t>
            </w:r>
            <w:r>
              <w:rPr>
                <w:noProof/>
                <w:webHidden/>
              </w:rPr>
              <w:fldChar w:fldCharType="end"/>
            </w:r>
          </w:hyperlink>
        </w:p>
        <w:p w14:paraId="2EDB35D1" w14:textId="6F0FE537" w:rsidR="00A02B41" w:rsidRPr="00D51743" w:rsidRDefault="00A02B41" w:rsidP="007E2308">
          <w:pPr>
            <w:pStyle w:val="Verzeichnis1"/>
            <w:tabs>
              <w:tab w:val="left" w:pos="480"/>
              <w:tab w:val="right" w:leader="dot" w:pos="9060"/>
            </w:tabs>
            <w:rPr>
              <w:rFonts w:asciiTheme="minorHAnsi" w:eastAsiaTheme="minorEastAsia" w:hAnsiTheme="minorHAnsi" w:cstheme="minorBidi"/>
              <w:b w:val="0"/>
              <w:noProof/>
              <w:lang w:val="en-US" w:eastAsia="ja-JP"/>
            </w:rPr>
          </w:pPr>
          <w:r w:rsidRPr="00D51743">
            <w:rPr>
              <w:rFonts w:asciiTheme="minorHAnsi" w:hAnsiTheme="minorHAnsi" w:cstheme="minorHAnsi"/>
              <w:b w:val="0"/>
              <w:bCs/>
              <w:sz w:val="20"/>
              <w:szCs w:val="20"/>
              <w:lang w:val="en-US"/>
            </w:rPr>
            <w:fldChar w:fldCharType="end"/>
          </w:r>
        </w:p>
      </w:sdtContent>
    </w:sdt>
    <w:p w14:paraId="0808DC7D" w14:textId="77777777" w:rsidR="00AC0DA5" w:rsidRPr="00D51743" w:rsidRDefault="00EE2E72" w:rsidP="006C2922">
      <w:pPr>
        <w:pStyle w:val="berschrift1"/>
        <w:rPr>
          <w:lang w:val="en-US"/>
        </w:rPr>
      </w:pPr>
      <w:bookmarkStart w:id="3" w:name="_Toc522173988"/>
      <w:bookmarkStart w:id="4" w:name="_Toc23002999"/>
      <w:bookmarkStart w:id="5" w:name="_Toc55385811"/>
      <w:r w:rsidRPr="00D51743">
        <w:rPr>
          <w:lang w:val="en-US"/>
        </w:rPr>
        <w:lastRenderedPageBreak/>
        <w:t>Introduction</w:t>
      </w:r>
      <w:bookmarkEnd w:id="3"/>
      <w:bookmarkEnd w:id="4"/>
      <w:bookmarkEnd w:id="5"/>
    </w:p>
    <w:p w14:paraId="56FF5E7B" w14:textId="77777777" w:rsidR="00AC0DA5" w:rsidRPr="00D51743" w:rsidRDefault="00AC0DA5" w:rsidP="00B017C2">
      <w:pPr>
        <w:jc w:val="left"/>
        <w:rPr>
          <w:rStyle w:val="Erluterungen"/>
          <w:rFonts w:asciiTheme="minorHAnsi" w:hAnsiTheme="minorHAnsi" w:cstheme="minorHAnsi"/>
          <w:lang w:val="en-US"/>
        </w:rPr>
      </w:pPr>
    </w:p>
    <w:p w14:paraId="021CCABF" w14:textId="6B9051CC" w:rsidR="00E825D5" w:rsidRPr="00D51743" w:rsidRDefault="6752C98E" w:rsidP="00AE7E0F">
      <w:pPr>
        <w:rPr>
          <w:rStyle w:val="Erluterungen"/>
          <w:rFonts w:asciiTheme="minorHAnsi" w:hAnsiTheme="minorHAnsi" w:cstheme="minorBidi"/>
          <w:i w:val="0"/>
          <w:color w:val="000000" w:themeColor="text1"/>
          <w:lang w:val="en-US"/>
        </w:rPr>
      </w:pPr>
      <w:r w:rsidRPr="00D51743">
        <w:rPr>
          <w:rStyle w:val="Erluterungen"/>
          <w:rFonts w:asciiTheme="minorHAnsi" w:hAnsiTheme="minorHAnsi" w:cstheme="minorBidi"/>
          <w:i w:val="0"/>
          <w:color w:val="000000" w:themeColor="text1"/>
          <w:lang w:val="en-US"/>
        </w:rPr>
        <w:t xml:space="preserve">The goal of this project is to </w:t>
      </w:r>
      <w:r w:rsidR="00CC78B1" w:rsidRPr="00D51743">
        <w:rPr>
          <w:rStyle w:val="Erluterungen"/>
          <w:rFonts w:asciiTheme="minorHAnsi" w:hAnsiTheme="minorHAnsi" w:cstheme="minorBidi"/>
          <w:i w:val="0"/>
          <w:color w:val="000000" w:themeColor="text1"/>
          <w:lang w:val="en-US"/>
        </w:rPr>
        <w:t xml:space="preserve">further </w:t>
      </w:r>
      <w:r w:rsidRPr="00D51743">
        <w:rPr>
          <w:rStyle w:val="Erluterungen"/>
          <w:rFonts w:asciiTheme="minorHAnsi" w:hAnsiTheme="minorHAnsi" w:cstheme="minorBidi"/>
          <w:i w:val="0"/>
          <w:color w:val="000000" w:themeColor="text1"/>
          <w:lang w:val="en-US"/>
        </w:rPr>
        <w:t xml:space="preserve">develop </w:t>
      </w:r>
      <w:r w:rsidR="00CC78B1" w:rsidRPr="00D51743">
        <w:rPr>
          <w:rStyle w:val="Erluterungen"/>
          <w:rFonts w:asciiTheme="minorHAnsi" w:hAnsiTheme="minorHAnsi" w:cstheme="minorBidi"/>
          <w:i w:val="0"/>
          <w:color w:val="000000" w:themeColor="text1"/>
          <w:lang w:val="en-US"/>
        </w:rPr>
        <w:t xml:space="preserve">and improve </w:t>
      </w:r>
      <w:r w:rsidRPr="00D51743">
        <w:rPr>
          <w:rStyle w:val="Erluterungen"/>
          <w:rFonts w:asciiTheme="minorHAnsi" w:hAnsiTheme="minorHAnsi" w:cstheme="minorBidi"/>
          <w:i w:val="0"/>
          <w:color w:val="000000" w:themeColor="text1"/>
          <w:lang w:val="en-US"/>
        </w:rPr>
        <w:t xml:space="preserve">a </w:t>
      </w:r>
      <w:r w:rsidR="00A73B1D" w:rsidRPr="00D51743">
        <w:rPr>
          <w:rStyle w:val="Erluterungen"/>
          <w:rFonts w:asciiTheme="minorHAnsi" w:hAnsiTheme="minorHAnsi" w:cstheme="minorBidi"/>
          <w:i w:val="0"/>
          <w:color w:val="000000" w:themeColor="text1"/>
          <w:lang w:val="en-US"/>
        </w:rPr>
        <w:t>plugin for the AutomationML e</w:t>
      </w:r>
      <w:r w:rsidR="00D61786" w:rsidRPr="00D51743">
        <w:rPr>
          <w:rStyle w:val="Erluterungen"/>
          <w:rFonts w:asciiTheme="minorHAnsi" w:hAnsiTheme="minorHAnsi" w:cstheme="minorBidi"/>
          <w:i w:val="0"/>
          <w:color w:val="000000" w:themeColor="text1"/>
          <w:lang w:val="en-US"/>
        </w:rPr>
        <w:t>d</w:t>
      </w:r>
      <w:r w:rsidR="00A73B1D" w:rsidRPr="00D51743">
        <w:rPr>
          <w:rStyle w:val="Erluterungen"/>
          <w:rFonts w:asciiTheme="minorHAnsi" w:hAnsiTheme="minorHAnsi" w:cstheme="minorBidi"/>
          <w:i w:val="0"/>
          <w:color w:val="000000" w:themeColor="text1"/>
          <w:lang w:val="en-US"/>
        </w:rPr>
        <w:t>itor.</w:t>
      </w:r>
      <w:r w:rsidR="00D30A98" w:rsidRPr="00D51743">
        <w:rPr>
          <w:rStyle w:val="Erluterungen"/>
          <w:rFonts w:asciiTheme="minorHAnsi" w:hAnsiTheme="minorHAnsi" w:cstheme="minorBidi"/>
          <w:i w:val="0"/>
          <w:color w:val="000000" w:themeColor="text1"/>
          <w:lang w:val="en-US"/>
        </w:rPr>
        <w:t xml:space="preserve"> Main part is the improvement of the graphical user interface. To achieve this, the usability is one of the main components</w:t>
      </w:r>
      <w:r w:rsidR="00051F8D" w:rsidRPr="00D51743">
        <w:rPr>
          <w:rStyle w:val="Erluterungen"/>
          <w:rFonts w:asciiTheme="minorHAnsi" w:hAnsiTheme="minorHAnsi" w:cstheme="minorBidi"/>
          <w:i w:val="0"/>
          <w:color w:val="000000" w:themeColor="text1"/>
          <w:lang w:val="en-US"/>
        </w:rPr>
        <w:t>.</w:t>
      </w:r>
      <w:r w:rsidR="00CF35B9" w:rsidRPr="00D51743">
        <w:rPr>
          <w:rStyle w:val="Erluterungen"/>
          <w:rFonts w:asciiTheme="minorHAnsi" w:hAnsiTheme="minorHAnsi" w:cstheme="minorBidi"/>
          <w:i w:val="0"/>
          <w:color w:val="000000" w:themeColor="text1"/>
          <w:lang w:val="en-US"/>
        </w:rPr>
        <w:t xml:space="preserve"> </w:t>
      </w:r>
      <w:r w:rsidR="00E825D5" w:rsidRPr="00D51743">
        <w:rPr>
          <w:rStyle w:val="Erluterungen"/>
          <w:rFonts w:asciiTheme="minorHAnsi" w:hAnsiTheme="minorHAnsi" w:cstheme="minorBidi"/>
          <w:i w:val="0"/>
          <w:color w:val="000000" w:themeColor="text1"/>
          <w:lang w:val="en-US"/>
        </w:rPr>
        <w:t>Furthermore, the existing bugs should be handled.</w:t>
      </w:r>
      <w:r w:rsidR="008F461A" w:rsidRPr="00D51743">
        <w:rPr>
          <w:rStyle w:val="Erluterungen"/>
          <w:rFonts w:asciiTheme="minorHAnsi" w:hAnsiTheme="minorHAnsi" w:cstheme="minorBidi"/>
          <w:i w:val="0"/>
          <w:color w:val="000000" w:themeColor="text1"/>
          <w:lang w:val="en-US"/>
        </w:rPr>
        <w:br/>
        <w:t>The goal is to be able to create, save and edit files in the CAX 2.</w:t>
      </w:r>
      <w:r w:rsidR="00BF00EF">
        <w:rPr>
          <w:rStyle w:val="Erluterungen"/>
          <w:rFonts w:asciiTheme="minorHAnsi" w:hAnsiTheme="minorHAnsi" w:cstheme="minorBidi"/>
          <w:i w:val="0"/>
          <w:color w:val="000000" w:themeColor="text1"/>
          <w:lang w:val="en-US"/>
        </w:rPr>
        <w:t>15</w:t>
      </w:r>
      <w:bookmarkStart w:id="6" w:name="_GoBack"/>
      <w:bookmarkEnd w:id="6"/>
      <w:r w:rsidR="008F461A" w:rsidRPr="00D51743">
        <w:rPr>
          <w:rStyle w:val="Erluterungen"/>
          <w:rFonts w:asciiTheme="minorHAnsi" w:hAnsiTheme="minorHAnsi" w:cstheme="minorBidi"/>
          <w:i w:val="0"/>
          <w:color w:val="000000" w:themeColor="text1"/>
          <w:lang w:val="en-US"/>
        </w:rPr>
        <w:t xml:space="preserve"> and 3.0 standard</w:t>
      </w:r>
      <w:r w:rsidR="00DC344A" w:rsidRPr="00D51743">
        <w:rPr>
          <w:rStyle w:val="Erluterungen"/>
          <w:rFonts w:asciiTheme="minorHAnsi" w:hAnsiTheme="minorHAnsi" w:cstheme="minorBidi"/>
          <w:i w:val="0"/>
          <w:color w:val="000000" w:themeColor="text1"/>
          <w:lang w:val="en-US"/>
        </w:rPr>
        <w:t>.</w:t>
      </w:r>
    </w:p>
    <w:p w14:paraId="16B8F7A8" w14:textId="77777777" w:rsidR="0098438C" w:rsidRPr="00D51743" w:rsidRDefault="0098438C" w:rsidP="00205410">
      <w:pPr>
        <w:rPr>
          <w:rStyle w:val="Erluterungen"/>
          <w:rFonts w:asciiTheme="minorHAnsi" w:hAnsiTheme="minorHAnsi" w:cstheme="minorHAnsi"/>
          <w:lang w:val="en-US"/>
        </w:rPr>
      </w:pPr>
    </w:p>
    <w:p w14:paraId="15FD5ADC" w14:textId="77777777" w:rsidR="00655F09" w:rsidRPr="00D51743" w:rsidRDefault="00655F09" w:rsidP="00491588">
      <w:pPr>
        <w:pStyle w:val="berschrift2"/>
        <w:rPr>
          <w:lang w:val="en-US"/>
        </w:rPr>
      </w:pPr>
      <w:bookmarkStart w:id="7" w:name="_Toc522173989"/>
      <w:bookmarkStart w:id="8" w:name="_Toc23003000"/>
      <w:bookmarkStart w:id="9" w:name="_Toc55385812"/>
      <w:r w:rsidRPr="00D51743">
        <w:rPr>
          <w:lang w:val="en-US"/>
        </w:rPr>
        <w:t>Glossar</w:t>
      </w:r>
      <w:bookmarkEnd w:id="7"/>
      <w:bookmarkEnd w:id="8"/>
      <w:bookmarkEnd w:id="9"/>
    </w:p>
    <w:p w14:paraId="339363C5" w14:textId="77777777" w:rsidR="00655F09" w:rsidRPr="00D51743" w:rsidRDefault="00655F09" w:rsidP="00655F09">
      <w:pPr>
        <w:keepNext/>
        <w:keepLines/>
        <w:tabs>
          <w:tab w:val="left" w:pos="2700"/>
        </w:tabs>
        <w:rPr>
          <w:rFonts w:cstheme="minorHAnsi"/>
          <w:lang w:val="en-US"/>
        </w:rPr>
      </w:pPr>
    </w:p>
    <w:p w14:paraId="36BECDC6" w14:textId="0770E71D" w:rsidR="00D60CBE" w:rsidRPr="00D51743" w:rsidRDefault="00D60CBE" w:rsidP="0071179F">
      <w:pPr>
        <w:ind w:left="1416" w:hanging="1236"/>
        <w:jc w:val="left"/>
        <w:rPr>
          <w:rStyle w:val="Erluterungen"/>
          <w:rFonts w:asciiTheme="minorHAnsi" w:hAnsiTheme="minorHAnsi" w:cstheme="minorHAnsi"/>
          <w:i w:val="0"/>
          <w:color w:val="auto"/>
          <w:lang w:val="en-US"/>
        </w:rPr>
      </w:pPr>
      <w:bookmarkStart w:id="10" w:name="_Toc522173990"/>
      <w:bookmarkStart w:id="11" w:name="_Toc23003001"/>
      <w:r w:rsidRPr="00D51743">
        <w:rPr>
          <w:rStyle w:val="Erluterungen"/>
          <w:rFonts w:asciiTheme="minorHAnsi" w:hAnsiTheme="minorHAnsi" w:cstheme="minorHAnsi"/>
          <w:b/>
          <w:i w:val="0"/>
          <w:color w:val="auto"/>
          <w:lang w:val="en-US"/>
        </w:rPr>
        <w:t>.NET</w:t>
      </w:r>
      <w:r w:rsidRPr="00D51743">
        <w:rPr>
          <w:rStyle w:val="Erluterungen"/>
          <w:rFonts w:asciiTheme="minorHAnsi" w:hAnsiTheme="minorHAnsi" w:cstheme="minorHAnsi"/>
          <w:i w:val="0"/>
          <w:color w:val="auto"/>
          <w:lang w:val="en-US"/>
        </w:rPr>
        <w:tab/>
        <w:t>The .NET Framework is a software development and runtime environment developed by Microsoft for Microsoft Windows.</w:t>
      </w:r>
    </w:p>
    <w:p w14:paraId="115EFB5C" w14:textId="03DDB844" w:rsidR="004F2D7B" w:rsidRPr="00D51743" w:rsidRDefault="004F2D7B" w:rsidP="00D60CBE">
      <w:pPr>
        <w:ind w:left="1416" w:hanging="1416"/>
        <w:jc w:val="left"/>
        <w:rPr>
          <w:rStyle w:val="Erluterungen"/>
          <w:rFonts w:asciiTheme="minorHAnsi" w:hAnsiTheme="minorHAnsi" w:cstheme="minorHAnsi"/>
          <w:i w:val="0"/>
          <w:color w:val="auto"/>
          <w:lang w:val="en-US"/>
        </w:rPr>
      </w:pPr>
    </w:p>
    <w:p w14:paraId="58C5926B" w14:textId="68D50D61" w:rsidR="004F2D7B" w:rsidRPr="00D51743" w:rsidRDefault="004F2D7B"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C#</w:t>
      </w:r>
      <w:r w:rsidRPr="00D51743">
        <w:rPr>
          <w:lang w:val="en-US"/>
        </w:rPr>
        <w:tab/>
      </w:r>
      <w:r w:rsidR="00071218" w:rsidRPr="00D51743">
        <w:rPr>
          <w:rStyle w:val="Erluterungen"/>
          <w:rFonts w:asciiTheme="minorHAnsi" w:hAnsiTheme="minorHAnsi" w:cstheme="minorBidi"/>
          <w:i w:val="0"/>
          <w:color w:val="auto"/>
          <w:lang w:val="en-US"/>
        </w:rPr>
        <w:t>High level language often used for programming</w:t>
      </w:r>
    </w:p>
    <w:p w14:paraId="14D34521" w14:textId="176D8E31" w:rsidR="00D60CBE" w:rsidRPr="00D51743" w:rsidRDefault="00D60CBE" w:rsidP="004F2D7B">
      <w:pPr>
        <w:jc w:val="left"/>
        <w:rPr>
          <w:rStyle w:val="Erluterungen"/>
          <w:rFonts w:asciiTheme="minorHAnsi" w:hAnsiTheme="minorHAnsi" w:cstheme="minorHAnsi"/>
          <w:b/>
          <w:i w:val="0"/>
          <w:color w:val="auto"/>
          <w:lang w:val="en-US"/>
        </w:rPr>
      </w:pPr>
    </w:p>
    <w:p w14:paraId="60F49EA7" w14:textId="52B83536" w:rsidR="00567483" w:rsidRPr="00D51743" w:rsidRDefault="00567483"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GUI</w:t>
      </w:r>
      <w:r w:rsidRPr="00D51743">
        <w:rPr>
          <w:lang w:val="en-US"/>
        </w:rPr>
        <w:tab/>
      </w:r>
      <w:r w:rsidRPr="00D51743">
        <w:rPr>
          <w:rStyle w:val="Erluterungen"/>
          <w:rFonts w:asciiTheme="minorHAnsi" w:hAnsiTheme="minorHAnsi" w:cstheme="minorBidi"/>
          <w:i w:val="0"/>
          <w:color w:val="auto"/>
          <w:lang w:val="en-US"/>
        </w:rPr>
        <w:t>Graphical User Interface</w:t>
      </w:r>
    </w:p>
    <w:p w14:paraId="34511E73" w14:textId="77777777" w:rsidR="00567483" w:rsidRPr="00D51743" w:rsidRDefault="00567483" w:rsidP="004F2D7B">
      <w:pPr>
        <w:jc w:val="left"/>
        <w:rPr>
          <w:rStyle w:val="Erluterungen"/>
          <w:rFonts w:asciiTheme="minorHAnsi" w:hAnsiTheme="minorHAnsi" w:cstheme="minorHAnsi"/>
          <w:b/>
          <w:i w:val="0"/>
          <w:color w:val="auto"/>
          <w:lang w:val="en-US"/>
        </w:rPr>
      </w:pPr>
    </w:p>
    <w:p w14:paraId="7F57B88B" w14:textId="0B7160E1" w:rsidR="005A3618" w:rsidRPr="00D51743" w:rsidRDefault="005A3618" w:rsidP="0071179F">
      <w:pPr>
        <w:ind w:left="1416" w:hanging="1236"/>
        <w:jc w:val="left"/>
        <w:rPr>
          <w:rStyle w:val="Erluterungen"/>
          <w:rFonts w:asciiTheme="minorHAnsi" w:hAnsiTheme="minorHAnsi" w:cstheme="minorHAnsi"/>
          <w:i w:val="0"/>
          <w:color w:val="auto"/>
          <w:lang w:val="en-US"/>
        </w:rPr>
      </w:pPr>
      <w:r w:rsidRPr="00D51743">
        <w:rPr>
          <w:rStyle w:val="Erluterungen"/>
          <w:rFonts w:asciiTheme="minorHAnsi" w:hAnsiTheme="minorHAnsi" w:cstheme="minorHAnsi"/>
          <w:b/>
          <w:i w:val="0"/>
          <w:color w:val="auto"/>
          <w:lang w:val="en-US"/>
        </w:rPr>
        <w:t>AML</w:t>
      </w:r>
      <w:r w:rsidRPr="00D51743">
        <w:rPr>
          <w:rStyle w:val="Erluterungen"/>
          <w:rFonts w:asciiTheme="minorHAnsi" w:hAnsiTheme="minorHAnsi" w:cstheme="minorHAnsi"/>
          <w:i w:val="0"/>
          <w:color w:val="auto"/>
          <w:lang w:val="en-US"/>
        </w:rPr>
        <w:tab/>
        <w:t xml:space="preserve">Automation </w:t>
      </w:r>
      <w:r w:rsidR="004D1528" w:rsidRPr="00D51743">
        <w:rPr>
          <w:rStyle w:val="Erluterungen"/>
          <w:rFonts w:asciiTheme="minorHAnsi" w:hAnsiTheme="minorHAnsi" w:cstheme="minorHAnsi"/>
          <w:i w:val="0"/>
          <w:color w:val="auto"/>
          <w:lang w:val="en-US"/>
        </w:rPr>
        <w:t>mark-up</w:t>
      </w:r>
      <w:r w:rsidRPr="00D51743">
        <w:rPr>
          <w:rStyle w:val="Erluterungen"/>
          <w:rFonts w:asciiTheme="minorHAnsi" w:hAnsiTheme="minorHAnsi" w:cstheme="minorHAnsi"/>
          <w:i w:val="0"/>
          <w:color w:val="auto"/>
          <w:lang w:val="en-US"/>
        </w:rPr>
        <w:t xml:space="preserve"> </w:t>
      </w:r>
      <w:r w:rsidR="00F31AB9" w:rsidRPr="00D51743">
        <w:rPr>
          <w:rStyle w:val="Erluterungen"/>
          <w:rFonts w:asciiTheme="minorHAnsi" w:hAnsiTheme="minorHAnsi" w:cstheme="minorHAnsi"/>
          <w:i w:val="0"/>
          <w:color w:val="auto"/>
          <w:lang w:val="en-US"/>
        </w:rPr>
        <w:t>l</w:t>
      </w:r>
      <w:r w:rsidRPr="00D51743">
        <w:rPr>
          <w:rStyle w:val="Erluterungen"/>
          <w:rFonts w:asciiTheme="minorHAnsi" w:hAnsiTheme="minorHAnsi" w:cstheme="minorHAnsi"/>
          <w:i w:val="0"/>
          <w:color w:val="auto"/>
          <w:lang w:val="en-US"/>
        </w:rPr>
        <w:t>anguage is an open standard data format for storing and exchanging plant planning data.</w:t>
      </w:r>
    </w:p>
    <w:p w14:paraId="62BEC01C" w14:textId="2193E008" w:rsidR="00747AF0" w:rsidRPr="00D51743" w:rsidRDefault="00C0489C" w:rsidP="0071179F">
      <w:pPr>
        <w:pStyle w:val="StandardWeb"/>
        <w:ind w:firstLine="180"/>
        <w:rPr>
          <w:rFonts w:cstheme="minorHAnsi"/>
          <w:lang w:val="en-US"/>
        </w:rPr>
      </w:pPr>
      <w:r w:rsidRPr="00D51743">
        <w:rPr>
          <w:rStyle w:val="Fett"/>
          <w:rFonts w:cstheme="minorHAnsi"/>
          <w:lang w:val="en-US"/>
        </w:rPr>
        <w:t>AMLX</w:t>
      </w:r>
      <w:r w:rsidRPr="00D51743">
        <w:rPr>
          <w:rFonts w:cstheme="minorHAnsi"/>
          <w:lang w:val="en-US"/>
        </w:rPr>
        <w:t xml:space="preserve"> </w:t>
      </w:r>
      <w:r w:rsidRPr="00D51743">
        <w:rPr>
          <w:rFonts w:cstheme="minorHAnsi"/>
          <w:lang w:val="en-US"/>
        </w:rPr>
        <w:tab/>
        <w:t>AML Package</w:t>
      </w:r>
      <w:r w:rsidR="002249B4">
        <w:rPr>
          <w:rFonts w:cstheme="minorHAnsi"/>
          <w:lang w:val="en-US"/>
        </w:rPr>
        <w:t xml:space="preserve"> to store also not AML files in one package</w:t>
      </w:r>
    </w:p>
    <w:p w14:paraId="35458D63" w14:textId="0EA52381" w:rsidR="5F7966AA" w:rsidRPr="00D51743" w:rsidRDefault="00747AF0"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CAX</w:t>
      </w:r>
      <w:r w:rsidRPr="00D51743">
        <w:rPr>
          <w:lang w:val="en-US"/>
        </w:rPr>
        <w:tab/>
      </w:r>
      <w:r w:rsidR="00A6279C">
        <w:rPr>
          <w:lang w:val="en-US"/>
        </w:rPr>
        <w:t>Standard of AML files</w:t>
      </w:r>
    </w:p>
    <w:p w14:paraId="6AF858AA" w14:textId="5B4F304F" w:rsidR="00E276C8" w:rsidRPr="00D51743" w:rsidRDefault="0E631C47" w:rsidP="006C2922">
      <w:pPr>
        <w:pStyle w:val="berschrift1"/>
        <w:rPr>
          <w:lang w:val="en-US"/>
        </w:rPr>
      </w:pPr>
      <w:bookmarkStart w:id="12" w:name="_Toc55385813"/>
      <w:r w:rsidRPr="00D51743">
        <w:rPr>
          <w:lang w:val="en-US"/>
        </w:rPr>
        <w:lastRenderedPageBreak/>
        <w:t>System Overview</w:t>
      </w:r>
      <w:bookmarkEnd w:id="10"/>
      <w:bookmarkEnd w:id="11"/>
      <w:bookmarkEnd w:id="12"/>
    </w:p>
    <w:p w14:paraId="295F1B6A" w14:textId="317246AF" w:rsidR="002146EA" w:rsidRPr="00D51743" w:rsidRDefault="0E631C47" w:rsidP="00890DE2">
      <w:pPr>
        <w:pStyle w:val="berschrift2"/>
        <w:rPr>
          <w:lang w:val="en-US"/>
        </w:rPr>
      </w:pPr>
      <w:bookmarkStart w:id="13" w:name="_Toc23003002"/>
      <w:bookmarkStart w:id="14" w:name="_Toc55385814"/>
      <w:r w:rsidRPr="00D51743">
        <w:rPr>
          <w:lang w:val="en-US"/>
        </w:rPr>
        <w:t>System Environment</w:t>
      </w:r>
      <w:bookmarkEnd w:id="13"/>
      <w:bookmarkEnd w:id="14"/>
    </w:p>
    <w:p w14:paraId="3F5A516C" w14:textId="02B982EF" w:rsidR="00DA5244" w:rsidRDefault="00DA5244" w:rsidP="003E6166">
      <w:pPr>
        <w:ind w:left="180"/>
        <w:rPr>
          <w:rFonts w:cstheme="minorHAnsi"/>
          <w:lang w:val="en-US"/>
        </w:rPr>
      </w:pPr>
      <w:r>
        <w:rPr>
          <w:rFonts w:cstheme="minorHAnsi"/>
          <w:lang w:val="en-US"/>
        </w:rPr>
        <w:t>Th</w:t>
      </w:r>
      <w:r w:rsidR="00F738F5">
        <w:rPr>
          <w:rFonts w:cstheme="minorHAnsi"/>
          <w:lang w:val="en-US"/>
        </w:rPr>
        <w:t xml:space="preserve">e way to access and work with the plugin is via the AutomationML editor. </w:t>
      </w:r>
      <w:r w:rsidR="00F738F5" w:rsidRPr="00F738F5">
        <w:rPr>
          <w:rFonts w:cstheme="minorHAnsi"/>
          <w:lang w:val="en-US"/>
        </w:rPr>
        <w:t>There you can install the plugin and use the graphical interface</w:t>
      </w:r>
      <w:r w:rsidR="00E134DC">
        <w:rPr>
          <w:rFonts w:cstheme="minorHAnsi"/>
          <w:lang w:val="en-US"/>
        </w:rPr>
        <w:t xml:space="preserve">. </w:t>
      </w:r>
      <w:r w:rsidR="00E134DC" w:rsidRPr="00E134DC">
        <w:rPr>
          <w:rFonts w:cstheme="minorHAnsi"/>
          <w:lang w:val="en-US"/>
        </w:rPr>
        <w:t xml:space="preserve">In the plugin you can create and edit </w:t>
      </w:r>
      <w:r w:rsidR="00E134DC">
        <w:rPr>
          <w:rFonts w:cstheme="minorHAnsi"/>
          <w:lang w:val="en-US"/>
        </w:rPr>
        <w:t>AMLX</w:t>
      </w:r>
      <w:r w:rsidR="00E134DC" w:rsidRPr="00E134DC">
        <w:rPr>
          <w:rFonts w:cstheme="minorHAnsi"/>
          <w:lang w:val="en-US"/>
        </w:rPr>
        <w:t xml:space="preserve"> </w:t>
      </w:r>
      <w:r w:rsidR="00E134DC">
        <w:rPr>
          <w:rFonts w:cstheme="minorHAnsi"/>
          <w:lang w:val="en-US"/>
        </w:rPr>
        <w:t>packages</w:t>
      </w:r>
      <w:r w:rsidR="00E134DC" w:rsidRPr="00E134DC">
        <w:rPr>
          <w:lang w:val="en-US"/>
        </w:rPr>
        <w:t xml:space="preserve"> </w:t>
      </w:r>
      <w:r w:rsidR="00E134DC" w:rsidRPr="00E134DC">
        <w:rPr>
          <w:rFonts w:cstheme="minorHAnsi"/>
          <w:lang w:val="en-US"/>
        </w:rPr>
        <w:t>to use them in the AutomationML editor</w:t>
      </w:r>
      <w:r w:rsidR="00434FA6">
        <w:rPr>
          <w:rFonts w:cstheme="minorHAnsi"/>
          <w:lang w:val="en-US"/>
        </w:rPr>
        <w:t>.</w:t>
      </w:r>
    </w:p>
    <w:p w14:paraId="5FCAE5A2" w14:textId="5478F324" w:rsidR="00434FA6" w:rsidRDefault="00547BF6" w:rsidP="009A7B52">
      <w:pPr>
        <w:ind w:left="180"/>
        <w:rPr>
          <w:rFonts w:cstheme="minorHAnsi"/>
          <w:lang w:val="en-US"/>
        </w:rPr>
      </w:pPr>
      <w:r w:rsidRPr="00547BF6">
        <w:rPr>
          <w:rFonts w:cstheme="minorHAnsi"/>
          <w:lang w:val="en-US"/>
        </w:rPr>
        <w:t>Among others the IODD and GSD converter are used as neighboring systems</w:t>
      </w:r>
      <w:r w:rsidR="00174A9D">
        <w:rPr>
          <w:rFonts w:cstheme="minorHAnsi"/>
          <w:lang w:val="en-US"/>
        </w:rPr>
        <w:t>.</w:t>
      </w:r>
    </w:p>
    <w:p w14:paraId="3DD1E012" w14:textId="78432520" w:rsidR="006C613F" w:rsidRPr="00D51743" w:rsidRDefault="0E631C47" w:rsidP="00890DE2">
      <w:pPr>
        <w:pStyle w:val="berschrift2"/>
        <w:rPr>
          <w:lang w:val="en-US"/>
        </w:rPr>
      </w:pPr>
      <w:bookmarkStart w:id="15" w:name="_Toc23003003"/>
      <w:bookmarkStart w:id="16" w:name="_Toc55385815"/>
      <w:r w:rsidRPr="00D51743">
        <w:rPr>
          <w:lang w:val="en-US"/>
        </w:rPr>
        <w:t>Software Environment</w:t>
      </w:r>
      <w:bookmarkEnd w:id="15"/>
      <w:bookmarkEnd w:id="16"/>
    </w:p>
    <w:p w14:paraId="2A918925" w14:textId="41F68740" w:rsidR="00DB4267" w:rsidRDefault="005C7337" w:rsidP="003E6166">
      <w:pPr>
        <w:ind w:left="180"/>
        <w:rPr>
          <w:rFonts w:cstheme="minorBidi"/>
          <w:lang w:val="en-US"/>
        </w:rPr>
      </w:pPr>
      <w:r w:rsidRPr="005C7337">
        <w:rPr>
          <w:rFonts w:cstheme="minorBidi"/>
          <w:lang w:val="en-US"/>
        </w:rPr>
        <w:t>That the plugin works you need at least version 4.5 of the .</w:t>
      </w:r>
      <w:r>
        <w:rPr>
          <w:rFonts w:cstheme="minorBidi"/>
          <w:lang w:val="en-US"/>
        </w:rPr>
        <w:t>N</w:t>
      </w:r>
      <w:r w:rsidRPr="005C7337">
        <w:rPr>
          <w:rFonts w:cstheme="minorBidi"/>
          <w:lang w:val="en-US"/>
        </w:rPr>
        <w:t>et framework</w:t>
      </w:r>
      <w:r w:rsidR="00987DA5">
        <w:rPr>
          <w:rFonts w:cstheme="minorBidi"/>
          <w:lang w:val="en-US"/>
        </w:rPr>
        <w:t xml:space="preserve">, </w:t>
      </w:r>
      <w:r w:rsidR="00987DA5" w:rsidRPr="00987DA5">
        <w:rPr>
          <w:rFonts w:cstheme="minorBidi"/>
          <w:lang w:val="en-US"/>
        </w:rPr>
        <w:t>because it was developed in C# using the .net framework</w:t>
      </w:r>
      <w:r w:rsidR="00FF42F8">
        <w:rPr>
          <w:rFonts w:cstheme="minorBidi"/>
          <w:lang w:val="en-US"/>
        </w:rPr>
        <w:t xml:space="preserve">. </w:t>
      </w:r>
      <w:r w:rsidR="0012694F" w:rsidRPr="0012694F">
        <w:rPr>
          <w:rFonts w:cstheme="minorBidi"/>
          <w:lang w:val="en-US"/>
        </w:rPr>
        <w:t>This version of the framework is available from Windows Vista or later</w:t>
      </w:r>
      <w:r w:rsidR="006E3323">
        <w:rPr>
          <w:rFonts w:cstheme="minorBidi"/>
          <w:lang w:val="en-US"/>
        </w:rPr>
        <w:t>.</w:t>
      </w:r>
      <w:r w:rsidR="00DB4267">
        <w:rPr>
          <w:rFonts w:cstheme="minorBidi"/>
          <w:lang w:val="en-US"/>
        </w:rPr>
        <w:t xml:space="preserve"> </w:t>
      </w:r>
      <w:r w:rsidR="00FA3381" w:rsidRPr="00F243DE">
        <w:rPr>
          <w:rFonts w:cstheme="minorBidi"/>
          <w:lang w:val="en-US"/>
        </w:rPr>
        <w:t>Furthermore,</w:t>
      </w:r>
      <w:r w:rsidR="00F243DE" w:rsidRPr="00F243DE">
        <w:rPr>
          <w:rFonts w:cstheme="minorBidi"/>
          <w:lang w:val="en-US"/>
        </w:rPr>
        <w:t xml:space="preserve"> the plugin is only available in the AutomationML editor and is not a </w:t>
      </w:r>
      <w:r w:rsidR="00D44977" w:rsidRPr="00F243DE">
        <w:rPr>
          <w:rFonts w:cstheme="minorBidi"/>
          <w:lang w:val="en-US"/>
        </w:rPr>
        <w:t>standalone</w:t>
      </w:r>
      <w:r w:rsidR="00F243DE" w:rsidRPr="00F243DE">
        <w:rPr>
          <w:rFonts w:cstheme="minorBidi"/>
          <w:lang w:val="en-US"/>
        </w:rPr>
        <w:t xml:space="preserve"> software</w:t>
      </w:r>
      <w:r w:rsidR="00EB1ABD">
        <w:rPr>
          <w:rFonts w:cstheme="minorBidi"/>
          <w:lang w:val="en-US"/>
        </w:rPr>
        <w:t>.</w:t>
      </w:r>
    </w:p>
    <w:p w14:paraId="139DB952" w14:textId="77777777" w:rsidR="00890DE2" w:rsidRPr="00D51743" w:rsidRDefault="00890DE2" w:rsidP="00890DE2">
      <w:pPr>
        <w:pStyle w:val="berschrift2"/>
        <w:rPr>
          <w:lang w:val="en-US"/>
        </w:rPr>
      </w:pPr>
      <w:bookmarkStart w:id="17" w:name="_Toc55385816"/>
      <w:r w:rsidRPr="00D51743">
        <w:rPr>
          <w:lang w:val="en-US"/>
        </w:rPr>
        <w:t>Quality Goals</w:t>
      </w:r>
      <w:bookmarkEnd w:id="17"/>
    </w:p>
    <w:p w14:paraId="0A7FD138" w14:textId="26A8DA63" w:rsidR="00890DE2" w:rsidRPr="00D51743" w:rsidRDefault="00D55EA3" w:rsidP="003E6166">
      <w:pPr>
        <w:ind w:firstLine="180"/>
        <w:rPr>
          <w:rStyle w:val="Erluterungen"/>
          <w:rFonts w:asciiTheme="minorHAnsi" w:hAnsiTheme="minorHAnsi" w:cstheme="minorHAnsi"/>
          <w:i w:val="0"/>
          <w:color w:val="auto"/>
          <w:lang w:val="en-US"/>
        </w:rPr>
      </w:pPr>
      <w:r>
        <w:rPr>
          <w:rFonts w:cstheme="minorHAnsi"/>
          <w:lang w:val="en-US"/>
        </w:rPr>
        <w:t>I</w:t>
      </w:r>
      <w:r w:rsidRPr="00D55EA3">
        <w:rPr>
          <w:rFonts w:cstheme="minorHAnsi"/>
          <w:lang w:val="en-US"/>
        </w:rPr>
        <w:t>n order to achieve the quality goals, different criteria are considered. These include:</w:t>
      </w:r>
    </w:p>
    <w:p w14:paraId="648A154D" w14:textId="4079EE64" w:rsidR="00890DE2" w:rsidRPr="00D51743" w:rsidRDefault="00890DE2" w:rsidP="00890DE2">
      <w:pPr>
        <w:pStyle w:val="berschrift3"/>
        <w:rPr>
          <w:lang w:val="en-US"/>
        </w:rPr>
      </w:pPr>
      <w:bookmarkStart w:id="18" w:name="_Toc55385817"/>
      <w:r w:rsidRPr="00D51743">
        <w:rPr>
          <w:lang w:val="en-US"/>
        </w:rPr>
        <w:t>Usability</w:t>
      </w:r>
      <w:bookmarkEnd w:id="18"/>
    </w:p>
    <w:p w14:paraId="3AF3F883" w14:textId="65A29F7A" w:rsidR="000F7168" w:rsidRDefault="00362D15" w:rsidP="00680AFD">
      <w:pPr>
        <w:ind w:left="851"/>
        <w:rPr>
          <w:rFonts w:cstheme="minorHAnsi"/>
          <w:lang w:val="en-US"/>
        </w:rPr>
      </w:pPr>
      <w:r>
        <w:rPr>
          <w:rFonts w:cstheme="minorHAnsi"/>
          <w:lang w:val="en-US"/>
        </w:rPr>
        <w:t>Usability is the key aspect in the whole project.</w:t>
      </w:r>
      <w:r w:rsidR="006D6FC9">
        <w:rPr>
          <w:rFonts w:cstheme="minorHAnsi"/>
          <w:lang w:val="en-US"/>
        </w:rPr>
        <w:t xml:space="preserve"> </w:t>
      </w:r>
      <w:r w:rsidR="006D6FC9" w:rsidRPr="006D6FC9">
        <w:rPr>
          <w:rFonts w:cstheme="minorHAnsi"/>
          <w:lang w:val="en-US"/>
        </w:rPr>
        <w:t xml:space="preserve">For this </w:t>
      </w:r>
      <w:r w:rsidR="00AC7C2F" w:rsidRPr="006D6FC9">
        <w:rPr>
          <w:rFonts w:cstheme="minorHAnsi"/>
          <w:lang w:val="en-US"/>
        </w:rPr>
        <w:t>purpose,</w:t>
      </w:r>
      <w:r w:rsidR="006D6FC9" w:rsidRPr="006D6FC9">
        <w:rPr>
          <w:rFonts w:cstheme="minorHAnsi"/>
          <w:lang w:val="en-US"/>
        </w:rPr>
        <w:t xml:space="preserve"> a GUI was created to enable the user to use it as easy as possible</w:t>
      </w:r>
      <w:r w:rsidR="00DE07FB">
        <w:rPr>
          <w:rFonts w:cstheme="minorHAnsi"/>
          <w:lang w:val="en-US"/>
        </w:rPr>
        <w:t xml:space="preserve">. </w:t>
      </w:r>
      <w:r w:rsidR="00DE07FB" w:rsidRPr="00DE07FB">
        <w:rPr>
          <w:rFonts w:cstheme="minorHAnsi"/>
          <w:lang w:val="en-US"/>
        </w:rPr>
        <w:t xml:space="preserve">Intuitive control is very important, but also an attractive design is necessary to create the highest possible user </w:t>
      </w:r>
      <w:r w:rsidR="0098032D">
        <w:rPr>
          <w:rFonts w:cstheme="minorHAnsi"/>
          <w:lang w:val="en-US"/>
        </w:rPr>
        <w:t>experience</w:t>
      </w:r>
      <w:r w:rsidR="00DE07FB" w:rsidRPr="00DE07FB">
        <w:rPr>
          <w:rFonts w:cstheme="minorHAnsi"/>
          <w:lang w:val="en-US"/>
        </w:rPr>
        <w:t>.</w:t>
      </w:r>
      <w:r w:rsidR="00680AFD" w:rsidRPr="00680AFD">
        <w:rPr>
          <w:lang w:val="en-US"/>
        </w:rPr>
        <w:t xml:space="preserve"> </w:t>
      </w:r>
      <w:r w:rsidR="00680AFD">
        <w:rPr>
          <w:rFonts w:cstheme="minorHAnsi"/>
          <w:lang w:val="en-US"/>
        </w:rPr>
        <w:t>H</w:t>
      </w:r>
      <w:r w:rsidR="00680AFD" w:rsidRPr="00680AFD">
        <w:rPr>
          <w:rFonts w:cstheme="minorHAnsi"/>
          <w:lang w:val="en-US"/>
        </w:rPr>
        <w:t xml:space="preserve">igh user </w:t>
      </w:r>
      <w:r w:rsidR="00680AFD">
        <w:rPr>
          <w:rFonts w:cstheme="minorHAnsi"/>
          <w:lang w:val="en-US"/>
        </w:rPr>
        <w:t>experience</w:t>
      </w:r>
      <w:r w:rsidR="00680AFD" w:rsidRPr="00680AFD">
        <w:rPr>
          <w:rFonts w:cstheme="minorHAnsi"/>
          <w:lang w:val="en-US"/>
        </w:rPr>
        <w:t xml:space="preserve"> is essential for a plugin to be successful in simplifying work steps</w:t>
      </w:r>
      <w:r w:rsidR="0085670B">
        <w:rPr>
          <w:rFonts w:cstheme="minorHAnsi"/>
          <w:lang w:val="en-US"/>
        </w:rPr>
        <w:t>.</w:t>
      </w:r>
    </w:p>
    <w:p w14:paraId="474E504F" w14:textId="0EAC05CF" w:rsidR="00890DE2" w:rsidRPr="00D51743" w:rsidRDefault="003179AB" w:rsidP="00890DE2">
      <w:pPr>
        <w:pStyle w:val="berschrift3"/>
        <w:rPr>
          <w:lang w:val="en-US"/>
        </w:rPr>
      </w:pPr>
      <w:bookmarkStart w:id="19" w:name="_Toc55385818"/>
      <w:r w:rsidRPr="00D51743">
        <w:rPr>
          <w:lang w:val="en-US"/>
        </w:rPr>
        <w:t>Bug fixing</w:t>
      </w:r>
      <w:bookmarkEnd w:id="19"/>
    </w:p>
    <w:p w14:paraId="226BD153" w14:textId="21E0AD9C" w:rsidR="00890DE2" w:rsidRPr="008464C8" w:rsidRDefault="008F2729" w:rsidP="003E6166">
      <w:pPr>
        <w:ind w:left="851"/>
        <w:rPr>
          <w:rFonts w:cstheme="minorHAnsi"/>
          <w:lang w:val="en-US"/>
        </w:rPr>
      </w:pPr>
      <w:r w:rsidRPr="008464C8">
        <w:rPr>
          <w:rFonts w:cstheme="minorHAnsi"/>
          <w:lang w:val="en-US"/>
        </w:rPr>
        <w:t>Fun</w:t>
      </w:r>
      <w:r w:rsidR="006D5FD5" w:rsidRPr="008464C8">
        <w:rPr>
          <w:rFonts w:cstheme="minorHAnsi"/>
          <w:lang w:val="en-US"/>
        </w:rPr>
        <w:t>c</w:t>
      </w:r>
      <w:r w:rsidRPr="008464C8">
        <w:rPr>
          <w:rFonts w:cstheme="minorHAnsi"/>
          <w:lang w:val="en-US"/>
        </w:rPr>
        <w:t>tions that are already implemented should be fixed, that the plugin works without any errors or bugs, which are not</w:t>
      </w:r>
      <w:r w:rsidR="003E7BDD" w:rsidRPr="008464C8">
        <w:rPr>
          <w:rFonts w:cstheme="minorHAnsi"/>
          <w:lang w:val="en-US"/>
        </w:rPr>
        <w:t xml:space="preserve"> </w:t>
      </w:r>
      <w:r w:rsidR="006D5FD5" w:rsidRPr="008464C8">
        <w:rPr>
          <w:rFonts w:cstheme="minorHAnsi"/>
          <w:lang w:val="en-US"/>
        </w:rPr>
        <w:t>intended</w:t>
      </w:r>
      <w:r w:rsidR="000255AB" w:rsidRPr="008464C8">
        <w:rPr>
          <w:rFonts w:cstheme="minorHAnsi"/>
          <w:lang w:val="en-US"/>
        </w:rPr>
        <w:t>.</w:t>
      </w:r>
      <w:r w:rsidR="008464C8" w:rsidRPr="008464C8">
        <w:rPr>
          <w:lang w:val="en-US"/>
        </w:rPr>
        <w:t xml:space="preserve"> </w:t>
      </w:r>
      <w:r w:rsidR="008464C8" w:rsidRPr="008464C8">
        <w:rPr>
          <w:rFonts w:cstheme="minorHAnsi"/>
          <w:lang w:val="en-US"/>
        </w:rPr>
        <w:t>Another milestone to keep the quality high is the fixing of bugs that cause unwanted behavior or even fatal errors</w:t>
      </w:r>
      <w:r w:rsidR="008464C8">
        <w:rPr>
          <w:rFonts w:cstheme="minorHAnsi"/>
          <w:lang w:val="en-US"/>
        </w:rPr>
        <w:t>.</w:t>
      </w:r>
    </w:p>
    <w:p w14:paraId="38A2C217" w14:textId="62ED87CD" w:rsidR="00205410" w:rsidRPr="00D51743" w:rsidRDefault="0E631C47" w:rsidP="006C2922">
      <w:pPr>
        <w:pStyle w:val="berschrift1"/>
        <w:rPr>
          <w:lang w:val="en-US"/>
        </w:rPr>
      </w:pPr>
      <w:bookmarkStart w:id="20" w:name="_Toc522173994"/>
      <w:bookmarkStart w:id="21" w:name="_Toc23003004"/>
      <w:bookmarkStart w:id="22" w:name="_Toc55385819"/>
      <w:r w:rsidRPr="00D51743">
        <w:rPr>
          <w:lang w:val="en-US"/>
        </w:rPr>
        <w:lastRenderedPageBreak/>
        <w:t>Architectu</w:t>
      </w:r>
      <w:r w:rsidR="004D1B1D" w:rsidRPr="00D51743">
        <w:rPr>
          <w:lang w:val="en-US"/>
        </w:rPr>
        <w:t>r</w:t>
      </w:r>
      <w:r w:rsidRPr="00D51743">
        <w:rPr>
          <w:lang w:val="en-US"/>
        </w:rPr>
        <w:t>al Concept</w:t>
      </w:r>
      <w:bookmarkEnd w:id="20"/>
      <w:bookmarkEnd w:id="21"/>
      <w:bookmarkEnd w:id="22"/>
    </w:p>
    <w:p w14:paraId="665B759E" w14:textId="70CB8A43" w:rsidR="00F52056" w:rsidRPr="00D51743" w:rsidRDefault="00C51E8D" w:rsidP="0E631C47">
      <w:pPr>
        <w:rPr>
          <w:rFonts w:cstheme="minorHAnsi"/>
          <w:lang w:val="en-US"/>
        </w:rPr>
      </w:pPr>
      <w:r w:rsidRPr="00D51743">
        <w:rPr>
          <w:rFonts w:cstheme="minorHAnsi"/>
          <w:lang w:val="en-US"/>
        </w:rPr>
        <w:t>The Plugin is based on the work of a student team and a master student of the company Balluff, which already programmed the basic functionalit</w:t>
      </w:r>
      <w:r w:rsidR="00D309BF" w:rsidRPr="00D51743">
        <w:rPr>
          <w:rFonts w:cstheme="minorHAnsi"/>
          <w:lang w:val="en-US"/>
        </w:rPr>
        <w:t>ies.</w:t>
      </w:r>
      <w:r w:rsidR="00136454">
        <w:rPr>
          <w:rFonts w:cstheme="minorHAnsi"/>
          <w:lang w:val="en-US"/>
        </w:rPr>
        <w:t xml:space="preserve"> Main part of the architecture is the GUI </w:t>
      </w:r>
      <w:r w:rsidR="00831B44">
        <w:rPr>
          <w:rFonts w:cstheme="minorHAnsi"/>
          <w:lang w:val="en-US"/>
        </w:rPr>
        <w:t>and</w:t>
      </w:r>
      <w:r w:rsidR="00136454">
        <w:rPr>
          <w:rFonts w:cstheme="minorHAnsi"/>
          <w:lang w:val="en-US"/>
        </w:rPr>
        <w:t xml:space="preserve"> the controller.</w:t>
      </w:r>
      <w:r w:rsidR="007E1382">
        <w:rPr>
          <w:rFonts w:cstheme="minorHAnsi"/>
          <w:lang w:val="en-US"/>
        </w:rPr>
        <w:t xml:space="preserve"> The GUI displays all functionalities and the controller contains the logic.</w:t>
      </w:r>
    </w:p>
    <w:p w14:paraId="23A7BA33" w14:textId="63DFB0E7" w:rsidR="006123FB" w:rsidRPr="00D51743" w:rsidRDefault="0E631C47" w:rsidP="00154813">
      <w:pPr>
        <w:pStyle w:val="berschrift2"/>
        <w:rPr>
          <w:lang w:val="en-US"/>
        </w:rPr>
      </w:pPr>
      <w:bookmarkStart w:id="23" w:name="_Toc55385820"/>
      <w:r w:rsidRPr="00D51743">
        <w:rPr>
          <w:lang w:val="en-US"/>
        </w:rPr>
        <w:t>Architectural Model</w:t>
      </w:r>
      <w:bookmarkEnd w:id="23"/>
    </w:p>
    <w:p w14:paraId="068F33ED" w14:textId="1B6F6A98" w:rsidR="006A6887" w:rsidRPr="00B97856" w:rsidRDefault="00B97856" w:rsidP="00B97856">
      <w:pPr>
        <w:ind w:left="180"/>
        <w:rPr>
          <w:rFonts w:cstheme="minorHAnsi"/>
          <w:lang w:val="en-US"/>
        </w:rPr>
      </w:pPr>
      <w:r w:rsidRPr="00907513">
        <w:rPr>
          <w:rFonts w:cstheme="minorHAnsi"/>
          <w:noProof/>
        </w:rPr>
        <w:drawing>
          <wp:anchor distT="0" distB="0" distL="114300" distR="114300" simplePos="0" relativeHeight="251659264" behindDoc="0" locked="0" layoutInCell="1" allowOverlap="1" wp14:anchorId="3EDC9D41" wp14:editId="17F8E55E">
            <wp:simplePos x="0" y="0"/>
            <wp:positionH relativeFrom="margin">
              <wp:align>right</wp:align>
            </wp:positionH>
            <wp:positionV relativeFrom="paragraph">
              <wp:posOffset>633730</wp:posOffset>
            </wp:positionV>
            <wp:extent cx="5639435" cy="35833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9435" cy="358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2FB" w:rsidRPr="00B972FB">
        <w:rPr>
          <w:rFonts w:cstheme="minorHAnsi"/>
          <w:lang w:val="en-US"/>
        </w:rPr>
        <w:t>Almost all the logic is contained in the controller, which thus forms the center of the entire system architecture and contains the functionalities.</w:t>
      </w:r>
      <w:r w:rsidR="001E0598">
        <w:rPr>
          <w:rFonts w:cstheme="minorHAnsi"/>
          <w:lang w:val="en-US"/>
        </w:rPr>
        <w:t xml:space="preserve"> </w:t>
      </w:r>
      <w:r w:rsidR="00D86681" w:rsidRPr="00D86681">
        <w:rPr>
          <w:rFonts w:cstheme="minorHAnsi"/>
          <w:lang w:val="en-US"/>
        </w:rPr>
        <w:t>There is basically only one layer that is accessible to the user, the GUI.</w:t>
      </w:r>
    </w:p>
    <w:p w14:paraId="459931DB" w14:textId="6F89CEF4" w:rsidR="008C0953" w:rsidRDefault="006A6887" w:rsidP="008E45BC">
      <w:pPr>
        <w:pStyle w:val="Beschriftung"/>
        <w:jc w:val="center"/>
        <w:rPr>
          <w:lang w:val="en-US"/>
        </w:rPr>
      </w:pPr>
      <w:bookmarkStart w:id="24" w:name="_Toc39598041"/>
      <w:bookmarkStart w:id="25" w:name="_Toc55376101"/>
      <w:r w:rsidRPr="00D51743">
        <w:rPr>
          <w:lang w:val="en-US"/>
        </w:rPr>
        <w:t xml:space="preserve">Figure </w:t>
      </w:r>
      <w:r w:rsidRPr="00D51743">
        <w:rPr>
          <w:lang w:val="en-US"/>
        </w:rPr>
        <w:fldChar w:fldCharType="begin"/>
      </w:r>
      <w:r w:rsidRPr="00D51743">
        <w:rPr>
          <w:lang w:val="en-US"/>
        </w:rPr>
        <w:instrText xml:space="preserve"> SEQ Figure \* ARABIC </w:instrText>
      </w:r>
      <w:r w:rsidRPr="00D51743">
        <w:rPr>
          <w:lang w:val="en-US"/>
        </w:rPr>
        <w:fldChar w:fldCharType="separate"/>
      </w:r>
      <w:r w:rsidR="0000521A">
        <w:rPr>
          <w:noProof/>
          <w:lang w:val="en-US"/>
        </w:rPr>
        <w:t>1</w:t>
      </w:r>
      <w:r w:rsidRPr="00D51743">
        <w:rPr>
          <w:lang w:val="en-US"/>
        </w:rPr>
        <w:fldChar w:fldCharType="end"/>
      </w:r>
      <w:r w:rsidR="00135CE7" w:rsidRPr="00D51743">
        <w:rPr>
          <w:lang w:val="en-US"/>
        </w:rPr>
        <w:t xml:space="preserve"> -</w:t>
      </w:r>
      <w:r w:rsidRPr="00D51743">
        <w:rPr>
          <w:lang w:val="en-US"/>
        </w:rPr>
        <w:t xml:space="preserve"> Architecture Mode</w:t>
      </w:r>
      <w:bookmarkEnd w:id="24"/>
      <w:bookmarkEnd w:id="25"/>
      <w:r w:rsidR="008C0953">
        <w:rPr>
          <w:lang w:val="en-US"/>
        </w:rPr>
        <w:t>l</w:t>
      </w:r>
    </w:p>
    <w:p w14:paraId="7D58E0B3" w14:textId="77777777" w:rsidR="00104299" w:rsidRDefault="00104299" w:rsidP="008E45BC">
      <w:pPr>
        <w:rPr>
          <w:rFonts w:cstheme="minorHAnsi"/>
          <w:lang w:val="en-US"/>
        </w:rPr>
      </w:pPr>
    </w:p>
    <w:p w14:paraId="21E0AA8C" w14:textId="585833FB" w:rsidR="002831E3" w:rsidRPr="00493DE9" w:rsidRDefault="00493DE9" w:rsidP="00104299">
      <w:pPr>
        <w:rPr>
          <w:rFonts w:cstheme="minorHAnsi"/>
          <w:lang w:val="en-US"/>
        </w:rPr>
      </w:pPr>
      <w:r w:rsidRPr="00493DE9">
        <w:rPr>
          <w:rFonts w:cstheme="minorHAnsi"/>
          <w:lang w:val="en-US"/>
        </w:rPr>
        <w:t>As shown in figure 1, the controller is the main control unit. It is responsible for the communication with the GUI and the external systems added for conversions.</w:t>
      </w:r>
      <w:r w:rsidR="002831E3">
        <w:rPr>
          <w:rFonts w:cstheme="minorHAnsi"/>
          <w:lang w:val="en-US"/>
        </w:rPr>
        <w:t xml:space="preserve"> </w:t>
      </w:r>
      <w:r w:rsidR="00341FD6" w:rsidRPr="00341FD6">
        <w:rPr>
          <w:rFonts w:cstheme="minorHAnsi"/>
          <w:lang w:val="en-US"/>
        </w:rPr>
        <w:t xml:space="preserve">This interface is the core of the whole plugin and is responsible for functionalities, but also the integration of additional functions like saving or loading </w:t>
      </w:r>
      <w:r w:rsidR="005F3EA2">
        <w:rPr>
          <w:rFonts w:cstheme="minorHAnsi"/>
          <w:lang w:val="en-US"/>
        </w:rPr>
        <w:t>AMLX</w:t>
      </w:r>
      <w:r w:rsidR="00341FD6" w:rsidRPr="00341FD6">
        <w:rPr>
          <w:rFonts w:cstheme="minorHAnsi"/>
          <w:lang w:val="en-US"/>
        </w:rPr>
        <w:t xml:space="preserve"> packages</w:t>
      </w:r>
      <w:r w:rsidR="00341FD6">
        <w:rPr>
          <w:rFonts w:cstheme="minorHAnsi"/>
          <w:lang w:val="en-US"/>
        </w:rPr>
        <w:t xml:space="preserve">. </w:t>
      </w:r>
      <w:r w:rsidR="002831E3" w:rsidRPr="002831E3">
        <w:rPr>
          <w:rFonts w:cstheme="minorHAnsi"/>
          <w:lang w:val="en-US"/>
        </w:rPr>
        <w:t>More details in the explanation of the M</w:t>
      </w:r>
      <w:r w:rsidR="002831E3">
        <w:rPr>
          <w:rFonts w:cstheme="minorHAnsi"/>
          <w:lang w:val="en-US"/>
        </w:rPr>
        <w:t>odel-View-Control (MVC)</w:t>
      </w:r>
      <w:r w:rsidR="002831E3" w:rsidRPr="002831E3">
        <w:rPr>
          <w:rFonts w:cstheme="minorHAnsi"/>
          <w:lang w:val="en-US"/>
        </w:rPr>
        <w:t xml:space="preserve"> architecture principle</w:t>
      </w:r>
      <w:r w:rsidR="002831E3">
        <w:rPr>
          <w:rFonts w:cstheme="minorHAnsi"/>
          <w:lang w:val="en-US"/>
        </w:rPr>
        <w:t>.</w:t>
      </w:r>
    </w:p>
    <w:p w14:paraId="36E539B4" w14:textId="4F595886" w:rsidR="00104299" w:rsidRPr="000D401B" w:rsidRDefault="000D401B" w:rsidP="000D401B">
      <w:pPr>
        <w:jc w:val="left"/>
        <w:rPr>
          <w:rFonts w:cstheme="minorHAnsi"/>
          <w:i/>
          <w:iCs/>
          <w:lang w:val="en-US"/>
        </w:rPr>
      </w:pPr>
      <w:r>
        <w:rPr>
          <w:rFonts w:cstheme="minorHAnsi"/>
          <w:i/>
          <w:iCs/>
          <w:lang w:val="en-US"/>
        </w:rPr>
        <w:br w:type="page"/>
      </w:r>
    </w:p>
    <w:p w14:paraId="2E12AF6F" w14:textId="4BA1A10D" w:rsidR="00A56B8E" w:rsidRPr="00776532" w:rsidRDefault="00CC1A10" w:rsidP="002350DD">
      <w:pPr>
        <w:rPr>
          <w:rFonts w:cstheme="minorHAnsi"/>
          <w:lang w:val="en-US"/>
        </w:rPr>
      </w:pPr>
      <w:r w:rsidRPr="00146A9E">
        <w:rPr>
          <w:rFonts w:cstheme="minorHAnsi"/>
          <w:lang w:val="en-US"/>
        </w:rPr>
        <w:lastRenderedPageBreak/>
        <w:t>The</w:t>
      </w:r>
      <w:r>
        <w:rPr>
          <w:rFonts w:cstheme="minorHAnsi"/>
          <w:lang w:val="en-US"/>
        </w:rPr>
        <w:t xml:space="preserve"> plugin was designed and developed in a Model-View-Control (MVC) architecture, which resembles a cycle.</w:t>
      </w:r>
      <w:r w:rsidRPr="00887836">
        <w:rPr>
          <w:lang w:val="en-US"/>
        </w:rPr>
        <w:t xml:space="preserve"> </w:t>
      </w:r>
      <w:r w:rsidRPr="00887836">
        <w:rPr>
          <w:rFonts w:cstheme="minorHAnsi"/>
          <w:lang w:val="en-US"/>
        </w:rPr>
        <w:t>The user can use the plugin by accessing the GUI. However, the actions he performs in the GUI are not processed in the GUI but in the controller. The controller executes the changes, also called manipulations, in the background. The changes are then updated on the GUI, so that the user thinks that the changes were made directly in the GUI</w:t>
      </w:r>
      <w:r w:rsidR="001D4E86">
        <w:rPr>
          <w:rFonts w:cstheme="minorHAnsi"/>
          <w:lang w:val="en-US"/>
        </w:rPr>
        <w:t xml:space="preserve"> </w:t>
      </w:r>
      <w:r>
        <w:rPr>
          <w:rFonts w:cstheme="minorHAnsi"/>
          <w:lang w:val="en-US"/>
        </w:rPr>
        <w:t xml:space="preserve">(compare </w:t>
      </w:r>
      <w:r w:rsidR="00D864F9">
        <w:rPr>
          <w:rFonts w:cstheme="minorHAnsi"/>
          <w:lang w:val="en-US"/>
        </w:rPr>
        <w:t>f</w:t>
      </w:r>
      <w:r>
        <w:rPr>
          <w:rFonts w:cstheme="minorHAnsi"/>
          <w:lang w:val="en-US"/>
        </w:rPr>
        <w:t>igure 2).</w:t>
      </w:r>
    </w:p>
    <w:p w14:paraId="22985AD3" w14:textId="128DF028" w:rsidR="002B310D" w:rsidRDefault="00C26032" w:rsidP="002350DD">
      <w:pPr>
        <w:rPr>
          <w:rFonts w:cstheme="minorHAnsi"/>
          <w:i/>
          <w:iCs/>
          <w:lang w:val="en-US"/>
        </w:rPr>
      </w:pPr>
      <w:r w:rsidRPr="00E17E5E">
        <w:rPr>
          <w:rFonts w:cstheme="minorHAnsi"/>
          <w:i/>
          <w:iCs/>
          <w:noProof/>
          <w:lang w:val="en-US"/>
        </w:rPr>
        <mc:AlternateContent>
          <mc:Choice Requires="wps">
            <w:drawing>
              <wp:anchor distT="0" distB="0" distL="114300" distR="114300" simplePos="0" relativeHeight="251665408" behindDoc="0" locked="0" layoutInCell="1" allowOverlap="1" wp14:anchorId="6B4DC88A" wp14:editId="73C44C41">
                <wp:simplePos x="0" y="0"/>
                <wp:positionH relativeFrom="margin">
                  <wp:align>center</wp:align>
                </wp:positionH>
                <wp:positionV relativeFrom="paragraph">
                  <wp:posOffset>2264722</wp:posOffset>
                </wp:positionV>
                <wp:extent cx="1974850" cy="635"/>
                <wp:effectExtent l="0" t="0" r="6350" b="4445"/>
                <wp:wrapTopAndBottom/>
                <wp:docPr id="2" name="Textfeld 2"/>
                <wp:cNvGraphicFramePr/>
                <a:graphic xmlns:a="http://schemas.openxmlformats.org/drawingml/2006/main">
                  <a:graphicData uri="http://schemas.microsoft.com/office/word/2010/wordprocessingShape">
                    <wps:wsp>
                      <wps:cNvSpPr txBox="1"/>
                      <wps:spPr>
                        <a:xfrm>
                          <a:off x="0" y="0"/>
                          <a:ext cx="1974850" cy="635"/>
                        </a:xfrm>
                        <a:prstGeom prst="rect">
                          <a:avLst/>
                        </a:prstGeom>
                        <a:solidFill>
                          <a:prstClr val="white"/>
                        </a:solidFill>
                        <a:ln>
                          <a:noFill/>
                        </a:ln>
                      </wps:spPr>
                      <wps:txbx>
                        <w:txbxContent>
                          <w:p w14:paraId="0E7D1DC1" w14:textId="77777777" w:rsidR="00E17E5E" w:rsidRPr="00AF0D5B" w:rsidRDefault="00E17E5E" w:rsidP="00E17E5E">
                            <w:pPr>
                              <w:pStyle w:val="Kopfzeile"/>
                              <w:rPr>
                                <w:noProof/>
                              </w:rPr>
                            </w:pPr>
                            <w:bookmarkStart w:id="26" w:name="_Toc55376102"/>
                            <w:r>
                              <w:t xml:space="preserve">Figure </w:t>
                            </w:r>
                            <w:fldSimple w:instr=" SEQ Figure \* ARABIC ">
                              <w:r>
                                <w:rPr>
                                  <w:noProof/>
                                </w:rPr>
                                <w:t>2</w:t>
                              </w:r>
                            </w:fldSimple>
                            <w:r>
                              <w:t xml:space="preserve"> – MVC Architecture [1]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DC88A" id="_x0000_t202" coordsize="21600,21600" o:spt="202" path="m,l,21600r21600,l21600,xe">
                <v:stroke joinstyle="miter"/>
                <v:path gradientshapeok="t" o:connecttype="rect"/>
              </v:shapetype>
              <v:shape id="Textfeld 2" o:spid="_x0000_s1026" type="#_x0000_t202" style="position:absolute;left:0;text-align:left;margin-left:0;margin-top:178.3pt;width:155.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" stroked="f">
                <v:textbox style="mso-fit-shape-to-text:t" inset="0,0,0,0">
                  <w:txbxContent>
                    <w:p w14:paraId="0E7D1DC1" w14:textId="77777777" w:rsidR="00E17E5E" w:rsidRPr="00AF0D5B" w:rsidRDefault="00E17E5E" w:rsidP="00E17E5E">
                      <w:pPr>
                        <w:pStyle w:val="Kopfzeile"/>
                        <w:rPr>
                          <w:noProof/>
                        </w:rPr>
                      </w:pPr>
                      <w:bookmarkStart w:id="27" w:name="_Toc55376102"/>
                      <w:r>
                        <w:t xml:space="preserve">Figure </w:t>
                      </w:r>
                      <w:fldSimple w:instr=" SEQ Figure \* ARABIC ">
                        <w:r>
                          <w:rPr>
                            <w:noProof/>
                          </w:rPr>
                          <w:t>2</w:t>
                        </w:r>
                      </w:fldSimple>
                      <w:r>
                        <w:t xml:space="preserve"> – MVC Architecture [1]</w:t>
                      </w:r>
                      <w:bookmarkEnd w:id="27"/>
                    </w:p>
                  </w:txbxContent>
                </v:textbox>
                <w10:wrap type="topAndBottom" anchorx="margin"/>
              </v:shape>
            </w:pict>
          </mc:Fallback>
        </mc:AlternateContent>
      </w:r>
      <w:r w:rsidRPr="00E17E5E">
        <w:rPr>
          <w:rFonts w:cstheme="minorHAnsi"/>
          <w:i/>
          <w:iCs/>
          <w:noProof/>
          <w:lang w:val="en-US"/>
        </w:rPr>
        <w:drawing>
          <wp:anchor distT="0" distB="0" distL="114300" distR="114300" simplePos="0" relativeHeight="251664384" behindDoc="0" locked="0" layoutInCell="1" allowOverlap="1" wp14:anchorId="082D9E48" wp14:editId="4BB975AD">
            <wp:simplePos x="0" y="0"/>
            <wp:positionH relativeFrom="margin">
              <wp:align>center</wp:align>
            </wp:positionH>
            <wp:positionV relativeFrom="paragraph">
              <wp:posOffset>87977</wp:posOffset>
            </wp:positionV>
            <wp:extent cx="1974850" cy="2171700"/>
            <wp:effectExtent l="0" t="0" r="6350" b="0"/>
            <wp:wrapTopAndBottom/>
            <wp:docPr id="1" name="Grafik 1" descr="Model–view–control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4850" cy="2171700"/>
                    </a:xfrm>
                    <a:prstGeom prst="rect">
                      <a:avLst/>
                    </a:prstGeom>
                    <a:noFill/>
                    <a:ln>
                      <a:noFill/>
                    </a:ln>
                  </pic:spPr>
                </pic:pic>
              </a:graphicData>
            </a:graphic>
          </wp:anchor>
        </w:drawing>
      </w:r>
      <w:r w:rsidR="002350DD" w:rsidRPr="00A50BA5">
        <w:rPr>
          <w:rFonts w:cstheme="minorHAnsi"/>
          <w:i/>
          <w:iCs/>
          <w:lang w:val="en-US"/>
        </w:rPr>
        <w:t xml:space="preserve"> </w:t>
      </w:r>
    </w:p>
    <w:p w14:paraId="6C29BD4E" w14:textId="61668A96" w:rsidR="002B310D" w:rsidRPr="002B310D" w:rsidRDefault="0005384E" w:rsidP="0005384E">
      <w:pPr>
        <w:pStyle w:val="berschrift2"/>
        <w:rPr>
          <w:lang w:val="en-US"/>
        </w:rPr>
      </w:pPr>
      <w:bookmarkStart w:id="28" w:name="_Toc55385821"/>
      <w:r>
        <w:rPr>
          <w:lang w:val="en-US"/>
        </w:rPr>
        <w:t>Usability concept</w:t>
      </w:r>
      <w:bookmarkEnd w:id="28"/>
    </w:p>
    <w:p w14:paraId="57D2B568" w14:textId="11DC3116" w:rsidR="002B310D" w:rsidRDefault="00B506F2" w:rsidP="005F5F7A">
      <w:pPr>
        <w:spacing w:after="240"/>
        <w:ind w:left="180"/>
        <w:rPr>
          <w:rFonts w:cstheme="minorHAnsi"/>
          <w:lang w:val="en-US"/>
        </w:rPr>
      </w:pPr>
      <w:r w:rsidRPr="00B506F2">
        <w:rPr>
          <w:rFonts w:cstheme="minorHAnsi"/>
          <w:lang w:val="en-US"/>
        </w:rPr>
        <w:t>The criteria for good usability are:</w:t>
      </w:r>
    </w:p>
    <w:p w14:paraId="1C4031F9" w14:textId="77777777" w:rsidR="002D3D8B" w:rsidRDefault="004936BC" w:rsidP="00EB3ADA">
      <w:pPr>
        <w:pStyle w:val="Listenabsatz"/>
        <w:numPr>
          <w:ilvl w:val="0"/>
          <w:numId w:val="33"/>
        </w:numPr>
        <w:rPr>
          <w:rFonts w:cstheme="minorHAnsi"/>
          <w:lang w:val="en-US"/>
        </w:rPr>
      </w:pPr>
      <w:r w:rsidRPr="004936BC">
        <w:rPr>
          <w:rFonts w:cstheme="minorHAnsi"/>
          <w:b/>
          <w:bCs/>
          <w:lang w:val="en-US"/>
        </w:rPr>
        <w:t>Color scheme</w:t>
      </w:r>
      <w:r w:rsidR="002D3D8B">
        <w:rPr>
          <w:rFonts w:cstheme="minorHAnsi"/>
          <w:lang w:val="en-US"/>
        </w:rPr>
        <w:t>:</w:t>
      </w:r>
      <w:r>
        <w:rPr>
          <w:rFonts w:cstheme="minorHAnsi"/>
          <w:lang w:val="en-US"/>
        </w:rPr>
        <w:t xml:space="preserve"> </w:t>
      </w:r>
    </w:p>
    <w:p w14:paraId="65A065E7" w14:textId="15E75E34" w:rsidR="00775073" w:rsidRDefault="002D3D8B" w:rsidP="00EB3ADA">
      <w:pPr>
        <w:pStyle w:val="Listenabsatz"/>
        <w:spacing w:after="240"/>
        <w:ind w:left="900"/>
        <w:rPr>
          <w:rFonts w:cstheme="minorHAnsi"/>
          <w:lang w:val="en-US"/>
        </w:rPr>
      </w:pPr>
      <w:r>
        <w:rPr>
          <w:rFonts w:cstheme="minorHAnsi"/>
          <w:lang w:val="en-US"/>
        </w:rPr>
        <w:t>A</w:t>
      </w:r>
      <w:r w:rsidR="004936BC" w:rsidRPr="004936BC">
        <w:rPr>
          <w:rFonts w:cstheme="minorHAnsi"/>
          <w:lang w:val="en-US"/>
        </w:rPr>
        <w:t xml:space="preserve"> good coloration can be created by an attractive choice of colors and their coordinated contrasts</w:t>
      </w:r>
      <w:r w:rsidR="00EB3ADA">
        <w:rPr>
          <w:rFonts w:cstheme="minorHAnsi"/>
          <w:lang w:val="en-US"/>
        </w:rPr>
        <w:t>.</w:t>
      </w:r>
    </w:p>
    <w:p w14:paraId="646871EC" w14:textId="77777777" w:rsidR="00EB3ADA" w:rsidRDefault="00EB3ADA" w:rsidP="00EB3ADA">
      <w:pPr>
        <w:pStyle w:val="Listenabsatz"/>
        <w:spacing w:after="240"/>
        <w:ind w:left="900"/>
        <w:rPr>
          <w:rFonts w:cstheme="minorHAnsi"/>
          <w:lang w:val="en-US"/>
        </w:rPr>
      </w:pPr>
    </w:p>
    <w:p w14:paraId="163D3C33" w14:textId="1EC16379" w:rsidR="002621FB" w:rsidRPr="002621FB" w:rsidRDefault="00AD5E68" w:rsidP="00EB3ADA">
      <w:pPr>
        <w:pStyle w:val="Listenabsatz"/>
        <w:numPr>
          <w:ilvl w:val="0"/>
          <w:numId w:val="33"/>
        </w:numPr>
        <w:rPr>
          <w:rFonts w:cstheme="minorHAnsi"/>
          <w:lang w:val="en-US"/>
        </w:rPr>
      </w:pPr>
      <w:r w:rsidRPr="00C15DB9">
        <w:rPr>
          <w:rFonts w:cstheme="minorHAnsi"/>
          <w:b/>
          <w:bCs/>
          <w:lang w:val="en-US"/>
        </w:rPr>
        <w:t>Desig</w:t>
      </w:r>
      <w:r w:rsidR="002621FB">
        <w:rPr>
          <w:rFonts w:cstheme="minorHAnsi"/>
          <w:b/>
          <w:bCs/>
          <w:lang w:val="en-US"/>
        </w:rPr>
        <w:t>n</w:t>
      </w:r>
      <w:r w:rsidR="00C475A7">
        <w:rPr>
          <w:rFonts w:cstheme="minorHAnsi"/>
          <w:b/>
          <w:bCs/>
          <w:lang w:val="en-US"/>
        </w:rPr>
        <w:t>:</w:t>
      </w:r>
    </w:p>
    <w:p w14:paraId="74CB5B43" w14:textId="20C861E7" w:rsidR="00680679" w:rsidRDefault="004338D0" w:rsidP="00EB3ADA">
      <w:pPr>
        <w:pStyle w:val="Listenabsatz"/>
        <w:ind w:left="900"/>
        <w:rPr>
          <w:rFonts w:cstheme="minorHAnsi"/>
          <w:lang w:val="en-US"/>
        </w:rPr>
      </w:pPr>
      <w:r w:rsidRPr="004338D0">
        <w:rPr>
          <w:rFonts w:cstheme="minorHAnsi"/>
          <w:lang w:val="en-US"/>
        </w:rPr>
        <w:t>When designing the plugin, an appealing arrangement is important. It should be clearly recognizable which function is behind which visual elements and how the user can navigate through the plugin</w:t>
      </w:r>
      <w:r w:rsidR="00EB3ADA">
        <w:rPr>
          <w:rFonts w:cstheme="minorHAnsi"/>
          <w:lang w:val="en-US"/>
        </w:rPr>
        <w:t>.</w:t>
      </w:r>
    </w:p>
    <w:p w14:paraId="42608FD1" w14:textId="77777777" w:rsidR="00EB3ADA" w:rsidRPr="00AD5E68" w:rsidRDefault="00EB3ADA" w:rsidP="00EB3ADA">
      <w:pPr>
        <w:pStyle w:val="Listenabsatz"/>
        <w:ind w:left="900"/>
        <w:rPr>
          <w:rFonts w:cstheme="minorHAnsi"/>
          <w:lang w:val="en-US"/>
        </w:rPr>
      </w:pPr>
    </w:p>
    <w:p w14:paraId="66CDE14D" w14:textId="77777777" w:rsidR="0086520B" w:rsidRPr="0086520B" w:rsidRDefault="00E650CA" w:rsidP="00EB3ADA">
      <w:pPr>
        <w:pStyle w:val="Listenabsatz"/>
        <w:numPr>
          <w:ilvl w:val="0"/>
          <w:numId w:val="33"/>
        </w:numPr>
        <w:rPr>
          <w:rFonts w:cstheme="minorHAnsi"/>
          <w:lang w:val="en-US"/>
        </w:rPr>
      </w:pPr>
      <w:r w:rsidRPr="00C15DB9">
        <w:rPr>
          <w:rFonts w:cstheme="minorHAnsi"/>
          <w:b/>
          <w:bCs/>
          <w:lang w:val="en-US"/>
        </w:rPr>
        <w:t>Intuitiveness</w:t>
      </w:r>
      <w:r w:rsidR="0086520B">
        <w:rPr>
          <w:rFonts w:cstheme="minorHAnsi"/>
          <w:b/>
          <w:bCs/>
          <w:lang w:val="en-US"/>
        </w:rPr>
        <w:t>:</w:t>
      </w:r>
    </w:p>
    <w:p w14:paraId="7782935F" w14:textId="552F746B" w:rsidR="00BC69C4" w:rsidRDefault="0086520B" w:rsidP="00EB3ADA">
      <w:pPr>
        <w:pStyle w:val="Listenabsatz"/>
        <w:ind w:left="900"/>
        <w:rPr>
          <w:rFonts w:cstheme="minorHAnsi"/>
          <w:lang w:val="en-US"/>
        </w:rPr>
      </w:pPr>
      <w:r>
        <w:rPr>
          <w:rFonts w:cstheme="minorHAnsi"/>
          <w:lang w:val="en-US"/>
        </w:rPr>
        <w:t xml:space="preserve">Intuitiveness </w:t>
      </w:r>
      <w:r w:rsidR="00E650CA" w:rsidRPr="00C15DB9">
        <w:rPr>
          <w:rFonts w:cstheme="minorHAnsi"/>
          <w:lang w:val="en-US"/>
        </w:rPr>
        <w:t>is a key component of good usability which means that the user understands the plugin without a long training period</w:t>
      </w:r>
      <w:r w:rsidR="005635DE">
        <w:rPr>
          <w:rFonts w:cstheme="minorHAnsi"/>
          <w:lang w:val="en-US"/>
        </w:rPr>
        <w:t>.</w:t>
      </w:r>
    </w:p>
    <w:p w14:paraId="1892024B" w14:textId="77777777" w:rsidR="005635DE" w:rsidRDefault="005635DE" w:rsidP="00EB3ADA">
      <w:pPr>
        <w:pStyle w:val="Listenabsatz"/>
        <w:ind w:left="900"/>
        <w:rPr>
          <w:rFonts w:cstheme="minorHAnsi"/>
          <w:lang w:val="en-US"/>
        </w:rPr>
      </w:pPr>
    </w:p>
    <w:p w14:paraId="7B017B3B" w14:textId="77777777" w:rsidR="00F7703C" w:rsidRPr="00F7703C" w:rsidRDefault="00C15DB9" w:rsidP="00EB3ADA">
      <w:pPr>
        <w:pStyle w:val="Listenabsatz"/>
        <w:numPr>
          <w:ilvl w:val="0"/>
          <w:numId w:val="33"/>
        </w:numPr>
        <w:rPr>
          <w:rFonts w:cstheme="minorHAnsi"/>
          <w:b/>
          <w:bCs/>
          <w:lang w:val="en-US"/>
        </w:rPr>
      </w:pPr>
      <w:r w:rsidRPr="00F7703C">
        <w:rPr>
          <w:rFonts w:cstheme="minorHAnsi"/>
          <w:b/>
          <w:bCs/>
          <w:lang w:val="en-US"/>
        </w:rPr>
        <w:t>Recognition value</w:t>
      </w:r>
      <w:r w:rsidR="00F7703C" w:rsidRPr="00F7703C">
        <w:rPr>
          <w:rFonts w:cstheme="minorHAnsi"/>
          <w:b/>
          <w:bCs/>
          <w:lang w:val="en-US"/>
        </w:rPr>
        <w:t>:</w:t>
      </w:r>
    </w:p>
    <w:p w14:paraId="17704B09" w14:textId="1EC84A22" w:rsidR="00FC0450" w:rsidRDefault="00C15DB9" w:rsidP="00FD697D">
      <w:pPr>
        <w:pStyle w:val="Listenabsatz"/>
        <w:spacing w:after="240"/>
        <w:ind w:left="900"/>
        <w:rPr>
          <w:rFonts w:cstheme="minorHAnsi"/>
          <w:lang w:val="en-US"/>
        </w:rPr>
      </w:pPr>
      <w:r w:rsidRPr="00C15DB9">
        <w:rPr>
          <w:rFonts w:cstheme="minorHAnsi"/>
          <w:lang w:val="en-US"/>
        </w:rPr>
        <w:t>This means that similar functions should be realized with the same sequences. This makes it easier for the user to find his way around the functions and increases user friendliness.</w:t>
      </w:r>
    </w:p>
    <w:p w14:paraId="6A674656" w14:textId="2927878D" w:rsidR="00EB3ADA" w:rsidRPr="00AF45CC" w:rsidRDefault="00AF45CC" w:rsidP="00C04859">
      <w:pPr>
        <w:ind w:left="105"/>
        <w:rPr>
          <w:rFonts w:cstheme="minorHAnsi"/>
          <w:lang w:val="en-US"/>
        </w:rPr>
      </w:pPr>
      <w:r w:rsidRPr="00AF45CC">
        <w:rPr>
          <w:rFonts w:cstheme="minorHAnsi"/>
          <w:lang w:val="en-US"/>
        </w:rPr>
        <w:t xml:space="preserve">Based on the criteria just defined, the graphical interface is adapted and optimized. </w:t>
      </w:r>
      <w:r w:rsidR="00EB3ADA" w:rsidRPr="00AF45CC">
        <w:rPr>
          <w:rFonts w:cstheme="minorHAnsi"/>
          <w:lang w:val="en-US"/>
        </w:rPr>
        <w:t xml:space="preserve"> </w:t>
      </w:r>
      <w:r w:rsidR="00C04859" w:rsidRPr="00C04859">
        <w:rPr>
          <w:rFonts w:cstheme="minorHAnsi"/>
          <w:lang w:val="en-US"/>
        </w:rPr>
        <w:t xml:space="preserve">Functionality is very </w:t>
      </w:r>
      <w:r w:rsidR="00C04859" w:rsidRPr="00C04859">
        <w:rPr>
          <w:rFonts w:cstheme="minorHAnsi"/>
          <w:lang w:val="en-US"/>
        </w:rPr>
        <w:t>important but</w:t>
      </w:r>
      <w:r w:rsidR="00C04859" w:rsidRPr="00C04859">
        <w:rPr>
          <w:rFonts w:cstheme="minorHAnsi"/>
          <w:lang w:val="en-US"/>
        </w:rPr>
        <w:t xml:space="preserve"> should not negatively influence the usability. Nevertheless, compromises </w:t>
      </w:r>
      <w:r w:rsidR="00C04859" w:rsidRPr="00C04859">
        <w:rPr>
          <w:rFonts w:cstheme="minorHAnsi"/>
          <w:lang w:val="en-US"/>
        </w:rPr>
        <w:t>must</w:t>
      </w:r>
      <w:r w:rsidR="00C04859" w:rsidRPr="00C04859">
        <w:rPr>
          <w:rFonts w:cstheme="minorHAnsi"/>
          <w:lang w:val="en-US"/>
        </w:rPr>
        <w:t xml:space="preserve"> be made in terms of feasibility.</w:t>
      </w:r>
    </w:p>
    <w:p w14:paraId="501A6CA0" w14:textId="480F1DD2" w:rsidR="00205410" w:rsidRPr="00D51743" w:rsidRDefault="00610B0D" w:rsidP="006C2922">
      <w:pPr>
        <w:pStyle w:val="berschrift1"/>
        <w:rPr>
          <w:lang w:val="en-US"/>
        </w:rPr>
      </w:pPr>
      <w:bookmarkStart w:id="29" w:name="_Toc55385822"/>
      <w:r w:rsidRPr="00D51743">
        <w:rPr>
          <w:lang w:val="en-US"/>
        </w:rPr>
        <w:lastRenderedPageBreak/>
        <w:t>System design</w:t>
      </w:r>
      <w:bookmarkEnd w:id="29"/>
    </w:p>
    <w:p w14:paraId="7A3FD978" w14:textId="77777777" w:rsidR="00F92AD7" w:rsidRDefault="00D54AA2" w:rsidP="00F92AD7">
      <w:pPr>
        <w:keepNext/>
      </w:pPr>
      <w:r w:rsidRPr="00907513">
        <w:rPr>
          <w:rFonts w:cstheme="minorHAnsi"/>
          <w:noProof/>
        </w:rPr>
        <w:drawing>
          <wp:inline distT="0" distB="0" distL="0" distR="0" wp14:anchorId="7E42B200" wp14:editId="35B6CECF">
            <wp:extent cx="5759450" cy="350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507105"/>
                    </a:xfrm>
                    <a:prstGeom prst="rect">
                      <a:avLst/>
                    </a:prstGeom>
                    <a:noFill/>
                    <a:ln>
                      <a:noFill/>
                    </a:ln>
                  </pic:spPr>
                </pic:pic>
              </a:graphicData>
            </a:graphic>
          </wp:inline>
        </w:drawing>
      </w:r>
    </w:p>
    <w:p w14:paraId="54BBF166" w14:textId="794F2FF6" w:rsidR="00F92AD7" w:rsidRPr="00D51743" w:rsidRDefault="00F92AD7" w:rsidP="00F92AD7">
      <w:pPr>
        <w:pStyle w:val="Beschriftung"/>
        <w:jc w:val="left"/>
        <w:rPr>
          <w:sz w:val="22"/>
          <w:szCs w:val="22"/>
          <w:lang w:val="en-US"/>
        </w:rPr>
      </w:pPr>
      <w:bookmarkStart w:id="30" w:name="_Toc55376104"/>
      <w:r w:rsidRPr="000B1647">
        <w:rPr>
          <w:lang w:val="en-US"/>
        </w:rPr>
        <w:t xml:space="preserve">Figure </w:t>
      </w:r>
      <w:r>
        <w:fldChar w:fldCharType="begin"/>
      </w:r>
      <w:r w:rsidRPr="000B1647">
        <w:rPr>
          <w:lang w:val="en-US"/>
        </w:rPr>
        <w:instrText xml:space="preserve"> SEQ Figure \* ARABIC </w:instrText>
      </w:r>
      <w:r>
        <w:fldChar w:fldCharType="separate"/>
      </w:r>
      <w:r w:rsidR="0000521A">
        <w:rPr>
          <w:noProof/>
          <w:lang w:val="en-US"/>
        </w:rPr>
        <w:t>4</w:t>
      </w:r>
      <w:r>
        <w:fldChar w:fldCharType="end"/>
      </w:r>
      <w:r w:rsidRPr="000B1647">
        <w:rPr>
          <w:lang w:val="en-US"/>
        </w:rPr>
        <w:t xml:space="preserve"> -</w:t>
      </w:r>
      <w:r w:rsidRPr="00D51743">
        <w:rPr>
          <w:sz w:val="22"/>
          <w:szCs w:val="22"/>
          <w:lang w:val="en-US"/>
        </w:rPr>
        <w:t xml:space="preserve"> System Design</w:t>
      </w:r>
      <w:bookmarkEnd w:id="30"/>
    </w:p>
    <w:p w14:paraId="5FA6465F" w14:textId="6B3F0CFF" w:rsidR="0E631C47" w:rsidRPr="000B1647" w:rsidRDefault="00F7773B" w:rsidP="0027448A">
      <w:pPr>
        <w:rPr>
          <w:rFonts w:cstheme="minorHAnsi"/>
          <w:lang w:val="en-GB"/>
        </w:rPr>
      </w:pPr>
      <w:r w:rsidRPr="00F7773B">
        <w:rPr>
          <w:rFonts w:cstheme="minorHAnsi"/>
          <w:lang w:val="en-GB"/>
        </w:rPr>
        <w:t>The system design specifies the architecture model</w:t>
      </w:r>
      <w:r w:rsidR="008E66EC">
        <w:rPr>
          <w:rFonts w:cstheme="minorHAnsi"/>
          <w:lang w:val="en-GB"/>
        </w:rPr>
        <w:t xml:space="preserve">. In special the AMLX package, IODD and GSD conversion interfaces. </w:t>
      </w:r>
      <w:r w:rsidR="007F0366">
        <w:rPr>
          <w:rFonts w:cstheme="minorHAnsi"/>
          <w:lang w:val="en-GB"/>
        </w:rPr>
        <w:t xml:space="preserve">The system design also </w:t>
      </w:r>
      <w:r w:rsidR="00D0486F">
        <w:rPr>
          <w:rFonts w:cstheme="minorHAnsi"/>
          <w:lang w:val="en-GB"/>
        </w:rPr>
        <w:t>describes</w:t>
      </w:r>
      <w:r w:rsidR="007F0366">
        <w:rPr>
          <w:rFonts w:cstheme="minorHAnsi"/>
          <w:lang w:val="en-GB"/>
        </w:rPr>
        <w:t xml:space="preserve"> the types which can be loaded and saved as AMLX package. </w:t>
      </w:r>
    </w:p>
    <w:p w14:paraId="7A40DA0F" w14:textId="7A2CC2B0" w:rsidR="006879BA" w:rsidRDefault="006879BA" w:rsidP="006879BA">
      <w:pPr>
        <w:keepNext/>
        <w:tabs>
          <w:tab w:val="left" w:pos="2700"/>
        </w:tabs>
        <w:jc w:val="center"/>
        <w:rPr>
          <w:lang w:val="en-US"/>
        </w:rPr>
      </w:pPr>
    </w:p>
    <w:p w14:paraId="2235C3F7" w14:textId="77777777" w:rsidR="00F92AD7" w:rsidRPr="00D51743" w:rsidRDefault="00F92AD7" w:rsidP="006879BA">
      <w:pPr>
        <w:keepNext/>
        <w:tabs>
          <w:tab w:val="left" w:pos="2700"/>
        </w:tabs>
        <w:jc w:val="center"/>
        <w:rPr>
          <w:lang w:val="en-US"/>
        </w:rPr>
      </w:pPr>
    </w:p>
    <w:p w14:paraId="62B93EED" w14:textId="168B5A16" w:rsidR="00AF471E" w:rsidRPr="00D51743" w:rsidRDefault="00610B0D" w:rsidP="006C2922">
      <w:pPr>
        <w:pStyle w:val="berschrift1"/>
        <w:rPr>
          <w:lang w:val="en-US"/>
        </w:rPr>
      </w:pPr>
      <w:bookmarkStart w:id="31" w:name="_Toc55385823"/>
      <w:r w:rsidRPr="00D51743">
        <w:rPr>
          <w:lang w:val="en-US"/>
        </w:rPr>
        <w:lastRenderedPageBreak/>
        <w:t>Subsystem specification</w:t>
      </w:r>
      <w:bookmarkEnd w:id="31"/>
    </w:p>
    <w:p w14:paraId="33B3C9BF" w14:textId="6EA3DD78" w:rsidR="00B67BF1" w:rsidRPr="00D51743" w:rsidRDefault="0E631C47" w:rsidP="00A607B5">
      <w:pPr>
        <w:pStyle w:val="berschrift2"/>
        <w:rPr>
          <w:lang w:val="en-US"/>
        </w:rPr>
      </w:pPr>
      <w:bookmarkStart w:id="32" w:name="_Toc522173999"/>
      <w:bookmarkStart w:id="33" w:name="_Toc23003009"/>
      <w:bookmarkStart w:id="34" w:name="_Toc55385824"/>
      <w:r w:rsidRPr="00D51743">
        <w:rPr>
          <w:lang w:val="en-US"/>
        </w:rPr>
        <w:t xml:space="preserve">&lt;MOD.001&gt;: </w:t>
      </w:r>
      <w:bookmarkEnd w:id="32"/>
      <w:bookmarkEnd w:id="33"/>
      <w:r w:rsidR="00C56B98" w:rsidRPr="00D51743">
        <w:rPr>
          <w:lang w:val="en-US"/>
        </w:rPr>
        <w:t>Graphical User Interface</w:t>
      </w:r>
      <w:r w:rsidR="00C56B98">
        <w:rPr>
          <w:lang w:val="en-US"/>
        </w:rPr>
        <w:t xml:space="preserve"> (GUI)</w:t>
      </w:r>
      <w:bookmarkEnd w:id="34"/>
    </w:p>
    <w:p w14:paraId="11E6099D" w14:textId="351C9FD6" w:rsidR="001A4588" w:rsidRPr="00CB2B84" w:rsidRDefault="002D28ED" w:rsidP="00CB2B84">
      <w:pPr>
        <w:ind w:left="180"/>
        <w:rPr>
          <w:rFonts w:cstheme="minorHAnsi"/>
          <w:lang w:val="en-US"/>
        </w:rPr>
      </w:pPr>
      <w:r w:rsidRPr="002D28ED">
        <w:rPr>
          <w:rStyle w:val="Erluterungen"/>
          <w:rFonts w:asciiTheme="minorHAnsi" w:hAnsiTheme="minorHAnsi" w:cstheme="minorHAnsi"/>
          <w:i w:val="0"/>
          <w:color w:val="auto"/>
          <w:lang w:val="en-US"/>
        </w:rPr>
        <w:t xml:space="preserve">This module has the task to improve the GUI to achieve a good usability. </w:t>
      </w:r>
      <w:r w:rsidR="000C4425" w:rsidRPr="002D28ED">
        <w:rPr>
          <w:rStyle w:val="Erluterungen"/>
          <w:rFonts w:asciiTheme="minorHAnsi" w:hAnsiTheme="minorHAnsi" w:cstheme="minorHAnsi"/>
          <w:i w:val="0"/>
          <w:color w:val="auto"/>
          <w:lang w:val="en-US"/>
        </w:rPr>
        <w:t>Furthermore,</w:t>
      </w:r>
      <w:r w:rsidRPr="002D28ED">
        <w:rPr>
          <w:rStyle w:val="Erluterungen"/>
          <w:rFonts w:asciiTheme="minorHAnsi" w:hAnsiTheme="minorHAnsi" w:cstheme="minorHAnsi"/>
          <w:i w:val="0"/>
          <w:color w:val="auto"/>
          <w:lang w:val="en-US"/>
        </w:rPr>
        <w:t xml:space="preserve"> the module deals with bug fixing, because bugs are caused by errors in the GUI and therefore </w:t>
      </w:r>
      <w:r w:rsidR="002536A0" w:rsidRPr="002D28ED">
        <w:rPr>
          <w:rStyle w:val="Erluterungen"/>
          <w:rFonts w:asciiTheme="minorHAnsi" w:hAnsiTheme="minorHAnsi" w:cstheme="minorHAnsi"/>
          <w:i w:val="0"/>
          <w:color w:val="auto"/>
          <w:lang w:val="en-US"/>
        </w:rPr>
        <w:t>must</w:t>
      </w:r>
      <w:r w:rsidRPr="002D28ED">
        <w:rPr>
          <w:rStyle w:val="Erluterungen"/>
          <w:rFonts w:asciiTheme="minorHAnsi" w:hAnsiTheme="minorHAnsi" w:cstheme="minorHAnsi"/>
          <w:i w:val="0"/>
          <w:color w:val="auto"/>
          <w:lang w:val="en-US"/>
        </w:rPr>
        <w:t xml:space="preserve"> be prevented there as well.</w:t>
      </w:r>
    </w:p>
    <w:p w14:paraId="697CA1D4" w14:textId="77777777" w:rsidR="00766A60" w:rsidRPr="00D51743" w:rsidRDefault="00766A60" w:rsidP="007E62BF">
      <w:pPr>
        <w:rPr>
          <w:rFonts w:cstheme="minorHAnsi"/>
          <w:lang w:val="en-US"/>
        </w:rPr>
      </w:pPr>
    </w:p>
    <w:tbl>
      <w:tblPr>
        <w:tblStyle w:val="Tabellenraster"/>
        <w:tblW w:w="0" w:type="auto"/>
        <w:tblInd w:w="108" w:type="dxa"/>
        <w:tblLook w:val="01E0" w:firstRow="1" w:lastRow="1" w:firstColumn="1" w:lastColumn="1" w:noHBand="0" w:noVBand="0"/>
      </w:tblPr>
      <w:tblGrid>
        <w:gridCol w:w="2334"/>
        <w:gridCol w:w="6618"/>
      </w:tblGrid>
      <w:tr w:rsidR="00AF471E" w:rsidRPr="00D51743" w14:paraId="2E607C9E" w14:textId="77777777" w:rsidTr="6752C98E">
        <w:tc>
          <w:tcPr>
            <w:tcW w:w="2334" w:type="dxa"/>
          </w:tcPr>
          <w:p w14:paraId="6D593B9F" w14:textId="77777777" w:rsidR="00AF471E" w:rsidRPr="00D51743" w:rsidRDefault="00AF471E" w:rsidP="00B67BF1">
            <w:pPr>
              <w:tabs>
                <w:tab w:val="left" w:pos="2700"/>
              </w:tabs>
              <w:rPr>
                <w:rFonts w:cstheme="minorHAnsi"/>
                <w:b/>
                <w:i/>
                <w:lang w:val="en-US"/>
              </w:rPr>
            </w:pPr>
            <w:r w:rsidRPr="00D51743">
              <w:rPr>
                <w:rFonts w:cstheme="minorHAnsi"/>
                <w:b/>
                <w:i/>
                <w:lang w:val="en-US"/>
              </w:rPr>
              <w:t>&lt;MOD</w:t>
            </w:r>
            <w:r w:rsidR="004B7955" w:rsidRPr="00D51743">
              <w:rPr>
                <w:rFonts w:cstheme="minorHAnsi"/>
                <w:b/>
                <w:i/>
                <w:lang w:val="en-US"/>
              </w:rPr>
              <w:t>.001&gt;</w:t>
            </w:r>
          </w:p>
        </w:tc>
        <w:tc>
          <w:tcPr>
            <w:tcW w:w="6618" w:type="dxa"/>
          </w:tcPr>
          <w:p w14:paraId="13513B66" w14:textId="436C39E2" w:rsidR="00AF471E" w:rsidRPr="00D51743" w:rsidRDefault="00EF386F" w:rsidP="0E631C47">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p>
        </w:tc>
      </w:tr>
      <w:tr w:rsidR="00B67BF1" w:rsidRPr="00925198" w14:paraId="0321037E" w14:textId="77777777" w:rsidTr="6752C98E">
        <w:tc>
          <w:tcPr>
            <w:tcW w:w="2334" w:type="dxa"/>
          </w:tcPr>
          <w:p w14:paraId="46997497" w14:textId="49BEC665" w:rsidR="00B67BF1" w:rsidRPr="00D51743" w:rsidRDefault="00CE582A" w:rsidP="00B67BF1">
            <w:pPr>
              <w:tabs>
                <w:tab w:val="left" w:pos="2700"/>
              </w:tabs>
              <w:rPr>
                <w:rFonts w:cstheme="minorHAnsi"/>
                <w:b/>
                <w:i/>
                <w:lang w:val="en-US"/>
              </w:rPr>
            </w:pPr>
            <w:r w:rsidRPr="00D51743">
              <w:rPr>
                <w:rFonts w:cstheme="minorHAnsi"/>
                <w:b/>
                <w:i/>
                <w:lang w:val="en-US"/>
              </w:rPr>
              <w:t>System requirements covered:</w:t>
            </w:r>
          </w:p>
        </w:tc>
        <w:tc>
          <w:tcPr>
            <w:tcW w:w="6618" w:type="dxa"/>
          </w:tcPr>
          <w:p w14:paraId="081AB1BB" w14:textId="32224592" w:rsidR="00B67BF1" w:rsidRPr="00925198" w:rsidRDefault="00925198" w:rsidP="5F7966AA">
            <w:pPr>
              <w:spacing w:line="259" w:lineRule="auto"/>
              <w:rPr>
                <w:rStyle w:val="Erluterungen"/>
                <w:rFonts w:asciiTheme="minorHAnsi" w:hAnsiTheme="minorHAnsi" w:cstheme="minorHAnsi"/>
                <w:color w:val="auto"/>
                <w:lang w:val="en-US"/>
              </w:rPr>
            </w:pPr>
            <w:r w:rsidRPr="00925198">
              <w:rPr>
                <w:rStyle w:val="Erluterungen"/>
                <w:rFonts w:asciiTheme="minorHAnsi" w:hAnsiTheme="minorHAnsi" w:cstheme="minorHAnsi"/>
                <w:color w:val="auto"/>
                <w:lang w:val="en-US"/>
              </w:rPr>
              <w:t>/</w:t>
            </w:r>
            <w:r w:rsidRPr="00925198">
              <w:rPr>
                <w:rStyle w:val="Erluterungen"/>
                <w:rFonts w:asciiTheme="minorHAnsi" w:hAnsiTheme="minorHAnsi"/>
                <w:color w:val="auto"/>
                <w:lang w:val="en-US"/>
              </w:rPr>
              <w:t>NF10/, /NF20/, /NF30/, /NF40/, /NF50/, /NF60/, /NF70/, /NF80/, /NF</w:t>
            </w:r>
            <w:r>
              <w:rPr>
                <w:rStyle w:val="Erluterungen"/>
                <w:rFonts w:asciiTheme="minorHAnsi" w:hAnsiTheme="minorHAnsi"/>
                <w:color w:val="auto"/>
                <w:lang w:val="en-US"/>
              </w:rPr>
              <w:t>90/</w:t>
            </w:r>
            <w:r w:rsidR="00F86A59">
              <w:rPr>
                <w:rStyle w:val="Erluterungen"/>
                <w:rFonts w:asciiTheme="minorHAnsi" w:hAnsiTheme="minorHAnsi"/>
                <w:color w:val="auto"/>
                <w:lang w:val="en-US"/>
              </w:rPr>
              <w:t>,</w:t>
            </w:r>
            <w:r w:rsidR="00CC4E83">
              <w:rPr>
                <w:rStyle w:val="Erluterungen"/>
                <w:rFonts w:asciiTheme="minorHAnsi" w:hAnsiTheme="minorHAnsi"/>
                <w:color w:val="auto"/>
                <w:lang w:val="en-US"/>
              </w:rPr>
              <w:t xml:space="preserve"> </w:t>
            </w:r>
            <w:r w:rsidR="001E6DDA">
              <w:rPr>
                <w:rStyle w:val="Erluterungen"/>
                <w:rFonts w:asciiTheme="minorHAnsi" w:hAnsiTheme="minorHAnsi"/>
                <w:color w:val="auto"/>
                <w:lang w:val="en-US"/>
              </w:rPr>
              <w:t>/F20/,</w:t>
            </w:r>
            <w:r w:rsidR="00BA5AA3">
              <w:rPr>
                <w:rStyle w:val="Erluterungen"/>
                <w:rFonts w:asciiTheme="minorHAnsi" w:hAnsiTheme="minorHAnsi"/>
                <w:color w:val="auto"/>
                <w:lang w:val="en-US"/>
              </w:rPr>
              <w:t>/F40/,</w:t>
            </w:r>
            <w:r w:rsidR="001E6DDA">
              <w:rPr>
                <w:rStyle w:val="Erluterungen"/>
                <w:rFonts w:asciiTheme="minorHAnsi" w:hAnsiTheme="minorHAnsi"/>
                <w:color w:val="auto"/>
                <w:lang w:val="en-US"/>
              </w:rPr>
              <w:t xml:space="preserve"> /F50/, /F60/, /F70/,</w:t>
            </w:r>
            <w:r w:rsidR="00F86A59">
              <w:rPr>
                <w:rStyle w:val="Erluterungen"/>
                <w:rFonts w:asciiTheme="minorHAnsi" w:hAnsiTheme="minorHAnsi"/>
                <w:color w:val="auto"/>
                <w:lang w:val="en-US"/>
              </w:rPr>
              <w:t xml:space="preserve"> /BUG10/, /BUG20/, /BUG30/</w:t>
            </w:r>
          </w:p>
        </w:tc>
      </w:tr>
      <w:tr w:rsidR="00B67BF1" w:rsidRPr="00EB3ADA" w14:paraId="66BF42BE" w14:textId="77777777" w:rsidTr="6752C98E">
        <w:tc>
          <w:tcPr>
            <w:tcW w:w="2334" w:type="dxa"/>
          </w:tcPr>
          <w:p w14:paraId="248FA0DD" w14:textId="1A7F8ADB" w:rsidR="00B67BF1" w:rsidRPr="00D51743" w:rsidRDefault="00D32968" w:rsidP="00CB02CF">
            <w:pPr>
              <w:tabs>
                <w:tab w:val="left" w:pos="2700"/>
              </w:tabs>
              <w:rPr>
                <w:rFonts w:cstheme="minorHAnsi"/>
                <w:b/>
                <w:i/>
                <w:lang w:val="en-US"/>
              </w:rPr>
            </w:pPr>
            <w:r w:rsidRPr="00D51743">
              <w:rPr>
                <w:rFonts w:cstheme="minorHAnsi"/>
                <w:b/>
                <w:i/>
                <w:lang w:val="en-US"/>
              </w:rPr>
              <w:t>Service:</w:t>
            </w:r>
          </w:p>
        </w:tc>
        <w:tc>
          <w:tcPr>
            <w:tcW w:w="6618" w:type="dxa"/>
          </w:tcPr>
          <w:p w14:paraId="6D8373A2" w14:textId="77777777" w:rsidR="00E55B25" w:rsidRDefault="00334D2A" w:rsidP="5F7966AA">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 xml:space="preserve">Improve and customize the GUI </w:t>
            </w:r>
          </w:p>
          <w:p w14:paraId="3460BE78" w14:textId="77777777" w:rsidR="00B67BF1" w:rsidRDefault="00E55B25" w:rsidP="5F7966AA">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R</w:t>
            </w:r>
            <w:r w:rsidR="00334D2A">
              <w:rPr>
                <w:rStyle w:val="Erluterungen"/>
                <w:rFonts w:asciiTheme="minorHAnsi" w:hAnsiTheme="minorHAnsi" w:cstheme="minorHAnsi"/>
                <w:iCs/>
                <w:color w:val="auto"/>
                <w:lang w:val="en-US"/>
              </w:rPr>
              <w:t>emove bugs</w:t>
            </w:r>
            <w:r>
              <w:rPr>
                <w:rStyle w:val="Erluterungen"/>
                <w:rFonts w:asciiTheme="minorHAnsi" w:hAnsiTheme="minorHAnsi" w:cstheme="minorHAnsi"/>
                <w:iCs/>
                <w:color w:val="auto"/>
                <w:lang w:val="en-US"/>
              </w:rPr>
              <w:t xml:space="preserve"> and handle errors</w:t>
            </w:r>
          </w:p>
          <w:p w14:paraId="10C469FD" w14:textId="77777777" w:rsidR="00E55B25" w:rsidRDefault="00E55B25" w:rsidP="5F7966AA">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Add functionalities to the GUI</w:t>
            </w:r>
          </w:p>
          <w:p w14:paraId="351AF895" w14:textId="37D47B60" w:rsidR="00E55B25" w:rsidRPr="00D51743" w:rsidRDefault="00E55B25" w:rsidP="5F7966AA">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Delete unused and useless &amp; confusing functionalities</w:t>
            </w:r>
          </w:p>
        </w:tc>
      </w:tr>
      <w:tr w:rsidR="00AF471E" w:rsidRPr="00EB3ADA" w14:paraId="0429E0BB" w14:textId="77777777" w:rsidTr="6752C98E">
        <w:tc>
          <w:tcPr>
            <w:tcW w:w="2334" w:type="dxa"/>
          </w:tcPr>
          <w:p w14:paraId="52707253" w14:textId="4FEEE56C" w:rsidR="00AF471E" w:rsidRPr="00D51743" w:rsidRDefault="00EA35B6" w:rsidP="00D70399">
            <w:pPr>
              <w:tabs>
                <w:tab w:val="left" w:pos="2700"/>
              </w:tabs>
              <w:rPr>
                <w:rFonts w:cstheme="minorHAnsi"/>
                <w:b/>
                <w:i/>
                <w:lang w:val="en-US"/>
              </w:rPr>
            </w:pPr>
            <w:r w:rsidRPr="00D51743">
              <w:rPr>
                <w:rFonts w:cstheme="minorHAnsi"/>
                <w:b/>
                <w:i/>
                <w:lang w:val="en-US"/>
              </w:rPr>
              <w:t>Interfaces:</w:t>
            </w:r>
          </w:p>
        </w:tc>
        <w:tc>
          <w:tcPr>
            <w:tcW w:w="6618" w:type="dxa"/>
          </w:tcPr>
          <w:p w14:paraId="3C2EA28C" w14:textId="77777777" w:rsidR="00AF471E" w:rsidRPr="00423E17" w:rsidRDefault="00491EBD" w:rsidP="00423E17">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color w:val="auto"/>
                <w:lang w:val="en-US"/>
              </w:rPr>
              <w:t>Controller – GUI interface</w:t>
            </w:r>
          </w:p>
          <w:p w14:paraId="3EDECB4B" w14:textId="2DFAF944" w:rsidR="00423E17" w:rsidRPr="00423E17" w:rsidRDefault="00423E17" w:rsidP="00423E17">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User actions (the possible actions from users that can cause errors)</w:t>
            </w:r>
          </w:p>
        </w:tc>
      </w:tr>
      <w:tr w:rsidR="00AF471E" w:rsidRPr="00D51743" w14:paraId="6AB616D2" w14:textId="77777777" w:rsidTr="6752C98E">
        <w:tc>
          <w:tcPr>
            <w:tcW w:w="2334" w:type="dxa"/>
          </w:tcPr>
          <w:p w14:paraId="559F094C" w14:textId="66292099" w:rsidR="00AF471E" w:rsidRPr="00D51743" w:rsidRDefault="00F82D5E" w:rsidP="00B67BF1">
            <w:pPr>
              <w:tabs>
                <w:tab w:val="left" w:pos="2700"/>
              </w:tabs>
              <w:rPr>
                <w:rFonts w:cstheme="minorHAnsi"/>
                <w:b/>
                <w:i/>
                <w:lang w:val="en-US"/>
              </w:rPr>
            </w:pPr>
            <w:r w:rsidRPr="00D51743">
              <w:rPr>
                <w:rFonts w:cstheme="minorHAnsi"/>
                <w:b/>
                <w:i/>
                <w:lang w:val="en-US"/>
              </w:rPr>
              <w:t>External Data:</w:t>
            </w:r>
          </w:p>
        </w:tc>
        <w:tc>
          <w:tcPr>
            <w:tcW w:w="6618" w:type="dxa"/>
          </w:tcPr>
          <w:p w14:paraId="51349E9F" w14:textId="171BDDD6" w:rsidR="00AF471E" w:rsidRPr="00D51743" w:rsidRDefault="00501F25" w:rsidP="5F7966AA">
            <w:pPr>
              <w:pStyle w:val="Listenabsatz"/>
              <w:numPr>
                <w:ilvl w:val="0"/>
                <w:numId w:val="10"/>
              </w:numPr>
              <w:tabs>
                <w:tab w:val="left" w:pos="2700"/>
              </w:tabs>
              <w:rPr>
                <w:rStyle w:val="Erluterungen"/>
                <w:rFonts w:asciiTheme="minorHAnsi" w:hAnsiTheme="minorHAnsi" w:cstheme="minorHAnsi"/>
                <w:iCs/>
                <w:color w:val="auto"/>
                <w:lang w:val="en-US"/>
              </w:rPr>
            </w:pPr>
            <w:r w:rsidRPr="00501F25">
              <w:rPr>
                <w:rStyle w:val="Erluterungen"/>
                <w:rFonts w:asciiTheme="minorHAnsi" w:hAnsiTheme="minorHAnsi" w:cstheme="minorHAnsi"/>
                <w:iCs/>
                <w:color w:val="auto"/>
                <w:lang w:val="en-US"/>
              </w:rPr>
              <w:t>No external data required</w:t>
            </w:r>
          </w:p>
        </w:tc>
      </w:tr>
      <w:tr w:rsidR="009D72E6" w:rsidRPr="00EB3ADA" w14:paraId="18CB6654" w14:textId="77777777" w:rsidTr="6752C98E">
        <w:tc>
          <w:tcPr>
            <w:tcW w:w="2334" w:type="dxa"/>
          </w:tcPr>
          <w:p w14:paraId="6696670E" w14:textId="4E816E96" w:rsidR="009D72E6" w:rsidRPr="00D51743" w:rsidRDefault="00CC1F4B" w:rsidP="00D70399">
            <w:pPr>
              <w:tabs>
                <w:tab w:val="left" w:pos="2700"/>
              </w:tabs>
              <w:rPr>
                <w:rFonts w:cstheme="minorHAnsi"/>
                <w:b/>
                <w:i/>
                <w:lang w:val="en-US"/>
              </w:rPr>
            </w:pPr>
            <w:r w:rsidRPr="00D51743">
              <w:rPr>
                <w:rFonts w:cstheme="minorHAnsi"/>
                <w:b/>
                <w:i/>
                <w:lang w:val="en-US"/>
              </w:rPr>
              <w:t>Storage location:</w:t>
            </w:r>
          </w:p>
        </w:tc>
        <w:tc>
          <w:tcPr>
            <w:tcW w:w="6618" w:type="dxa"/>
          </w:tcPr>
          <w:p w14:paraId="32FC6C16" w14:textId="33280F40" w:rsidR="009D72E6" w:rsidRPr="0059242E" w:rsidRDefault="009D72E6" w:rsidP="5F7966AA">
            <w:pPr>
              <w:spacing w:line="259" w:lineRule="auto"/>
              <w:rPr>
                <w:rStyle w:val="Erluterungen"/>
                <w:rFonts w:asciiTheme="minorHAnsi" w:hAnsiTheme="minorHAnsi" w:cstheme="minorHAnsi"/>
                <w:iCs/>
                <w:color w:val="auto"/>
                <w:lang w:val="en-US"/>
              </w:rPr>
            </w:pPr>
          </w:p>
        </w:tc>
      </w:tr>
    </w:tbl>
    <w:p w14:paraId="26D7C18B" w14:textId="089B9925" w:rsidR="001A4588" w:rsidRDefault="001A4588" w:rsidP="00E33BE9">
      <w:pPr>
        <w:rPr>
          <w:rFonts w:cstheme="minorHAnsi"/>
          <w:lang w:val="en-US"/>
        </w:rPr>
      </w:pPr>
      <w:bookmarkStart w:id="35" w:name="_Toc161293460"/>
      <w:bookmarkStart w:id="36" w:name="_Toc163654676"/>
      <w:bookmarkStart w:id="37" w:name="_Toc522174000"/>
    </w:p>
    <w:p w14:paraId="1B419139" w14:textId="33FEAC85" w:rsidR="0090029F" w:rsidRPr="00D51743" w:rsidRDefault="0E631C47" w:rsidP="00A607B5">
      <w:pPr>
        <w:pStyle w:val="berschrift2"/>
        <w:rPr>
          <w:lang w:val="en-US"/>
        </w:rPr>
      </w:pPr>
      <w:bookmarkStart w:id="38" w:name="_Toc23003013"/>
      <w:bookmarkStart w:id="39" w:name="_Toc55385825"/>
      <w:r w:rsidRPr="00D51743">
        <w:rPr>
          <w:lang w:val="en-US"/>
        </w:rPr>
        <w:t>&lt;MOD.00</w:t>
      </w:r>
      <w:r w:rsidR="00A665DB" w:rsidRPr="00D51743">
        <w:rPr>
          <w:lang w:val="en-US"/>
        </w:rPr>
        <w:t>2</w:t>
      </w:r>
      <w:r w:rsidRPr="00D51743">
        <w:rPr>
          <w:lang w:val="en-US"/>
        </w:rPr>
        <w:t xml:space="preserve">&gt;: </w:t>
      </w:r>
      <w:bookmarkEnd w:id="38"/>
      <w:r w:rsidR="0059242E">
        <w:rPr>
          <w:lang w:val="en-US"/>
        </w:rPr>
        <w:t>Controller functionalities</w:t>
      </w:r>
      <w:bookmarkEnd w:id="39"/>
    </w:p>
    <w:p w14:paraId="31B2C910" w14:textId="35784A6C" w:rsidR="00B655A2" w:rsidRPr="00D51743" w:rsidRDefault="00AC66B1" w:rsidP="003907EB">
      <w:pPr>
        <w:ind w:left="180"/>
        <w:rPr>
          <w:rStyle w:val="Erluterungen"/>
          <w:rFonts w:asciiTheme="minorHAnsi" w:hAnsiTheme="minorHAnsi" w:cstheme="minorHAnsi"/>
          <w:i w:val="0"/>
          <w:color w:val="000000" w:themeColor="text1"/>
          <w:lang w:val="en-US"/>
        </w:rPr>
      </w:pPr>
      <w:r w:rsidRPr="00AC66B1">
        <w:rPr>
          <w:rStyle w:val="Erluterungen"/>
          <w:rFonts w:asciiTheme="minorHAnsi" w:hAnsiTheme="minorHAnsi" w:cstheme="minorHAnsi"/>
          <w:i w:val="0"/>
          <w:color w:val="000000" w:themeColor="text1"/>
          <w:lang w:val="en-US"/>
        </w:rPr>
        <w:t>This module is about the functional extensions for file formats</w:t>
      </w:r>
      <w:r>
        <w:rPr>
          <w:rStyle w:val="Erluterungen"/>
          <w:rFonts w:asciiTheme="minorHAnsi" w:hAnsiTheme="minorHAnsi" w:cstheme="minorHAnsi"/>
          <w:i w:val="0"/>
          <w:color w:val="000000" w:themeColor="text1"/>
          <w:lang w:val="en-US"/>
        </w:rPr>
        <w:t xml:space="preserve">, </w:t>
      </w:r>
      <w:r w:rsidRPr="00AC66B1">
        <w:rPr>
          <w:rStyle w:val="Erluterungen"/>
          <w:rFonts w:asciiTheme="minorHAnsi" w:hAnsiTheme="minorHAnsi" w:cstheme="minorHAnsi"/>
          <w:i w:val="0"/>
          <w:color w:val="000000" w:themeColor="text1"/>
          <w:lang w:val="en-US"/>
        </w:rPr>
        <w:t>for the CAEX formats files of version 2.15 and 3.0 should be possible</w:t>
      </w:r>
      <w:r w:rsidR="002F4F66">
        <w:rPr>
          <w:rStyle w:val="Erluterungen"/>
          <w:rFonts w:asciiTheme="minorHAnsi" w:hAnsiTheme="minorHAnsi" w:cstheme="minorHAnsi"/>
          <w:i w:val="0"/>
          <w:color w:val="000000" w:themeColor="text1"/>
          <w:lang w:val="en-US"/>
        </w:rPr>
        <w:t>.</w:t>
      </w:r>
    </w:p>
    <w:p w14:paraId="1D13F639" w14:textId="77777777" w:rsidR="00B655A2" w:rsidRPr="00D51743" w:rsidRDefault="00B655A2" w:rsidP="00B655A2">
      <w:pPr>
        <w:rPr>
          <w:rFonts w:cstheme="minorHAnsi"/>
          <w:i/>
          <w:sz w:val="22"/>
          <w:szCs w:val="22"/>
          <w:lang w:val="en-US"/>
        </w:rPr>
      </w:pPr>
    </w:p>
    <w:tbl>
      <w:tblPr>
        <w:tblStyle w:val="Tabellenraster"/>
        <w:tblW w:w="0" w:type="auto"/>
        <w:tblInd w:w="108" w:type="dxa"/>
        <w:tblLook w:val="01E0" w:firstRow="1" w:lastRow="1" w:firstColumn="1" w:lastColumn="1" w:noHBand="0" w:noVBand="0"/>
      </w:tblPr>
      <w:tblGrid>
        <w:gridCol w:w="2333"/>
        <w:gridCol w:w="6619"/>
      </w:tblGrid>
      <w:tr w:rsidR="00E33BE9" w:rsidRPr="00D51743" w14:paraId="6774C4C3" w14:textId="77777777" w:rsidTr="5F7966AA">
        <w:tc>
          <w:tcPr>
            <w:tcW w:w="2333" w:type="dxa"/>
          </w:tcPr>
          <w:p w14:paraId="3B3DADF3" w14:textId="4F22DDE2" w:rsidR="00E33BE9" w:rsidRPr="00D51743" w:rsidRDefault="00E33BE9" w:rsidP="004428F9">
            <w:pPr>
              <w:tabs>
                <w:tab w:val="left" w:pos="2700"/>
              </w:tabs>
              <w:rPr>
                <w:rFonts w:cstheme="minorHAnsi"/>
                <w:b/>
                <w:i/>
                <w:lang w:val="en-US"/>
              </w:rPr>
            </w:pPr>
            <w:r w:rsidRPr="00D51743">
              <w:rPr>
                <w:rFonts w:cstheme="minorHAnsi"/>
                <w:b/>
                <w:i/>
                <w:lang w:val="en-US"/>
              </w:rPr>
              <w:t>&lt;MOD.00</w:t>
            </w:r>
            <w:r w:rsidR="00346DC9">
              <w:rPr>
                <w:rFonts w:cstheme="minorHAnsi"/>
                <w:b/>
                <w:i/>
                <w:lang w:val="en-US"/>
              </w:rPr>
              <w:t>2</w:t>
            </w:r>
            <w:r w:rsidRPr="00D51743">
              <w:rPr>
                <w:rFonts w:cstheme="minorHAnsi"/>
                <w:b/>
                <w:i/>
                <w:lang w:val="en-US"/>
              </w:rPr>
              <w:t>&gt;</w:t>
            </w:r>
          </w:p>
        </w:tc>
        <w:tc>
          <w:tcPr>
            <w:tcW w:w="6619" w:type="dxa"/>
          </w:tcPr>
          <w:p w14:paraId="48470417" w14:textId="52839B5F" w:rsidR="00E33BE9" w:rsidRPr="00D51743" w:rsidRDefault="00A375D9" w:rsidP="00AB3A2E">
            <w:pPr>
              <w:spacing w:line="259" w:lineRule="auto"/>
              <w:rPr>
                <w:rStyle w:val="Erluterungen"/>
                <w:rFonts w:asciiTheme="minorHAnsi" w:hAnsiTheme="minorHAnsi" w:cstheme="minorHAnsi"/>
                <w:i w:val="0"/>
                <w:color w:val="auto"/>
                <w:sz w:val="22"/>
                <w:szCs w:val="22"/>
                <w:lang w:val="en-US"/>
              </w:rPr>
            </w:pPr>
            <w:r w:rsidRPr="00D51743">
              <w:rPr>
                <w:rStyle w:val="Erluterungen"/>
                <w:rFonts w:asciiTheme="minorHAnsi" w:hAnsiTheme="minorHAnsi" w:cstheme="minorHAnsi"/>
                <w:color w:val="auto"/>
                <w:lang w:val="en-US"/>
              </w:rPr>
              <w:t>C</w:t>
            </w:r>
            <w:r w:rsidR="0059242E">
              <w:rPr>
                <w:rStyle w:val="Erluterungen"/>
                <w:rFonts w:asciiTheme="minorHAnsi" w:hAnsiTheme="minorHAnsi" w:cstheme="minorHAnsi"/>
                <w:color w:val="auto"/>
                <w:lang w:val="en-US"/>
              </w:rPr>
              <w:t>ontroller functionalities</w:t>
            </w:r>
          </w:p>
        </w:tc>
      </w:tr>
      <w:tr w:rsidR="00E33BE9" w:rsidRPr="00D51743" w14:paraId="1C0128F3" w14:textId="77777777" w:rsidTr="5F7966AA">
        <w:tc>
          <w:tcPr>
            <w:tcW w:w="2333" w:type="dxa"/>
          </w:tcPr>
          <w:p w14:paraId="05AD67F3" w14:textId="77777777" w:rsidR="00E33BE9" w:rsidRPr="00D51743" w:rsidRDefault="00E33BE9" w:rsidP="004428F9">
            <w:pPr>
              <w:tabs>
                <w:tab w:val="left" w:pos="2700"/>
              </w:tabs>
              <w:rPr>
                <w:rFonts w:cstheme="minorHAnsi"/>
                <w:b/>
                <w:i/>
                <w:lang w:val="en-US"/>
              </w:rPr>
            </w:pPr>
            <w:r w:rsidRPr="00D51743">
              <w:rPr>
                <w:rFonts w:cstheme="minorHAnsi"/>
                <w:b/>
                <w:i/>
                <w:lang w:val="en-US"/>
              </w:rPr>
              <w:t>System requirements covered:</w:t>
            </w:r>
          </w:p>
        </w:tc>
        <w:tc>
          <w:tcPr>
            <w:tcW w:w="6619" w:type="dxa"/>
          </w:tcPr>
          <w:p w14:paraId="68799976" w14:textId="58243B26" w:rsidR="00E33BE9" w:rsidRPr="00D51743" w:rsidRDefault="00393680" w:rsidP="00AB3A2E">
            <w:pPr>
              <w:spacing w:line="259" w:lineRule="auto"/>
              <w:rPr>
                <w:rStyle w:val="Erluterungen"/>
                <w:rFonts w:asciiTheme="minorHAnsi" w:hAnsiTheme="minorHAnsi" w:cstheme="minorHAnsi"/>
                <w:color w:val="auto"/>
                <w:lang w:val="en-US"/>
              </w:rPr>
            </w:pPr>
            <w:r w:rsidRPr="00D51743">
              <w:rPr>
                <w:rStyle w:val="Erluterungen"/>
                <w:rFonts w:asciiTheme="minorHAnsi" w:hAnsiTheme="minorHAnsi" w:cstheme="minorHAnsi"/>
                <w:lang w:val="en-US"/>
              </w:rPr>
              <w:t xml:space="preserve"> </w:t>
            </w:r>
            <w:r w:rsidRPr="00D51743">
              <w:rPr>
                <w:rStyle w:val="Erluterungen"/>
                <w:rFonts w:asciiTheme="minorHAnsi" w:hAnsiTheme="minorHAnsi" w:cstheme="minorHAnsi"/>
                <w:color w:val="auto"/>
                <w:lang w:val="en-US"/>
              </w:rPr>
              <w:t>/F</w:t>
            </w:r>
            <w:r w:rsidR="006D6724">
              <w:rPr>
                <w:rStyle w:val="Erluterungen"/>
                <w:rFonts w:asciiTheme="minorHAnsi" w:hAnsiTheme="minorHAnsi" w:cstheme="minorHAnsi"/>
                <w:color w:val="auto"/>
                <w:lang w:val="en-US"/>
              </w:rPr>
              <w:t>40</w:t>
            </w:r>
            <w:r w:rsidRPr="00D51743">
              <w:rPr>
                <w:rStyle w:val="Erluterungen"/>
                <w:rFonts w:asciiTheme="minorHAnsi" w:hAnsiTheme="minorHAnsi" w:cstheme="minorHAnsi"/>
                <w:color w:val="auto"/>
                <w:lang w:val="en-US"/>
              </w:rPr>
              <w:t>/</w:t>
            </w:r>
          </w:p>
        </w:tc>
      </w:tr>
      <w:tr w:rsidR="00E33BE9" w:rsidRPr="00EB3ADA" w14:paraId="284E36A1" w14:textId="77777777" w:rsidTr="5F7966AA">
        <w:tc>
          <w:tcPr>
            <w:tcW w:w="2333" w:type="dxa"/>
          </w:tcPr>
          <w:p w14:paraId="738CA706" w14:textId="77777777" w:rsidR="00E33BE9" w:rsidRPr="00D51743" w:rsidRDefault="00E33BE9" w:rsidP="004428F9">
            <w:pPr>
              <w:tabs>
                <w:tab w:val="left" w:pos="2700"/>
              </w:tabs>
              <w:rPr>
                <w:rFonts w:cstheme="minorHAnsi"/>
                <w:b/>
                <w:i/>
                <w:lang w:val="en-US"/>
              </w:rPr>
            </w:pPr>
            <w:r w:rsidRPr="00D51743">
              <w:rPr>
                <w:rFonts w:cstheme="minorHAnsi"/>
                <w:b/>
                <w:i/>
                <w:lang w:val="en-US"/>
              </w:rPr>
              <w:t>Service:</w:t>
            </w:r>
          </w:p>
        </w:tc>
        <w:tc>
          <w:tcPr>
            <w:tcW w:w="6619" w:type="dxa"/>
          </w:tcPr>
          <w:p w14:paraId="2AD98E5E" w14:textId="49FB9652" w:rsidR="00E33BE9" w:rsidRPr="00D51743" w:rsidRDefault="00710995" w:rsidP="00AB3A2E">
            <w:pPr>
              <w:pStyle w:val="Listenabsatz"/>
              <w:numPr>
                <w:ilvl w:val="0"/>
                <w:numId w:val="4"/>
              </w:numPr>
              <w:tabs>
                <w:tab w:val="left" w:pos="2700"/>
              </w:tabs>
              <w:rPr>
                <w:rStyle w:val="Erluterungen"/>
                <w:rFonts w:asciiTheme="minorHAnsi" w:hAnsiTheme="minorHAnsi" w:cstheme="minorHAnsi"/>
                <w:color w:val="auto"/>
                <w:lang w:val="en-US"/>
              </w:rPr>
            </w:pPr>
            <w:r w:rsidRPr="00D51743">
              <w:rPr>
                <w:rStyle w:val="Erluterungen"/>
                <w:rFonts w:asciiTheme="minorHAnsi" w:hAnsiTheme="minorHAnsi" w:cstheme="minorHAnsi"/>
                <w:color w:val="auto"/>
                <w:lang w:val="en-US"/>
              </w:rPr>
              <w:t xml:space="preserve">Handle </w:t>
            </w:r>
            <w:r w:rsidR="0071760E">
              <w:rPr>
                <w:rStyle w:val="Erluterungen"/>
                <w:rFonts w:asciiTheme="minorHAnsi" w:hAnsiTheme="minorHAnsi" w:cstheme="minorHAnsi"/>
                <w:color w:val="auto"/>
                <w:lang w:val="en-US"/>
              </w:rPr>
              <w:t xml:space="preserve">input </w:t>
            </w:r>
            <w:r w:rsidR="00E45218">
              <w:rPr>
                <w:rStyle w:val="Erluterungen"/>
                <w:rFonts w:asciiTheme="minorHAnsi" w:hAnsiTheme="minorHAnsi" w:cstheme="minorHAnsi"/>
                <w:color w:val="auto"/>
                <w:lang w:val="en-US"/>
              </w:rPr>
              <w:t xml:space="preserve">and output </w:t>
            </w:r>
            <w:r w:rsidR="00062210">
              <w:rPr>
                <w:rStyle w:val="Erluterungen"/>
                <w:rFonts w:asciiTheme="minorHAnsi" w:hAnsiTheme="minorHAnsi" w:cstheme="minorHAnsi"/>
                <w:color w:val="auto"/>
                <w:lang w:val="en-US"/>
              </w:rPr>
              <w:t xml:space="preserve">file </w:t>
            </w:r>
            <w:r w:rsidR="0071760E">
              <w:rPr>
                <w:rStyle w:val="Erluterungen"/>
                <w:rFonts w:asciiTheme="minorHAnsi" w:hAnsiTheme="minorHAnsi" w:cstheme="minorHAnsi"/>
                <w:color w:val="auto"/>
                <w:lang w:val="en-US"/>
              </w:rPr>
              <w:t>format</w:t>
            </w:r>
          </w:p>
          <w:p w14:paraId="23BDFDAB" w14:textId="77777777" w:rsidR="0024458D" w:rsidRDefault="00E45218" w:rsidP="00166161">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Allow CAEX 2.15 &amp; CAEX 3.0 as</w:t>
            </w:r>
            <w:r w:rsidR="00062210">
              <w:rPr>
                <w:rStyle w:val="Erluterungen"/>
                <w:rFonts w:asciiTheme="minorHAnsi" w:hAnsiTheme="minorHAnsi" w:cstheme="minorHAnsi"/>
                <w:color w:val="auto"/>
                <w:lang w:val="en-US"/>
              </w:rPr>
              <w:t xml:space="preserve"> file</w:t>
            </w:r>
            <w:r>
              <w:rPr>
                <w:rStyle w:val="Erluterungen"/>
                <w:rFonts w:asciiTheme="minorHAnsi" w:hAnsiTheme="minorHAnsi" w:cstheme="minorHAnsi"/>
                <w:color w:val="auto"/>
                <w:lang w:val="en-US"/>
              </w:rPr>
              <w:t xml:space="preserve"> </w:t>
            </w:r>
            <w:r w:rsidR="0085259D">
              <w:rPr>
                <w:rStyle w:val="Erluterungen"/>
                <w:rFonts w:asciiTheme="minorHAnsi" w:hAnsiTheme="minorHAnsi" w:cstheme="minorHAnsi"/>
                <w:color w:val="auto"/>
                <w:lang w:val="en-US"/>
              </w:rPr>
              <w:t>format</w:t>
            </w:r>
          </w:p>
          <w:p w14:paraId="75F08C95" w14:textId="497D177A" w:rsidR="008B79E1" w:rsidRPr="00166161" w:rsidRDefault="008B79E1" w:rsidP="00166161">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Handle file validation</w:t>
            </w:r>
          </w:p>
        </w:tc>
      </w:tr>
      <w:tr w:rsidR="00E33BE9" w:rsidRPr="00EB3ADA" w14:paraId="0AD65030" w14:textId="77777777" w:rsidTr="5F7966AA">
        <w:tc>
          <w:tcPr>
            <w:tcW w:w="2333" w:type="dxa"/>
          </w:tcPr>
          <w:p w14:paraId="5B9273C3" w14:textId="77777777" w:rsidR="00E33BE9" w:rsidRPr="00D51743" w:rsidRDefault="00E33BE9" w:rsidP="004428F9">
            <w:pPr>
              <w:tabs>
                <w:tab w:val="left" w:pos="2700"/>
              </w:tabs>
              <w:rPr>
                <w:rFonts w:cstheme="minorHAnsi"/>
                <w:b/>
                <w:i/>
                <w:lang w:val="en-US"/>
              </w:rPr>
            </w:pPr>
            <w:r w:rsidRPr="00D51743">
              <w:rPr>
                <w:rFonts w:cstheme="minorHAnsi"/>
                <w:b/>
                <w:i/>
                <w:lang w:val="en-US"/>
              </w:rPr>
              <w:t>Interfaces:</w:t>
            </w:r>
          </w:p>
        </w:tc>
        <w:tc>
          <w:tcPr>
            <w:tcW w:w="6619" w:type="dxa"/>
          </w:tcPr>
          <w:p w14:paraId="3D39F3D9" w14:textId="5B179842" w:rsidR="00BE6F0D" w:rsidRPr="00D51743" w:rsidRDefault="00BE6F0D" w:rsidP="00AB3A2E">
            <w:pPr>
              <w:pStyle w:val="Listenabsatz"/>
              <w:numPr>
                <w:ilvl w:val="0"/>
                <w:numId w:val="4"/>
              </w:numPr>
              <w:tabs>
                <w:tab w:val="left" w:pos="2700"/>
              </w:tabs>
              <w:rPr>
                <w:rStyle w:val="Erluterungen"/>
                <w:rFonts w:asciiTheme="minorHAnsi" w:hAnsiTheme="minorHAnsi" w:cstheme="minorHAnsi"/>
                <w:color w:val="auto"/>
                <w:lang w:val="en-US"/>
              </w:rPr>
            </w:pPr>
            <w:r w:rsidRPr="00D51743">
              <w:rPr>
                <w:rStyle w:val="Erluterungen"/>
                <w:rFonts w:asciiTheme="minorHAnsi" w:hAnsiTheme="minorHAnsi" w:cstheme="minorHAnsi"/>
                <w:color w:val="auto"/>
                <w:lang w:val="en-US"/>
              </w:rPr>
              <w:t xml:space="preserve">User input </w:t>
            </w:r>
            <w:r w:rsidR="003054B6">
              <w:rPr>
                <w:rStyle w:val="Erluterungen"/>
                <w:rFonts w:asciiTheme="minorHAnsi" w:hAnsiTheme="minorHAnsi" w:cstheme="minorHAnsi"/>
                <w:color w:val="auto"/>
                <w:lang w:val="en-US"/>
              </w:rPr>
              <w:t>(the input file)</w:t>
            </w:r>
          </w:p>
          <w:p w14:paraId="1C6FDF4D" w14:textId="726BB5E3" w:rsidR="00E33BE9" w:rsidRPr="00D51743" w:rsidRDefault="0081216C" w:rsidP="00AB3A2E">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Controller interface to save and open files</w:t>
            </w:r>
          </w:p>
        </w:tc>
      </w:tr>
      <w:tr w:rsidR="00E33BE9" w:rsidRPr="00D51743" w14:paraId="2619206E" w14:textId="77777777" w:rsidTr="5F7966AA">
        <w:tc>
          <w:tcPr>
            <w:tcW w:w="2333" w:type="dxa"/>
          </w:tcPr>
          <w:p w14:paraId="5ACEF24A" w14:textId="77777777" w:rsidR="00E33BE9" w:rsidRPr="00D51743" w:rsidRDefault="00E33BE9" w:rsidP="004428F9">
            <w:pPr>
              <w:tabs>
                <w:tab w:val="left" w:pos="2700"/>
              </w:tabs>
              <w:rPr>
                <w:rFonts w:cstheme="minorHAnsi"/>
                <w:b/>
                <w:i/>
                <w:lang w:val="en-US"/>
              </w:rPr>
            </w:pPr>
            <w:r w:rsidRPr="00D51743">
              <w:rPr>
                <w:rFonts w:cstheme="minorHAnsi"/>
                <w:b/>
                <w:i/>
                <w:lang w:val="en-US"/>
              </w:rPr>
              <w:t>External Data:</w:t>
            </w:r>
          </w:p>
        </w:tc>
        <w:tc>
          <w:tcPr>
            <w:tcW w:w="6619" w:type="dxa"/>
          </w:tcPr>
          <w:p w14:paraId="5031EB35" w14:textId="2065E896" w:rsidR="00AB3A2E" w:rsidRPr="004B21FD" w:rsidRDefault="00D04394" w:rsidP="004B21FD">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CAEX format rules</w:t>
            </w:r>
          </w:p>
        </w:tc>
      </w:tr>
      <w:tr w:rsidR="00E33BE9" w:rsidRPr="00EB3ADA" w14:paraId="65E163E9" w14:textId="77777777" w:rsidTr="5F7966AA">
        <w:tc>
          <w:tcPr>
            <w:tcW w:w="2333" w:type="dxa"/>
          </w:tcPr>
          <w:p w14:paraId="2CFDDD13" w14:textId="77777777" w:rsidR="00E33BE9" w:rsidRPr="00D51743" w:rsidRDefault="00E33BE9" w:rsidP="004428F9">
            <w:pPr>
              <w:tabs>
                <w:tab w:val="left" w:pos="2700"/>
              </w:tabs>
              <w:rPr>
                <w:rFonts w:cstheme="minorHAnsi"/>
                <w:b/>
                <w:i/>
                <w:lang w:val="en-US"/>
              </w:rPr>
            </w:pPr>
            <w:r w:rsidRPr="00D51743">
              <w:rPr>
                <w:rFonts w:cstheme="minorHAnsi"/>
                <w:b/>
                <w:i/>
                <w:lang w:val="en-US"/>
              </w:rPr>
              <w:t>Storage location:</w:t>
            </w:r>
          </w:p>
        </w:tc>
        <w:tc>
          <w:tcPr>
            <w:tcW w:w="6619" w:type="dxa"/>
          </w:tcPr>
          <w:p w14:paraId="2216F5D3" w14:textId="534C7F17" w:rsidR="00E33BE9" w:rsidRPr="00D51743" w:rsidRDefault="00E33BE9" w:rsidP="5F7966AA">
            <w:pPr>
              <w:spacing w:line="259" w:lineRule="auto"/>
              <w:rPr>
                <w:rFonts w:cstheme="minorHAnsi"/>
                <w:i/>
                <w:iCs/>
                <w:lang w:val="en-US"/>
              </w:rPr>
            </w:pPr>
          </w:p>
        </w:tc>
      </w:tr>
    </w:tbl>
    <w:p w14:paraId="4D0415DA" w14:textId="260857B4" w:rsidR="00E60CB3" w:rsidRPr="00D51743" w:rsidRDefault="00E60CB3" w:rsidP="00E33BE9">
      <w:pPr>
        <w:rPr>
          <w:rFonts w:cstheme="minorHAnsi"/>
          <w:lang w:val="en-US"/>
        </w:rPr>
      </w:pPr>
    </w:p>
    <w:p w14:paraId="29195BCD" w14:textId="4CE37EEB" w:rsidR="002547B0" w:rsidRPr="00D51743" w:rsidRDefault="002547B0" w:rsidP="00E33BE9">
      <w:pPr>
        <w:rPr>
          <w:rFonts w:cstheme="minorHAnsi"/>
          <w:lang w:val="en-US"/>
        </w:rPr>
      </w:pPr>
    </w:p>
    <w:p w14:paraId="4E88E718" w14:textId="6BB00AB7" w:rsidR="002547B0" w:rsidRPr="00D51743" w:rsidRDefault="002547B0" w:rsidP="00E33BE9">
      <w:pPr>
        <w:rPr>
          <w:rFonts w:cstheme="minorHAnsi"/>
          <w:lang w:val="en-US"/>
        </w:rPr>
      </w:pPr>
    </w:p>
    <w:p w14:paraId="5B97F5F5" w14:textId="67C243FE" w:rsidR="002547B0" w:rsidRPr="00D51743" w:rsidRDefault="002547B0" w:rsidP="00E33BE9">
      <w:pPr>
        <w:rPr>
          <w:rFonts w:cstheme="minorHAnsi"/>
          <w:lang w:val="en-US"/>
        </w:rPr>
      </w:pPr>
    </w:p>
    <w:p w14:paraId="22B76501" w14:textId="61513A4A" w:rsidR="002547B0" w:rsidRPr="00D51743" w:rsidRDefault="002547B0" w:rsidP="00E33BE9">
      <w:pPr>
        <w:rPr>
          <w:rFonts w:cstheme="minorHAnsi"/>
          <w:lang w:val="en-US"/>
        </w:rPr>
      </w:pPr>
    </w:p>
    <w:p w14:paraId="04361C20" w14:textId="65E505F3" w:rsidR="002547B0" w:rsidRPr="00D51743" w:rsidRDefault="002547B0" w:rsidP="00E33BE9">
      <w:pPr>
        <w:rPr>
          <w:rFonts w:cstheme="minorHAnsi"/>
          <w:lang w:val="en-US"/>
        </w:rPr>
      </w:pPr>
    </w:p>
    <w:p w14:paraId="1E2228D3" w14:textId="40777A84" w:rsidR="002547B0" w:rsidRPr="00D51743" w:rsidRDefault="002547B0" w:rsidP="00E33BE9">
      <w:pPr>
        <w:rPr>
          <w:rFonts w:cstheme="minorHAnsi"/>
          <w:lang w:val="en-US"/>
        </w:rPr>
      </w:pPr>
    </w:p>
    <w:p w14:paraId="42A3E03C" w14:textId="515AD1A4" w:rsidR="002547B0" w:rsidRPr="00D51743" w:rsidRDefault="002547B0" w:rsidP="00E33BE9">
      <w:pPr>
        <w:rPr>
          <w:rFonts w:cstheme="minorHAnsi"/>
          <w:lang w:val="en-US"/>
        </w:rPr>
      </w:pPr>
    </w:p>
    <w:p w14:paraId="76319901" w14:textId="77777777" w:rsidR="00731B69" w:rsidRPr="00D51743" w:rsidRDefault="00731B69" w:rsidP="00E33BE9">
      <w:pPr>
        <w:rPr>
          <w:rFonts w:cstheme="minorHAnsi"/>
          <w:lang w:val="en-US"/>
        </w:rPr>
      </w:pPr>
    </w:p>
    <w:p w14:paraId="64BB92E6" w14:textId="2ADA2E8B" w:rsidR="00D70399" w:rsidRPr="00D51743" w:rsidRDefault="5F7966AA" w:rsidP="006C2922">
      <w:pPr>
        <w:pStyle w:val="berschrift1"/>
        <w:rPr>
          <w:lang w:val="en-US"/>
        </w:rPr>
      </w:pPr>
      <w:bookmarkStart w:id="40" w:name="_Toc23003016"/>
      <w:bookmarkStart w:id="41" w:name="_Toc55385826"/>
      <w:r w:rsidRPr="00D51743">
        <w:rPr>
          <w:lang w:val="en-US"/>
        </w:rPr>
        <w:lastRenderedPageBreak/>
        <w:t>Technical Concepts</w:t>
      </w:r>
      <w:bookmarkEnd w:id="35"/>
      <w:bookmarkEnd w:id="36"/>
      <w:bookmarkEnd w:id="37"/>
      <w:bookmarkEnd w:id="40"/>
      <w:bookmarkEnd w:id="41"/>
    </w:p>
    <w:p w14:paraId="5BEE0082" w14:textId="70053366" w:rsidR="00D70399" w:rsidRPr="00D51743" w:rsidRDefault="5F7966AA" w:rsidP="009D5744">
      <w:pPr>
        <w:pStyle w:val="berschrift2"/>
        <w:rPr>
          <w:i/>
          <w:lang w:val="en-US"/>
        </w:rPr>
      </w:pPr>
      <w:bookmarkStart w:id="42" w:name="_Toc55385827"/>
      <w:r w:rsidRPr="00D51743">
        <w:rPr>
          <w:lang w:val="en-US"/>
        </w:rPr>
        <w:t>Persistence</w:t>
      </w:r>
      <w:bookmarkEnd w:id="42"/>
    </w:p>
    <w:p w14:paraId="54964FE5" w14:textId="785B79B0" w:rsidR="008C0DD3" w:rsidRPr="00D51743" w:rsidRDefault="00426701" w:rsidP="00B74236">
      <w:pPr>
        <w:autoSpaceDE w:val="0"/>
        <w:autoSpaceDN w:val="0"/>
        <w:adjustRightInd w:val="0"/>
        <w:ind w:left="180"/>
        <w:rPr>
          <w:rFonts w:cstheme="minorHAnsi"/>
          <w:lang w:val="en-US"/>
        </w:rPr>
      </w:pPr>
      <w:r w:rsidRPr="00D51743">
        <w:rPr>
          <w:rFonts w:cstheme="minorHAnsi"/>
          <w:lang w:val="en-US"/>
        </w:rPr>
        <w:t xml:space="preserve">Persistence is given by the package format. AMLX packages can be created and edited by the plugin. This format is also used in </w:t>
      </w:r>
      <w:r w:rsidR="006853BE" w:rsidRPr="00D51743">
        <w:rPr>
          <w:rFonts w:cstheme="minorHAnsi"/>
          <w:lang w:val="en-US"/>
        </w:rPr>
        <w:t>AutomationML</w:t>
      </w:r>
      <w:r w:rsidRPr="00D51743">
        <w:rPr>
          <w:rFonts w:cstheme="minorHAnsi"/>
          <w:lang w:val="en-US"/>
        </w:rPr>
        <w:t xml:space="preserve"> and therefore it is possible to open the AMLX </w:t>
      </w:r>
      <w:r w:rsidR="00F611D0" w:rsidRPr="00D51743">
        <w:rPr>
          <w:rFonts w:cstheme="minorHAnsi"/>
          <w:lang w:val="en-US"/>
        </w:rPr>
        <w:t>packages</w:t>
      </w:r>
      <w:r w:rsidRPr="00D51743">
        <w:rPr>
          <w:rFonts w:cstheme="minorHAnsi"/>
          <w:lang w:val="en-US"/>
        </w:rPr>
        <w:t xml:space="preserve"> and use them in the editor.</w:t>
      </w:r>
    </w:p>
    <w:p w14:paraId="330AFCFF" w14:textId="77777777" w:rsidR="00297113" w:rsidRPr="00D51743" w:rsidRDefault="00297113" w:rsidP="008C0DD3">
      <w:pPr>
        <w:autoSpaceDE w:val="0"/>
        <w:autoSpaceDN w:val="0"/>
        <w:adjustRightInd w:val="0"/>
        <w:jc w:val="left"/>
        <w:rPr>
          <w:rFonts w:cstheme="minorHAnsi"/>
          <w:lang w:val="en-US"/>
        </w:rPr>
      </w:pPr>
    </w:p>
    <w:p w14:paraId="2583E7C6" w14:textId="77777777" w:rsidR="00D70399" w:rsidRPr="00D51743" w:rsidRDefault="5F7966AA" w:rsidP="009D5744">
      <w:pPr>
        <w:pStyle w:val="berschrift2"/>
        <w:rPr>
          <w:lang w:val="en-US"/>
        </w:rPr>
      </w:pPr>
      <w:bookmarkStart w:id="43" w:name="_Toc522174002"/>
      <w:bookmarkStart w:id="44" w:name="_Toc23003018"/>
      <w:bookmarkStart w:id="45" w:name="_Toc55385828"/>
      <w:r w:rsidRPr="00D51743">
        <w:rPr>
          <w:lang w:val="en-US"/>
        </w:rPr>
        <w:t>User Interface</w:t>
      </w:r>
      <w:bookmarkEnd w:id="43"/>
      <w:bookmarkEnd w:id="44"/>
      <w:bookmarkEnd w:id="45"/>
    </w:p>
    <w:p w14:paraId="75038EF0" w14:textId="16999922" w:rsidR="00B4144B" w:rsidRPr="00D51743" w:rsidRDefault="002C680E" w:rsidP="00FF4953">
      <w:pPr>
        <w:ind w:left="180"/>
        <w:rPr>
          <w:rFonts w:cstheme="minorBidi"/>
          <w:lang w:val="en-US"/>
        </w:rPr>
      </w:pPr>
      <w:r w:rsidRPr="00D51743">
        <w:rPr>
          <w:rFonts w:cstheme="minorBidi"/>
          <w:lang w:val="en-US"/>
        </w:rPr>
        <w:t xml:space="preserve">The </w:t>
      </w:r>
      <w:r w:rsidR="00E50964" w:rsidRPr="00D51743">
        <w:rPr>
          <w:rFonts w:cstheme="minorBidi"/>
          <w:lang w:val="en-US"/>
        </w:rPr>
        <w:t xml:space="preserve">graphical user interface (GUI) is the interface between user and program logic. </w:t>
      </w:r>
      <w:r w:rsidR="001B2E95" w:rsidRPr="00D51743">
        <w:rPr>
          <w:rFonts w:cstheme="minorBidi"/>
          <w:lang w:val="en-US"/>
        </w:rPr>
        <w:t>The GUI allows the user to add new devices to the AutomationML Editor using the Modelling Wizard plugin</w:t>
      </w:r>
      <w:r w:rsidR="00064CF5" w:rsidRPr="00D51743">
        <w:rPr>
          <w:rFonts w:cstheme="minorBidi"/>
          <w:lang w:val="en-US"/>
        </w:rPr>
        <w:t>.</w:t>
      </w:r>
    </w:p>
    <w:p w14:paraId="40F4D151" w14:textId="77777777" w:rsidR="00297113" w:rsidRPr="00D51743" w:rsidRDefault="00297113" w:rsidP="520DBEFC">
      <w:pPr>
        <w:rPr>
          <w:rFonts w:cstheme="minorBidi"/>
          <w:lang w:val="en-US"/>
        </w:rPr>
      </w:pPr>
    </w:p>
    <w:p w14:paraId="248F8C1E" w14:textId="1F77B191" w:rsidR="00D70399" w:rsidRPr="00D51743" w:rsidRDefault="0E631C47" w:rsidP="009D5744">
      <w:pPr>
        <w:pStyle w:val="berschrift2"/>
        <w:rPr>
          <w:lang w:val="en-US"/>
        </w:rPr>
      </w:pPr>
      <w:bookmarkStart w:id="46" w:name="_Toc161293463"/>
      <w:bookmarkStart w:id="47" w:name="_Toc163654679"/>
      <w:bookmarkStart w:id="48" w:name="_Toc522174003"/>
      <w:bookmarkStart w:id="49" w:name="_Toc23003019"/>
      <w:bookmarkStart w:id="50" w:name="_Toc55385829"/>
      <w:r w:rsidRPr="00D51743">
        <w:rPr>
          <w:lang w:val="en-US"/>
        </w:rPr>
        <w:t>Erg</w:t>
      </w:r>
      <w:bookmarkEnd w:id="46"/>
      <w:bookmarkEnd w:id="47"/>
      <w:bookmarkEnd w:id="48"/>
      <w:bookmarkEnd w:id="49"/>
      <w:r w:rsidR="003A2CA0" w:rsidRPr="00D51743">
        <w:rPr>
          <w:lang w:val="en-US"/>
        </w:rPr>
        <w:t>onomics</w:t>
      </w:r>
      <w:bookmarkEnd w:id="50"/>
    </w:p>
    <w:p w14:paraId="4FA8DC4B" w14:textId="627E06CE" w:rsidR="00297113" w:rsidRDefault="00905A22" w:rsidP="00FE09D5">
      <w:pPr>
        <w:autoSpaceDE w:val="0"/>
        <w:autoSpaceDN w:val="0"/>
        <w:adjustRightInd w:val="0"/>
        <w:ind w:left="180"/>
        <w:jc w:val="left"/>
        <w:rPr>
          <w:rFonts w:cstheme="minorHAnsi"/>
          <w:b/>
          <w:bCs/>
          <w:lang w:val="en-US"/>
        </w:rPr>
      </w:pPr>
      <w:r w:rsidRPr="00D51743">
        <w:rPr>
          <w:rFonts w:cstheme="minorHAnsi"/>
          <w:lang w:val="en-US"/>
        </w:rPr>
        <w:t>It is important for an ergonomic GUI to be intuitive.</w:t>
      </w:r>
      <w:r w:rsidR="009E0931" w:rsidRPr="00D51743">
        <w:rPr>
          <w:rFonts w:cstheme="minorHAnsi"/>
          <w:lang w:val="en-US"/>
        </w:rPr>
        <w:t xml:space="preserve"> </w:t>
      </w:r>
      <w:r w:rsidR="00AE02FA" w:rsidRPr="00D51743">
        <w:rPr>
          <w:rFonts w:cstheme="minorHAnsi"/>
          <w:lang w:val="en-US"/>
        </w:rPr>
        <w:t>There are simple rules to follow to make the user experience as good and appealing as possible.</w:t>
      </w:r>
      <w:r w:rsidR="00FE09D5" w:rsidRPr="00D51743">
        <w:rPr>
          <w:rFonts w:cstheme="minorHAnsi"/>
          <w:lang w:val="en-US"/>
        </w:rPr>
        <w:t xml:space="preserve"> This includes making sure that the design is appealing and that it is created in such a way that the user intuitively understands how to use it</w:t>
      </w:r>
      <w:r w:rsidR="0076220A" w:rsidRPr="00D51743">
        <w:rPr>
          <w:rFonts w:cstheme="minorHAnsi"/>
          <w:lang w:val="en-US"/>
        </w:rPr>
        <w:t xml:space="preserve">. </w:t>
      </w:r>
      <w:r w:rsidR="0076220A" w:rsidRPr="00D51743">
        <w:rPr>
          <w:rFonts w:cstheme="minorHAnsi"/>
          <w:b/>
          <w:bCs/>
          <w:lang w:val="en-US"/>
        </w:rPr>
        <w:t>(</w:t>
      </w:r>
      <w:r w:rsidR="007847E8">
        <w:rPr>
          <w:rFonts w:cstheme="minorHAnsi"/>
          <w:b/>
          <w:bCs/>
          <w:lang w:val="en-US"/>
        </w:rPr>
        <w:t>further</w:t>
      </w:r>
      <w:r w:rsidR="0076220A" w:rsidRPr="00D51743">
        <w:rPr>
          <w:rFonts w:cstheme="minorHAnsi"/>
          <w:b/>
          <w:bCs/>
          <w:lang w:val="en-US"/>
        </w:rPr>
        <w:t xml:space="preserve"> information in the usability concept)</w:t>
      </w:r>
    </w:p>
    <w:p w14:paraId="7C3BE75B" w14:textId="77777777" w:rsidR="00A234CD" w:rsidRPr="00D51743" w:rsidRDefault="00A234CD" w:rsidP="00FE09D5">
      <w:pPr>
        <w:autoSpaceDE w:val="0"/>
        <w:autoSpaceDN w:val="0"/>
        <w:adjustRightInd w:val="0"/>
        <w:ind w:left="180"/>
        <w:jc w:val="left"/>
        <w:rPr>
          <w:rFonts w:cstheme="minorHAnsi"/>
          <w:lang w:val="en-US"/>
        </w:rPr>
      </w:pPr>
    </w:p>
    <w:p w14:paraId="7596F604" w14:textId="77777777" w:rsidR="00D70399" w:rsidRPr="00D51743" w:rsidRDefault="0E631C47" w:rsidP="009D5744">
      <w:pPr>
        <w:pStyle w:val="berschrift2"/>
        <w:rPr>
          <w:lang w:val="en-US"/>
        </w:rPr>
      </w:pPr>
      <w:bookmarkStart w:id="51" w:name="_Toc161293468"/>
      <w:bookmarkStart w:id="52" w:name="_Toc163654684"/>
      <w:bookmarkStart w:id="53" w:name="_Toc522174006"/>
      <w:bookmarkStart w:id="54" w:name="_Toc23003022"/>
      <w:bookmarkStart w:id="55" w:name="_Toc55385830"/>
      <w:r w:rsidRPr="00D51743">
        <w:rPr>
          <w:lang w:val="en-US"/>
        </w:rPr>
        <w:t>Communication with other IT-Systems</w:t>
      </w:r>
      <w:bookmarkEnd w:id="51"/>
      <w:bookmarkEnd w:id="52"/>
      <w:bookmarkEnd w:id="53"/>
      <w:bookmarkEnd w:id="54"/>
      <w:bookmarkEnd w:id="55"/>
    </w:p>
    <w:p w14:paraId="12A898FD" w14:textId="785F6514" w:rsidR="00297113" w:rsidRDefault="00155550" w:rsidP="00F718D9">
      <w:pPr>
        <w:autoSpaceDE w:val="0"/>
        <w:autoSpaceDN w:val="0"/>
        <w:adjustRightInd w:val="0"/>
        <w:ind w:left="180"/>
        <w:rPr>
          <w:rFonts w:cstheme="minorHAnsi"/>
          <w:lang w:val="en-US"/>
        </w:rPr>
      </w:pPr>
      <w:r w:rsidRPr="00155550">
        <w:rPr>
          <w:rFonts w:cstheme="minorHAnsi"/>
          <w:lang w:val="en-US"/>
        </w:rPr>
        <w:t>In the plugin there are use cases, for which external converter systems are integrated.</w:t>
      </w:r>
      <w:r w:rsidR="00F168B8">
        <w:rPr>
          <w:rFonts w:cstheme="minorHAnsi"/>
          <w:lang w:val="en-US"/>
        </w:rPr>
        <w:t xml:space="preserve"> </w:t>
      </w:r>
      <w:r w:rsidR="00F168B8" w:rsidRPr="00F168B8">
        <w:rPr>
          <w:rFonts w:cstheme="minorHAnsi"/>
          <w:lang w:val="en-US"/>
        </w:rPr>
        <w:t>These include the IODD converter and the GSD converter for AutomationML</w:t>
      </w:r>
      <w:r w:rsidR="000109A0">
        <w:rPr>
          <w:rFonts w:cstheme="minorHAnsi"/>
          <w:lang w:val="en-US"/>
        </w:rPr>
        <w:t>.</w:t>
      </w:r>
      <w:r w:rsidR="002F74F1">
        <w:rPr>
          <w:rFonts w:cstheme="minorHAnsi"/>
          <w:lang w:val="en-US"/>
        </w:rPr>
        <w:t xml:space="preserve"> </w:t>
      </w:r>
      <w:r w:rsidR="002F74F1" w:rsidRPr="002F74F1">
        <w:rPr>
          <w:rFonts w:cstheme="minorHAnsi"/>
          <w:lang w:val="en-US"/>
        </w:rPr>
        <w:t>With the converters IODD and GSD files can be converted into AML files</w:t>
      </w:r>
      <w:r w:rsidR="00F65F71">
        <w:rPr>
          <w:rFonts w:cstheme="minorHAnsi"/>
          <w:lang w:val="en-US"/>
        </w:rPr>
        <w:t xml:space="preserve"> </w:t>
      </w:r>
      <w:r w:rsidR="00F65F71" w:rsidRPr="00F65F71">
        <w:rPr>
          <w:rFonts w:cstheme="minorHAnsi"/>
          <w:lang w:val="en-US"/>
        </w:rPr>
        <w:t>to realize the functions of the plugin</w:t>
      </w:r>
      <w:r w:rsidR="00431E6A">
        <w:rPr>
          <w:rFonts w:cstheme="minorHAnsi"/>
          <w:lang w:val="en-US"/>
        </w:rPr>
        <w:t>.</w:t>
      </w:r>
    </w:p>
    <w:p w14:paraId="5D42F392" w14:textId="77777777" w:rsidR="005A0CFB" w:rsidRPr="00D51743" w:rsidRDefault="005A0CFB" w:rsidP="00155550">
      <w:pPr>
        <w:autoSpaceDE w:val="0"/>
        <w:autoSpaceDN w:val="0"/>
        <w:adjustRightInd w:val="0"/>
        <w:ind w:firstLine="180"/>
        <w:rPr>
          <w:rFonts w:cstheme="minorHAnsi"/>
          <w:i/>
          <w:color w:val="0000FF"/>
          <w:lang w:val="en-US"/>
        </w:rPr>
      </w:pPr>
    </w:p>
    <w:p w14:paraId="6FCA2AF1" w14:textId="6238B6E1" w:rsidR="00D70399" w:rsidRPr="00D51743" w:rsidRDefault="5F7966AA" w:rsidP="009D5744">
      <w:pPr>
        <w:pStyle w:val="berschrift2"/>
        <w:rPr>
          <w:lang w:val="en-US"/>
        </w:rPr>
      </w:pPr>
      <w:bookmarkStart w:id="56" w:name="_Toc55385831"/>
      <w:r w:rsidRPr="00D51743">
        <w:rPr>
          <w:lang w:val="en-US"/>
        </w:rPr>
        <w:t>Deployment</w:t>
      </w:r>
      <w:bookmarkEnd w:id="56"/>
    </w:p>
    <w:p w14:paraId="09691A0F" w14:textId="6413FA54" w:rsidR="00297113" w:rsidRPr="00D51743" w:rsidRDefault="00680753" w:rsidP="00D373E2">
      <w:pPr>
        <w:autoSpaceDE w:val="0"/>
        <w:autoSpaceDN w:val="0"/>
        <w:adjustRightInd w:val="0"/>
        <w:ind w:left="180"/>
        <w:rPr>
          <w:rStyle w:val="Erluterungen"/>
          <w:rFonts w:asciiTheme="minorHAnsi" w:hAnsiTheme="minorHAnsi" w:cstheme="minorHAnsi"/>
          <w:i w:val="0"/>
          <w:color w:val="000000" w:themeColor="text1"/>
          <w:lang w:val="en-US"/>
        </w:rPr>
      </w:pPr>
      <w:r w:rsidRPr="00D51743">
        <w:rPr>
          <w:rStyle w:val="Erluterungen"/>
          <w:rFonts w:asciiTheme="minorHAnsi" w:hAnsiTheme="minorHAnsi" w:cstheme="minorHAnsi"/>
          <w:i w:val="0"/>
          <w:color w:val="000000" w:themeColor="text1"/>
          <w:lang w:val="en-US"/>
        </w:rPr>
        <w:t>It is not a stand-alone software that can be used without A</w:t>
      </w:r>
      <w:r w:rsidR="00405EBB" w:rsidRPr="00D51743">
        <w:rPr>
          <w:rStyle w:val="Erluterungen"/>
          <w:rFonts w:asciiTheme="minorHAnsi" w:hAnsiTheme="minorHAnsi" w:cstheme="minorHAnsi"/>
          <w:i w:val="0"/>
          <w:color w:val="000000" w:themeColor="text1"/>
          <w:lang w:val="en-US"/>
        </w:rPr>
        <w:t>utomationM</w:t>
      </w:r>
      <w:r w:rsidRPr="00D51743">
        <w:rPr>
          <w:rStyle w:val="Erluterungen"/>
          <w:rFonts w:asciiTheme="minorHAnsi" w:hAnsiTheme="minorHAnsi" w:cstheme="minorHAnsi"/>
          <w:i w:val="0"/>
          <w:color w:val="000000" w:themeColor="text1"/>
          <w:lang w:val="en-US"/>
        </w:rPr>
        <w:t>L</w:t>
      </w:r>
      <w:r w:rsidR="001D6C45" w:rsidRPr="00D51743">
        <w:rPr>
          <w:rStyle w:val="Erluterungen"/>
          <w:rFonts w:asciiTheme="minorHAnsi" w:hAnsiTheme="minorHAnsi" w:cstheme="minorHAnsi"/>
          <w:i w:val="0"/>
          <w:color w:val="000000" w:themeColor="text1"/>
          <w:lang w:val="en-US"/>
        </w:rPr>
        <w:t>.</w:t>
      </w:r>
      <w:r w:rsidRPr="00D51743">
        <w:rPr>
          <w:rStyle w:val="Erluterungen"/>
          <w:rFonts w:asciiTheme="minorHAnsi" w:hAnsiTheme="minorHAnsi" w:cstheme="minorHAnsi"/>
          <w:i w:val="0"/>
          <w:color w:val="000000" w:themeColor="text1"/>
          <w:lang w:val="en-US"/>
        </w:rPr>
        <w:t xml:space="preserve"> </w:t>
      </w:r>
      <w:r w:rsidR="001D6C45" w:rsidRPr="00D51743">
        <w:rPr>
          <w:rStyle w:val="Erluterungen"/>
          <w:rFonts w:asciiTheme="minorHAnsi" w:hAnsiTheme="minorHAnsi" w:cstheme="minorHAnsi"/>
          <w:i w:val="0"/>
          <w:color w:val="000000" w:themeColor="text1"/>
          <w:lang w:val="en-US"/>
        </w:rPr>
        <w:t>T</w:t>
      </w:r>
      <w:r w:rsidRPr="00D51743">
        <w:rPr>
          <w:rStyle w:val="Erluterungen"/>
          <w:rFonts w:asciiTheme="minorHAnsi" w:hAnsiTheme="minorHAnsi" w:cstheme="minorHAnsi"/>
          <w:i w:val="0"/>
          <w:color w:val="000000" w:themeColor="text1"/>
          <w:lang w:val="en-US"/>
        </w:rPr>
        <w:t xml:space="preserve">he plugin </w:t>
      </w:r>
      <w:r w:rsidR="001D6C45" w:rsidRPr="00D51743">
        <w:rPr>
          <w:rStyle w:val="Erluterungen"/>
          <w:rFonts w:asciiTheme="minorHAnsi" w:hAnsiTheme="minorHAnsi" w:cstheme="minorHAnsi"/>
          <w:i w:val="0"/>
          <w:color w:val="000000" w:themeColor="text1"/>
          <w:lang w:val="en-US"/>
        </w:rPr>
        <w:t>must</w:t>
      </w:r>
      <w:r w:rsidR="0001780C" w:rsidRPr="00D51743">
        <w:rPr>
          <w:rStyle w:val="Erluterungen"/>
          <w:rFonts w:asciiTheme="minorHAnsi" w:hAnsiTheme="minorHAnsi" w:cstheme="minorHAnsi"/>
          <w:i w:val="0"/>
          <w:color w:val="000000" w:themeColor="text1"/>
          <w:lang w:val="en-US"/>
        </w:rPr>
        <w:t xml:space="preserve"> be installed in </w:t>
      </w:r>
      <w:r w:rsidR="0011173C" w:rsidRPr="00D51743">
        <w:rPr>
          <w:rStyle w:val="Erluterungen"/>
          <w:rFonts w:asciiTheme="minorHAnsi" w:hAnsiTheme="minorHAnsi" w:cstheme="minorHAnsi"/>
          <w:i w:val="0"/>
          <w:color w:val="000000" w:themeColor="text1"/>
          <w:lang w:val="en-US"/>
        </w:rPr>
        <w:t xml:space="preserve">the </w:t>
      </w:r>
      <w:r w:rsidR="0001780C" w:rsidRPr="00D51743">
        <w:rPr>
          <w:rStyle w:val="Erluterungen"/>
          <w:rFonts w:asciiTheme="minorHAnsi" w:hAnsiTheme="minorHAnsi" w:cstheme="minorHAnsi"/>
          <w:i w:val="0"/>
          <w:color w:val="000000" w:themeColor="text1"/>
          <w:lang w:val="en-US"/>
        </w:rPr>
        <w:t>A</w:t>
      </w:r>
      <w:r w:rsidR="00405EBB" w:rsidRPr="00D51743">
        <w:rPr>
          <w:rStyle w:val="Erluterungen"/>
          <w:rFonts w:asciiTheme="minorHAnsi" w:hAnsiTheme="minorHAnsi" w:cstheme="minorHAnsi"/>
          <w:i w:val="0"/>
          <w:color w:val="000000" w:themeColor="text1"/>
          <w:lang w:val="en-US"/>
        </w:rPr>
        <w:t>utomationM</w:t>
      </w:r>
      <w:r w:rsidR="0001780C" w:rsidRPr="00D51743">
        <w:rPr>
          <w:rStyle w:val="Erluterungen"/>
          <w:rFonts w:asciiTheme="minorHAnsi" w:hAnsiTheme="minorHAnsi" w:cstheme="minorHAnsi"/>
          <w:i w:val="0"/>
          <w:color w:val="000000" w:themeColor="text1"/>
          <w:lang w:val="en-US"/>
        </w:rPr>
        <w:t>L</w:t>
      </w:r>
      <w:r w:rsidR="00405EBB" w:rsidRPr="00D51743">
        <w:rPr>
          <w:rStyle w:val="Erluterungen"/>
          <w:rFonts w:asciiTheme="minorHAnsi" w:hAnsiTheme="minorHAnsi" w:cstheme="minorHAnsi"/>
          <w:i w:val="0"/>
          <w:color w:val="000000" w:themeColor="text1"/>
          <w:lang w:val="en-US"/>
        </w:rPr>
        <w:t xml:space="preserve"> editor</w:t>
      </w:r>
      <w:r w:rsidR="0001780C" w:rsidRPr="00D51743">
        <w:rPr>
          <w:rStyle w:val="Erluterungen"/>
          <w:rFonts w:asciiTheme="minorHAnsi" w:hAnsiTheme="minorHAnsi" w:cstheme="minorHAnsi"/>
          <w:i w:val="0"/>
          <w:color w:val="000000" w:themeColor="text1"/>
          <w:lang w:val="en-US"/>
        </w:rPr>
        <w:t xml:space="preserve"> using the </w:t>
      </w:r>
      <w:r w:rsidR="00D373E2" w:rsidRPr="00D51743">
        <w:rPr>
          <w:rStyle w:val="Erluterungen"/>
          <w:rFonts w:asciiTheme="minorHAnsi" w:hAnsiTheme="minorHAnsi" w:cstheme="minorHAnsi"/>
          <w:i w:val="0"/>
          <w:color w:val="000000" w:themeColor="text1"/>
          <w:lang w:val="en-US"/>
        </w:rPr>
        <w:t>plugin manager</w:t>
      </w:r>
      <w:r w:rsidR="0001780C" w:rsidRPr="00D51743">
        <w:rPr>
          <w:rStyle w:val="Erluterungen"/>
          <w:rFonts w:asciiTheme="minorHAnsi" w:hAnsiTheme="minorHAnsi" w:cstheme="minorHAnsi"/>
          <w:i w:val="0"/>
          <w:color w:val="000000" w:themeColor="text1"/>
          <w:lang w:val="en-US"/>
        </w:rPr>
        <w:t xml:space="preserve"> </w:t>
      </w:r>
      <w:r w:rsidR="00D373E2" w:rsidRPr="00D51743">
        <w:rPr>
          <w:rStyle w:val="Erluterungen"/>
          <w:rFonts w:asciiTheme="minorHAnsi" w:hAnsiTheme="minorHAnsi" w:cstheme="minorHAnsi"/>
          <w:i w:val="0"/>
          <w:color w:val="000000" w:themeColor="text1"/>
          <w:lang w:val="en-US"/>
        </w:rPr>
        <w:t>of AutomationML to install</w:t>
      </w:r>
      <w:r w:rsidR="0001780C" w:rsidRPr="00D51743">
        <w:rPr>
          <w:rStyle w:val="Erluterungen"/>
          <w:rFonts w:asciiTheme="minorHAnsi" w:hAnsiTheme="minorHAnsi" w:cstheme="minorHAnsi"/>
          <w:i w:val="0"/>
          <w:color w:val="000000" w:themeColor="text1"/>
          <w:lang w:val="en-US"/>
        </w:rPr>
        <w:t xml:space="preserve"> the .dll file</w:t>
      </w:r>
      <w:r w:rsidR="00D373E2" w:rsidRPr="00D51743">
        <w:rPr>
          <w:rStyle w:val="Erluterungen"/>
          <w:rFonts w:asciiTheme="minorHAnsi" w:hAnsiTheme="minorHAnsi" w:cstheme="minorHAnsi"/>
          <w:i w:val="0"/>
          <w:color w:val="000000" w:themeColor="text1"/>
          <w:lang w:val="en-US"/>
        </w:rPr>
        <w:t>.</w:t>
      </w:r>
      <w:r w:rsidRPr="00D51743">
        <w:rPr>
          <w:rStyle w:val="Erluterungen"/>
          <w:rFonts w:asciiTheme="minorHAnsi" w:hAnsiTheme="minorHAnsi" w:cstheme="minorHAnsi"/>
          <w:i w:val="0"/>
          <w:color w:val="000000" w:themeColor="text1"/>
          <w:lang w:val="en-US"/>
        </w:rPr>
        <w:t xml:space="preserve"> </w:t>
      </w:r>
    </w:p>
    <w:p w14:paraId="1231A069" w14:textId="77777777" w:rsidR="0001780C" w:rsidRPr="00D51743" w:rsidRDefault="0001780C" w:rsidP="0001780C">
      <w:pPr>
        <w:autoSpaceDE w:val="0"/>
        <w:autoSpaceDN w:val="0"/>
        <w:adjustRightInd w:val="0"/>
        <w:ind w:firstLine="180"/>
        <w:rPr>
          <w:rFonts w:cstheme="minorHAnsi"/>
          <w:lang w:val="en-US"/>
        </w:rPr>
      </w:pPr>
    </w:p>
    <w:p w14:paraId="21A4F11A" w14:textId="77777777" w:rsidR="00D70399" w:rsidRPr="00D51743" w:rsidRDefault="0E631C47" w:rsidP="009D5744">
      <w:pPr>
        <w:pStyle w:val="berschrift2"/>
        <w:rPr>
          <w:lang w:val="en-US"/>
        </w:rPr>
      </w:pPr>
      <w:bookmarkStart w:id="57" w:name="_Toc161293479"/>
      <w:bookmarkStart w:id="58" w:name="_Toc163654686"/>
      <w:bookmarkStart w:id="59" w:name="_Toc522174008"/>
      <w:bookmarkStart w:id="60" w:name="_Toc23003024"/>
      <w:bookmarkStart w:id="61" w:name="_Toc55385832"/>
      <w:r w:rsidRPr="00D51743">
        <w:rPr>
          <w:lang w:val="en-US"/>
        </w:rPr>
        <w:t>Data Validation</w:t>
      </w:r>
      <w:bookmarkEnd w:id="57"/>
      <w:bookmarkEnd w:id="58"/>
      <w:bookmarkEnd w:id="59"/>
      <w:bookmarkEnd w:id="60"/>
      <w:bookmarkEnd w:id="61"/>
    </w:p>
    <w:p w14:paraId="6AB08CCE" w14:textId="71341DE9" w:rsidR="008C0DD3" w:rsidRPr="00D51743" w:rsidRDefault="000653D0" w:rsidP="002C7A0F">
      <w:pPr>
        <w:spacing w:before="56" w:after="113"/>
        <w:ind w:left="180"/>
        <w:rPr>
          <w:rFonts w:cstheme="minorBidi"/>
          <w:lang w:val="en-US"/>
        </w:rPr>
      </w:pPr>
      <w:r w:rsidRPr="00D51743">
        <w:rPr>
          <w:rFonts w:cstheme="minorBidi"/>
          <w:lang w:val="en-US"/>
        </w:rPr>
        <w:t>The data check takes place in the background by the controller. This includes incorrect entries and missing information, which must be specified as mandatory informatio</w:t>
      </w:r>
      <w:r w:rsidR="00DD542A" w:rsidRPr="00D51743">
        <w:rPr>
          <w:rFonts w:cstheme="minorBidi"/>
          <w:lang w:val="en-US"/>
        </w:rPr>
        <w:t>n.</w:t>
      </w:r>
    </w:p>
    <w:p w14:paraId="7741024A" w14:textId="77777777" w:rsidR="00297113" w:rsidRPr="00D51743" w:rsidRDefault="00297113" w:rsidP="520DBEFC">
      <w:pPr>
        <w:spacing w:before="56" w:after="113"/>
        <w:rPr>
          <w:rFonts w:cstheme="minorBidi"/>
          <w:lang w:val="en-US"/>
        </w:rPr>
      </w:pPr>
    </w:p>
    <w:p w14:paraId="1216998C" w14:textId="77777777" w:rsidR="00D70399" w:rsidRPr="00D51743" w:rsidRDefault="5F7966AA" w:rsidP="009D5744">
      <w:pPr>
        <w:pStyle w:val="berschrift2"/>
        <w:rPr>
          <w:lang w:val="en-US"/>
        </w:rPr>
      </w:pPr>
      <w:bookmarkStart w:id="62" w:name="_Toc522174009"/>
      <w:bookmarkStart w:id="63" w:name="_Toc23003025"/>
      <w:bookmarkStart w:id="64" w:name="_Toc55385833"/>
      <w:r w:rsidRPr="00D51743">
        <w:rPr>
          <w:lang w:val="en-US"/>
        </w:rPr>
        <w:t>Exception Handling</w:t>
      </w:r>
      <w:bookmarkEnd w:id="62"/>
      <w:bookmarkEnd w:id="63"/>
      <w:bookmarkEnd w:id="64"/>
    </w:p>
    <w:p w14:paraId="51BCA828" w14:textId="799B36A8" w:rsidR="00D70399" w:rsidRPr="00D51743" w:rsidRDefault="00B15D90" w:rsidP="00B15D90">
      <w:pPr>
        <w:autoSpaceDE w:val="0"/>
        <w:autoSpaceDN w:val="0"/>
        <w:adjustRightInd w:val="0"/>
        <w:ind w:left="180"/>
        <w:rPr>
          <w:rFonts w:cstheme="minorHAnsi"/>
          <w:lang w:val="en-US"/>
        </w:rPr>
      </w:pPr>
      <w:r w:rsidRPr="00D51743">
        <w:rPr>
          <w:rFonts w:cstheme="minorHAnsi"/>
          <w:lang w:val="en-US"/>
        </w:rPr>
        <w:t xml:space="preserve">The exception handling must be done to prevent errors caused by the user while using the GUI. </w:t>
      </w:r>
      <w:r w:rsidR="00ED758F" w:rsidRPr="00D51743">
        <w:rPr>
          <w:rFonts w:cstheme="minorHAnsi"/>
          <w:lang w:val="en-US"/>
        </w:rPr>
        <w:t>Therefore “</w:t>
      </w:r>
      <w:r w:rsidRPr="00D51743">
        <w:rPr>
          <w:rFonts w:cstheme="minorHAnsi"/>
          <w:lang w:val="en-US"/>
        </w:rPr>
        <w:t>try-catch” blocks are used to prevent</w:t>
      </w:r>
      <w:r w:rsidR="00812E8E" w:rsidRPr="00D51743">
        <w:rPr>
          <w:rFonts w:cstheme="minorHAnsi"/>
          <w:lang w:val="en-US"/>
        </w:rPr>
        <w:t xml:space="preserve"> unwanted </w:t>
      </w:r>
      <w:r w:rsidR="00135F1C" w:rsidRPr="00D51743">
        <w:rPr>
          <w:rFonts w:cstheme="minorHAnsi"/>
          <w:lang w:val="en-US"/>
        </w:rPr>
        <w:t>behavior</w:t>
      </w:r>
      <w:r w:rsidR="00812E8E" w:rsidRPr="00D51743">
        <w:rPr>
          <w:rFonts w:cstheme="minorHAnsi"/>
          <w:lang w:val="en-US"/>
        </w:rPr>
        <w:t xml:space="preserve"> of the program.</w:t>
      </w:r>
    </w:p>
    <w:p w14:paraId="39DFE085" w14:textId="4713661B" w:rsidR="00297113" w:rsidRDefault="00297113" w:rsidP="003F3C3B">
      <w:pPr>
        <w:autoSpaceDE w:val="0"/>
        <w:autoSpaceDN w:val="0"/>
        <w:adjustRightInd w:val="0"/>
        <w:rPr>
          <w:rStyle w:val="Erluterungen"/>
          <w:rFonts w:asciiTheme="minorHAnsi" w:hAnsiTheme="minorHAnsi" w:cstheme="minorHAnsi"/>
          <w:lang w:val="en-US"/>
        </w:rPr>
      </w:pPr>
    </w:p>
    <w:p w14:paraId="4E40E94F" w14:textId="5B9E3AD1" w:rsidR="002D7E33" w:rsidRDefault="002D7E33" w:rsidP="003F3C3B">
      <w:pPr>
        <w:autoSpaceDE w:val="0"/>
        <w:autoSpaceDN w:val="0"/>
        <w:adjustRightInd w:val="0"/>
        <w:rPr>
          <w:rStyle w:val="Erluterungen"/>
          <w:rFonts w:asciiTheme="minorHAnsi" w:hAnsiTheme="minorHAnsi" w:cstheme="minorHAnsi"/>
          <w:lang w:val="en-US"/>
        </w:rPr>
      </w:pPr>
    </w:p>
    <w:p w14:paraId="60435584" w14:textId="12587533" w:rsidR="00B3195E" w:rsidRDefault="00B3195E" w:rsidP="003F3C3B">
      <w:pPr>
        <w:autoSpaceDE w:val="0"/>
        <w:autoSpaceDN w:val="0"/>
        <w:adjustRightInd w:val="0"/>
        <w:rPr>
          <w:rStyle w:val="Erluterungen"/>
          <w:rFonts w:asciiTheme="minorHAnsi" w:hAnsiTheme="minorHAnsi" w:cstheme="minorHAnsi"/>
          <w:lang w:val="en-US"/>
        </w:rPr>
      </w:pPr>
    </w:p>
    <w:p w14:paraId="6694EA89" w14:textId="77777777" w:rsidR="001E19A5" w:rsidRDefault="001E19A5" w:rsidP="003F3C3B">
      <w:pPr>
        <w:autoSpaceDE w:val="0"/>
        <w:autoSpaceDN w:val="0"/>
        <w:adjustRightInd w:val="0"/>
        <w:rPr>
          <w:rStyle w:val="Erluterungen"/>
          <w:rFonts w:asciiTheme="minorHAnsi" w:hAnsiTheme="minorHAnsi" w:cstheme="minorHAnsi"/>
          <w:lang w:val="en-US"/>
        </w:rPr>
      </w:pPr>
    </w:p>
    <w:p w14:paraId="297ECF73" w14:textId="77777777" w:rsidR="00FD0E00" w:rsidRPr="00D51743" w:rsidRDefault="00FD0E00" w:rsidP="003F3C3B">
      <w:pPr>
        <w:autoSpaceDE w:val="0"/>
        <w:autoSpaceDN w:val="0"/>
        <w:adjustRightInd w:val="0"/>
        <w:rPr>
          <w:rStyle w:val="Erluterungen"/>
          <w:rFonts w:asciiTheme="minorHAnsi" w:hAnsiTheme="minorHAnsi" w:cstheme="minorHAnsi"/>
          <w:lang w:val="en-US"/>
        </w:rPr>
      </w:pPr>
    </w:p>
    <w:p w14:paraId="042B5F49" w14:textId="7DC864C5" w:rsidR="00D70399" w:rsidRPr="00D51743" w:rsidRDefault="00065FC0" w:rsidP="009D5744">
      <w:pPr>
        <w:pStyle w:val="berschrift2"/>
        <w:rPr>
          <w:lang w:val="en-US"/>
        </w:rPr>
      </w:pPr>
      <w:bookmarkStart w:id="65" w:name="_Toc55385834"/>
      <w:r w:rsidRPr="00D51743">
        <w:rPr>
          <w:lang w:val="en-US"/>
        </w:rPr>
        <w:t>Internationalization</w:t>
      </w:r>
      <w:bookmarkEnd w:id="65"/>
    </w:p>
    <w:p w14:paraId="3822B68A" w14:textId="34E9C860" w:rsidR="00297113" w:rsidRDefault="000F2DE4" w:rsidP="004F0B99">
      <w:pPr>
        <w:autoSpaceDE w:val="0"/>
        <w:autoSpaceDN w:val="0"/>
        <w:adjustRightInd w:val="0"/>
        <w:ind w:left="180"/>
        <w:rPr>
          <w:rFonts w:cstheme="minorHAnsi"/>
          <w:lang w:val="en-US"/>
        </w:rPr>
      </w:pPr>
      <w:r w:rsidRPr="00D51743">
        <w:rPr>
          <w:rFonts w:cstheme="minorHAnsi"/>
          <w:lang w:val="en-US"/>
        </w:rPr>
        <w:t>Since the language for the plugin and the user manual is English, the tool can be used internationally.</w:t>
      </w:r>
      <w:r w:rsidR="006C097D" w:rsidRPr="00D51743">
        <w:rPr>
          <w:rFonts w:cstheme="minorHAnsi"/>
          <w:lang w:val="en-US"/>
        </w:rPr>
        <w:t xml:space="preserve"> </w:t>
      </w:r>
      <w:r w:rsidRPr="00D51743">
        <w:rPr>
          <w:rFonts w:cstheme="minorHAnsi"/>
          <w:lang w:val="en-US"/>
        </w:rPr>
        <w:t xml:space="preserve">But it is not possible to change the language </w:t>
      </w:r>
      <w:r w:rsidR="00641232" w:rsidRPr="00D51743">
        <w:rPr>
          <w:rFonts w:cstheme="minorHAnsi"/>
          <w:lang w:val="en-US"/>
        </w:rPr>
        <w:t>individually</w:t>
      </w:r>
      <w:r w:rsidR="00641232" w:rsidRPr="00D51743">
        <w:rPr>
          <w:lang w:val="en-US"/>
        </w:rPr>
        <w:t>,</w:t>
      </w:r>
      <w:r w:rsidRPr="00D51743">
        <w:rPr>
          <w:rFonts w:cstheme="minorHAnsi"/>
          <w:lang w:val="en-US"/>
        </w:rPr>
        <w:t xml:space="preserve"> </w:t>
      </w:r>
      <w:r w:rsidR="008A50C6" w:rsidRPr="00D51743">
        <w:rPr>
          <w:rFonts w:cstheme="minorHAnsi"/>
          <w:lang w:val="en-US"/>
        </w:rPr>
        <w:t xml:space="preserve">therefore </w:t>
      </w:r>
      <w:r w:rsidR="00474595" w:rsidRPr="00D51743">
        <w:rPr>
          <w:rFonts w:cstheme="minorHAnsi"/>
          <w:lang w:val="en-US"/>
        </w:rPr>
        <w:t>E</w:t>
      </w:r>
      <w:r w:rsidR="008A50C6" w:rsidRPr="00D51743">
        <w:rPr>
          <w:rFonts w:cstheme="minorHAnsi"/>
          <w:lang w:val="en-US"/>
        </w:rPr>
        <w:t>nglish is obligatory</w:t>
      </w:r>
      <w:r w:rsidR="001F09F4" w:rsidRPr="00D51743">
        <w:rPr>
          <w:rFonts w:cstheme="minorHAnsi"/>
          <w:lang w:val="en-US"/>
        </w:rPr>
        <w:t>.</w:t>
      </w:r>
    </w:p>
    <w:p w14:paraId="07B8D7AE" w14:textId="77777777" w:rsidR="001B7AF4" w:rsidRPr="004F0B99" w:rsidRDefault="001B7AF4" w:rsidP="004F0B99">
      <w:pPr>
        <w:autoSpaceDE w:val="0"/>
        <w:autoSpaceDN w:val="0"/>
        <w:adjustRightInd w:val="0"/>
        <w:ind w:left="180"/>
        <w:rPr>
          <w:rFonts w:cstheme="minorHAnsi"/>
          <w:lang w:val="en-US"/>
        </w:rPr>
      </w:pPr>
    </w:p>
    <w:p w14:paraId="54756841" w14:textId="77777777" w:rsidR="00D70399" w:rsidRPr="00D51743" w:rsidRDefault="0E631C47" w:rsidP="009D5744">
      <w:pPr>
        <w:pStyle w:val="berschrift2"/>
        <w:rPr>
          <w:lang w:val="en-US"/>
        </w:rPr>
      </w:pPr>
      <w:bookmarkStart w:id="66" w:name="_Toc522174015"/>
      <w:bookmarkStart w:id="67" w:name="_Toc23003031"/>
      <w:bookmarkStart w:id="68" w:name="_Toc55385835"/>
      <w:r w:rsidRPr="00D51743">
        <w:rPr>
          <w:lang w:val="en-US"/>
        </w:rPr>
        <w:t>Testability</w:t>
      </w:r>
      <w:bookmarkEnd w:id="66"/>
      <w:bookmarkEnd w:id="67"/>
      <w:bookmarkEnd w:id="68"/>
    </w:p>
    <w:p w14:paraId="617A64E8" w14:textId="13A0AD8D" w:rsidR="000A71E4" w:rsidRPr="00D51743" w:rsidRDefault="001265BB" w:rsidP="00C63944">
      <w:pPr>
        <w:autoSpaceDE w:val="0"/>
        <w:autoSpaceDN w:val="0"/>
        <w:adjustRightInd w:val="0"/>
        <w:ind w:left="180"/>
        <w:rPr>
          <w:rFonts w:cstheme="minorHAnsi"/>
          <w:lang w:val="en-US"/>
        </w:rPr>
      </w:pPr>
      <w:r w:rsidRPr="001265BB">
        <w:rPr>
          <w:rFonts w:cstheme="minorHAnsi"/>
          <w:lang w:val="en-US"/>
        </w:rPr>
        <w:t>To get an overview of the tests, the system test plan provides further information and the system test report contains their results.</w:t>
      </w:r>
    </w:p>
    <w:p w14:paraId="6A83CB23" w14:textId="3615F1C7" w:rsidR="00297113" w:rsidRPr="00D51743" w:rsidRDefault="00C63944" w:rsidP="00683AC6">
      <w:pPr>
        <w:autoSpaceDE w:val="0"/>
        <w:autoSpaceDN w:val="0"/>
        <w:adjustRightInd w:val="0"/>
        <w:rPr>
          <w:rFonts w:cstheme="minorHAnsi"/>
          <w:i/>
          <w:color w:val="0000FF"/>
          <w:lang w:val="en-US"/>
        </w:rPr>
      </w:pPr>
      <w:r>
        <w:rPr>
          <w:rFonts w:cstheme="minorHAnsi"/>
          <w:i/>
          <w:color w:val="0000FF"/>
          <w:lang w:val="en-US"/>
        </w:rPr>
        <w:tab/>
      </w:r>
    </w:p>
    <w:p w14:paraId="45C40698" w14:textId="77777777" w:rsidR="00D70399" w:rsidRPr="00D51743" w:rsidRDefault="0E631C47" w:rsidP="009D5744">
      <w:pPr>
        <w:pStyle w:val="berschrift2"/>
        <w:rPr>
          <w:lang w:val="en-US"/>
        </w:rPr>
      </w:pPr>
      <w:bookmarkStart w:id="69" w:name="_Toc163654697"/>
      <w:bookmarkStart w:id="70" w:name="_Toc522174017"/>
      <w:bookmarkStart w:id="71" w:name="_Toc23003033"/>
      <w:bookmarkStart w:id="72" w:name="_Toc55385836"/>
      <w:r w:rsidRPr="00D51743">
        <w:rPr>
          <w:lang w:val="en-US"/>
        </w:rPr>
        <w:t>Availability</w:t>
      </w:r>
      <w:bookmarkEnd w:id="69"/>
      <w:bookmarkEnd w:id="70"/>
      <w:bookmarkEnd w:id="71"/>
      <w:bookmarkEnd w:id="72"/>
    </w:p>
    <w:p w14:paraId="5058C07F" w14:textId="03A36710" w:rsidR="000A71E4" w:rsidRPr="00D51743" w:rsidRDefault="009076F1" w:rsidP="00905A22">
      <w:pPr>
        <w:autoSpaceDE w:val="0"/>
        <w:autoSpaceDN w:val="0"/>
        <w:adjustRightInd w:val="0"/>
        <w:ind w:firstLine="180"/>
        <w:rPr>
          <w:rFonts w:cstheme="minorHAnsi"/>
          <w:lang w:val="en-US"/>
        </w:rPr>
      </w:pPr>
      <w:r w:rsidRPr="00D51743">
        <w:rPr>
          <w:rFonts w:cstheme="minorHAnsi"/>
          <w:lang w:val="en-US"/>
        </w:rPr>
        <w:t xml:space="preserve">The program </w:t>
      </w:r>
      <w:r w:rsidR="00905A22" w:rsidRPr="00D51743">
        <w:rPr>
          <w:rFonts w:cstheme="minorHAnsi"/>
          <w:lang w:val="en-US"/>
        </w:rPr>
        <w:t>is only distributed</w:t>
      </w:r>
      <w:r w:rsidRPr="00D51743">
        <w:rPr>
          <w:rFonts w:cstheme="minorHAnsi"/>
          <w:lang w:val="en-US"/>
        </w:rPr>
        <w:t xml:space="preserve"> </w:t>
      </w:r>
      <w:r w:rsidR="00773911" w:rsidRPr="00D51743">
        <w:rPr>
          <w:rFonts w:cstheme="minorHAnsi"/>
          <w:lang w:val="en-US"/>
        </w:rPr>
        <w:t>on GitHub</w:t>
      </w:r>
      <w:r w:rsidR="00905A22" w:rsidRPr="00D51743">
        <w:rPr>
          <w:rFonts w:cstheme="minorHAnsi"/>
          <w:lang w:val="en-US"/>
        </w:rPr>
        <w:t xml:space="preserve"> and GitHub is the only possible source</w:t>
      </w:r>
      <w:r w:rsidR="00773911" w:rsidRPr="00D51743">
        <w:rPr>
          <w:rFonts w:cstheme="minorHAnsi"/>
          <w:lang w:val="en-US"/>
        </w:rPr>
        <w:t>.</w:t>
      </w:r>
    </w:p>
    <w:p w14:paraId="3495A662" w14:textId="6C1CDBEF" w:rsidR="006B4056" w:rsidRPr="00D51743" w:rsidRDefault="006B4056">
      <w:pPr>
        <w:jc w:val="left"/>
        <w:rPr>
          <w:rFonts w:cstheme="minorHAnsi"/>
          <w:lang w:val="en-US"/>
        </w:rPr>
      </w:pPr>
      <w:r w:rsidRPr="00D51743">
        <w:rPr>
          <w:rFonts w:cstheme="minorHAnsi"/>
          <w:lang w:val="en-US"/>
        </w:rPr>
        <w:br w:type="page"/>
      </w:r>
    </w:p>
    <w:p w14:paraId="4525EBD1" w14:textId="5A7D1255" w:rsidR="009F776C" w:rsidRPr="00D51743" w:rsidRDefault="0E631C47" w:rsidP="006C2922">
      <w:pPr>
        <w:pStyle w:val="berschrift1"/>
        <w:rPr>
          <w:lang w:val="en-US"/>
        </w:rPr>
      </w:pPr>
      <w:bookmarkStart w:id="73" w:name="_Toc23003034"/>
      <w:bookmarkStart w:id="74" w:name="_Toc522174018"/>
      <w:bookmarkStart w:id="75" w:name="_Toc55385837"/>
      <w:r w:rsidRPr="00D51743">
        <w:rPr>
          <w:lang w:val="en-US"/>
        </w:rPr>
        <w:lastRenderedPageBreak/>
        <w:t>Figures</w:t>
      </w:r>
      <w:bookmarkEnd w:id="73"/>
      <w:bookmarkEnd w:id="75"/>
    </w:p>
    <w:p w14:paraId="4DCE122B" w14:textId="49648284" w:rsidR="00427A5F" w:rsidRDefault="00F92AD7">
      <w:pPr>
        <w:pStyle w:val="Abbildungsverzeichnis"/>
        <w:tabs>
          <w:tab w:val="right" w:leader="dot" w:pos="9060"/>
        </w:tabs>
        <w:rPr>
          <w:rFonts w:eastAsiaTheme="minorEastAsia" w:cstheme="minorBidi"/>
          <w:noProof/>
          <w:sz w:val="22"/>
          <w:szCs w:val="22"/>
        </w:rPr>
      </w:pPr>
      <w:r>
        <w:rPr>
          <w:lang w:val="en-US"/>
        </w:rPr>
        <w:fldChar w:fldCharType="begin"/>
      </w:r>
      <w:r>
        <w:rPr>
          <w:lang w:val="en-US"/>
        </w:rPr>
        <w:instrText xml:space="preserve"> TOC \h \z \c "Figure" </w:instrText>
      </w:r>
      <w:r>
        <w:rPr>
          <w:lang w:val="en-US"/>
        </w:rPr>
        <w:fldChar w:fldCharType="separate"/>
      </w:r>
      <w:hyperlink w:anchor="_Toc55376101" w:history="1">
        <w:r w:rsidR="00427A5F" w:rsidRPr="008F0AF4">
          <w:rPr>
            <w:rStyle w:val="Hyperlink"/>
            <w:noProof/>
            <w:lang w:val="en-US"/>
          </w:rPr>
          <w:t>Figure 1 - Architecture Model</w:t>
        </w:r>
        <w:r w:rsidR="00427A5F">
          <w:rPr>
            <w:noProof/>
            <w:webHidden/>
          </w:rPr>
          <w:tab/>
        </w:r>
        <w:r w:rsidR="00427A5F">
          <w:rPr>
            <w:noProof/>
            <w:webHidden/>
          </w:rPr>
          <w:fldChar w:fldCharType="begin"/>
        </w:r>
        <w:r w:rsidR="00427A5F">
          <w:rPr>
            <w:noProof/>
            <w:webHidden/>
          </w:rPr>
          <w:instrText xml:space="preserve"> PAGEREF _Toc55376101 \h </w:instrText>
        </w:r>
        <w:r w:rsidR="00427A5F">
          <w:rPr>
            <w:noProof/>
            <w:webHidden/>
          </w:rPr>
        </w:r>
        <w:r w:rsidR="00427A5F">
          <w:rPr>
            <w:noProof/>
            <w:webHidden/>
          </w:rPr>
          <w:fldChar w:fldCharType="separate"/>
        </w:r>
        <w:r w:rsidR="00427A5F">
          <w:rPr>
            <w:noProof/>
            <w:webHidden/>
          </w:rPr>
          <w:t>5</w:t>
        </w:r>
        <w:r w:rsidR="00427A5F">
          <w:rPr>
            <w:noProof/>
            <w:webHidden/>
          </w:rPr>
          <w:fldChar w:fldCharType="end"/>
        </w:r>
      </w:hyperlink>
    </w:p>
    <w:p w14:paraId="759BD4C8" w14:textId="45F8C9E7" w:rsidR="00427A5F" w:rsidRDefault="00A82D10">
      <w:pPr>
        <w:pStyle w:val="Abbildungsverzeichnis"/>
        <w:tabs>
          <w:tab w:val="right" w:leader="dot" w:pos="9060"/>
        </w:tabs>
        <w:rPr>
          <w:rFonts w:eastAsiaTheme="minorEastAsia" w:cstheme="minorBidi"/>
          <w:noProof/>
          <w:sz w:val="22"/>
          <w:szCs w:val="22"/>
        </w:rPr>
      </w:pPr>
      <w:hyperlink r:id="rId11" w:anchor="_Toc55376102" w:history="1">
        <w:r w:rsidR="00427A5F" w:rsidRPr="008F0AF4">
          <w:rPr>
            <w:rStyle w:val="Hyperlink"/>
            <w:noProof/>
          </w:rPr>
          <w:t>Figure 2 – MVC Architecture [1]</w:t>
        </w:r>
        <w:r w:rsidR="00427A5F">
          <w:rPr>
            <w:noProof/>
            <w:webHidden/>
          </w:rPr>
          <w:tab/>
        </w:r>
        <w:r w:rsidR="00427A5F">
          <w:rPr>
            <w:noProof/>
            <w:webHidden/>
          </w:rPr>
          <w:fldChar w:fldCharType="begin"/>
        </w:r>
        <w:r w:rsidR="00427A5F">
          <w:rPr>
            <w:noProof/>
            <w:webHidden/>
          </w:rPr>
          <w:instrText xml:space="preserve"> PAGEREF _Toc55376102 \h </w:instrText>
        </w:r>
        <w:r w:rsidR="00427A5F">
          <w:rPr>
            <w:noProof/>
            <w:webHidden/>
          </w:rPr>
        </w:r>
        <w:r w:rsidR="00427A5F">
          <w:rPr>
            <w:noProof/>
            <w:webHidden/>
          </w:rPr>
          <w:fldChar w:fldCharType="separate"/>
        </w:r>
        <w:r w:rsidR="00427A5F">
          <w:rPr>
            <w:noProof/>
            <w:webHidden/>
          </w:rPr>
          <w:t>6</w:t>
        </w:r>
        <w:r w:rsidR="00427A5F">
          <w:rPr>
            <w:noProof/>
            <w:webHidden/>
          </w:rPr>
          <w:fldChar w:fldCharType="end"/>
        </w:r>
      </w:hyperlink>
    </w:p>
    <w:p w14:paraId="763F02B3" w14:textId="7B6BCA96" w:rsidR="00427A5F" w:rsidRDefault="00A82D10">
      <w:pPr>
        <w:pStyle w:val="Abbildungsverzeichnis"/>
        <w:tabs>
          <w:tab w:val="right" w:leader="dot" w:pos="9060"/>
        </w:tabs>
        <w:rPr>
          <w:rFonts w:eastAsiaTheme="minorEastAsia" w:cstheme="minorBidi"/>
          <w:noProof/>
          <w:sz w:val="22"/>
          <w:szCs w:val="22"/>
        </w:rPr>
      </w:pPr>
      <w:hyperlink w:anchor="_Toc55376103" w:history="1">
        <w:r w:rsidR="00427A5F" w:rsidRPr="008F0AF4">
          <w:rPr>
            <w:rStyle w:val="Hyperlink"/>
            <w:noProof/>
            <w:lang w:val="en-US"/>
          </w:rPr>
          <w:t>Figure 3 - Component Diagram</w:t>
        </w:r>
        <w:r w:rsidR="00427A5F">
          <w:rPr>
            <w:noProof/>
            <w:webHidden/>
          </w:rPr>
          <w:tab/>
        </w:r>
        <w:r w:rsidR="00427A5F">
          <w:rPr>
            <w:noProof/>
            <w:webHidden/>
          </w:rPr>
          <w:fldChar w:fldCharType="begin"/>
        </w:r>
        <w:r w:rsidR="00427A5F">
          <w:rPr>
            <w:noProof/>
            <w:webHidden/>
          </w:rPr>
          <w:instrText xml:space="preserve"> PAGEREF _Toc55376103 \h </w:instrText>
        </w:r>
        <w:r w:rsidR="00427A5F">
          <w:rPr>
            <w:noProof/>
            <w:webHidden/>
          </w:rPr>
        </w:r>
        <w:r w:rsidR="00427A5F">
          <w:rPr>
            <w:noProof/>
            <w:webHidden/>
          </w:rPr>
          <w:fldChar w:fldCharType="separate"/>
        </w:r>
        <w:r w:rsidR="00427A5F">
          <w:rPr>
            <w:noProof/>
            <w:webHidden/>
          </w:rPr>
          <w:t>6</w:t>
        </w:r>
        <w:r w:rsidR="00427A5F">
          <w:rPr>
            <w:noProof/>
            <w:webHidden/>
          </w:rPr>
          <w:fldChar w:fldCharType="end"/>
        </w:r>
      </w:hyperlink>
    </w:p>
    <w:p w14:paraId="6A578B94" w14:textId="668581D1" w:rsidR="00427A5F" w:rsidRDefault="00A82D10">
      <w:pPr>
        <w:pStyle w:val="Abbildungsverzeichnis"/>
        <w:tabs>
          <w:tab w:val="right" w:leader="dot" w:pos="9060"/>
        </w:tabs>
        <w:rPr>
          <w:rFonts w:eastAsiaTheme="minorEastAsia" w:cstheme="minorBidi"/>
          <w:noProof/>
          <w:sz w:val="22"/>
          <w:szCs w:val="22"/>
        </w:rPr>
      </w:pPr>
      <w:hyperlink w:anchor="_Toc55376104" w:history="1">
        <w:r w:rsidR="00427A5F" w:rsidRPr="008F0AF4">
          <w:rPr>
            <w:rStyle w:val="Hyperlink"/>
            <w:noProof/>
            <w:lang w:val="en-US"/>
          </w:rPr>
          <w:t>Figure 4 - System Design</w:t>
        </w:r>
        <w:r w:rsidR="00427A5F">
          <w:rPr>
            <w:noProof/>
            <w:webHidden/>
          </w:rPr>
          <w:tab/>
        </w:r>
        <w:r w:rsidR="00427A5F">
          <w:rPr>
            <w:noProof/>
            <w:webHidden/>
          </w:rPr>
          <w:fldChar w:fldCharType="begin"/>
        </w:r>
        <w:r w:rsidR="00427A5F">
          <w:rPr>
            <w:noProof/>
            <w:webHidden/>
          </w:rPr>
          <w:instrText xml:space="preserve"> PAGEREF _Toc55376104 \h </w:instrText>
        </w:r>
        <w:r w:rsidR="00427A5F">
          <w:rPr>
            <w:noProof/>
            <w:webHidden/>
          </w:rPr>
        </w:r>
        <w:r w:rsidR="00427A5F">
          <w:rPr>
            <w:noProof/>
            <w:webHidden/>
          </w:rPr>
          <w:fldChar w:fldCharType="separate"/>
        </w:r>
        <w:r w:rsidR="00427A5F">
          <w:rPr>
            <w:noProof/>
            <w:webHidden/>
          </w:rPr>
          <w:t>8</w:t>
        </w:r>
        <w:r w:rsidR="00427A5F">
          <w:rPr>
            <w:noProof/>
            <w:webHidden/>
          </w:rPr>
          <w:fldChar w:fldCharType="end"/>
        </w:r>
      </w:hyperlink>
    </w:p>
    <w:p w14:paraId="0B353268" w14:textId="3B92A507" w:rsidR="00683AC6" w:rsidRDefault="00F92AD7" w:rsidP="00683AC6">
      <w:pPr>
        <w:rPr>
          <w:lang w:val="en-US"/>
        </w:rPr>
      </w:pPr>
      <w:r>
        <w:rPr>
          <w:lang w:val="en-US"/>
        </w:rPr>
        <w:fldChar w:fldCharType="end"/>
      </w:r>
    </w:p>
    <w:p w14:paraId="443F9192" w14:textId="62C87E11" w:rsidR="00D3534D" w:rsidRPr="00D51743" w:rsidRDefault="00D3534D" w:rsidP="00D3534D">
      <w:pPr>
        <w:pStyle w:val="berschrift1"/>
        <w:rPr>
          <w:lang w:val="en-US"/>
        </w:rPr>
      </w:pPr>
      <w:bookmarkStart w:id="76" w:name="_Toc55385838"/>
      <w:r>
        <w:rPr>
          <w:lang w:val="en-US"/>
        </w:rPr>
        <w:lastRenderedPageBreak/>
        <w:t>References</w:t>
      </w:r>
      <w:bookmarkEnd w:id="76"/>
    </w:p>
    <w:p w14:paraId="48A4C0E1" w14:textId="65641C98" w:rsidR="00D3534D" w:rsidRDefault="00D3534D" w:rsidP="00683AC6">
      <w:pPr>
        <w:rPr>
          <w:lang w:val="en-US"/>
        </w:rPr>
      </w:pPr>
    </w:p>
    <w:p w14:paraId="4CA9E795" w14:textId="77777777" w:rsidR="00D3534D" w:rsidRPr="00D51743" w:rsidRDefault="00D3534D" w:rsidP="00683AC6">
      <w:pPr>
        <w:rPr>
          <w:lang w:val="en-US"/>
        </w:rPr>
      </w:pPr>
    </w:p>
    <w:bookmarkEnd w:id="74"/>
    <w:p w14:paraId="56663275" w14:textId="77777777" w:rsidR="0089657F" w:rsidRDefault="00D3534D" w:rsidP="00D3534D">
      <w:pPr>
        <w:rPr>
          <w:rFonts w:ascii="Times New Roman" w:hAnsi="Times New Roman"/>
          <w:noProof/>
          <w:sz w:val="20"/>
          <w:szCs w:val="20"/>
        </w:rPr>
      </w:pPr>
      <w:r>
        <w:rPr>
          <w:rFonts w:cstheme="minorHAnsi"/>
          <w:lang w:val="en-US"/>
        </w:rPr>
        <w:fldChar w:fldCharType="begin"/>
      </w:r>
      <w:r>
        <w:rPr>
          <w:rFonts w:cstheme="minorHAnsi"/>
        </w:rPr>
        <w:instrText xml:space="preserve"> BIBLIOGRAPHY  \l 1031 </w:instrText>
      </w:r>
      <w:r>
        <w:rPr>
          <w:rFonts w:cstheme="minorHAnsi"/>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89657F" w:rsidRPr="00EB3ADA" w14:paraId="5243C308" w14:textId="77777777">
        <w:trPr>
          <w:divId w:val="2009944178"/>
          <w:tblCellSpacing w:w="15" w:type="dxa"/>
        </w:trPr>
        <w:tc>
          <w:tcPr>
            <w:tcW w:w="50" w:type="pct"/>
            <w:hideMark/>
          </w:tcPr>
          <w:p w14:paraId="44546AC5" w14:textId="3E7CD78E" w:rsidR="0089657F" w:rsidRDefault="0089657F">
            <w:pPr>
              <w:pStyle w:val="Literaturverzeichnis"/>
              <w:rPr>
                <w:noProof/>
              </w:rPr>
            </w:pPr>
            <w:r>
              <w:rPr>
                <w:noProof/>
              </w:rPr>
              <w:t xml:space="preserve">[1] </w:t>
            </w:r>
          </w:p>
        </w:tc>
        <w:tc>
          <w:tcPr>
            <w:tcW w:w="0" w:type="auto"/>
            <w:hideMark/>
          </w:tcPr>
          <w:p w14:paraId="7590E23A" w14:textId="77777777" w:rsidR="0089657F" w:rsidRPr="0089657F" w:rsidRDefault="0089657F" w:rsidP="000F3BBE">
            <w:pPr>
              <w:pStyle w:val="Literaturverzeichnis"/>
              <w:jc w:val="left"/>
              <w:rPr>
                <w:noProof/>
                <w:lang w:val="en-US"/>
              </w:rPr>
            </w:pPr>
            <w:r w:rsidRPr="0089657F">
              <w:rPr>
                <w:noProof/>
                <w:lang w:val="en-US"/>
              </w:rPr>
              <w:t>„Wikipedia,“ 4 November 2020. [Online]. Available: https://en.wikipedia.org/wiki/Model%E2%80%93view%E2%80%93controller.</w:t>
            </w:r>
          </w:p>
        </w:tc>
      </w:tr>
    </w:tbl>
    <w:p w14:paraId="0C9DDC68" w14:textId="77777777" w:rsidR="0089657F" w:rsidRPr="0089657F" w:rsidRDefault="0089657F">
      <w:pPr>
        <w:divId w:val="2009944178"/>
        <w:rPr>
          <w:noProof/>
          <w:lang w:val="en-US"/>
        </w:rPr>
      </w:pPr>
    </w:p>
    <w:p w14:paraId="0B11B4F8" w14:textId="5EAB53D1" w:rsidR="00D50FC1" w:rsidRPr="00D51743" w:rsidRDefault="00D3534D" w:rsidP="00D3534D">
      <w:pPr>
        <w:rPr>
          <w:rFonts w:cstheme="minorHAnsi"/>
          <w:lang w:val="en-US"/>
        </w:rPr>
      </w:pPr>
      <w:r>
        <w:rPr>
          <w:rFonts w:cstheme="minorHAnsi"/>
          <w:lang w:val="en-US"/>
        </w:rPr>
        <w:fldChar w:fldCharType="end"/>
      </w:r>
    </w:p>
    <w:sectPr w:rsidR="00D50FC1" w:rsidRPr="00D51743" w:rsidSect="00FD6425">
      <w:headerReference w:type="default" r:id="rId12"/>
      <w:footerReference w:type="even" r:id="rId13"/>
      <w:footerReference w:type="default" r:id="rId1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ABD28" w14:textId="77777777" w:rsidR="00A82D10" w:rsidRDefault="00A82D10">
      <w:r>
        <w:separator/>
      </w:r>
    </w:p>
  </w:endnote>
  <w:endnote w:type="continuationSeparator" w:id="0">
    <w:p w14:paraId="548B3C0D" w14:textId="77777777" w:rsidR="00A82D10" w:rsidRDefault="00A82D10">
      <w:r>
        <w:continuationSeparator/>
      </w:r>
    </w:p>
  </w:endnote>
  <w:endnote w:type="continuationNotice" w:id="1">
    <w:p w14:paraId="14D5820E" w14:textId="77777777" w:rsidR="00A82D10" w:rsidRDefault="00A82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0" w:usb1="00000000" w:usb2="00000000" w:usb3="00000000" w:csb0="00010000" w:csb1="00000000"/>
  </w:font>
  <w:font w:name="Cordia New">
    <w:panose1 w:val="020B03040202020202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146A9E" w:rsidRDefault="00146A9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146A9E" w:rsidRDefault="00146A9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146A9E" w:rsidRPr="00EE2E72" w:rsidRDefault="00146A9E"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79C266B9" w:rsidR="00146A9E" w:rsidRPr="00EE2E72" w:rsidRDefault="00146A9E"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Modelling Wizard</w:t>
    </w:r>
    <w:r w:rsidRPr="05A4A29D">
      <w:rPr>
        <w:rFonts w:cstheme="minorBidi"/>
        <w:lang w:val="en-GB"/>
      </w:rPr>
      <w:t xml:space="preserve"> | TINF1</w:t>
    </w:r>
    <w:r>
      <w:rPr>
        <w:rFonts w:cstheme="minorBidi"/>
        <w:lang w:val="en-GB"/>
      </w:rPr>
      <w:t>9</w:t>
    </w:r>
    <w:r w:rsidRPr="05A4A29D">
      <w:rPr>
        <w:rFonts w:cstheme="minorBidi"/>
        <w:lang w:val="en-GB"/>
      </w:rPr>
      <w:t xml:space="preserve">C | Team </w:t>
    </w:r>
    <w:r>
      <w:rPr>
        <w:rFonts w:cstheme="minorBidi"/>
        <w:lang w:val="en-GB"/>
      </w:rPr>
      <w:t>2</w:t>
    </w:r>
    <w:r w:rsidRPr="05A4A29D">
      <w:rPr>
        <w:rFonts w:cstheme="minorBidi"/>
        <w:lang w:val="en-GB"/>
      </w:rPr>
      <w:t xml:space="preserve">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214EC1">
      <w:rPr>
        <w:rFonts w:cstheme="minorBidi"/>
        <w:noProof/>
        <w:lang w:val="en-GB"/>
      </w:rPr>
      <w:t>04/11/2020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C5FD8" w14:textId="77777777" w:rsidR="00A82D10" w:rsidRDefault="00A82D10">
      <w:r>
        <w:separator/>
      </w:r>
    </w:p>
  </w:footnote>
  <w:footnote w:type="continuationSeparator" w:id="0">
    <w:p w14:paraId="7A161E48" w14:textId="77777777" w:rsidR="00A82D10" w:rsidRDefault="00A82D10">
      <w:r>
        <w:continuationSeparator/>
      </w:r>
    </w:p>
  </w:footnote>
  <w:footnote w:type="continuationNotice" w:id="1">
    <w:p w14:paraId="0A757FA9" w14:textId="77777777" w:rsidR="00A82D10" w:rsidRDefault="00A82D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146A9E" w:rsidRDefault="00146A9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3F96EED"/>
    <w:multiLevelType w:val="hybridMultilevel"/>
    <w:tmpl w:val="4B78B496"/>
    <w:lvl w:ilvl="0" w:tplc="04070005">
      <w:start w:val="1"/>
      <w:numFmt w:val="bullet"/>
      <w:lvlText w:val=""/>
      <w:lvlJc w:val="left"/>
      <w:pPr>
        <w:ind w:left="900" w:hanging="360"/>
      </w:pPr>
      <w:rPr>
        <w:rFonts w:ascii="Wingdings" w:hAnsi="Wingdings"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21"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2"/>
  </w:num>
  <w:num w:numId="13">
    <w:abstractNumId w:val="21"/>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4968"/>
    <w:rsid w:val="0000521A"/>
    <w:rsid w:val="00007810"/>
    <w:rsid w:val="000109A0"/>
    <w:rsid w:val="00012627"/>
    <w:rsid w:val="00012E17"/>
    <w:rsid w:val="0001308C"/>
    <w:rsid w:val="00013C9A"/>
    <w:rsid w:val="00014050"/>
    <w:rsid w:val="00015EB0"/>
    <w:rsid w:val="00016AF7"/>
    <w:rsid w:val="0001780C"/>
    <w:rsid w:val="000231D2"/>
    <w:rsid w:val="000255AB"/>
    <w:rsid w:val="00025C0A"/>
    <w:rsid w:val="000275F7"/>
    <w:rsid w:val="00031273"/>
    <w:rsid w:val="00031789"/>
    <w:rsid w:val="00031CAD"/>
    <w:rsid w:val="00032052"/>
    <w:rsid w:val="00033064"/>
    <w:rsid w:val="00033EF5"/>
    <w:rsid w:val="00043F71"/>
    <w:rsid w:val="000502AB"/>
    <w:rsid w:val="00051E18"/>
    <w:rsid w:val="00051F8D"/>
    <w:rsid w:val="0005384E"/>
    <w:rsid w:val="00054101"/>
    <w:rsid w:val="00056FB4"/>
    <w:rsid w:val="00062210"/>
    <w:rsid w:val="00064CF5"/>
    <w:rsid w:val="000653D0"/>
    <w:rsid w:val="00065B8D"/>
    <w:rsid w:val="00065FC0"/>
    <w:rsid w:val="00067D77"/>
    <w:rsid w:val="000709AB"/>
    <w:rsid w:val="00071218"/>
    <w:rsid w:val="00071E4E"/>
    <w:rsid w:val="00071F96"/>
    <w:rsid w:val="0007285F"/>
    <w:rsid w:val="0008044D"/>
    <w:rsid w:val="00081962"/>
    <w:rsid w:val="00081C8A"/>
    <w:rsid w:val="00087B8A"/>
    <w:rsid w:val="000916AE"/>
    <w:rsid w:val="00092320"/>
    <w:rsid w:val="000A0D11"/>
    <w:rsid w:val="000A30FA"/>
    <w:rsid w:val="000A4F7E"/>
    <w:rsid w:val="000A67EB"/>
    <w:rsid w:val="000A71E4"/>
    <w:rsid w:val="000B0C90"/>
    <w:rsid w:val="000B13F7"/>
    <w:rsid w:val="000B1647"/>
    <w:rsid w:val="000B3D44"/>
    <w:rsid w:val="000B4C07"/>
    <w:rsid w:val="000B561F"/>
    <w:rsid w:val="000B794F"/>
    <w:rsid w:val="000C16F5"/>
    <w:rsid w:val="000C4425"/>
    <w:rsid w:val="000C5341"/>
    <w:rsid w:val="000D22A0"/>
    <w:rsid w:val="000D2643"/>
    <w:rsid w:val="000D401B"/>
    <w:rsid w:val="000D4EF6"/>
    <w:rsid w:val="000D7A9F"/>
    <w:rsid w:val="000E16C8"/>
    <w:rsid w:val="000E1FB5"/>
    <w:rsid w:val="000E4102"/>
    <w:rsid w:val="000E45F2"/>
    <w:rsid w:val="000E646C"/>
    <w:rsid w:val="000F0AA1"/>
    <w:rsid w:val="000F0DBB"/>
    <w:rsid w:val="000F2175"/>
    <w:rsid w:val="000F2DE4"/>
    <w:rsid w:val="000F3BBE"/>
    <w:rsid w:val="000F4459"/>
    <w:rsid w:val="000F5B05"/>
    <w:rsid w:val="000F7168"/>
    <w:rsid w:val="00104234"/>
    <w:rsid w:val="00104299"/>
    <w:rsid w:val="0011173C"/>
    <w:rsid w:val="001122FA"/>
    <w:rsid w:val="00112CD0"/>
    <w:rsid w:val="0011328F"/>
    <w:rsid w:val="001146BE"/>
    <w:rsid w:val="00115E43"/>
    <w:rsid w:val="001171FB"/>
    <w:rsid w:val="001236B0"/>
    <w:rsid w:val="00125543"/>
    <w:rsid w:val="001265BB"/>
    <w:rsid w:val="0012694F"/>
    <w:rsid w:val="00126DF3"/>
    <w:rsid w:val="00127051"/>
    <w:rsid w:val="00127A10"/>
    <w:rsid w:val="0013129B"/>
    <w:rsid w:val="00131A1A"/>
    <w:rsid w:val="00135CE7"/>
    <w:rsid w:val="00135F1C"/>
    <w:rsid w:val="00136454"/>
    <w:rsid w:val="0014062F"/>
    <w:rsid w:val="00142C66"/>
    <w:rsid w:val="00144365"/>
    <w:rsid w:val="00146A9E"/>
    <w:rsid w:val="00146F57"/>
    <w:rsid w:val="00147D63"/>
    <w:rsid w:val="001526A6"/>
    <w:rsid w:val="00154813"/>
    <w:rsid w:val="001553A9"/>
    <w:rsid w:val="00155550"/>
    <w:rsid w:val="00155DD7"/>
    <w:rsid w:val="00160027"/>
    <w:rsid w:val="00160B29"/>
    <w:rsid w:val="00160D51"/>
    <w:rsid w:val="00160E5B"/>
    <w:rsid w:val="00160F64"/>
    <w:rsid w:val="00166161"/>
    <w:rsid w:val="001677A3"/>
    <w:rsid w:val="001712AA"/>
    <w:rsid w:val="00173E1B"/>
    <w:rsid w:val="00174A9D"/>
    <w:rsid w:val="00192D6A"/>
    <w:rsid w:val="00196E33"/>
    <w:rsid w:val="001A25F7"/>
    <w:rsid w:val="001A353E"/>
    <w:rsid w:val="001A4588"/>
    <w:rsid w:val="001A7A2C"/>
    <w:rsid w:val="001B276E"/>
    <w:rsid w:val="001B2E95"/>
    <w:rsid w:val="001B33A9"/>
    <w:rsid w:val="001B43B4"/>
    <w:rsid w:val="001B5935"/>
    <w:rsid w:val="001B76E9"/>
    <w:rsid w:val="001B7AF4"/>
    <w:rsid w:val="001C3519"/>
    <w:rsid w:val="001C37FE"/>
    <w:rsid w:val="001C3D6C"/>
    <w:rsid w:val="001C53D0"/>
    <w:rsid w:val="001C644C"/>
    <w:rsid w:val="001D4C5C"/>
    <w:rsid w:val="001D4E86"/>
    <w:rsid w:val="001D5FCD"/>
    <w:rsid w:val="001D6C45"/>
    <w:rsid w:val="001D71A0"/>
    <w:rsid w:val="001E0598"/>
    <w:rsid w:val="001E19A5"/>
    <w:rsid w:val="001E6DDA"/>
    <w:rsid w:val="001F0689"/>
    <w:rsid w:val="001F09F4"/>
    <w:rsid w:val="001F27FD"/>
    <w:rsid w:val="001F368B"/>
    <w:rsid w:val="00203F93"/>
    <w:rsid w:val="00205410"/>
    <w:rsid w:val="002068D0"/>
    <w:rsid w:val="002076A8"/>
    <w:rsid w:val="0020775A"/>
    <w:rsid w:val="00207C1C"/>
    <w:rsid w:val="002118F5"/>
    <w:rsid w:val="002146EA"/>
    <w:rsid w:val="00214EC1"/>
    <w:rsid w:val="002156D8"/>
    <w:rsid w:val="00215FB0"/>
    <w:rsid w:val="00216C1F"/>
    <w:rsid w:val="00217151"/>
    <w:rsid w:val="00220CBC"/>
    <w:rsid w:val="00221DA6"/>
    <w:rsid w:val="00223113"/>
    <w:rsid w:val="002249B4"/>
    <w:rsid w:val="00232801"/>
    <w:rsid w:val="00233C0B"/>
    <w:rsid w:val="00234010"/>
    <w:rsid w:val="002350DD"/>
    <w:rsid w:val="00240437"/>
    <w:rsid w:val="002413A9"/>
    <w:rsid w:val="0024458D"/>
    <w:rsid w:val="002463D8"/>
    <w:rsid w:val="002477F5"/>
    <w:rsid w:val="0024788E"/>
    <w:rsid w:val="00252EAF"/>
    <w:rsid w:val="002536A0"/>
    <w:rsid w:val="002547B0"/>
    <w:rsid w:val="00256D8B"/>
    <w:rsid w:val="00256D95"/>
    <w:rsid w:val="0026034F"/>
    <w:rsid w:val="0026182B"/>
    <w:rsid w:val="002620F7"/>
    <w:rsid w:val="002621FB"/>
    <w:rsid w:val="0026233F"/>
    <w:rsid w:val="00264BC9"/>
    <w:rsid w:val="00267335"/>
    <w:rsid w:val="00270421"/>
    <w:rsid w:val="00271351"/>
    <w:rsid w:val="00273FAB"/>
    <w:rsid w:val="0027448A"/>
    <w:rsid w:val="00280C81"/>
    <w:rsid w:val="002819F1"/>
    <w:rsid w:val="00281AA3"/>
    <w:rsid w:val="002827F0"/>
    <w:rsid w:val="002831E3"/>
    <w:rsid w:val="00284091"/>
    <w:rsid w:val="00287B60"/>
    <w:rsid w:val="002901AD"/>
    <w:rsid w:val="002932E1"/>
    <w:rsid w:val="002948EF"/>
    <w:rsid w:val="00296D8E"/>
    <w:rsid w:val="00297088"/>
    <w:rsid w:val="00297113"/>
    <w:rsid w:val="002A4D7C"/>
    <w:rsid w:val="002A5FDC"/>
    <w:rsid w:val="002B0464"/>
    <w:rsid w:val="002B0A56"/>
    <w:rsid w:val="002B1266"/>
    <w:rsid w:val="002B310D"/>
    <w:rsid w:val="002B4F46"/>
    <w:rsid w:val="002C113C"/>
    <w:rsid w:val="002C3B00"/>
    <w:rsid w:val="002C4F35"/>
    <w:rsid w:val="002C671D"/>
    <w:rsid w:val="002C680E"/>
    <w:rsid w:val="002C7A0F"/>
    <w:rsid w:val="002D28ED"/>
    <w:rsid w:val="002D3065"/>
    <w:rsid w:val="002D3D8B"/>
    <w:rsid w:val="002D4CC9"/>
    <w:rsid w:val="002D51F5"/>
    <w:rsid w:val="002D7E33"/>
    <w:rsid w:val="002E2209"/>
    <w:rsid w:val="002F0EDA"/>
    <w:rsid w:val="002F187D"/>
    <w:rsid w:val="002F4F66"/>
    <w:rsid w:val="002F4F8F"/>
    <w:rsid w:val="002F74F1"/>
    <w:rsid w:val="00301888"/>
    <w:rsid w:val="00302A02"/>
    <w:rsid w:val="0030406F"/>
    <w:rsid w:val="003054B6"/>
    <w:rsid w:val="003074A1"/>
    <w:rsid w:val="00310303"/>
    <w:rsid w:val="00310A8F"/>
    <w:rsid w:val="0031172B"/>
    <w:rsid w:val="00315E96"/>
    <w:rsid w:val="003179AB"/>
    <w:rsid w:val="00320C24"/>
    <w:rsid w:val="00322C04"/>
    <w:rsid w:val="0032506F"/>
    <w:rsid w:val="00326734"/>
    <w:rsid w:val="003331D1"/>
    <w:rsid w:val="00334D2A"/>
    <w:rsid w:val="00334F1A"/>
    <w:rsid w:val="00341FD6"/>
    <w:rsid w:val="00342027"/>
    <w:rsid w:val="00343164"/>
    <w:rsid w:val="003465CE"/>
    <w:rsid w:val="00346DC9"/>
    <w:rsid w:val="00346FF0"/>
    <w:rsid w:val="00347A9B"/>
    <w:rsid w:val="00350932"/>
    <w:rsid w:val="00351A62"/>
    <w:rsid w:val="00352996"/>
    <w:rsid w:val="00352A81"/>
    <w:rsid w:val="00352EB4"/>
    <w:rsid w:val="003541C4"/>
    <w:rsid w:val="0035650C"/>
    <w:rsid w:val="00361F72"/>
    <w:rsid w:val="00362D15"/>
    <w:rsid w:val="00362F40"/>
    <w:rsid w:val="00363240"/>
    <w:rsid w:val="0036525C"/>
    <w:rsid w:val="0036796F"/>
    <w:rsid w:val="00370111"/>
    <w:rsid w:val="00371850"/>
    <w:rsid w:val="00373707"/>
    <w:rsid w:val="003768FE"/>
    <w:rsid w:val="00376C23"/>
    <w:rsid w:val="00377FAC"/>
    <w:rsid w:val="003816B5"/>
    <w:rsid w:val="0038620D"/>
    <w:rsid w:val="0038693F"/>
    <w:rsid w:val="003907EB"/>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C686F"/>
    <w:rsid w:val="003D04DA"/>
    <w:rsid w:val="003D4640"/>
    <w:rsid w:val="003D47D2"/>
    <w:rsid w:val="003D4E4E"/>
    <w:rsid w:val="003D53D7"/>
    <w:rsid w:val="003D6867"/>
    <w:rsid w:val="003E190E"/>
    <w:rsid w:val="003E6166"/>
    <w:rsid w:val="003E68A7"/>
    <w:rsid w:val="003E7BDD"/>
    <w:rsid w:val="003F0F29"/>
    <w:rsid w:val="003F3C3B"/>
    <w:rsid w:val="003F79ED"/>
    <w:rsid w:val="00401669"/>
    <w:rsid w:val="004020B5"/>
    <w:rsid w:val="00404410"/>
    <w:rsid w:val="004053ED"/>
    <w:rsid w:val="00405EBB"/>
    <w:rsid w:val="00407E39"/>
    <w:rsid w:val="0041044C"/>
    <w:rsid w:val="004113AB"/>
    <w:rsid w:val="00411707"/>
    <w:rsid w:val="00411C7C"/>
    <w:rsid w:val="0041462C"/>
    <w:rsid w:val="004200F1"/>
    <w:rsid w:val="00422169"/>
    <w:rsid w:val="004234D5"/>
    <w:rsid w:val="00423E17"/>
    <w:rsid w:val="00426292"/>
    <w:rsid w:val="00426701"/>
    <w:rsid w:val="004273C4"/>
    <w:rsid w:val="00427A5F"/>
    <w:rsid w:val="00430D0A"/>
    <w:rsid w:val="00431E6A"/>
    <w:rsid w:val="004326F9"/>
    <w:rsid w:val="004338D0"/>
    <w:rsid w:val="00433BFE"/>
    <w:rsid w:val="00434DFA"/>
    <w:rsid w:val="00434FA6"/>
    <w:rsid w:val="004361E1"/>
    <w:rsid w:val="00436A52"/>
    <w:rsid w:val="00436D81"/>
    <w:rsid w:val="004405D0"/>
    <w:rsid w:val="0044101F"/>
    <w:rsid w:val="00441290"/>
    <w:rsid w:val="004428F9"/>
    <w:rsid w:val="00442D46"/>
    <w:rsid w:val="00442DB4"/>
    <w:rsid w:val="00444520"/>
    <w:rsid w:val="00445885"/>
    <w:rsid w:val="0044660D"/>
    <w:rsid w:val="004477EB"/>
    <w:rsid w:val="00450A6A"/>
    <w:rsid w:val="004541B7"/>
    <w:rsid w:val="00455F01"/>
    <w:rsid w:val="00457B08"/>
    <w:rsid w:val="00465E11"/>
    <w:rsid w:val="00470E7B"/>
    <w:rsid w:val="0047187E"/>
    <w:rsid w:val="00473660"/>
    <w:rsid w:val="00474595"/>
    <w:rsid w:val="004756B4"/>
    <w:rsid w:val="00475961"/>
    <w:rsid w:val="0047647B"/>
    <w:rsid w:val="00476493"/>
    <w:rsid w:val="00476A0B"/>
    <w:rsid w:val="00481804"/>
    <w:rsid w:val="004830DC"/>
    <w:rsid w:val="0048318D"/>
    <w:rsid w:val="004837CB"/>
    <w:rsid w:val="00487D2F"/>
    <w:rsid w:val="00491588"/>
    <w:rsid w:val="00491991"/>
    <w:rsid w:val="00491EBD"/>
    <w:rsid w:val="004936BC"/>
    <w:rsid w:val="00493DE9"/>
    <w:rsid w:val="00495449"/>
    <w:rsid w:val="00495BD4"/>
    <w:rsid w:val="00496EF7"/>
    <w:rsid w:val="004A2097"/>
    <w:rsid w:val="004B2143"/>
    <w:rsid w:val="004B21FD"/>
    <w:rsid w:val="004B27ED"/>
    <w:rsid w:val="004B2BA0"/>
    <w:rsid w:val="004B3898"/>
    <w:rsid w:val="004B62A4"/>
    <w:rsid w:val="004B7955"/>
    <w:rsid w:val="004B7D26"/>
    <w:rsid w:val="004C00D3"/>
    <w:rsid w:val="004C3071"/>
    <w:rsid w:val="004C6B42"/>
    <w:rsid w:val="004C6FFE"/>
    <w:rsid w:val="004D0432"/>
    <w:rsid w:val="004D0EEE"/>
    <w:rsid w:val="004D1528"/>
    <w:rsid w:val="004D1B1D"/>
    <w:rsid w:val="004D1E44"/>
    <w:rsid w:val="004D24F5"/>
    <w:rsid w:val="004D3904"/>
    <w:rsid w:val="004D6220"/>
    <w:rsid w:val="004E039B"/>
    <w:rsid w:val="004E14BC"/>
    <w:rsid w:val="004E2C7D"/>
    <w:rsid w:val="004E43C1"/>
    <w:rsid w:val="004E50B8"/>
    <w:rsid w:val="004E5D28"/>
    <w:rsid w:val="004F0B99"/>
    <w:rsid w:val="004F2D7B"/>
    <w:rsid w:val="004F3239"/>
    <w:rsid w:val="00501F25"/>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47BF6"/>
    <w:rsid w:val="005504C3"/>
    <w:rsid w:val="00561841"/>
    <w:rsid w:val="00561F7E"/>
    <w:rsid w:val="00562C67"/>
    <w:rsid w:val="005635DE"/>
    <w:rsid w:val="005649A7"/>
    <w:rsid w:val="00565EFE"/>
    <w:rsid w:val="0056737F"/>
    <w:rsid w:val="00567483"/>
    <w:rsid w:val="005706E5"/>
    <w:rsid w:val="005726AA"/>
    <w:rsid w:val="005728CB"/>
    <w:rsid w:val="00574E1F"/>
    <w:rsid w:val="0057619C"/>
    <w:rsid w:val="00577FF5"/>
    <w:rsid w:val="00582543"/>
    <w:rsid w:val="0058662A"/>
    <w:rsid w:val="00586D82"/>
    <w:rsid w:val="00587640"/>
    <w:rsid w:val="005879CF"/>
    <w:rsid w:val="00587AF8"/>
    <w:rsid w:val="0059051A"/>
    <w:rsid w:val="00591315"/>
    <w:rsid w:val="00591490"/>
    <w:rsid w:val="00591F24"/>
    <w:rsid w:val="0059242E"/>
    <w:rsid w:val="005932EB"/>
    <w:rsid w:val="0059355E"/>
    <w:rsid w:val="005960D4"/>
    <w:rsid w:val="00597742"/>
    <w:rsid w:val="005A02CB"/>
    <w:rsid w:val="005A0CFB"/>
    <w:rsid w:val="005A3618"/>
    <w:rsid w:val="005A545D"/>
    <w:rsid w:val="005A66E5"/>
    <w:rsid w:val="005A6D8D"/>
    <w:rsid w:val="005B194D"/>
    <w:rsid w:val="005B26AC"/>
    <w:rsid w:val="005B36C9"/>
    <w:rsid w:val="005B697C"/>
    <w:rsid w:val="005C157A"/>
    <w:rsid w:val="005C227B"/>
    <w:rsid w:val="005C362A"/>
    <w:rsid w:val="005C7337"/>
    <w:rsid w:val="005C7538"/>
    <w:rsid w:val="005D1802"/>
    <w:rsid w:val="005D1C47"/>
    <w:rsid w:val="005D27B5"/>
    <w:rsid w:val="005D5B2A"/>
    <w:rsid w:val="005D6AE2"/>
    <w:rsid w:val="005D7093"/>
    <w:rsid w:val="005D7AAE"/>
    <w:rsid w:val="005D7D6D"/>
    <w:rsid w:val="005E1B49"/>
    <w:rsid w:val="005E4613"/>
    <w:rsid w:val="005E51FB"/>
    <w:rsid w:val="005E5247"/>
    <w:rsid w:val="005F3EA2"/>
    <w:rsid w:val="005F4361"/>
    <w:rsid w:val="005F553C"/>
    <w:rsid w:val="005F5B2A"/>
    <w:rsid w:val="005F5F7A"/>
    <w:rsid w:val="006003FD"/>
    <w:rsid w:val="00600D8B"/>
    <w:rsid w:val="006014E5"/>
    <w:rsid w:val="0060677D"/>
    <w:rsid w:val="0060727A"/>
    <w:rsid w:val="00610B0D"/>
    <w:rsid w:val="006115A4"/>
    <w:rsid w:val="006123FB"/>
    <w:rsid w:val="0061561B"/>
    <w:rsid w:val="006161B5"/>
    <w:rsid w:val="00617E64"/>
    <w:rsid w:val="00622B38"/>
    <w:rsid w:val="006253F8"/>
    <w:rsid w:val="0062771A"/>
    <w:rsid w:val="00634555"/>
    <w:rsid w:val="00636DA9"/>
    <w:rsid w:val="00637DD4"/>
    <w:rsid w:val="00641232"/>
    <w:rsid w:val="00641379"/>
    <w:rsid w:val="00642B56"/>
    <w:rsid w:val="006436DD"/>
    <w:rsid w:val="00646887"/>
    <w:rsid w:val="006500E6"/>
    <w:rsid w:val="0065114E"/>
    <w:rsid w:val="0065483A"/>
    <w:rsid w:val="00655F09"/>
    <w:rsid w:val="006602FD"/>
    <w:rsid w:val="00663ED9"/>
    <w:rsid w:val="00664420"/>
    <w:rsid w:val="00664A1A"/>
    <w:rsid w:val="00665832"/>
    <w:rsid w:val="00665C4F"/>
    <w:rsid w:val="0066609B"/>
    <w:rsid w:val="006672AC"/>
    <w:rsid w:val="00670CF3"/>
    <w:rsid w:val="00672AD0"/>
    <w:rsid w:val="006734DB"/>
    <w:rsid w:val="0067490C"/>
    <w:rsid w:val="0067708F"/>
    <w:rsid w:val="00680679"/>
    <w:rsid w:val="00680753"/>
    <w:rsid w:val="00680AFD"/>
    <w:rsid w:val="00683AC6"/>
    <w:rsid w:val="00684861"/>
    <w:rsid w:val="006853BE"/>
    <w:rsid w:val="00685AF0"/>
    <w:rsid w:val="006879BA"/>
    <w:rsid w:val="00693ADE"/>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5FD5"/>
    <w:rsid w:val="006D6724"/>
    <w:rsid w:val="006D6FC9"/>
    <w:rsid w:val="006D7697"/>
    <w:rsid w:val="006E3323"/>
    <w:rsid w:val="006E4468"/>
    <w:rsid w:val="006E6A2C"/>
    <w:rsid w:val="006E709B"/>
    <w:rsid w:val="006F4450"/>
    <w:rsid w:val="006F49A4"/>
    <w:rsid w:val="006F6510"/>
    <w:rsid w:val="006F7CA1"/>
    <w:rsid w:val="00701175"/>
    <w:rsid w:val="00704391"/>
    <w:rsid w:val="00704F2F"/>
    <w:rsid w:val="00707A34"/>
    <w:rsid w:val="00707C3F"/>
    <w:rsid w:val="00710995"/>
    <w:rsid w:val="00710A72"/>
    <w:rsid w:val="0071179F"/>
    <w:rsid w:val="00712028"/>
    <w:rsid w:val="0071533F"/>
    <w:rsid w:val="0071547E"/>
    <w:rsid w:val="00717481"/>
    <w:rsid w:val="0071760E"/>
    <w:rsid w:val="0072398B"/>
    <w:rsid w:val="007243F6"/>
    <w:rsid w:val="00724A4E"/>
    <w:rsid w:val="007268B9"/>
    <w:rsid w:val="00731B69"/>
    <w:rsid w:val="0073697A"/>
    <w:rsid w:val="00740923"/>
    <w:rsid w:val="00742096"/>
    <w:rsid w:val="0074246E"/>
    <w:rsid w:val="00747AF0"/>
    <w:rsid w:val="007507DF"/>
    <w:rsid w:val="007528C7"/>
    <w:rsid w:val="007537C2"/>
    <w:rsid w:val="00755B80"/>
    <w:rsid w:val="00756CD3"/>
    <w:rsid w:val="00757CE3"/>
    <w:rsid w:val="0076220A"/>
    <w:rsid w:val="00762525"/>
    <w:rsid w:val="00762B5B"/>
    <w:rsid w:val="00764D17"/>
    <w:rsid w:val="00766578"/>
    <w:rsid w:val="007665CD"/>
    <w:rsid w:val="00766A60"/>
    <w:rsid w:val="00766D3B"/>
    <w:rsid w:val="00766EB2"/>
    <w:rsid w:val="00773911"/>
    <w:rsid w:val="00775073"/>
    <w:rsid w:val="00776532"/>
    <w:rsid w:val="00777344"/>
    <w:rsid w:val="00780A35"/>
    <w:rsid w:val="00781ECE"/>
    <w:rsid w:val="00782B3D"/>
    <w:rsid w:val="00783A9D"/>
    <w:rsid w:val="007847E8"/>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C6FFC"/>
    <w:rsid w:val="007D2EA7"/>
    <w:rsid w:val="007D5963"/>
    <w:rsid w:val="007E125D"/>
    <w:rsid w:val="007E1382"/>
    <w:rsid w:val="007E2285"/>
    <w:rsid w:val="007E2308"/>
    <w:rsid w:val="007E395F"/>
    <w:rsid w:val="007E62BF"/>
    <w:rsid w:val="007F0366"/>
    <w:rsid w:val="007F0A15"/>
    <w:rsid w:val="007F140E"/>
    <w:rsid w:val="007F6F26"/>
    <w:rsid w:val="008002DA"/>
    <w:rsid w:val="00802652"/>
    <w:rsid w:val="008037FD"/>
    <w:rsid w:val="00803AAE"/>
    <w:rsid w:val="00804C5D"/>
    <w:rsid w:val="008073E0"/>
    <w:rsid w:val="008109F0"/>
    <w:rsid w:val="00811DAA"/>
    <w:rsid w:val="0081216C"/>
    <w:rsid w:val="00812E8E"/>
    <w:rsid w:val="00813006"/>
    <w:rsid w:val="008159D7"/>
    <w:rsid w:val="00815D9B"/>
    <w:rsid w:val="00817808"/>
    <w:rsid w:val="00825FE9"/>
    <w:rsid w:val="00831AF3"/>
    <w:rsid w:val="00831B44"/>
    <w:rsid w:val="008331F0"/>
    <w:rsid w:val="0083574A"/>
    <w:rsid w:val="00840129"/>
    <w:rsid w:val="00841813"/>
    <w:rsid w:val="00846231"/>
    <w:rsid w:val="008464C8"/>
    <w:rsid w:val="00850943"/>
    <w:rsid w:val="00851630"/>
    <w:rsid w:val="0085259D"/>
    <w:rsid w:val="00854286"/>
    <w:rsid w:val="00854A53"/>
    <w:rsid w:val="008555FF"/>
    <w:rsid w:val="0085670B"/>
    <w:rsid w:val="00861173"/>
    <w:rsid w:val="0086520B"/>
    <w:rsid w:val="00865350"/>
    <w:rsid w:val="00871F5A"/>
    <w:rsid w:val="00875FD7"/>
    <w:rsid w:val="0087672C"/>
    <w:rsid w:val="00877A4F"/>
    <w:rsid w:val="00880053"/>
    <w:rsid w:val="00883888"/>
    <w:rsid w:val="008838DC"/>
    <w:rsid w:val="008845EB"/>
    <w:rsid w:val="00886AA6"/>
    <w:rsid w:val="00887346"/>
    <w:rsid w:val="00887836"/>
    <w:rsid w:val="00890DE2"/>
    <w:rsid w:val="008932DF"/>
    <w:rsid w:val="00893DEF"/>
    <w:rsid w:val="008952F4"/>
    <w:rsid w:val="0089657F"/>
    <w:rsid w:val="00897655"/>
    <w:rsid w:val="008A15AB"/>
    <w:rsid w:val="008A34B4"/>
    <w:rsid w:val="008A3AEF"/>
    <w:rsid w:val="008A4402"/>
    <w:rsid w:val="008A4F23"/>
    <w:rsid w:val="008A5034"/>
    <w:rsid w:val="008A50C6"/>
    <w:rsid w:val="008A663D"/>
    <w:rsid w:val="008A7054"/>
    <w:rsid w:val="008B323D"/>
    <w:rsid w:val="008B5ACD"/>
    <w:rsid w:val="008B5C13"/>
    <w:rsid w:val="008B6A9E"/>
    <w:rsid w:val="008B79E1"/>
    <w:rsid w:val="008C0953"/>
    <w:rsid w:val="008C0977"/>
    <w:rsid w:val="008C0D92"/>
    <w:rsid w:val="008C0DD3"/>
    <w:rsid w:val="008C2149"/>
    <w:rsid w:val="008C2B3C"/>
    <w:rsid w:val="008C36B2"/>
    <w:rsid w:val="008C5B30"/>
    <w:rsid w:val="008C5E76"/>
    <w:rsid w:val="008C6789"/>
    <w:rsid w:val="008C68DB"/>
    <w:rsid w:val="008C69D7"/>
    <w:rsid w:val="008C7761"/>
    <w:rsid w:val="008C7AC7"/>
    <w:rsid w:val="008D0710"/>
    <w:rsid w:val="008D0836"/>
    <w:rsid w:val="008D762D"/>
    <w:rsid w:val="008E0A91"/>
    <w:rsid w:val="008E4114"/>
    <w:rsid w:val="008E45BC"/>
    <w:rsid w:val="008E4C00"/>
    <w:rsid w:val="008E66EC"/>
    <w:rsid w:val="008E6E3B"/>
    <w:rsid w:val="008E7CFD"/>
    <w:rsid w:val="008E7EC4"/>
    <w:rsid w:val="008F2729"/>
    <w:rsid w:val="008F461A"/>
    <w:rsid w:val="008F6F99"/>
    <w:rsid w:val="008F7CDB"/>
    <w:rsid w:val="0090029F"/>
    <w:rsid w:val="0090161B"/>
    <w:rsid w:val="00903659"/>
    <w:rsid w:val="009056EC"/>
    <w:rsid w:val="00905A22"/>
    <w:rsid w:val="009062AB"/>
    <w:rsid w:val="009076F1"/>
    <w:rsid w:val="009111CB"/>
    <w:rsid w:val="009168A5"/>
    <w:rsid w:val="00917426"/>
    <w:rsid w:val="00917EE4"/>
    <w:rsid w:val="009205C8"/>
    <w:rsid w:val="0092223D"/>
    <w:rsid w:val="00925198"/>
    <w:rsid w:val="00925CAE"/>
    <w:rsid w:val="00925DDA"/>
    <w:rsid w:val="00926231"/>
    <w:rsid w:val="00930AE0"/>
    <w:rsid w:val="00940B81"/>
    <w:rsid w:val="00943A95"/>
    <w:rsid w:val="00944569"/>
    <w:rsid w:val="00944C21"/>
    <w:rsid w:val="0094788D"/>
    <w:rsid w:val="00947F7E"/>
    <w:rsid w:val="00951517"/>
    <w:rsid w:val="00951ACD"/>
    <w:rsid w:val="00952080"/>
    <w:rsid w:val="0095542E"/>
    <w:rsid w:val="009613EC"/>
    <w:rsid w:val="00961610"/>
    <w:rsid w:val="0097097C"/>
    <w:rsid w:val="009716FD"/>
    <w:rsid w:val="0097311D"/>
    <w:rsid w:val="00973B6A"/>
    <w:rsid w:val="00976FAC"/>
    <w:rsid w:val="0098032D"/>
    <w:rsid w:val="00982B37"/>
    <w:rsid w:val="0098438C"/>
    <w:rsid w:val="00986D42"/>
    <w:rsid w:val="00987DA5"/>
    <w:rsid w:val="009910DC"/>
    <w:rsid w:val="009937D6"/>
    <w:rsid w:val="00994472"/>
    <w:rsid w:val="00994DC0"/>
    <w:rsid w:val="009A1D7A"/>
    <w:rsid w:val="009A7B52"/>
    <w:rsid w:val="009B3513"/>
    <w:rsid w:val="009B55DA"/>
    <w:rsid w:val="009C1915"/>
    <w:rsid w:val="009C3195"/>
    <w:rsid w:val="009C36D8"/>
    <w:rsid w:val="009C5157"/>
    <w:rsid w:val="009C6802"/>
    <w:rsid w:val="009D4AA4"/>
    <w:rsid w:val="009D5744"/>
    <w:rsid w:val="009D5A60"/>
    <w:rsid w:val="009D62B7"/>
    <w:rsid w:val="009D72E6"/>
    <w:rsid w:val="009E0931"/>
    <w:rsid w:val="009E0A39"/>
    <w:rsid w:val="009E39BB"/>
    <w:rsid w:val="009E5AF2"/>
    <w:rsid w:val="009E709D"/>
    <w:rsid w:val="009F1365"/>
    <w:rsid w:val="009F3764"/>
    <w:rsid w:val="009F719F"/>
    <w:rsid w:val="009F776C"/>
    <w:rsid w:val="00A00BD1"/>
    <w:rsid w:val="00A0270F"/>
    <w:rsid w:val="00A02B41"/>
    <w:rsid w:val="00A03136"/>
    <w:rsid w:val="00A03A0D"/>
    <w:rsid w:val="00A04AD3"/>
    <w:rsid w:val="00A05116"/>
    <w:rsid w:val="00A05CE6"/>
    <w:rsid w:val="00A07B5B"/>
    <w:rsid w:val="00A113C6"/>
    <w:rsid w:val="00A15FF8"/>
    <w:rsid w:val="00A20348"/>
    <w:rsid w:val="00A234CD"/>
    <w:rsid w:val="00A23CF0"/>
    <w:rsid w:val="00A25080"/>
    <w:rsid w:val="00A259E0"/>
    <w:rsid w:val="00A25CC1"/>
    <w:rsid w:val="00A264C6"/>
    <w:rsid w:val="00A27036"/>
    <w:rsid w:val="00A3136F"/>
    <w:rsid w:val="00A320B1"/>
    <w:rsid w:val="00A329EC"/>
    <w:rsid w:val="00A33A6B"/>
    <w:rsid w:val="00A33D48"/>
    <w:rsid w:val="00A34622"/>
    <w:rsid w:val="00A3489E"/>
    <w:rsid w:val="00A375D9"/>
    <w:rsid w:val="00A40742"/>
    <w:rsid w:val="00A415A1"/>
    <w:rsid w:val="00A43AC2"/>
    <w:rsid w:val="00A479B8"/>
    <w:rsid w:val="00A47B71"/>
    <w:rsid w:val="00A50BA5"/>
    <w:rsid w:val="00A52405"/>
    <w:rsid w:val="00A524E7"/>
    <w:rsid w:val="00A55881"/>
    <w:rsid w:val="00A561C5"/>
    <w:rsid w:val="00A56B8E"/>
    <w:rsid w:val="00A5713B"/>
    <w:rsid w:val="00A607B5"/>
    <w:rsid w:val="00A6279C"/>
    <w:rsid w:val="00A665DB"/>
    <w:rsid w:val="00A66A8A"/>
    <w:rsid w:val="00A67320"/>
    <w:rsid w:val="00A67C53"/>
    <w:rsid w:val="00A70F09"/>
    <w:rsid w:val="00A71656"/>
    <w:rsid w:val="00A72750"/>
    <w:rsid w:val="00A73B1D"/>
    <w:rsid w:val="00A74670"/>
    <w:rsid w:val="00A81D25"/>
    <w:rsid w:val="00A82D10"/>
    <w:rsid w:val="00A87E48"/>
    <w:rsid w:val="00A90137"/>
    <w:rsid w:val="00A91335"/>
    <w:rsid w:val="00A91FB7"/>
    <w:rsid w:val="00A93F26"/>
    <w:rsid w:val="00A96310"/>
    <w:rsid w:val="00AA2624"/>
    <w:rsid w:val="00AA2C97"/>
    <w:rsid w:val="00AA404B"/>
    <w:rsid w:val="00AA40E6"/>
    <w:rsid w:val="00AA5358"/>
    <w:rsid w:val="00AA5AD0"/>
    <w:rsid w:val="00AA6073"/>
    <w:rsid w:val="00AA66B9"/>
    <w:rsid w:val="00AB1442"/>
    <w:rsid w:val="00AB3A2E"/>
    <w:rsid w:val="00AB4B83"/>
    <w:rsid w:val="00AB4F90"/>
    <w:rsid w:val="00AB6B71"/>
    <w:rsid w:val="00AB739E"/>
    <w:rsid w:val="00AC094A"/>
    <w:rsid w:val="00AC0DA5"/>
    <w:rsid w:val="00AC1D95"/>
    <w:rsid w:val="00AC3C57"/>
    <w:rsid w:val="00AC66B1"/>
    <w:rsid w:val="00AC7C2F"/>
    <w:rsid w:val="00AD0AEE"/>
    <w:rsid w:val="00AD3599"/>
    <w:rsid w:val="00AD3F8D"/>
    <w:rsid w:val="00AD4BD2"/>
    <w:rsid w:val="00AD53FB"/>
    <w:rsid w:val="00AD5E68"/>
    <w:rsid w:val="00AE02FA"/>
    <w:rsid w:val="00AE04FD"/>
    <w:rsid w:val="00AE2588"/>
    <w:rsid w:val="00AE4867"/>
    <w:rsid w:val="00AE686B"/>
    <w:rsid w:val="00AE7E0F"/>
    <w:rsid w:val="00AF113A"/>
    <w:rsid w:val="00AF45CC"/>
    <w:rsid w:val="00AF471E"/>
    <w:rsid w:val="00AF72EA"/>
    <w:rsid w:val="00B01166"/>
    <w:rsid w:val="00B01167"/>
    <w:rsid w:val="00B017C2"/>
    <w:rsid w:val="00B01805"/>
    <w:rsid w:val="00B022C7"/>
    <w:rsid w:val="00B0476D"/>
    <w:rsid w:val="00B07CA0"/>
    <w:rsid w:val="00B12D56"/>
    <w:rsid w:val="00B13E8A"/>
    <w:rsid w:val="00B15D90"/>
    <w:rsid w:val="00B1757A"/>
    <w:rsid w:val="00B17973"/>
    <w:rsid w:val="00B17A4B"/>
    <w:rsid w:val="00B21B08"/>
    <w:rsid w:val="00B22C2B"/>
    <w:rsid w:val="00B23C96"/>
    <w:rsid w:val="00B27A61"/>
    <w:rsid w:val="00B3195E"/>
    <w:rsid w:val="00B35FEE"/>
    <w:rsid w:val="00B404ED"/>
    <w:rsid w:val="00B4081B"/>
    <w:rsid w:val="00B4144B"/>
    <w:rsid w:val="00B422EB"/>
    <w:rsid w:val="00B43B3A"/>
    <w:rsid w:val="00B44CF1"/>
    <w:rsid w:val="00B506F2"/>
    <w:rsid w:val="00B5199A"/>
    <w:rsid w:val="00B527E0"/>
    <w:rsid w:val="00B54125"/>
    <w:rsid w:val="00B55368"/>
    <w:rsid w:val="00B55715"/>
    <w:rsid w:val="00B56D8F"/>
    <w:rsid w:val="00B60E1A"/>
    <w:rsid w:val="00B63E12"/>
    <w:rsid w:val="00B6406E"/>
    <w:rsid w:val="00B655A2"/>
    <w:rsid w:val="00B66FD7"/>
    <w:rsid w:val="00B67BF1"/>
    <w:rsid w:val="00B67EB3"/>
    <w:rsid w:val="00B71A03"/>
    <w:rsid w:val="00B72940"/>
    <w:rsid w:val="00B74236"/>
    <w:rsid w:val="00B763BE"/>
    <w:rsid w:val="00B77F57"/>
    <w:rsid w:val="00B82478"/>
    <w:rsid w:val="00B851F1"/>
    <w:rsid w:val="00B86B73"/>
    <w:rsid w:val="00B90877"/>
    <w:rsid w:val="00B90AFD"/>
    <w:rsid w:val="00B972FB"/>
    <w:rsid w:val="00B97856"/>
    <w:rsid w:val="00BA2483"/>
    <w:rsid w:val="00BA2A1A"/>
    <w:rsid w:val="00BA4147"/>
    <w:rsid w:val="00BA439D"/>
    <w:rsid w:val="00BA5AA3"/>
    <w:rsid w:val="00BA7108"/>
    <w:rsid w:val="00BB2501"/>
    <w:rsid w:val="00BB2674"/>
    <w:rsid w:val="00BB4FA9"/>
    <w:rsid w:val="00BB64DE"/>
    <w:rsid w:val="00BC13B0"/>
    <w:rsid w:val="00BC2530"/>
    <w:rsid w:val="00BC508D"/>
    <w:rsid w:val="00BC56DE"/>
    <w:rsid w:val="00BC69C4"/>
    <w:rsid w:val="00BC7C3B"/>
    <w:rsid w:val="00BD4701"/>
    <w:rsid w:val="00BD51C8"/>
    <w:rsid w:val="00BE0978"/>
    <w:rsid w:val="00BE158E"/>
    <w:rsid w:val="00BE6F0D"/>
    <w:rsid w:val="00BF00EF"/>
    <w:rsid w:val="00BF3DF2"/>
    <w:rsid w:val="00BF6C5A"/>
    <w:rsid w:val="00BF797B"/>
    <w:rsid w:val="00C01750"/>
    <w:rsid w:val="00C04859"/>
    <w:rsid w:val="00C0489C"/>
    <w:rsid w:val="00C05F5B"/>
    <w:rsid w:val="00C066C5"/>
    <w:rsid w:val="00C06FCF"/>
    <w:rsid w:val="00C07104"/>
    <w:rsid w:val="00C07C52"/>
    <w:rsid w:val="00C07E2B"/>
    <w:rsid w:val="00C15A70"/>
    <w:rsid w:val="00C15DB9"/>
    <w:rsid w:val="00C164CA"/>
    <w:rsid w:val="00C16EE3"/>
    <w:rsid w:val="00C21BDD"/>
    <w:rsid w:val="00C23071"/>
    <w:rsid w:val="00C26032"/>
    <w:rsid w:val="00C30B2A"/>
    <w:rsid w:val="00C34CE8"/>
    <w:rsid w:val="00C4036C"/>
    <w:rsid w:val="00C45FF6"/>
    <w:rsid w:val="00C46211"/>
    <w:rsid w:val="00C475A7"/>
    <w:rsid w:val="00C51C23"/>
    <w:rsid w:val="00C51E8D"/>
    <w:rsid w:val="00C52135"/>
    <w:rsid w:val="00C525F2"/>
    <w:rsid w:val="00C53878"/>
    <w:rsid w:val="00C54289"/>
    <w:rsid w:val="00C5507F"/>
    <w:rsid w:val="00C56B98"/>
    <w:rsid w:val="00C63944"/>
    <w:rsid w:val="00C65025"/>
    <w:rsid w:val="00C67596"/>
    <w:rsid w:val="00C710D8"/>
    <w:rsid w:val="00C72B9D"/>
    <w:rsid w:val="00C73F8B"/>
    <w:rsid w:val="00C75B36"/>
    <w:rsid w:val="00C75D29"/>
    <w:rsid w:val="00C75F0E"/>
    <w:rsid w:val="00C76E2B"/>
    <w:rsid w:val="00C80162"/>
    <w:rsid w:val="00C80900"/>
    <w:rsid w:val="00C82DB1"/>
    <w:rsid w:val="00C85657"/>
    <w:rsid w:val="00C90ED8"/>
    <w:rsid w:val="00C915FD"/>
    <w:rsid w:val="00C944D4"/>
    <w:rsid w:val="00C964BA"/>
    <w:rsid w:val="00CA242A"/>
    <w:rsid w:val="00CA5177"/>
    <w:rsid w:val="00CB02CF"/>
    <w:rsid w:val="00CB0744"/>
    <w:rsid w:val="00CB26C7"/>
    <w:rsid w:val="00CB2B84"/>
    <w:rsid w:val="00CB4AE6"/>
    <w:rsid w:val="00CB58DB"/>
    <w:rsid w:val="00CC12A3"/>
    <w:rsid w:val="00CC1A10"/>
    <w:rsid w:val="00CC1F4B"/>
    <w:rsid w:val="00CC2BEE"/>
    <w:rsid w:val="00CC445F"/>
    <w:rsid w:val="00CC4990"/>
    <w:rsid w:val="00CC4E83"/>
    <w:rsid w:val="00CC694B"/>
    <w:rsid w:val="00CC78B1"/>
    <w:rsid w:val="00CD616B"/>
    <w:rsid w:val="00CD7EF5"/>
    <w:rsid w:val="00CE30A1"/>
    <w:rsid w:val="00CE4810"/>
    <w:rsid w:val="00CE4B68"/>
    <w:rsid w:val="00CE582A"/>
    <w:rsid w:val="00CE6D62"/>
    <w:rsid w:val="00CF09AA"/>
    <w:rsid w:val="00CF35B9"/>
    <w:rsid w:val="00CF3BC6"/>
    <w:rsid w:val="00CF5B60"/>
    <w:rsid w:val="00CF7EC5"/>
    <w:rsid w:val="00D0075B"/>
    <w:rsid w:val="00D015A3"/>
    <w:rsid w:val="00D015B4"/>
    <w:rsid w:val="00D01930"/>
    <w:rsid w:val="00D02A1B"/>
    <w:rsid w:val="00D0350F"/>
    <w:rsid w:val="00D04394"/>
    <w:rsid w:val="00D0486F"/>
    <w:rsid w:val="00D10789"/>
    <w:rsid w:val="00D11413"/>
    <w:rsid w:val="00D11F1E"/>
    <w:rsid w:val="00D14ABA"/>
    <w:rsid w:val="00D2072B"/>
    <w:rsid w:val="00D21497"/>
    <w:rsid w:val="00D25844"/>
    <w:rsid w:val="00D26185"/>
    <w:rsid w:val="00D26B2B"/>
    <w:rsid w:val="00D309BF"/>
    <w:rsid w:val="00D30A98"/>
    <w:rsid w:val="00D32968"/>
    <w:rsid w:val="00D3534D"/>
    <w:rsid w:val="00D373E2"/>
    <w:rsid w:val="00D37DB4"/>
    <w:rsid w:val="00D44977"/>
    <w:rsid w:val="00D469BA"/>
    <w:rsid w:val="00D47251"/>
    <w:rsid w:val="00D5019E"/>
    <w:rsid w:val="00D5073C"/>
    <w:rsid w:val="00D50FC1"/>
    <w:rsid w:val="00D51743"/>
    <w:rsid w:val="00D51EB4"/>
    <w:rsid w:val="00D544E4"/>
    <w:rsid w:val="00D54AA2"/>
    <w:rsid w:val="00D54D54"/>
    <w:rsid w:val="00D55EA3"/>
    <w:rsid w:val="00D60CBE"/>
    <w:rsid w:val="00D613C3"/>
    <w:rsid w:val="00D61786"/>
    <w:rsid w:val="00D62694"/>
    <w:rsid w:val="00D62DEA"/>
    <w:rsid w:val="00D62FC9"/>
    <w:rsid w:val="00D638F1"/>
    <w:rsid w:val="00D66E4C"/>
    <w:rsid w:val="00D70399"/>
    <w:rsid w:val="00D703E7"/>
    <w:rsid w:val="00D71BAF"/>
    <w:rsid w:val="00D745C3"/>
    <w:rsid w:val="00D7712B"/>
    <w:rsid w:val="00D80C86"/>
    <w:rsid w:val="00D815AC"/>
    <w:rsid w:val="00D819C1"/>
    <w:rsid w:val="00D83522"/>
    <w:rsid w:val="00D864F9"/>
    <w:rsid w:val="00D86681"/>
    <w:rsid w:val="00D91872"/>
    <w:rsid w:val="00D94B99"/>
    <w:rsid w:val="00D954F7"/>
    <w:rsid w:val="00DA5244"/>
    <w:rsid w:val="00DB3478"/>
    <w:rsid w:val="00DB4267"/>
    <w:rsid w:val="00DB7E24"/>
    <w:rsid w:val="00DC344A"/>
    <w:rsid w:val="00DC3C97"/>
    <w:rsid w:val="00DC4169"/>
    <w:rsid w:val="00DD0F36"/>
    <w:rsid w:val="00DD25CF"/>
    <w:rsid w:val="00DD2844"/>
    <w:rsid w:val="00DD3717"/>
    <w:rsid w:val="00DD542A"/>
    <w:rsid w:val="00DE07FB"/>
    <w:rsid w:val="00DE14A9"/>
    <w:rsid w:val="00DE2071"/>
    <w:rsid w:val="00DE2110"/>
    <w:rsid w:val="00DE4BEB"/>
    <w:rsid w:val="00DE5EDD"/>
    <w:rsid w:val="00DE680D"/>
    <w:rsid w:val="00DF0511"/>
    <w:rsid w:val="00DF1BEC"/>
    <w:rsid w:val="00DF37C8"/>
    <w:rsid w:val="00DF509C"/>
    <w:rsid w:val="00DF5E8C"/>
    <w:rsid w:val="00DF6FC9"/>
    <w:rsid w:val="00E07361"/>
    <w:rsid w:val="00E076B7"/>
    <w:rsid w:val="00E134DC"/>
    <w:rsid w:val="00E16E7E"/>
    <w:rsid w:val="00E171A9"/>
    <w:rsid w:val="00E17E5E"/>
    <w:rsid w:val="00E23ABC"/>
    <w:rsid w:val="00E245A9"/>
    <w:rsid w:val="00E276C8"/>
    <w:rsid w:val="00E33BE9"/>
    <w:rsid w:val="00E33D0D"/>
    <w:rsid w:val="00E35562"/>
    <w:rsid w:val="00E4323D"/>
    <w:rsid w:val="00E43FA3"/>
    <w:rsid w:val="00E44417"/>
    <w:rsid w:val="00E45218"/>
    <w:rsid w:val="00E50964"/>
    <w:rsid w:val="00E51316"/>
    <w:rsid w:val="00E51C0A"/>
    <w:rsid w:val="00E52650"/>
    <w:rsid w:val="00E554AC"/>
    <w:rsid w:val="00E55887"/>
    <w:rsid w:val="00E55B25"/>
    <w:rsid w:val="00E60947"/>
    <w:rsid w:val="00E60CB3"/>
    <w:rsid w:val="00E61B0F"/>
    <w:rsid w:val="00E650CA"/>
    <w:rsid w:val="00E66B6E"/>
    <w:rsid w:val="00E6793A"/>
    <w:rsid w:val="00E70840"/>
    <w:rsid w:val="00E73CE6"/>
    <w:rsid w:val="00E74147"/>
    <w:rsid w:val="00E7573A"/>
    <w:rsid w:val="00E801E8"/>
    <w:rsid w:val="00E8170C"/>
    <w:rsid w:val="00E825D5"/>
    <w:rsid w:val="00E8418F"/>
    <w:rsid w:val="00E845D0"/>
    <w:rsid w:val="00E846B4"/>
    <w:rsid w:val="00E864E8"/>
    <w:rsid w:val="00E86894"/>
    <w:rsid w:val="00E91CDA"/>
    <w:rsid w:val="00E955F0"/>
    <w:rsid w:val="00E960B2"/>
    <w:rsid w:val="00E9618F"/>
    <w:rsid w:val="00E97E52"/>
    <w:rsid w:val="00EA01F3"/>
    <w:rsid w:val="00EA0D34"/>
    <w:rsid w:val="00EA0D40"/>
    <w:rsid w:val="00EA1088"/>
    <w:rsid w:val="00EA35B6"/>
    <w:rsid w:val="00EA4FA2"/>
    <w:rsid w:val="00EA6FA4"/>
    <w:rsid w:val="00EA7BA3"/>
    <w:rsid w:val="00EB0D44"/>
    <w:rsid w:val="00EB10D4"/>
    <w:rsid w:val="00EB1ABD"/>
    <w:rsid w:val="00EB3ADA"/>
    <w:rsid w:val="00EB581B"/>
    <w:rsid w:val="00EB7F92"/>
    <w:rsid w:val="00EC141C"/>
    <w:rsid w:val="00EC3BE0"/>
    <w:rsid w:val="00EC3CCD"/>
    <w:rsid w:val="00EC50B8"/>
    <w:rsid w:val="00ED6F8A"/>
    <w:rsid w:val="00ED758F"/>
    <w:rsid w:val="00EE0920"/>
    <w:rsid w:val="00EE2E72"/>
    <w:rsid w:val="00EE4761"/>
    <w:rsid w:val="00EF1179"/>
    <w:rsid w:val="00EF162A"/>
    <w:rsid w:val="00EF2D68"/>
    <w:rsid w:val="00EF386F"/>
    <w:rsid w:val="00EF72D0"/>
    <w:rsid w:val="00F005ED"/>
    <w:rsid w:val="00F01522"/>
    <w:rsid w:val="00F02954"/>
    <w:rsid w:val="00F03AB6"/>
    <w:rsid w:val="00F047A7"/>
    <w:rsid w:val="00F0628D"/>
    <w:rsid w:val="00F129B5"/>
    <w:rsid w:val="00F138B8"/>
    <w:rsid w:val="00F147A0"/>
    <w:rsid w:val="00F15160"/>
    <w:rsid w:val="00F168B8"/>
    <w:rsid w:val="00F214C0"/>
    <w:rsid w:val="00F21734"/>
    <w:rsid w:val="00F21F8C"/>
    <w:rsid w:val="00F243DE"/>
    <w:rsid w:val="00F2614D"/>
    <w:rsid w:val="00F301C5"/>
    <w:rsid w:val="00F31AB9"/>
    <w:rsid w:val="00F333B7"/>
    <w:rsid w:val="00F4104E"/>
    <w:rsid w:val="00F43359"/>
    <w:rsid w:val="00F4382B"/>
    <w:rsid w:val="00F43EFA"/>
    <w:rsid w:val="00F44E8B"/>
    <w:rsid w:val="00F45F22"/>
    <w:rsid w:val="00F46BD1"/>
    <w:rsid w:val="00F52056"/>
    <w:rsid w:val="00F53413"/>
    <w:rsid w:val="00F56816"/>
    <w:rsid w:val="00F611D0"/>
    <w:rsid w:val="00F61509"/>
    <w:rsid w:val="00F6308B"/>
    <w:rsid w:val="00F63872"/>
    <w:rsid w:val="00F63AD9"/>
    <w:rsid w:val="00F65882"/>
    <w:rsid w:val="00F65E63"/>
    <w:rsid w:val="00F65F71"/>
    <w:rsid w:val="00F66071"/>
    <w:rsid w:val="00F66F00"/>
    <w:rsid w:val="00F67DC7"/>
    <w:rsid w:val="00F67F10"/>
    <w:rsid w:val="00F702E8"/>
    <w:rsid w:val="00F70889"/>
    <w:rsid w:val="00F718D9"/>
    <w:rsid w:val="00F71BBF"/>
    <w:rsid w:val="00F738F5"/>
    <w:rsid w:val="00F7703C"/>
    <w:rsid w:val="00F77144"/>
    <w:rsid w:val="00F7773B"/>
    <w:rsid w:val="00F810E2"/>
    <w:rsid w:val="00F8244A"/>
    <w:rsid w:val="00F82D5E"/>
    <w:rsid w:val="00F83AE2"/>
    <w:rsid w:val="00F84A05"/>
    <w:rsid w:val="00F84C5F"/>
    <w:rsid w:val="00F85433"/>
    <w:rsid w:val="00F862E1"/>
    <w:rsid w:val="00F86A59"/>
    <w:rsid w:val="00F90001"/>
    <w:rsid w:val="00F9185C"/>
    <w:rsid w:val="00F92AC4"/>
    <w:rsid w:val="00F92AD7"/>
    <w:rsid w:val="00F93FD3"/>
    <w:rsid w:val="00F949E7"/>
    <w:rsid w:val="00F9716E"/>
    <w:rsid w:val="00FA15F8"/>
    <w:rsid w:val="00FA1711"/>
    <w:rsid w:val="00FA1C97"/>
    <w:rsid w:val="00FA3381"/>
    <w:rsid w:val="00FA47F3"/>
    <w:rsid w:val="00FA5E62"/>
    <w:rsid w:val="00FA63BA"/>
    <w:rsid w:val="00FA7DFA"/>
    <w:rsid w:val="00FB0BC2"/>
    <w:rsid w:val="00FB324B"/>
    <w:rsid w:val="00FC0450"/>
    <w:rsid w:val="00FC070D"/>
    <w:rsid w:val="00FC503F"/>
    <w:rsid w:val="00FC5690"/>
    <w:rsid w:val="00FC6641"/>
    <w:rsid w:val="00FD0E00"/>
    <w:rsid w:val="00FD1982"/>
    <w:rsid w:val="00FD22F4"/>
    <w:rsid w:val="00FD46B2"/>
    <w:rsid w:val="00FD6425"/>
    <w:rsid w:val="00FD697D"/>
    <w:rsid w:val="00FD7BF9"/>
    <w:rsid w:val="00FE09D5"/>
    <w:rsid w:val="00FE1DF8"/>
    <w:rsid w:val="00FE25FD"/>
    <w:rsid w:val="00FE5C26"/>
    <w:rsid w:val="00FE78F5"/>
    <w:rsid w:val="00FF0D2C"/>
    <w:rsid w:val="00FF1C3E"/>
    <w:rsid w:val="00FF1F14"/>
    <w:rsid w:val="00FF3D59"/>
    <w:rsid w:val="00FF42F8"/>
    <w:rsid w:val="00FF4953"/>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paragraph" w:styleId="Literaturverzeichnis">
    <w:name w:val="Bibliography"/>
    <w:basedOn w:val="Standard"/>
    <w:next w:val="Standard"/>
    <w:uiPriority w:val="37"/>
    <w:unhideWhenUsed/>
    <w:rsid w:val="00D3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475144917">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09944178">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Dokumente\DH-BW\3.Semester\Software%20Engineering\TINF19C_SAS_Team_2_v0.2.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{65D0C94A-FADF-44D2-9ACD-CAD5810A92BE}</b:Guid>
    <b:Title>Wikipedia</b:Title>
    <b:Year>2020</b:Year>
    <b:Month>November</b:Month>
    <b:Day>4</b:Day>
    <b:URL>https://en.wikipedia.org/wiki/Model%E2%80%93view%E2%80%93controller</b:URL>
    <b:RefOrder>1</b:RefOrder>
  </b:Source>
</b:Sources>
</file>

<file path=customXml/itemProps1.xml><?xml version="1.0" encoding="utf-8"?>
<ds:datastoreItem xmlns:ds="http://schemas.openxmlformats.org/officeDocument/2006/customXml" ds:itemID="{1536ECE3-3288-4827-B6B0-DC3A64EF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1709</Words>
  <Characters>10770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12455</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Jess Simon (inf19182)</cp:lastModifiedBy>
  <cp:revision>367</cp:revision>
  <cp:lastPrinted>2020-05-05T17:10:00Z</cp:lastPrinted>
  <dcterms:created xsi:type="dcterms:W3CDTF">2020-10-30T10:03:00Z</dcterms:created>
  <dcterms:modified xsi:type="dcterms:W3CDTF">2020-11-04T12:56:00Z</dcterms:modified>
</cp:coreProperties>
</file>