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A8" w:rsidRDefault="00EE5EA8" w:rsidP="00EE5EA8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EE5EA8" w:rsidRDefault="00EE5EA8" w:rsidP="00EE5EA8">
      <w:pPr>
        <w:rPr>
          <w:rFonts w:asciiTheme="minorHAnsi" w:hAnsiTheme="minorHAnsi" w:cstheme="minorBidi"/>
          <w:color w:val="1F497D"/>
          <w:sz w:val="22"/>
          <w:szCs w:val="22"/>
        </w:rPr>
      </w:pPr>
    </w:p>
    <w:p w:rsidR="00EE5EA8" w:rsidRDefault="00EE5EA8" w:rsidP="00EE5EA8">
      <w:pPr>
        <w:rPr>
          <w:rFonts w:ascii="Calibri" w:eastAsia="Times New Roman" w:hAnsi="Calibri"/>
          <w:color w:val="auto"/>
          <w:sz w:val="22"/>
          <w:szCs w:val="22"/>
        </w:rPr>
      </w:pPr>
      <w:bookmarkStart w:id="0" w:name="_MailOriginal"/>
      <w:r>
        <w:rPr>
          <w:rFonts w:ascii="Calibri" w:eastAsia="Times New Roman" w:hAnsi="Calibri"/>
          <w:b/>
          <w:bCs/>
          <w:color w:val="auto"/>
          <w:sz w:val="22"/>
          <w:szCs w:val="22"/>
        </w:rPr>
        <w:t>From:</w:t>
      </w:r>
      <w:r>
        <w:rPr>
          <w:rFonts w:ascii="Calibri" w:eastAsia="Times New Roman" w:hAnsi="Calibri"/>
          <w:color w:val="auto"/>
          <w:sz w:val="22"/>
          <w:szCs w:val="22"/>
        </w:rPr>
        <w:t xml:space="preserve"> Cooper, James E. </w:t>
      </w:r>
      <w:r>
        <w:rPr>
          <w:rFonts w:ascii="Calibri" w:eastAsia="Times New Roman" w:hAnsi="Calibri"/>
          <w:color w:val="auto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auto"/>
          <w:sz w:val="22"/>
          <w:szCs w:val="22"/>
        </w:rPr>
        <w:t>Sent:</w:t>
      </w:r>
      <w:r>
        <w:rPr>
          <w:rFonts w:ascii="Calibri" w:eastAsia="Times New Roman" w:hAnsi="Calibri"/>
          <w:color w:val="auto"/>
          <w:sz w:val="22"/>
          <w:szCs w:val="22"/>
        </w:rPr>
        <w:t xml:space="preserve"> Tuesday, October 08, 2019 10:46 AM</w:t>
      </w:r>
      <w:r>
        <w:rPr>
          <w:rFonts w:ascii="Calibri" w:eastAsia="Times New Roman" w:hAnsi="Calibri"/>
          <w:color w:val="auto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auto"/>
          <w:sz w:val="22"/>
          <w:szCs w:val="22"/>
        </w:rPr>
        <w:t>To:</w:t>
      </w:r>
      <w:r>
        <w:rPr>
          <w:rFonts w:ascii="Calibri" w:eastAsia="Times New Roman" w:hAnsi="Calibri"/>
          <w:color w:val="auto"/>
          <w:sz w:val="22"/>
          <w:szCs w:val="22"/>
        </w:rPr>
        <w:t xml:space="preserve"> Baker, Chris J. &lt;cjbaker@dekalbcountyga.gov&gt;; Chen, Weidong &lt;wchen@dekalbcountyga.gov&gt;; Gindina, Irina E. &lt;iegindina@dekalbcountyga.gov&gt;; Green, Felecia A. &lt;flalston@dekalbcountyga.gov&gt;; Hollis, Cary &lt;chollis@dekalbcountyga.gov&gt;; </w:t>
      </w:r>
      <w:proofErr w:type="spellStart"/>
      <w:r>
        <w:rPr>
          <w:rFonts w:ascii="Calibri" w:eastAsia="Times New Roman" w:hAnsi="Calibri"/>
          <w:color w:val="auto"/>
          <w:sz w:val="22"/>
          <w:szCs w:val="22"/>
        </w:rPr>
        <w:t>Loeffler</w:t>
      </w:r>
      <w:proofErr w:type="spellEnd"/>
      <w:r>
        <w:rPr>
          <w:rFonts w:ascii="Calibri" w:eastAsia="Times New Roman" w:hAnsi="Calibri"/>
          <w:color w:val="auto"/>
          <w:sz w:val="22"/>
          <w:szCs w:val="22"/>
        </w:rPr>
        <w:t>, Susan V. &lt;svloeffl@dekalbcountyga.gov&gt;; Matelski, John &lt;jmatelski@dekalbcountyga.gov&gt;; Puckett, Barry &lt;jbpuckett@dekalbcountyga.gov&gt;; Reaves, Lashawn C. &lt;lcreaves@dekalbcountyga.gov&gt;; Shvartsman, Gennadiy &lt;gshvartsman@dekalbcountyga.gov&gt;; Smith, Chris &lt;Chris.Smith@dekalbcountyga.gov&gt;; Taylor, Steven N. &lt;sntaylor@dekalbcountyga.gov&gt;; Vernon, Michelle D &lt;mdvernon@dekalbcountyga.gov&gt;</w:t>
      </w:r>
      <w:r>
        <w:rPr>
          <w:rFonts w:ascii="Calibri" w:eastAsia="Times New Roman" w:hAnsi="Calibri"/>
          <w:color w:val="auto"/>
          <w:sz w:val="22"/>
          <w:szCs w:val="22"/>
        </w:rPr>
        <w:br/>
      </w:r>
      <w:r>
        <w:rPr>
          <w:rFonts w:ascii="Calibri" w:eastAsia="Times New Roman" w:hAnsi="Calibri"/>
          <w:b/>
          <w:bCs/>
          <w:color w:val="auto"/>
          <w:sz w:val="22"/>
          <w:szCs w:val="22"/>
        </w:rPr>
        <w:t>Subject:</w:t>
      </w:r>
      <w:r>
        <w:rPr>
          <w:rFonts w:ascii="Calibri" w:eastAsia="Times New Roman" w:hAnsi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color w:val="auto"/>
          <w:sz w:val="22"/>
          <w:szCs w:val="22"/>
        </w:rPr>
        <w:t>WebEOC</w:t>
      </w:r>
      <w:proofErr w:type="spellEnd"/>
      <w:r>
        <w:rPr>
          <w:rFonts w:ascii="Calibri" w:eastAsia="Times New Roman" w:hAnsi="Calibri"/>
          <w:color w:val="auto"/>
          <w:sz w:val="22"/>
          <w:szCs w:val="22"/>
        </w:rPr>
        <w:t xml:space="preserve"> Distribution List - TEST</w:t>
      </w:r>
    </w:p>
    <w:p w:rsidR="00EE5EA8" w:rsidRDefault="00EE5EA8" w:rsidP="00EE5EA8"/>
    <w:p w:rsidR="00EE5EA8" w:rsidRDefault="00EE5EA8" w:rsidP="00EE5EA8">
      <w:r>
        <w:t xml:space="preserve">This is a Test for </w:t>
      </w:r>
      <w:proofErr w:type="spellStart"/>
      <w:r>
        <w:t>WebEOC</w:t>
      </w:r>
      <w:proofErr w:type="spellEnd"/>
      <w:r>
        <w:t xml:space="preserve"> Distribution List…</w:t>
      </w:r>
    </w:p>
    <w:p w:rsidR="00EE5EA8" w:rsidRDefault="00EE5EA8" w:rsidP="00EE5EA8"/>
    <w:p w:rsidR="00EE5EA8" w:rsidRDefault="00EE5EA8" w:rsidP="00EE5EA8"/>
    <w:p w:rsidR="00EE5EA8" w:rsidRDefault="00EE5EA8" w:rsidP="00EE5EA8">
      <w:r>
        <w:t xml:space="preserve">If you receive this…please reply (DO NOT Reply All) with a </w:t>
      </w:r>
      <w:r>
        <w:rPr>
          <w:highlight w:val="yellow"/>
        </w:rPr>
        <w:t>YES</w:t>
      </w:r>
      <w:r>
        <w:t>!</w:t>
      </w:r>
    </w:p>
    <w:p w:rsidR="00EE5EA8" w:rsidRDefault="00EE5EA8" w:rsidP="00EE5EA8"/>
    <w:p w:rsidR="00EE5EA8" w:rsidRDefault="00EE5EA8" w:rsidP="00EE5EA8"/>
    <w:p w:rsidR="00EE5EA8" w:rsidRDefault="00EE5EA8" w:rsidP="00EE5EA8">
      <w:r>
        <w:t>Thanks,</w:t>
      </w:r>
    </w:p>
    <w:p w:rsidR="00EE5EA8" w:rsidRDefault="00EE5EA8" w:rsidP="00EE5EA8"/>
    <w:p w:rsidR="00EE5EA8" w:rsidRDefault="00EE5EA8" w:rsidP="00EE5EA8"/>
    <w:p w:rsidR="00EE5EA8" w:rsidRDefault="00EE5EA8" w:rsidP="00EE5EA8"/>
    <w:p w:rsidR="00EE5EA8" w:rsidRDefault="00EE5EA8" w:rsidP="00EE5EA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James E. Cooper </w:t>
      </w:r>
    </w:p>
    <w:p w:rsidR="00EE5EA8" w:rsidRDefault="00EE5EA8" w:rsidP="00EE5EA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Systems Administrator | Server Support | </w:t>
      </w:r>
      <w:proofErr w:type="spellStart"/>
      <w:r>
        <w:rPr>
          <w:rFonts w:ascii="Times New Roman" w:hAnsi="Times New Roman"/>
        </w:rPr>
        <w:t>Dekalb</w:t>
      </w:r>
      <w:proofErr w:type="spellEnd"/>
      <w:r>
        <w:rPr>
          <w:rFonts w:ascii="Times New Roman" w:hAnsi="Times New Roman"/>
        </w:rPr>
        <w:t xml:space="preserve"> County Government </w:t>
      </w:r>
    </w:p>
    <w:p w:rsidR="00EE5EA8" w:rsidRDefault="00EE5EA8" w:rsidP="00EE5EA8">
      <w:pPr>
        <w:rPr>
          <w:rFonts w:ascii="Times New Roman" w:hAnsi="Times New Roman"/>
        </w:rPr>
      </w:pPr>
      <w:r>
        <w:rPr>
          <w:rFonts w:ascii="Times New Roman" w:hAnsi="Times New Roman"/>
        </w:rPr>
        <w:t>Bobby Burgess Building | 3630 Camp Circle, 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Fl</w:t>
      </w:r>
      <w:proofErr w:type="spellEnd"/>
      <w:r>
        <w:rPr>
          <w:rFonts w:ascii="Times New Roman" w:hAnsi="Times New Roman"/>
        </w:rPr>
        <w:t xml:space="preserve"> | Decatur, GA 30032 </w:t>
      </w:r>
    </w:p>
    <w:p w:rsidR="00EE5EA8" w:rsidRDefault="00EE5EA8" w:rsidP="00EE5EA8">
      <w:pPr>
        <w:rPr>
          <w:rFonts w:ascii="Times New Roman" w:hAnsi="Times New Roman"/>
        </w:rPr>
      </w:pPr>
      <w:r>
        <w:rPr>
          <w:rFonts w:ascii="Times New Roman" w:hAnsi="Times New Roman"/>
        </w:rPr>
        <w:t>Office: 770-724-1491 | Cell: 678-758-4910 | Fax: 404-371-2413</w:t>
      </w:r>
    </w:p>
    <w:p w:rsidR="00EE5EA8" w:rsidRDefault="00EE5EA8" w:rsidP="00EE5EA8">
      <w:pPr>
        <w:rPr>
          <w:rFonts w:ascii="Times New Roman" w:hAnsi="Times New Roman"/>
          <w:color w:val="0070C0"/>
        </w:rPr>
      </w:pPr>
      <w:r>
        <w:rPr>
          <w:rFonts w:ascii="Times New Roman" w:hAnsi="Times New Roman"/>
        </w:rPr>
        <w:t>Email:</w:t>
      </w:r>
      <w:r>
        <w:rPr>
          <w:rFonts w:ascii="Times New Roman" w:hAnsi="Times New Roman"/>
          <w:color w:val="806000"/>
        </w:rPr>
        <w:t xml:space="preserve"> </w:t>
      </w:r>
      <w:hyperlink r:id="rId4" w:history="1">
        <w:r>
          <w:rPr>
            <w:rStyle w:val="Hyperlink"/>
            <w:rFonts w:ascii="Times New Roman" w:hAnsi="Times New Roman"/>
            <w:color w:val="0070C0"/>
          </w:rPr>
          <w:t>jecooper@dekalbcountyga.gov</w:t>
        </w:r>
      </w:hyperlink>
    </w:p>
    <w:p w:rsidR="00EE5EA8" w:rsidRDefault="00EE5EA8" w:rsidP="00EE5EA8">
      <w:pPr>
        <w:rPr>
          <w:rFonts w:ascii="Times New Roman" w:hAnsi="Times New Roman"/>
          <w:color w:val="0070C0"/>
        </w:rPr>
      </w:pPr>
      <w:r>
        <w:rPr>
          <w:rFonts w:ascii="Tahoma" w:hAnsi="Tahoma" w:cs="Tahoma"/>
          <w:color w:val="C00000"/>
          <w:sz w:val="18"/>
          <w:szCs w:val="18"/>
        </w:rPr>
        <w:t xml:space="preserve">For internal support, log a support request at </w:t>
      </w:r>
      <w:hyperlink r:id="rId5" w:history="1">
        <w:r>
          <w:rPr>
            <w:rStyle w:val="Hyperlink"/>
            <w:rFonts w:ascii="Tahoma" w:hAnsi="Tahoma" w:cs="Tahoma"/>
            <w:color w:val="C00000"/>
            <w:sz w:val="18"/>
            <w:szCs w:val="18"/>
          </w:rPr>
          <w:t>https://helpdesk.dekalbcountyga.gov</w:t>
        </w:r>
      </w:hyperlink>
      <w:r>
        <w:rPr>
          <w:rFonts w:ascii="Tahoma" w:hAnsi="Tahoma" w:cs="Tahoma"/>
          <w:color w:val="C00000"/>
          <w:sz w:val="18"/>
          <w:szCs w:val="18"/>
        </w:rPr>
        <w:t>!</w:t>
      </w:r>
    </w:p>
    <w:p w:rsidR="00EE5EA8" w:rsidRDefault="00EE5EA8" w:rsidP="00EE5EA8">
      <w:pPr>
        <w:rPr>
          <w:color w:val="0070C0"/>
          <w:sz w:val="20"/>
          <w:szCs w:val="20"/>
        </w:rPr>
      </w:pPr>
    </w:p>
    <w:p w:rsidR="00EE5EA8" w:rsidRDefault="00EE5EA8" w:rsidP="00EE5EA8">
      <w:pPr>
        <w:rPr>
          <w:rFonts w:ascii="Times New Roman" w:hAnsi="Times New Roman"/>
          <w:b/>
          <w:bCs/>
          <w:color w:val="575757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color w:val="575757"/>
          <w:sz w:val="17"/>
          <w:szCs w:val="17"/>
        </w:rPr>
        <w:t>Dekalb</w:t>
      </w:r>
      <w:proofErr w:type="spellEnd"/>
      <w:r>
        <w:rPr>
          <w:rFonts w:ascii="Times New Roman" w:hAnsi="Times New Roman"/>
          <w:b/>
          <w:bCs/>
          <w:color w:val="575757"/>
          <w:sz w:val="17"/>
          <w:szCs w:val="17"/>
        </w:rPr>
        <w:t xml:space="preserve"> County Users:</w:t>
      </w:r>
    </w:p>
    <w:p w:rsidR="00EE5EA8" w:rsidRDefault="00EE5EA8" w:rsidP="00EE5EA8">
      <w:pPr>
        <w:rPr>
          <w:rFonts w:ascii="Times New Roman" w:hAnsi="Times New Roman"/>
          <w:color w:val="575757"/>
          <w:sz w:val="17"/>
          <w:szCs w:val="17"/>
        </w:rPr>
      </w:pPr>
      <w:r>
        <w:rPr>
          <w:rFonts w:ascii="Times New Roman" w:hAnsi="Times New Roman"/>
          <w:color w:val="575757"/>
          <w:sz w:val="17"/>
          <w:szCs w:val="17"/>
        </w:rPr>
        <w:t xml:space="preserve">To report issues and for tracking and accountability. </w:t>
      </w:r>
    </w:p>
    <w:p w:rsidR="00EE5EA8" w:rsidRDefault="00EE5EA8" w:rsidP="00EE5EA8">
      <w:pPr>
        <w:rPr>
          <w:rFonts w:ascii="Times New Roman" w:hAnsi="Times New Roman"/>
          <w:color w:val="575757"/>
          <w:sz w:val="17"/>
          <w:szCs w:val="17"/>
        </w:rPr>
      </w:pPr>
      <w:r>
        <w:rPr>
          <w:rFonts w:ascii="Times New Roman" w:hAnsi="Times New Roman"/>
          <w:color w:val="575757"/>
          <w:sz w:val="17"/>
          <w:szCs w:val="17"/>
        </w:rPr>
        <w:t xml:space="preserve">Please create a ticket by utilizing the self-service ticketing system by typing </w:t>
      </w:r>
      <w:r>
        <w:rPr>
          <w:rFonts w:ascii="Times New Roman" w:hAnsi="Times New Roman"/>
          <w:b/>
          <w:bCs/>
          <w:color w:val="575757"/>
          <w:sz w:val="17"/>
          <w:szCs w:val="17"/>
          <w:u w:val="single"/>
        </w:rPr>
        <w:t>helpdesk.dekalbcountyga.gov</w:t>
      </w:r>
      <w:r>
        <w:rPr>
          <w:rFonts w:ascii="Times New Roman" w:hAnsi="Times New Roman"/>
          <w:color w:val="575757"/>
          <w:sz w:val="17"/>
          <w:szCs w:val="17"/>
        </w:rPr>
        <w:t xml:space="preserve"> into your Web browser and use your network </w:t>
      </w:r>
      <w:r>
        <w:rPr>
          <w:rFonts w:ascii="Times New Roman" w:hAnsi="Times New Roman"/>
          <w:b/>
          <w:bCs/>
          <w:color w:val="575757"/>
          <w:sz w:val="17"/>
          <w:szCs w:val="17"/>
          <w:u w:val="single"/>
        </w:rPr>
        <w:t>username</w:t>
      </w:r>
      <w:r>
        <w:rPr>
          <w:rFonts w:ascii="Times New Roman" w:hAnsi="Times New Roman"/>
          <w:color w:val="575757"/>
          <w:sz w:val="17"/>
          <w:szCs w:val="17"/>
        </w:rPr>
        <w:t xml:space="preserve"> and </w:t>
      </w:r>
      <w:r>
        <w:rPr>
          <w:rFonts w:ascii="Times New Roman" w:hAnsi="Times New Roman"/>
          <w:b/>
          <w:bCs/>
          <w:color w:val="575757"/>
          <w:sz w:val="17"/>
          <w:szCs w:val="17"/>
          <w:u w:val="single"/>
        </w:rPr>
        <w:t>password</w:t>
      </w:r>
      <w:r>
        <w:rPr>
          <w:rFonts w:ascii="Times New Roman" w:hAnsi="Times New Roman"/>
          <w:color w:val="575757"/>
          <w:sz w:val="17"/>
          <w:szCs w:val="17"/>
        </w:rPr>
        <w:t xml:space="preserve">. </w:t>
      </w:r>
    </w:p>
    <w:p w:rsidR="00EE5EA8" w:rsidRDefault="00EE5EA8" w:rsidP="00EE5EA8">
      <w:pPr>
        <w:rPr>
          <w:rFonts w:ascii="Times New Roman" w:hAnsi="Times New Roman"/>
          <w:color w:val="575757"/>
          <w:sz w:val="20"/>
          <w:szCs w:val="20"/>
        </w:rPr>
      </w:pPr>
      <w:r>
        <w:rPr>
          <w:rFonts w:ascii="Times New Roman" w:hAnsi="Times New Roman"/>
          <w:color w:val="575757"/>
          <w:sz w:val="17"/>
          <w:szCs w:val="17"/>
        </w:rPr>
        <w:t>If you need assistance creating a ticket, please click on the solution tab and watch a quick training video.</w:t>
      </w:r>
    </w:p>
    <w:p w:rsidR="00EE5EA8" w:rsidRDefault="00EE5EA8" w:rsidP="00EE5EA8">
      <w:pPr>
        <w:rPr>
          <w:rFonts w:ascii="Times New Roman" w:hAnsi="Times New Roman"/>
          <w:color w:val="575757"/>
          <w:sz w:val="20"/>
          <w:szCs w:val="20"/>
        </w:rPr>
      </w:pPr>
    </w:p>
    <w:p w:rsidR="00EE5EA8" w:rsidRDefault="00EE5EA8" w:rsidP="00EE5EA8">
      <w:pPr>
        <w:rPr>
          <w:color w:val="806000"/>
          <w:sz w:val="20"/>
          <w:szCs w:val="20"/>
        </w:rPr>
      </w:pPr>
    </w:p>
    <w:bookmarkEnd w:id="0"/>
    <w:p w:rsidR="00EE5EA8" w:rsidRDefault="00EE5EA8" w:rsidP="00EE5EA8"/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A8"/>
    <w:rsid w:val="006E0E5E"/>
    <w:rsid w:val="00941C3E"/>
    <w:rsid w:val="00AC1971"/>
    <w:rsid w:val="00D65E66"/>
    <w:rsid w:val="00EE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A4283-55BD-4FE8-B0E0-6D4FF92B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A8"/>
    <w:pPr>
      <w:spacing w:after="0" w:line="240" w:lineRule="auto"/>
    </w:pPr>
    <w:rPr>
      <w:rFonts w:ascii="Georgia" w:hAnsi="Georgi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EA8"/>
    <w:rPr>
      <w:color w:val="CC99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cc02.safelinks.protection.outlook.com/?url=https%3A%2F%2Fhelpdesk.dekalbcountyga.gov%2F&amp;data=02%7C01%7Ciegindina%40dekalbcountyga.gov%7C0f7a4022bd9347bf9dc408d74bfe4717%7C292d5527abff45ffbc92b1db1037607b%7C0%7C0%7C637061427793452709&amp;sdata=M9rXuj78609mELDeMMXArPt6%2FJKX4BwIw1njH9UkGBg%3D&amp;reserved=0" TargetMode="External"/><Relationship Id="rId4" Type="http://schemas.openxmlformats.org/officeDocument/2006/relationships/hyperlink" Target="mailto:jecooper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2019-10-08T14:49:00Z</dcterms:created>
  <dcterms:modified xsi:type="dcterms:W3CDTF">2019-10-08T14:49:00Z</dcterms:modified>
</cp:coreProperties>
</file>