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11CA9"/>
  <w:body>
    <w:p w14:paraId="52C5AE6A" w14:textId="77777777" w:rsidR="00315F84" w:rsidRDefault="00315F84" w:rsidP="00315F84">
      <w:bookmarkStart w:id="0" w:name="_Hlk214045465"/>
    </w:p>
    <w:p w14:paraId="04C0FE30" w14:textId="77777777" w:rsidR="00315F84" w:rsidRDefault="00000000" w:rsidP="00315F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pict w14:anchorId="1B999A1E">
          <v:rect id="_x0000_i1025" style="width:0;height:1.5pt" o:hralign="center" o:hrstd="t" o:hr="t" fillcolor="#a0a0a0" stroked="f"/>
        </w:pict>
      </w:r>
    </w:p>
    <w:bookmarkEnd w:id="0"/>
    <w:p w14:paraId="478AE7D0" w14:textId="540C9F77" w:rsidR="00353C0D" w:rsidRPr="00315F84" w:rsidRDefault="00315F84" w:rsidP="00315F84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REGLAMENTO </w:t>
      </w:r>
      <w:r w:rsidRPr="00315F84">
        <w:rPr>
          <w:b/>
          <w:bCs/>
          <w:sz w:val="18"/>
          <w:szCs w:val="18"/>
        </w:rPr>
        <w:t>DE DESCONEXIONES</w:t>
      </w:r>
    </w:p>
    <w:p w14:paraId="7004F22D" w14:textId="77777777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>CAPÍTULO 1: DEFINICIÓN Y TIPOS DE DESCONEXIÓN</w:t>
      </w:r>
    </w:p>
    <w:p w14:paraId="08CB960C" w14:textId="77777777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>1.1 CLASIFICACIÓN DE DESCONEXIONES</w:t>
      </w:r>
    </w:p>
    <w:p w14:paraId="356ED197" w14:textId="77777777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>TIPO A - DESCONEXIÓN INVOLUNTARIA:</w:t>
      </w:r>
    </w:p>
    <w:p w14:paraId="13D9FDA7" w14:textId="49CFFAA3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Fallos de internet del jugador</w:t>
      </w:r>
      <w:r w:rsidR="00291A6B">
        <w:rPr>
          <w:sz w:val="16"/>
          <w:szCs w:val="16"/>
        </w:rPr>
        <w:tab/>
      </w:r>
      <w:r w:rsidR="00291A6B">
        <w:rPr>
          <w:sz w:val="16"/>
          <w:szCs w:val="16"/>
        </w:rPr>
        <w:tab/>
      </w:r>
      <w:r w:rsidR="00291A6B">
        <w:rPr>
          <w:sz w:val="16"/>
          <w:szCs w:val="16"/>
        </w:rPr>
        <w:tab/>
      </w:r>
      <w:r w:rsidRPr="00315F84">
        <w:rPr>
          <w:sz w:val="16"/>
          <w:szCs w:val="16"/>
        </w:rPr>
        <w:t xml:space="preserve">• Fallos de servidores de </w:t>
      </w:r>
      <w:proofErr w:type="spellStart"/>
      <w:r w:rsidRPr="00315F84">
        <w:rPr>
          <w:sz w:val="16"/>
          <w:szCs w:val="16"/>
        </w:rPr>
        <w:t>Konami</w:t>
      </w:r>
      <w:proofErr w:type="spellEnd"/>
      <w:r w:rsidR="00291A6B">
        <w:rPr>
          <w:sz w:val="16"/>
          <w:szCs w:val="16"/>
        </w:rPr>
        <w:tab/>
      </w:r>
      <w:r w:rsidRPr="00315F84">
        <w:rPr>
          <w:sz w:val="16"/>
          <w:szCs w:val="16"/>
        </w:rPr>
        <w:t>• Problemas eléctricos</w:t>
      </w:r>
    </w:p>
    <w:p w14:paraId="5B08ABF7" w14:textId="034E888D" w:rsidR="00315F84" w:rsidRPr="00315F84" w:rsidRDefault="00315F84" w:rsidP="00291A6B">
      <w:pPr>
        <w:jc w:val="center"/>
        <w:rPr>
          <w:sz w:val="16"/>
          <w:szCs w:val="16"/>
        </w:rPr>
      </w:pPr>
      <w:r w:rsidRPr="00315F84">
        <w:rPr>
          <w:sz w:val="16"/>
          <w:szCs w:val="16"/>
        </w:rPr>
        <w:t xml:space="preserve">• </w:t>
      </w:r>
      <w:proofErr w:type="spellStart"/>
      <w:r w:rsidRPr="00315F84">
        <w:rPr>
          <w:sz w:val="16"/>
          <w:szCs w:val="16"/>
        </w:rPr>
        <w:t>Crash</w:t>
      </w:r>
      <w:proofErr w:type="spellEnd"/>
      <w:r w:rsidRPr="00315F84">
        <w:rPr>
          <w:sz w:val="16"/>
          <w:szCs w:val="16"/>
        </w:rPr>
        <w:t xml:space="preserve"> de la aplicación</w:t>
      </w:r>
    </w:p>
    <w:p w14:paraId="76BA0509" w14:textId="77777777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>TIPO B - DESCONEXIÓN VOLUNTARIA:</w:t>
      </w:r>
    </w:p>
    <w:p w14:paraId="494FBA7B" w14:textId="05FB4005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Abandono intencional del partido</w:t>
      </w:r>
      <w:r w:rsidR="00291A6B">
        <w:rPr>
          <w:sz w:val="16"/>
          <w:szCs w:val="16"/>
        </w:rPr>
        <w:tab/>
      </w:r>
      <w:r w:rsidR="00291A6B">
        <w:rPr>
          <w:sz w:val="16"/>
          <w:szCs w:val="16"/>
        </w:rPr>
        <w:tab/>
      </w:r>
      <w:r w:rsidRPr="00315F84">
        <w:rPr>
          <w:sz w:val="16"/>
          <w:szCs w:val="16"/>
        </w:rPr>
        <w:t>• Salida manual de la sala</w:t>
      </w:r>
      <w:r w:rsidR="00291A6B">
        <w:rPr>
          <w:sz w:val="16"/>
          <w:szCs w:val="16"/>
        </w:rPr>
        <w:tab/>
      </w:r>
      <w:r w:rsidR="00291A6B">
        <w:rPr>
          <w:sz w:val="16"/>
          <w:szCs w:val="16"/>
        </w:rPr>
        <w:tab/>
      </w:r>
      <w:r w:rsidRPr="00315F84">
        <w:rPr>
          <w:sz w:val="16"/>
          <w:szCs w:val="16"/>
        </w:rPr>
        <w:t>• Reinicio deliberado del juego</w:t>
      </w:r>
    </w:p>
    <w:p w14:paraId="12B1D8E1" w14:textId="77777777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>TIPO C - DESCONEXIÓN DUDOSA:</w:t>
      </w:r>
    </w:p>
    <w:p w14:paraId="42424BC2" w14:textId="74845A4D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Patrón repetitivo de desconexiones</w:t>
      </w:r>
      <w:r w:rsidR="00291A6B">
        <w:rPr>
          <w:sz w:val="16"/>
          <w:szCs w:val="16"/>
        </w:rPr>
        <w:tab/>
      </w:r>
      <w:r w:rsidR="00291A6B">
        <w:rPr>
          <w:sz w:val="16"/>
          <w:szCs w:val="16"/>
        </w:rPr>
        <w:tab/>
      </w:r>
      <w:r w:rsidRPr="00315F84">
        <w:rPr>
          <w:sz w:val="16"/>
          <w:szCs w:val="16"/>
        </w:rPr>
        <w:t>• Coincidencia con momentos clave</w:t>
      </w:r>
      <w:r w:rsidR="00291A6B">
        <w:rPr>
          <w:sz w:val="16"/>
          <w:szCs w:val="16"/>
        </w:rPr>
        <w:tab/>
      </w:r>
      <w:r w:rsidRPr="00315F84">
        <w:rPr>
          <w:sz w:val="16"/>
          <w:szCs w:val="16"/>
        </w:rPr>
        <w:t>• Sin evidencia clara de causa</w:t>
      </w:r>
    </w:p>
    <w:p w14:paraId="04611E22" w14:textId="77777777" w:rsidR="00315F84" w:rsidRPr="00315F84" w:rsidRDefault="00000000" w:rsidP="00315F84">
      <w:pPr>
        <w:rPr>
          <w:sz w:val="16"/>
          <w:szCs w:val="16"/>
        </w:rPr>
      </w:pPr>
      <w:r>
        <w:rPr>
          <w:sz w:val="16"/>
          <w:szCs w:val="16"/>
        </w:rPr>
        <w:pict w14:anchorId="6FE152A8">
          <v:rect id="_x0000_i1026" style="width:0;height:1.5pt" o:hralign="center" o:hrstd="t" o:hr="t" fillcolor="#a0a0a0" stroked="f"/>
        </w:pict>
      </w:r>
    </w:p>
    <w:p w14:paraId="1CCDAADD" w14:textId="77777777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>CAPÍTULO 2: PROTOCOLO DE ACTUACIÓN INMEDIATA</w:t>
      </w:r>
    </w:p>
    <w:p w14:paraId="19208FB8" w14:textId="77777777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>2.1 PROCEDIMIENTO ESTÁNDAR</w:t>
      </w:r>
    </w:p>
    <w:p w14:paraId="682231E2" w14:textId="28D40219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 xml:space="preserve">PASO 1: El jugador que permanece </w:t>
      </w:r>
      <w:proofErr w:type="gramStart"/>
      <w:r w:rsidRPr="00315F84">
        <w:rPr>
          <w:b/>
          <w:bCs/>
          <w:sz w:val="16"/>
          <w:szCs w:val="16"/>
        </w:rPr>
        <w:t>conectad</w:t>
      </w:r>
      <w:r>
        <w:rPr>
          <w:b/>
          <w:bCs/>
          <w:sz w:val="16"/>
          <w:szCs w:val="16"/>
        </w:rPr>
        <w:t>o</w:t>
      </w:r>
      <w:r w:rsidRPr="00315F84">
        <w:rPr>
          <w:b/>
          <w:bCs/>
          <w:sz w:val="16"/>
          <w:szCs w:val="16"/>
        </w:rPr>
        <w:t xml:space="preserve"> toma</w:t>
      </w:r>
      <w:proofErr w:type="gramEnd"/>
      <w:r w:rsidRPr="00315F84">
        <w:rPr>
          <w:b/>
          <w:bCs/>
          <w:sz w:val="16"/>
          <w:szCs w:val="16"/>
        </w:rPr>
        <w:t>:</w:t>
      </w:r>
    </w:p>
    <w:p w14:paraId="49FE7507" w14:textId="7D30C060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 xml:space="preserve">• </w:t>
      </w:r>
      <w:r w:rsidRPr="00315F84">
        <w:rPr>
          <w:rFonts w:ascii="Segoe UI Emoji" w:hAnsi="Segoe UI Emoji" w:cs="Segoe UI Emoji"/>
          <w:sz w:val="16"/>
          <w:szCs w:val="16"/>
        </w:rPr>
        <w:t>📸</w:t>
      </w:r>
      <w:r w:rsidRPr="00315F84">
        <w:rPr>
          <w:sz w:val="16"/>
          <w:szCs w:val="16"/>
        </w:rPr>
        <w:t xml:space="preserve"> </w:t>
      </w:r>
      <w:proofErr w:type="spellStart"/>
      <w:r w:rsidRPr="00315F84">
        <w:rPr>
          <w:sz w:val="16"/>
          <w:szCs w:val="16"/>
        </w:rPr>
        <w:t>Screenshot</w:t>
      </w:r>
      <w:proofErr w:type="spellEnd"/>
      <w:r w:rsidRPr="00315F84">
        <w:rPr>
          <w:sz w:val="16"/>
          <w:szCs w:val="16"/>
        </w:rPr>
        <w:t xml:space="preserve"> del marcador actual</w:t>
      </w:r>
      <w:r w:rsidR="007C5AC6">
        <w:rPr>
          <w:sz w:val="16"/>
          <w:szCs w:val="16"/>
        </w:rPr>
        <w:tab/>
      </w:r>
      <w:r w:rsidRPr="00315F84">
        <w:rPr>
          <w:sz w:val="16"/>
          <w:szCs w:val="16"/>
        </w:rPr>
        <w:t xml:space="preserve">• </w:t>
      </w:r>
      <w:r w:rsidRPr="00315F84">
        <w:rPr>
          <w:rFonts w:ascii="Segoe UI Emoji" w:hAnsi="Segoe UI Emoji" w:cs="Segoe UI Emoji"/>
          <w:sz w:val="16"/>
          <w:szCs w:val="16"/>
        </w:rPr>
        <w:t>📸</w:t>
      </w:r>
      <w:r w:rsidRPr="00315F84">
        <w:rPr>
          <w:sz w:val="16"/>
          <w:szCs w:val="16"/>
        </w:rPr>
        <w:t xml:space="preserve"> </w:t>
      </w:r>
      <w:proofErr w:type="spellStart"/>
      <w:r w:rsidRPr="00315F84">
        <w:rPr>
          <w:sz w:val="16"/>
          <w:szCs w:val="16"/>
        </w:rPr>
        <w:t>Screenshot</w:t>
      </w:r>
      <w:proofErr w:type="spellEnd"/>
      <w:r w:rsidRPr="00315F84">
        <w:rPr>
          <w:sz w:val="16"/>
          <w:szCs w:val="16"/>
        </w:rPr>
        <w:t xml:space="preserve"> del minuto de juego</w:t>
      </w:r>
      <w:r w:rsidR="007C5AC6">
        <w:rPr>
          <w:sz w:val="16"/>
          <w:szCs w:val="16"/>
        </w:rPr>
        <w:tab/>
      </w:r>
      <w:r w:rsidRPr="00315F84">
        <w:rPr>
          <w:sz w:val="16"/>
          <w:szCs w:val="16"/>
        </w:rPr>
        <w:t xml:space="preserve">• </w:t>
      </w:r>
      <w:r w:rsidRPr="00315F84">
        <w:rPr>
          <w:rFonts w:ascii="Segoe UI Emoji" w:hAnsi="Segoe UI Emoji" w:cs="Segoe UI Emoji"/>
          <w:sz w:val="16"/>
          <w:szCs w:val="16"/>
        </w:rPr>
        <w:t>📹</w:t>
      </w:r>
      <w:r w:rsidRPr="00315F84">
        <w:rPr>
          <w:sz w:val="16"/>
          <w:szCs w:val="16"/>
        </w:rPr>
        <w:t xml:space="preserve"> Video si es posible (recomendado)</w:t>
      </w:r>
    </w:p>
    <w:p w14:paraId="41DC57B9" w14:textId="77777777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>PASO 2: Comunicación inmediata:</w:t>
      </w:r>
    </w:p>
    <w:p w14:paraId="3D1E274E" w14:textId="24B70063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Reportar en WhatsApp del grupo</w:t>
      </w:r>
      <w:r>
        <w:rPr>
          <w:sz w:val="16"/>
          <w:szCs w:val="16"/>
        </w:rPr>
        <w:t xml:space="preserve"> o al administrador correspondiente de la división/copa</w:t>
      </w:r>
    </w:p>
    <w:p w14:paraId="76CD4F95" w14:textId="01BF1F5B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Esperar 10 minutos para reconexión</w:t>
      </w:r>
      <w:r w:rsidR="007C5AC6">
        <w:rPr>
          <w:sz w:val="16"/>
          <w:szCs w:val="16"/>
        </w:rPr>
        <w:tab/>
      </w:r>
      <w:r w:rsidR="007C5AC6">
        <w:rPr>
          <w:sz w:val="16"/>
          <w:szCs w:val="16"/>
        </w:rPr>
        <w:tab/>
      </w:r>
      <w:r w:rsidR="007C5AC6">
        <w:rPr>
          <w:sz w:val="16"/>
          <w:szCs w:val="16"/>
        </w:rPr>
        <w:tab/>
      </w:r>
      <w:r w:rsidR="007C5AC6">
        <w:rPr>
          <w:sz w:val="16"/>
          <w:szCs w:val="16"/>
        </w:rPr>
        <w:tab/>
      </w:r>
      <w:r w:rsidR="007C5AC6">
        <w:rPr>
          <w:sz w:val="16"/>
          <w:szCs w:val="16"/>
        </w:rPr>
        <w:tab/>
      </w:r>
      <w:r w:rsidRPr="00315F84">
        <w:rPr>
          <w:sz w:val="16"/>
          <w:szCs w:val="16"/>
        </w:rPr>
        <w:t>• No crear nueva sala sin autorización</w:t>
      </w:r>
    </w:p>
    <w:p w14:paraId="3D73036F" w14:textId="77777777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>PASO 3: Decisión administrativa:</w:t>
      </w:r>
    </w:p>
    <w:p w14:paraId="30FBE79C" w14:textId="71509B58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Administración evalúa en 24 horas</w:t>
      </w:r>
      <w:r w:rsidR="007C5AC6">
        <w:rPr>
          <w:sz w:val="16"/>
          <w:szCs w:val="16"/>
        </w:rPr>
        <w:tab/>
      </w:r>
      <w:r w:rsidRPr="00315F84">
        <w:rPr>
          <w:sz w:val="16"/>
          <w:szCs w:val="16"/>
        </w:rPr>
        <w:t>• Se aplica protocolo según minuto</w:t>
      </w:r>
      <w:r w:rsidR="007C5AC6">
        <w:rPr>
          <w:sz w:val="16"/>
          <w:szCs w:val="16"/>
        </w:rPr>
        <w:tab/>
      </w:r>
      <w:r w:rsidRPr="00315F84">
        <w:rPr>
          <w:sz w:val="16"/>
          <w:szCs w:val="16"/>
        </w:rPr>
        <w:t>• Comunicación oficial del resultado</w:t>
      </w:r>
    </w:p>
    <w:p w14:paraId="58300F7D" w14:textId="75E592F0" w:rsidR="00315F84" w:rsidRPr="007C5AC6" w:rsidRDefault="00000000" w:rsidP="00315F84">
      <w:pPr>
        <w:rPr>
          <w:sz w:val="16"/>
          <w:szCs w:val="16"/>
        </w:rPr>
      </w:pPr>
      <w:r>
        <w:rPr>
          <w:sz w:val="16"/>
          <w:szCs w:val="16"/>
        </w:rPr>
        <w:pict w14:anchorId="322CF3CA">
          <v:rect id="_x0000_i1027" style="width:0;height:1.5pt" o:hralign="center" o:hrstd="t" o:hr="t" fillcolor="#a0a0a0" stroked="f"/>
        </w:pict>
      </w:r>
    </w:p>
    <w:p w14:paraId="1F05521A" w14:textId="6BA6A19C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>CAPÍTULO 3: PROTOCOLO POR MINUTO DE DESCONEXIÓN</w:t>
      </w:r>
    </w:p>
    <w:p w14:paraId="2A2B756E" w14:textId="77777777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>3.1 MINUTO 1 - 30</w:t>
      </w:r>
    </w:p>
    <w:p w14:paraId="49F19F2A" w14:textId="77777777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PARTIDO: Se repite COMPLETO</w:t>
      </w:r>
    </w:p>
    <w:p w14:paraId="5573EC4B" w14:textId="77777777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CONFIGURACIÓN: Misma que partido original</w:t>
      </w:r>
    </w:p>
    <w:p w14:paraId="5B3CD183" w14:textId="77777777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EVIDENCIA: Obligatoria para validar</w:t>
      </w:r>
    </w:p>
    <w:p w14:paraId="473E6761" w14:textId="77777777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SANCIONES: No aplican (excepto reincidencia)</w:t>
      </w:r>
    </w:p>
    <w:p w14:paraId="4010D772" w14:textId="1F33ABBA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 xml:space="preserve">3.2 MINUTO 31 - </w:t>
      </w:r>
      <w:r>
        <w:rPr>
          <w:b/>
          <w:bCs/>
          <w:sz w:val="16"/>
          <w:szCs w:val="16"/>
        </w:rPr>
        <w:t>45</w:t>
      </w:r>
    </w:p>
    <w:p w14:paraId="0878D2EA" w14:textId="77777777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PARTIDO: Se juega 1 TIEMPO COMPLETO</w:t>
      </w:r>
    </w:p>
    <w:p w14:paraId="1E400B57" w14:textId="77777777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MARCADOR: Se inicia 0-0</w:t>
      </w:r>
    </w:p>
    <w:p w14:paraId="19FFC227" w14:textId="77777777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CONDICIÓN: Se mantiene resultado global</w:t>
      </w:r>
    </w:p>
    <w:p w14:paraId="03C818D4" w14:textId="77777777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EJEMPLO: Si iba 2-1, resultado final sería (2-1) + (nuevo resultado)</w:t>
      </w:r>
    </w:p>
    <w:p w14:paraId="38B977C5" w14:textId="77777777" w:rsidR="007C5AC6" w:rsidRDefault="007C5AC6" w:rsidP="00315F84">
      <w:pPr>
        <w:rPr>
          <w:b/>
          <w:bCs/>
          <w:sz w:val="16"/>
          <w:szCs w:val="16"/>
        </w:rPr>
      </w:pPr>
    </w:p>
    <w:p w14:paraId="7FB33761" w14:textId="77777777" w:rsidR="007C5AC6" w:rsidRDefault="007C5AC6" w:rsidP="00315F84">
      <w:pPr>
        <w:rPr>
          <w:b/>
          <w:bCs/>
          <w:sz w:val="16"/>
          <w:szCs w:val="16"/>
        </w:rPr>
      </w:pPr>
    </w:p>
    <w:p w14:paraId="2E6D3B82" w14:textId="196087BD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 xml:space="preserve">3.3 MINUTO </w:t>
      </w:r>
      <w:r>
        <w:rPr>
          <w:b/>
          <w:bCs/>
          <w:sz w:val="16"/>
          <w:szCs w:val="16"/>
        </w:rPr>
        <w:t>45</w:t>
      </w:r>
      <w:r w:rsidRPr="00315F84">
        <w:rPr>
          <w:b/>
          <w:bCs/>
          <w:sz w:val="16"/>
          <w:szCs w:val="16"/>
        </w:rPr>
        <w:t xml:space="preserve"> - 90+</w:t>
      </w:r>
    </w:p>
    <w:p w14:paraId="5CCD73BB" w14:textId="77777777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PARTIDO: Resultado actual se MANTIENE</w:t>
      </w:r>
    </w:p>
    <w:p w14:paraId="50DDABDE" w14:textId="77777777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EXCEPCIÓN: Solo si el perdedor desconecta en los últimos 5 minutos</w:t>
      </w:r>
    </w:p>
    <w:p w14:paraId="631742CE" w14:textId="77777777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 xml:space="preserve">• EVIDENCIA: </w:t>
      </w:r>
      <w:proofErr w:type="spellStart"/>
      <w:r w:rsidRPr="00315F84">
        <w:rPr>
          <w:sz w:val="16"/>
          <w:szCs w:val="16"/>
        </w:rPr>
        <w:t>Screenshot</w:t>
      </w:r>
      <w:proofErr w:type="spellEnd"/>
      <w:r w:rsidRPr="00315F84">
        <w:rPr>
          <w:sz w:val="16"/>
          <w:szCs w:val="16"/>
        </w:rPr>
        <w:t xml:space="preserve"> obligatorio del minuto</w:t>
      </w:r>
    </w:p>
    <w:p w14:paraId="0E6ACCE7" w14:textId="77777777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VALIDACIÓN: Administración verifica legitimidad</w:t>
      </w:r>
    </w:p>
    <w:p w14:paraId="32437B42" w14:textId="77777777" w:rsidR="00315F84" w:rsidRPr="00315F84" w:rsidRDefault="00000000" w:rsidP="00315F84">
      <w:pPr>
        <w:rPr>
          <w:sz w:val="16"/>
          <w:szCs w:val="16"/>
        </w:rPr>
      </w:pPr>
      <w:r>
        <w:rPr>
          <w:sz w:val="16"/>
          <w:szCs w:val="16"/>
        </w:rPr>
        <w:pict w14:anchorId="0191507F">
          <v:rect id="_x0000_i1029" style="width:0;height:1.5pt" o:hralign="center" o:hrstd="t" o:hr="t" fillcolor="#a0a0a0" stroked="f"/>
        </w:pict>
      </w:r>
    </w:p>
    <w:p w14:paraId="61DC5570" w14:textId="77777777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>CAPÍTULO 4: SISTEMA DE REINCIDENCIAS</w:t>
      </w:r>
    </w:p>
    <w:p w14:paraId="3B45436F" w14:textId="17715E3F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>4.</w:t>
      </w:r>
      <w:r>
        <w:rPr>
          <w:b/>
          <w:bCs/>
          <w:sz w:val="16"/>
          <w:szCs w:val="16"/>
        </w:rPr>
        <w:t xml:space="preserve">1 </w:t>
      </w:r>
      <w:r w:rsidRPr="00315F84">
        <w:rPr>
          <w:b/>
          <w:bCs/>
          <w:sz w:val="16"/>
          <w:szCs w:val="16"/>
        </w:rPr>
        <w:t>SANCIONES POR REINCIDENCIA</w:t>
      </w:r>
    </w:p>
    <w:p w14:paraId="404018A0" w14:textId="4ACE7AE0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2 DESCONEXIONES/TEMP: Amonestación escrita</w:t>
      </w:r>
      <w:r w:rsidR="007C5AC6">
        <w:rPr>
          <w:sz w:val="16"/>
          <w:szCs w:val="16"/>
        </w:rPr>
        <w:tab/>
      </w:r>
      <w:r w:rsidR="007C5AC6">
        <w:rPr>
          <w:sz w:val="16"/>
          <w:szCs w:val="16"/>
        </w:rPr>
        <w:tab/>
      </w:r>
      <w:r w:rsidRPr="00315F84">
        <w:rPr>
          <w:sz w:val="16"/>
          <w:szCs w:val="16"/>
        </w:rPr>
        <w:t>• 3 DESCONEXIONES/TEMP: Multa 10M</w:t>
      </w:r>
    </w:p>
    <w:p w14:paraId="19FDDF45" w14:textId="6AFEC4BD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4 DESCONEXIONES/TEMP: Multa 20M + advertencia</w:t>
      </w:r>
      <w:r w:rsidR="007C5AC6">
        <w:rPr>
          <w:sz w:val="16"/>
          <w:szCs w:val="16"/>
        </w:rPr>
        <w:tab/>
      </w:r>
      <w:r w:rsidRPr="00315F84">
        <w:rPr>
          <w:sz w:val="16"/>
          <w:szCs w:val="16"/>
        </w:rPr>
        <w:t>• 5+ DESCONEXIONES/TEMP: Pérdida de jugador protegido</w:t>
      </w:r>
    </w:p>
    <w:p w14:paraId="4015A9F1" w14:textId="77777777" w:rsidR="00315F84" w:rsidRPr="00315F84" w:rsidRDefault="00000000" w:rsidP="00315F84">
      <w:pPr>
        <w:rPr>
          <w:sz w:val="16"/>
          <w:szCs w:val="16"/>
        </w:rPr>
      </w:pPr>
      <w:r>
        <w:rPr>
          <w:sz w:val="16"/>
          <w:szCs w:val="16"/>
        </w:rPr>
        <w:pict w14:anchorId="3EC9CFE2">
          <v:rect id="_x0000_i1030" style="width:0;height:1.5pt" o:hralign="center" o:hrstd="t" o:hr="t" fillcolor="#a0a0a0" stroked="f"/>
        </w:pict>
      </w:r>
    </w:p>
    <w:p w14:paraId="1A254C0F" w14:textId="77777777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>CAPÍTULO 5: EVIDENCIAS Y VERIFICACIÓN</w:t>
      </w:r>
    </w:p>
    <w:p w14:paraId="23E39632" w14:textId="77777777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>5.1 EVIDENCIAS OBLIGATORIAS</w:t>
      </w:r>
    </w:p>
    <w:p w14:paraId="1085DD5A" w14:textId="77777777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315F84">
        <w:rPr>
          <w:b/>
          <w:bCs/>
          <w:sz w:val="16"/>
          <w:szCs w:val="16"/>
        </w:rPr>
        <w:t xml:space="preserve"> VÁLIDAS:</w:t>
      </w:r>
    </w:p>
    <w:p w14:paraId="515F8045" w14:textId="2C1EC908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 xml:space="preserve">• </w:t>
      </w:r>
      <w:proofErr w:type="spellStart"/>
      <w:r w:rsidRPr="00315F84">
        <w:rPr>
          <w:sz w:val="16"/>
          <w:szCs w:val="16"/>
        </w:rPr>
        <w:t>Screenshot</w:t>
      </w:r>
      <w:proofErr w:type="spellEnd"/>
      <w:r w:rsidRPr="00315F84">
        <w:rPr>
          <w:sz w:val="16"/>
          <w:szCs w:val="16"/>
        </w:rPr>
        <w:t xml:space="preserve"> con minuto y marcador visible</w:t>
      </w:r>
      <w:r w:rsidR="007C5AC6">
        <w:rPr>
          <w:sz w:val="16"/>
          <w:szCs w:val="16"/>
        </w:rPr>
        <w:tab/>
      </w:r>
      <w:r w:rsidRPr="00315F84">
        <w:rPr>
          <w:sz w:val="16"/>
          <w:szCs w:val="16"/>
        </w:rPr>
        <w:t>• Video mostrando la desconexión</w:t>
      </w:r>
      <w:r w:rsidR="007C5AC6">
        <w:rPr>
          <w:sz w:val="16"/>
          <w:szCs w:val="16"/>
        </w:rPr>
        <w:tab/>
      </w:r>
      <w:r w:rsidRPr="00315F84">
        <w:rPr>
          <w:sz w:val="16"/>
          <w:szCs w:val="16"/>
        </w:rPr>
        <w:t>• Mensaje de error del juego</w:t>
      </w:r>
    </w:p>
    <w:p w14:paraId="3EF0BA38" w14:textId="3412F5B9" w:rsidR="00315F84" w:rsidRDefault="00315F84" w:rsidP="007C5AC6">
      <w:pPr>
        <w:jc w:val="center"/>
        <w:rPr>
          <w:sz w:val="16"/>
          <w:szCs w:val="16"/>
        </w:rPr>
      </w:pPr>
      <w:r w:rsidRPr="00315F84">
        <w:rPr>
          <w:sz w:val="16"/>
          <w:szCs w:val="16"/>
        </w:rPr>
        <w:t>• Testimonio de ambos jugadores</w:t>
      </w:r>
    </w:p>
    <w:p w14:paraId="10583B20" w14:textId="078E27F3" w:rsidR="00315F84" w:rsidRPr="00315F84" w:rsidRDefault="00000000" w:rsidP="00315F84">
      <w:pPr>
        <w:rPr>
          <w:sz w:val="16"/>
          <w:szCs w:val="16"/>
        </w:rPr>
      </w:pPr>
      <w:r>
        <w:rPr>
          <w:sz w:val="16"/>
          <w:szCs w:val="16"/>
        </w:rPr>
        <w:pict w14:anchorId="23E0F11A">
          <v:rect id="_x0000_i1031" style="width:0;height:1.5pt" o:hralign="center" o:hrstd="t" o:hr="t" fillcolor="#a0a0a0" stroked="f"/>
        </w:pict>
      </w:r>
    </w:p>
    <w:p w14:paraId="36BCD815" w14:textId="77777777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315F84">
        <w:rPr>
          <w:b/>
          <w:bCs/>
          <w:sz w:val="16"/>
          <w:szCs w:val="16"/>
        </w:rPr>
        <w:t xml:space="preserve"> NO VÁLIDAS:</w:t>
      </w:r>
    </w:p>
    <w:p w14:paraId="7FAC9E48" w14:textId="29DF2644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Capturas editadas o manipuladas</w:t>
      </w:r>
      <w:r w:rsidR="007C5AC6">
        <w:rPr>
          <w:sz w:val="16"/>
          <w:szCs w:val="16"/>
        </w:rPr>
        <w:tab/>
      </w:r>
      <w:r w:rsidR="007C5AC6">
        <w:rPr>
          <w:sz w:val="16"/>
          <w:szCs w:val="16"/>
        </w:rPr>
        <w:tab/>
      </w:r>
      <w:r w:rsidRPr="00315F84">
        <w:rPr>
          <w:sz w:val="16"/>
          <w:szCs w:val="16"/>
        </w:rPr>
        <w:t>• Testimonios sin soporte visual</w:t>
      </w:r>
      <w:r w:rsidR="007C5AC6">
        <w:rPr>
          <w:sz w:val="16"/>
          <w:szCs w:val="16"/>
        </w:rPr>
        <w:tab/>
      </w:r>
      <w:r w:rsidRPr="00315F84">
        <w:rPr>
          <w:sz w:val="16"/>
          <w:szCs w:val="16"/>
        </w:rPr>
        <w:t>• Evidencias fuera de plazo</w:t>
      </w:r>
    </w:p>
    <w:p w14:paraId="1C4126D8" w14:textId="77777777" w:rsidR="00315F84" w:rsidRPr="00315F84" w:rsidRDefault="00315F84" w:rsidP="007C5AC6">
      <w:pPr>
        <w:jc w:val="center"/>
        <w:rPr>
          <w:sz w:val="16"/>
          <w:szCs w:val="16"/>
        </w:rPr>
      </w:pPr>
      <w:r w:rsidRPr="00315F84">
        <w:rPr>
          <w:sz w:val="16"/>
          <w:szCs w:val="16"/>
        </w:rPr>
        <w:t>• Declaraciones unilaterales</w:t>
      </w:r>
    </w:p>
    <w:p w14:paraId="0A7BFB86" w14:textId="77777777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>5.2 FORMATO DE REPORTE</w:t>
      </w:r>
    </w:p>
    <w:p w14:paraId="5A3343A5" w14:textId="14FF6EF7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>DESCONEXIÓN</w:t>
      </w:r>
    </w:p>
    <w:p w14:paraId="7BB6F5F1" w14:textId="77777777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Partido: [Equipo A] vs [Equipo B]</w:t>
      </w:r>
    </w:p>
    <w:p w14:paraId="3506190F" w14:textId="77777777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Minuto: [XX']</w:t>
      </w:r>
    </w:p>
    <w:p w14:paraId="45FC2DB0" w14:textId="77777777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 xml:space="preserve">Marcador: [X-X] </w:t>
      </w:r>
    </w:p>
    <w:p w14:paraId="76719F96" w14:textId="77777777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Tipo: [Involuntaria/Voluntaria]</w:t>
      </w:r>
    </w:p>
    <w:p w14:paraId="000437DB" w14:textId="77777777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 xml:space="preserve">Evidencia: [Adjuntar </w:t>
      </w:r>
      <w:proofErr w:type="spellStart"/>
      <w:r w:rsidRPr="00315F84">
        <w:rPr>
          <w:sz w:val="16"/>
          <w:szCs w:val="16"/>
        </w:rPr>
        <w:t>screenshots</w:t>
      </w:r>
      <w:proofErr w:type="spellEnd"/>
      <w:r w:rsidRPr="00315F84">
        <w:rPr>
          <w:sz w:val="16"/>
          <w:szCs w:val="16"/>
        </w:rPr>
        <w:t>]</w:t>
      </w:r>
    </w:p>
    <w:p w14:paraId="3CDF7180" w14:textId="77777777" w:rsid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Descripción: [Breve explicación]</w:t>
      </w:r>
    </w:p>
    <w:p w14:paraId="235E38AE" w14:textId="77777777" w:rsidR="007C5AC6" w:rsidRDefault="007C5AC6" w:rsidP="00315F84">
      <w:pPr>
        <w:rPr>
          <w:sz w:val="16"/>
          <w:szCs w:val="16"/>
        </w:rPr>
      </w:pPr>
    </w:p>
    <w:p w14:paraId="5900F46E" w14:textId="77777777" w:rsidR="007C5AC6" w:rsidRDefault="007C5AC6" w:rsidP="00315F84">
      <w:pPr>
        <w:rPr>
          <w:sz w:val="16"/>
          <w:szCs w:val="16"/>
        </w:rPr>
      </w:pPr>
    </w:p>
    <w:p w14:paraId="75C74BEE" w14:textId="77777777" w:rsidR="007C5AC6" w:rsidRDefault="007C5AC6" w:rsidP="00315F84">
      <w:pPr>
        <w:rPr>
          <w:sz w:val="16"/>
          <w:szCs w:val="16"/>
        </w:rPr>
      </w:pPr>
    </w:p>
    <w:p w14:paraId="42BE54FA" w14:textId="77777777" w:rsidR="007C5AC6" w:rsidRDefault="007C5AC6" w:rsidP="00315F84">
      <w:pPr>
        <w:rPr>
          <w:sz w:val="16"/>
          <w:szCs w:val="16"/>
        </w:rPr>
      </w:pPr>
    </w:p>
    <w:p w14:paraId="08AD8C81" w14:textId="77777777" w:rsidR="007C5AC6" w:rsidRDefault="007C5AC6" w:rsidP="00315F84">
      <w:pPr>
        <w:rPr>
          <w:sz w:val="16"/>
          <w:szCs w:val="16"/>
        </w:rPr>
      </w:pPr>
    </w:p>
    <w:p w14:paraId="1DF89358" w14:textId="77777777" w:rsidR="007C5AC6" w:rsidRPr="00315F84" w:rsidRDefault="007C5AC6" w:rsidP="00315F84">
      <w:pPr>
        <w:rPr>
          <w:sz w:val="16"/>
          <w:szCs w:val="16"/>
        </w:rPr>
      </w:pPr>
    </w:p>
    <w:p w14:paraId="63120408" w14:textId="77777777" w:rsidR="00315F84" w:rsidRPr="00315F84" w:rsidRDefault="00000000" w:rsidP="00315F84">
      <w:pPr>
        <w:rPr>
          <w:sz w:val="16"/>
          <w:szCs w:val="16"/>
        </w:rPr>
      </w:pPr>
      <w:r>
        <w:rPr>
          <w:sz w:val="16"/>
          <w:szCs w:val="16"/>
        </w:rPr>
        <w:pict w14:anchorId="5F38F056">
          <v:rect id="_x0000_i1032" style="width:0;height:1.5pt" o:hralign="center" o:hrstd="t" o:hr="t" fillcolor="#a0a0a0" stroked="f"/>
        </w:pict>
      </w:r>
    </w:p>
    <w:p w14:paraId="45318803" w14:textId="5B8B092F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>CAPÍTULO 6: CASOS ESPECIALES</w:t>
      </w:r>
    </w:p>
    <w:p w14:paraId="183BC484" w14:textId="77777777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>6.1 DESCONEXIÓN EN TIEMPO EXTRA</w:t>
      </w:r>
    </w:p>
    <w:p w14:paraId="2E115B00" w14:textId="77777777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MINUTO 91-105: Se considera minuto 46-60</w:t>
      </w:r>
    </w:p>
    <w:p w14:paraId="6ADCDE6C" w14:textId="77777777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MINUTO 106-120: Se considera minuto 61+</w:t>
      </w:r>
    </w:p>
    <w:p w14:paraId="364DC3C1" w14:textId="77777777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 xml:space="preserve">• PENALTIS: Si se desconecta durante </w:t>
      </w:r>
      <w:proofErr w:type="spellStart"/>
      <w:r w:rsidRPr="00315F84">
        <w:rPr>
          <w:b/>
          <w:bCs/>
          <w:sz w:val="16"/>
          <w:szCs w:val="16"/>
        </w:rPr>
        <w:t>penalties</w:t>
      </w:r>
      <w:proofErr w:type="spellEnd"/>
      <w:r w:rsidRPr="00315F84">
        <w:rPr>
          <w:b/>
          <w:bCs/>
          <w:sz w:val="16"/>
          <w:szCs w:val="16"/>
        </w:rPr>
        <w:t>, pierde 3-0</w:t>
      </w:r>
    </w:p>
    <w:p w14:paraId="550C5EAB" w14:textId="77777777" w:rsidR="00315F84" w:rsidRPr="00315F84" w:rsidRDefault="00000000" w:rsidP="00315F84">
      <w:pPr>
        <w:rPr>
          <w:sz w:val="16"/>
          <w:szCs w:val="16"/>
        </w:rPr>
      </w:pPr>
      <w:r>
        <w:rPr>
          <w:sz w:val="16"/>
          <w:szCs w:val="16"/>
        </w:rPr>
        <w:pict w14:anchorId="2668F361">
          <v:rect id="_x0000_i1033" style="width:0;height:1.5pt" o:hralign="center" o:hrstd="t" o:hr="t" fillcolor="#a0a0a0" stroked="f"/>
        </w:pict>
      </w:r>
    </w:p>
    <w:p w14:paraId="5698A9ED" w14:textId="77777777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>CAPÍTULO 7: PREVENCIÓN Y BUENAS PRÁCTICAS</w:t>
      </w:r>
    </w:p>
    <w:p w14:paraId="39BBC0D7" w14:textId="77777777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>7.1 RECOMENDACIONES TÉCNICAS</w:t>
      </w:r>
    </w:p>
    <w:p w14:paraId="6A78562C" w14:textId="6F40B156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Verificar conexión antes de partidos</w:t>
      </w:r>
      <w:r w:rsidR="007C5AC6">
        <w:rPr>
          <w:sz w:val="16"/>
          <w:szCs w:val="16"/>
        </w:rPr>
        <w:tab/>
      </w:r>
      <w:r w:rsidRPr="00315F84">
        <w:rPr>
          <w:sz w:val="16"/>
          <w:szCs w:val="16"/>
        </w:rPr>
        <w:t>• Usar red estable (evitar datos móviles)</w:t>
      </w:r>
      <w:r w:rsidR="007C5AC6">
        <w:rPr>
          <w:sz w:val="16"/>
          <w:szCs w:val="16"/>
        </w:rPr>
        <w:tab/>
      </w:r>
      <w:r w:rsidRPr="00315F84">
        <w:rPr>
          <w:sz w:val="16"/>
          <w:szCs w:val="16"/>
        </w:rPr>
        <w:t>• Cerrar otras aplicaciones en segundo plano</w:t>
      </w:r>
    </w:p>
    <w:p w14:paraId="258EC5B4" w14:textId="77777777" w:rsidR="00315F84" w:rsidRPr="00315F84" w:rsidRDefault="00315F84" w:rsidP="007C5AC6">
      <w:pPr>
        <w:jc w:val="center"/>
        <w:rPr>
          <w:sz w:val="16"/>
          <w:szCs w:val="16"/>
        </w:rPr>
      </w:pPr>
      <w:r w:rsidRPr="00315F84">
        <w:rPr>
          <w:sz w:val="16"/>
          <w:szCs w:val="16"/>
        </w:rPr>
        <w:t>• Tener carga suficiente en dispositivo</w:t>
      </w:r>
    </w:p>
    <w:p w14:paraId="71435D8F" w14:textId="77777777" w:rsidR="00315F84" w:rsidRPr="00315F84" w:rsidRDefault="00315F84" w:rsidP="00315F84">
      <w:pPr>
        <w:rPr>
          <w:b/>
          <w:bCs/>
          <w:sz w:val="16"/>
          <w:szCs w:val="16"/>
        </w:rPr>
      </w:pPr>
      <w:r w:rsidRPr="00315F84">
        <w:rPr>
          <w:b/>
          <w:bCs/>
          <w:sz w:val="16"/>
          <w:szCs w:val="16"/>
        </w:rPr>
        <w:t>7.2 COMPROMISOS DEL JUGADOR</w:t>
      </w:r>
    </w:p>
    <w:p w14:paraId="6DE84693" w14:textId="2E30E527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Comunicar problemas de conexión conocidos</w:t>
      </w:r>
      <w:r w:rsidR="007C5AC6">
        <w:rPr>
          <w:sz w:val="16"/>
          <w:szCs w:val="16"/>
        </w:rPr>
        <w:tab/>
      </w:r>
      <w:r w:rsidR="007C5AC6">
        <w:rPr>
          <w:sz w:val="16"/>
          <w:szCs w:val="16"/>
        </w:rPr>
        <w:tab/>
      </w:r>
      <w:r w:rsidR="007C5AC6">
        <w:rPr>
          <w:sz w:val="16"/>
          <w:szCs w:val="16"/>
        </w:rPr>
        <w:tab/>
      </w:r>
      <w:r w:rsidRPr="00315F84">
        <w:rPr>
          <w:sz w:val="16"/>
          <w:szCs w:val="16"/>
        </w:rPr>
        <w:t>• Reportar desconexiones inmediatamente</w:t>
      </w:r>
    </w:p>
    <w:p w14:paraId="40F0DC57" w14:textId="6C48FCF8" w:rsidR="00315F84" w:rsidRPr="00315F84" w:rsidRDefault="00315F84" w:rsidP="00315F84">
      <w:pPr>
        <w:rPr>
          <w:sz w:val="16"/>
          <w:szCs w:val="16"/>
        </w:rPr>
      </w:pPr>
      <w:r w:rsidRPr="00315F84">
        <w:rPr>
          <w:sz w:val="16"/>
          <w:szCs w:val="16"/>
        </w:rPr>
        <w:t>• Mantener equipamiento en buen estado</w:t>
      </w:r>
      <w:r w:rsidR="007C5AC6">
        <w:rPr>
          <w:sz w:val="16"/>
          <w:szCs w:val="16"/>
        </w:rPr>
        <w:tab/>
      </w:r>
      <w:r w:rsidR="007C5AC6">
        <w:rPr>
          <w:sz w:val="16"/>
          <w:szCs w:val="16"/>
        </w:rPr>
        <w:tab/>
      </w:r>
      <w:r w:rsidR="007C5AC6">
        <w:rPr>
          <w:sz w:val="16"/>
          <w:szCs w:val="16"/>
        </w:rPr>
        <w:tab/>
      </w:r>
      <w:r w:rsidRPr="00315F84">
        <w:rPr>
          <w:sz w:val="16"/>
          <w:szCs w:val="16"/>
        </w:rPr>
        <w:t>• Ser honesto en reportes de desconexiones</w:t>
      </w:r>
    </w:p>
    <w:sectPr w:rsidR="00315F84" w:rsidRPr="00315F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BDCD5" w14:textId="77777777" w:rsidR="00A945ED" w:rsidRDefault="00A945ED" w:rsidP="00315F84">
      <w:pPr>
        <w:spacing w:after="0" w:line="240" w:lineRule="auto"/>
      </w:pPr>
      <w:r>
        <w:separator/>
      </w:r>
    </w:p>
  </w:endnote>
  <w:endnote w:type="continuationSeparator" w:id="0">
    <w:p w14:paraId="0E0F8831" w14:textId="77777777" w:rsidR="00A945ED" w:rsidRDefault="00A945ED" w:rsidP="00315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11C31" w14:textId="77777777" w:rsidR="00F74556" w:rsidRDefault="00F7455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4619326"/>
      <w:docPartObj>
        <w:docPartGallery w:val="Page Numbers (Bottom of Page)"/>
        <w:docPartUnique/>
      </w:docPartObj>
    </w:sdtPr>
    <w:sdtEndPr>
      <w:rPr>
        <w:b/>
        <w:bCs/>
        <w:sz w:val="20"/>
        <w:szCs w:val="20"/>
      </w:rPr>
    </w:sdtEndPr>
    <w:sdtContent>
      <w:p w14:paraId="6BE47303" w14:textId="77777777" w:rsidR="00315F84" w:rsidRPr="0081405E" w:rsidRDefault="00315F84" w:rsidP="00315F84">
        <w:pPr>
          <w:pStyle w:val="Piedepgina"/>
          <w:rPr>
            <w:b/>
            <w:bCs/>
            <w:sz w:val="20"/>
            <w:szCs w:val="20"/>
          </w:rPr>
        </w:pPr>
        <w:r w:rsidRPr="0081405E">
          <w:rPr>
            <w:b/>
            <w:bCs/>
            <w:noProof/>
            <w:sz w:val="18"/>
            <w:szCs w:val="18"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6F8827E9" wp14:editId="556FFADF">
                  <wp:simplePos x="0" y="0"/>
                  <wp:positionH relativeFrom="margin">
                    <wp:align>right</wp:align>
                  </wp:positionH>
                  <wp:positionV relativeFrom="paragraph">
                    <wp:posOffset>2540</wp:posOffset>
                  </wp:positionV>
                  <wp:extent cx="796925" cy="251460"/>
                  <wp:effectExtent l="0" t="0" r="0" b="0"/>
                  <wp:wrapNone/>
                  <wp:docPr id="217" name="Cuadro de text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96925" cy="25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8D7C49" w14:textId="77777777" w:rsidR="00315F84" w:rsidRPr="0081405E" w:rsidRDefault="00315F84" w:rsidP="00315F84">
                              <w:pPr>
                                <w:jc w:val="right"/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81405E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Equipo LMI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6F8827E9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6" type="#_x0000_t202" style="position:absolute;margin-left:11.55pt;margin-top:.2pt;width:62.75pt;height:19.8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" filled="f" stroked="f">
                  <v:textbox>
                    <w:txbxContent>
                      <w:p w14:paraId="418D7C49" w14:textId="77777777" w:rsidR="00315F84" w:rsidRPr="0081405E" w:rsidRDefault="00315F84" w:rsidP="00315F84">
                        <w:pPr>
                          <w:jc w:val="right"/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81405E"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Equipo LMI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Pr="0081405E">
          <w:rPr>
            <w:b/>
            <w:bCs/>
            <w:sz w:val="20"/>
            <w:szCs w:val="20"/>
          </w:rPr>
          <w:fldChar w:fldCharType="begin"/>
        </w:r>
        <w:r w:rsidRPr="0081405E">
          <w:rPr>
            <w:b/>
            <w:bCs/>
            <w:sz w:val="20"/>
            <w:szCs w:val="20"/>
          </w:rPr>
          <w:instrText>PAGE   \* MERGEFORMAT</w:instrText>
        </w:r>
        <w:r w:rsidRPr="0081405E">
          <w:rPr>
            <w:b/>
            <w:bCs/>
            <w:sz w:val="20"/>
            <w:szCs w:val="20"/>
          </w:rPr>
          <w:fldChar w:fldCharType="separate"/>
        </w:r>
        <w:r>
          <w:rPr>
            <w:b/>
            <w:bCs/>
            <w:sz w:val="20"/>
            <w:szCs w:val="20"/>
          </w:rPr>
          <w:t>2</w:t>
        </w:r>
        <w:r w:rsidRPr="0081405E">
          <w:rPr>
            <w:b/>
            <w:bCs/>
            <w:sz w:val="20"/>
            <w:szCs w:val="20"/>
          </w:rPr>
          <w:fldChar w:fldCharType="end"/>
        </w:r>
      </w:p>
    </w:sdtContent>
  </w:sdt>
  <w:p w14:paraId="282C0F67" w14:textId="77777777" w:rsidR="00315F84" w:rsidRDefault="00315F8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AEF9F" w14:textId="77777777" w:rsidR="00F74556" w:rsidRDefault="00F745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6D98A" w14:textId="77777777" w:rsidR="00A945ED" w:rsidRDefault="00A945ED" w:rsidP="00315F84">
      <w:pPr>
        <w:spacing w:after="0" w:line="240" w:lineRule="auto"/>
      </w:pPr>
      <w:r>
        <w:separator/>
      </w:r>
    </w:p>
  </w:footnote>
  <w:footnote w:type="continuationSeparator" w:id="0">
    <w:p w14:paraId="31A532EA" w14:textId="77777777" w:rsidR="00A945ED" w:rsidRDefault="00A945ED" w:rsidP="00315F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E205C" w14:textId="77777777" w:rsidR="00F74556" w:rsidRDefault="00F7455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78F7C" w14:textId="77777777" w:rsidR="00315F84" w:rsidRDefault="00315F84" w:rsidP="00315F84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DE36C81" wp14:editId="18C68B99">
          <wp:simplePos x="0" y="0"/>
          <wp:positionH relativeFrom="margin">
            <wp:align>center</wp:align>
          </wp:positionH>
          <wp:positionV relativeFrom="paragraph">
            <wp:posOffset>-170483</wp:posOffset>
          </wp:positionV>
          <wp:extent cx="2337111" cy="1172818"/>
          <wp:effectExtent l="0" t="0" r="0" b="8890"/>
          <wp:wrapNone/>
          <wp:docPr id="202104639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1046399" name="Imagen 2021046399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0000" b="90000" l="10000" r="90000">
                                <a14:foregroundMark x1="30078" y1="61719" x2="20898" y2="58398"/>
                                <a14:foregroundMark x1="40430" y1="44922" x2="35938" y2="57031"/>
                                <a14:foregroundMark x1="22852" y1="48730" x2="35059" y2="41504"/>
                                <a14:foregroundMark x1="35059" y1="41504" x2="34277" y2="38184"/>
                                <a14:foregroundMark x1="15039" y1="41602" x2="14746" y2="53027"/>
                                <a14:foregroundMark x1="15332" y1="60840" x2="10938" y2="64941"/>
                                <a14:foregroundMark x1="21191" y1="35254" x2="27930" y2="33691"/>
                                <a14:foregroundMark x1="33105" y1="29785" x2="36914" y2="26367"/>
                                <a14:foregroundMark x1="41113" y1="36230" x2="46484" y2="31250"/>
                                <a14:foregroundMark x1="50098" y1="39648" x2="49805" y2="51563"/>
                                <a14:foregroundMark x1="85059" y1="40527" x2="85059" y2="51172"/>
                                <a14:foregroundMark x1="42969" y1="62207" x2="42969" y2="62207"/>
                                <a14:foregroundMark x1="46582" y1="61816" x2="46582" y2="61816"/>
                                <a14:foregroundMark x1="51758" y1="61816" x2="51758" y2="61816"/>
                                <a14:foregroundMark x1="54590" y1="62402" x2="54590" y2="62402"/>
                                <a14:foregroundMark x1="61230" y1="60645" x2="61230" y2="60645"/>
                                <a14:foregroundMark x1="67578" y1="62012" x2="67578" y2="62012"/>
                                <a14:foregroundMark x1="74609" y1="62988" x2="74609" y2="62988"/>
                                <a14:foregroundMark x1="77441" y1="60352" x2="77441" y2="60352"/>
                                <a14:foregroundMark x1="80664" y1="61621" x2="80664" y2="61621"/>
                                <a14:foregroundMark x1="86230" y1="61816" x2="86230" y2="61816"/>
                                <a14:foregroundMark x1="30273" y1="68652" x2="30273" y2="68652"/>
                                <a14:foregroundMark x1="32813" y1="67871" x2="32813" y2="67871"/>
                                <a14:foregroundMark x1="39063" y1="69043" x2="39063" y2="69043"/>
                                <a14:foregroundMark x1="42480" y1="69141" x2="42480" y2="69141"/>
                                <a14:foregroundMark x1="46777" y1="69336" x2="46777" y2="69336"/>
                                <a14:foregroundMark x1="50586" y1="70020" x2="50586" y2="70020"/>
                                <a14:foregroundMark x1="56445" y1="69824" x2="56445" y2="69824"/>
                                <a14:foregroundMark x1="61035" y1="70020" x2="61035" y2="70020"/>
                                <a14:foregroundMark x1="66504" y1="69238" x2="66504" y2="69238"/>
                                <a14:foregroundMark x1="68848" y1="70020" x2="68848" y2="70020"/>
                                <a14:foregroundMark x1="74414" y1="69824" x2="74414" y2="69824"/>
                                <a14:foregroundMark x1="79785" y1="70898" x2="79785" y2="70898"/>
                                <a14:foregroundMark x1="85156" y1="70605" x2="85156" y2="70605"/>
                                <a14:backgroundMark x1="55664" y1="61426" x2="55664" y2="61426"/>
                                <a14:backgroundMark x1="68945" y1="61230" x2="68945" y2="61230"/>
                                <a14:backgroundMark x1="85645" y1="60547" x2="85645" y2="60547"/>
                                <a14:backgroundMark x1="81445" y1="69141" x2="81445" y2="69141"/>
                                <a14:backgroundMark x1="57715" y1="69238" x2="57715" y2="69238"/>
                                <a14:backgroundMark x1="47461" y1="68457" x2="47461" y2="68457"/>
                              </a14:backgroundRemoval>
                            </a14:imgEffect>
                          </a14:imgLayer>
                        </a14:imgProps>
                      </a:ext>
                    </a:extLst>
                  </a:blip>
                  <a:srcRect t="22669" b="27149"/>
                  <a:stretch>
                    <a:fillRect/>
                  </a:stretch>
                </pic:blipFill>
                <pic:spPr bwMode="auto">
                  <a:xfrm>
                    <a:off x="0" y="0"/>
                    <a:ext cx="2337111" cy="117281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9885B72" w14:textId="77777777" w:rsidR="00315F84" w:rsidRDefault="00315F84" w:rsidP="00315F84">
    <w:pPr>
      <w:pStyle w:val="Encabezado"/>
    </w:pPr>
  </w:p>
  <w:p w14:paraId="1F28DE43" w14:textId="77777777" w:rsidR="00315F84" w:rsidRDefault="00315F84" w:rsidP="00315F84">
    <w:pPr>
      <w:pStyle w:val="Encabezado"/>
    </w:pPr>
  </w:p>
  <w:p w14:paraId="0FCCE297" w14:textId="77777777" w:rsidR="00315F84" w:rsidRDefault="00315F8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88562" w14:textId="77777777" w:rsidR="00F74556" w:rsidRDefault="00F7455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72E"/>
    <w:multiLevelType w:val="multilevel"/>
    <w:tmpl w:val="525C29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62C78"/>
    <w:multiLevelType w:val="multilevel"/>
    <w:tmpl w:val="5FEA02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550E0"/>
    <w:multiLevelType w:val="multilevel"/>
    <w:tmpl w:val="CA2441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84D36"/>
    <w:multiLevelType w:val="multilevel"/>
    <w:tmpl w:val="A6BAA5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92B06"/>
    <w:multiLevelType w:val="multilevel"/>
    <w:tmpl w:val="7668FD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29978912">
    <w:abstractNumId w:val="3"/>
  </w:num>
  <w:num w:numId="2" w16cid:durableId="252325527">
    <w:abstractNumId w:val="2"/>
  </w:num>
  <w:num w:numId="3" w16cid:durableId="1299458197">
    <w:abstractNumId w:val="0"/>
  </w:num>
  <w:num w:numId="4" w16cid:durableId="1301155993">
    <w:abstractNumId w:val="1"/>
  </w:num>
  <w:num w:numId="5" w16cid:durableId="17399831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F84"/>
    <w:rsid w:val="00015BBB"/>
    <w:rsid w:val="00065898"/>
    <w:rsid w:val="001C5DDF"/>
    <w:rsid w:val="00291A6B"/>
    <w:rsid w:val="00315F84"/>
    <w:rsid w:val="00353C0D"/>
    <w:rsid w:val="004B40BB"/>
    <w:rsid w:val="00591B84"/>
    <w:rsid w:val="00705A01"/>
    <w:rsid w:val="007C5AC6"/>
    <w:rsid w:val="00A945ED"/>
    <w:rsid w:val="00F7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02CE0"/>
  <w15:chartTrackingRefBased/>
  <w15:docId w15:val="{41B67A40-3828-4CC1-ADFE-27244629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F84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315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5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5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5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5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5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5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5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5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5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5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5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5F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5F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5F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5F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5F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5F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5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5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5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5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5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5F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5F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5F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5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5F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5F8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15F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5F84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315F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5F8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489</Words>
  <Characters>2719</Characters>
  <Application>Microsoft Office Word</Application>
  <DocSecurity>0</DocSecurity>
  <Lines>77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SALGADO VENCES</dc:creator>
  <cp:keywords/>
  <dc:description/>
  <cp:lastModifiedBy>ALEJANDRO SALGADO VENCES</cp:lastModifiedBy>
  <cp:revision>3</cp:revision>
  <dcterms:created xsi:type="dcterms:W3CDTF">2025-11-15T19:20:00Z</dcterms:created>
  <dcterms:modified xsi:type="dcterms:W3CDTF">2025-11-15T21:51:00Z</dcterms:modified>
</cp:coreProperties>
</file>