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E07971" w14:textId="414DB3CE" w:rsidR="00BC0599" w:rsidRPr="008D2804" w:rsidRDefault="00F34CB4" w:rsidP="00056B6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F34CB4">
        <w:rPr>
          <w:rFonts w:ascii="TH SarabunIT๙" w:hAnsi="TH SarabunIT๙" w:cs="TH SarabunIT๙"/>
          <w:b/>
          <w:bCs/>
          <w:noProof/>
          <w:sz w:val="40"/>
          <w:szCs w:val="40"/>
          <w:cs/>
        </w:rPr>
        <w:drawing>
          <wp:anchor distT="0" distB="0" distL="114300" distR="114300" simplePos="0" relativeHeight="251666432" behindDoc="1" locked="0" layoutInCell="1" allowOverlap="1" wp14:anchorId="12630034" wp14:editId="2584586A">
            <wp:simplePos x="0" y="0"/>
            <wp:positionH relativeFrom="page">
              <wp:align>right</wp:align>
            </wp:positionH>
            <wp:positionV relativeFrom="paragraph">
              <wp:posOffset>-628650</wp:posOffset>
            </wp:positionV>
            <wp:extent cx="7543800" cy="10669632"/>
            <wp:effectExtent l="0" t="0" r="0" b="0"/>
            <wp:wrapNone/>
            <wp:docPr id="1" name="รูปภาพ 1" descr="D:\เก็บข้อมูล\KINGSTON\รวมงานทำ  ว23-2561 สำหรับครู อปท\รวมไฟล์งานทำปกไว้ประกอบการทำ  ว23-2561\รวมปกทำงาน\142\q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เก็บข้อมูล\KINGSTON\รวมงานทำ  ว23-2561 สำหรับครู อปท\รวมไฟล์งานทำปกไว้ประกอบการทำ  ว23-2561\รวมปกทำงาน\142\q00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66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0599" w:rsidRPr="008D2804">
        <w:rPr>
          <w:rFonts w:ascii="TH SarabunIT๙" w:hAnsi="TH SarabunIT๙" w:cs="TH SarabunIT๙"/>
          <w:noProof/>
          <w:sz w:val="32"/>
          <w:szCs w:val="32"/>
          <w:cs/>
        </w:rPr>
        <w:drawing>
          <wp:anchor distT="0" distB="0" distL="114300" distR="114300" simplePos="0" relativeHeight="251667456" behindDoc="1" locked="0" layoutInCell="1" allowOverlap="1" wp14:anchorId="1EAAA3A4" wp14:editId="7E6DE6F0">
            <wp:simplePos x="0" y="0"/>
            <wp:positionH relativeFrom="margin">
              <wp:posOffset>2514600</wp:posOffset>
            </wp:positionH>
            <wp:positionV relativeFrom="margin">
              <wp:posOffset>-191135</wp:posOffset>
            </wp:positionV>
            <wp:extent cx="1362075" cy="1343025"/>
            <wp:effectExtent l="0" t="0" r="9525" b="9525"/>
            <wp:wrapNone/>
            <wp:docPr id="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362075" cy="134302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9C9A8" w14:textId="7CEAF1F7" w:rsidR="00BC0599" w:rsidRDefault="00BC0599" w:rsidP="00056B6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81F314F" w14:textId="2E4D831A" w:rsidR="00E35ACD" w:rsidRPr="008D2804" w:rsidRDefault="00E35ACD" w:rsidP="00056B6C">
      <w:pPr>
        <w:jc w:val="center"/>
        <w:rPr>
          <w:rFonts w:ascii="TH SarabunIT๙" w:hAnsi="TH SarabunIT๙" w:cs="TH SarabunIT๙" w:hint="cs"/>
          <w:b/>
          <w:bCs/>
          <w:sz w:val="32"/>
          <w:szCs w:val="32"/>
        </w:rPr>
      </w:pPr>
    </w:p>
    <w:p w14:paraId="6A72EC97" w14:textId="139A1384" w:rsidR="00E123B4" w:rsidRPr="00F34CB4" w:rsidRDefault="00E123B4" w:rsidP="00E35ACD">
      <w:pPr>
        <w:spacing w:after="0" w:line="20" w:lineRule="atLeast"/>
        <w:jc w:val="center"/>
        <w:rPr>
          <w:rFonts w:ascii="TH SarabunIT๙" w:hAnsi="TH SarabunIT๙" w:cs="TH SarabunIT๙"/>
          <w:b/>
          <w:bCs/>
          <w:sz w:val="52"/>
          <w:szCs w:val="52"/>
        </w:rPr>
      </w:pPr>
      <w:r w:rsidRPr="00F34CB4">
        <w:rPr>
          <w:rFonts w:ascii="TH SarabunIT๙" w:hAnsi="TH SarabunIT๙" w:cs="TH SarabunIT๙"/>
          <w:b/>
          <w:bCs/>
          <w:sz w:val="52"/>
          <w:szCs w:val="52"/>
          <w:cs/>
        </w:rPr>
        <w:t>รายงานการวิจัย</w:t>
      </w:r>
      <w:r w:rsidR="003071F0" w:rsidRPr="00F34CB4">
        <w:rPr>
          <w:rFonts w:ascii="TH SarabunIT๙" w:hAnsi="TH SarabunIT๙" w:cs="TH SarabunIT๙"/>
          <w:b/>
          <w:bCs/>
          <w:sz w:val="52"/>
          <w:szCs w:val="52"/>
          <w:cs/>
        </w:rPr>
        <w:t>ในชั้นเรียน</w:t>
      </w:r>
    </w:p>
    <w:p w14:paraId="6BE2D546" w14:textId="45DB1F22" w:rsidR="00A53BAD" w:rsidRPr="00F34CB4" w:rsidRDefault="00A53BAD" w:rsidP="00E35ACD">
      <w:pPr>
        <w:spacing w:after="0" w:line="20" w:lineRule="atLeast"/>
        <w:jc w:val="center"/>
        <w:rPr>
          <w:rFonts w:ascii="TH SarabunIT๙" w:hAnsi="TH SarabunIT๙" w:cs="TH SarabunIT๙"/>
          <w:b/>
          <w:bCs/>
          <w:sz w:val="52"/>
          <w:szCs w:val="52"/>
        </w:rPr>
      </w:pPr>
      <w:bookmarkStart w:id="0" w:name="_Hlk147311017"/>
      <w:bookmarkStart w:id="1" w:name="_Hlk137480291"/>
      <w:r w:rsidRPr="00F34CB4">
        <w:rPr>
          <w:rFonts w:ascii="TH SarabunIT๙" w:hAnsi="TH SarabunIT๙" w:cs="TH SarabunIT๙"/>
          <w:b/>
          <w:bCs/>
          <w:sz w:val="52"/>
          <w:szCs w:val="52"/>
          <w:cs/>
        </w:rPr>
        <w:t>การพัฒนาผลสัมฤทธิ์ทางการเรียน รายวิชาคณิตศาสตร์พื้นฐาน</w:t>
      </w:r>
    </w:p>
    <w:p w14:paraId="781CBCD6" w14:textId="63D94AD2" w:rsidR="00A53BAD" w:rsidRPr="00F34CB4" w:rsidRDefault="00A53BAD" w:rsidP="00E35ACD">
      <w:pPr>
        <w:spacing w:after="0" w:line="20" w:lineRule="atLeast"/>
        <w:jc w:val="center"/>
        <w:rPr>
          <w:rFonts w:ascii="TH SarabunIT๙" w:hAnsi="TH SarabunIT๙" w:cs="TH SarabunIT๙" w:hint="cs"/>
          <w:b/>
          <w:bCs/>
          <w:sz w:val="52"/>
          <w:szCs w:val="52"/>
        </w:rPr>
      </w:pPr>
      <w:r w:rsidRPr="00F34CB4">
        <w:rPr>
          <w:rFonts w:ascii="TH SarabunIT๙" w:hAnsi="TH SarabunIT๙" w:cs="TH SarabunIT๙"/>
          <w:b/>
          <w:bCs/>
          <w:sz w:val="52"/>
          <w:szCs w:val="52"/>
          <w:cs/>
        </w:rPr>
        <w:t xml:space="preserve">เรื่อง </w:t>
      </w:r>
      <w:r w:rsidR="000C402B" w:rsidRPr="00F34CB4">
        <w:rPr>
          <w:rFonts w:ascii="TH SarabunIT๙" w:hAnsi="TH SarabunIT๙" w:cs="TH SarabunIT๙" w:hint="cs"/>
          <w:b/>
          <w:bCs/>
          <w:sz w:val="52"/>
          <w:szCs w:val="52"/>
          <w:cs/>
        </w:rPr>
        <w:t>ความคล้าย</w:t>
      </w:r>
      <w:r w:rsidR="008D3882" w:rsidRPr="00F34CB4">
        <w:rPr>
          <w:rFonts w:ascii="TH SarabunIT๙" w:hAnsi="TH SarabunIT๙" w:cs="TH SarabunIT๙" w:hint="cs"/>
          <w:b/>
          <w:bCs/>
          <w:sz w:val="52"/>
          <w:szCs w:val="52"/>
          <w:cs/>
        </w:rPr>
        <w:t xml:space="preserve"> </w:t>
      </w:r>
      <w:r w:rsidRPr="00F34CB4">
        <w:rPr>
          <w:rFonts w:ascii="TH SarabunIT๙" w:hAnsi="TH SarabunIT๙" w:cs="TH SarabunIT๙"/>
          <w:b/>
          <w:bCs/>
          <w:sz w:val="52"/>
          <w:szCs w:val="52"/>
          <w:cs/>
        </w:rPr>
        <w:t>ของนักเรียนชั้นมัธยมศึกษาปีที่ 3</w:t>
      </w:r>
      <w:r w:rsidR="00F072B3" w:rsidRPr="00F34CB4">
        <w:rPr>
          <w:rFonts w:ascii="TH SarabunIT๙" w:hAnsi="TH SarabunIT๙" w:cs="TH SarabunIT๙" w:hint="cs"/>
          <w:b/>
          <w:bCs/>
          <w:sz w:val="52"/>
          <w:szCs w:val="52"/>
          <w:cs/>
        </w:rPr>
        <w:t>/</w:t>
      </w:r>
      <w:r w:rsidR="008D3882" w:rsidRPr="00F34CB4">
        <w:rPr>
          <w:rFonts w:ascii="TH SarabunIT๙" w:hAnsi="TH SarabunIT๙" w:cs="TH SarabunIT๙" w:hint="cs"/>
          <w:b/>
          <w:bCs/>
          <w:sz w:val="52"/>
          <w:szCs w:val="52"/>
          <w:cs/>
        </w:rPr>
        <w:t>2</w:t>
      </w:r>
      <w:r w:rsidR="000C402B" w:rsidRPr="00F34CB4">
        <w:rPr>
          <w:rFonts w:ascii="TH SarabunIT๙" w:hAnsi="TH SarabunIT๙" w:cs="TH SarabunIT๙" w:hint="cs"/>
          <w:b/>
          <w:bCs/>
          <w:sz w:val="52"/>
          <w:szCs w:val="52"/>
          <w:cs/>
        </w:rPr>
        <w:t>-3</w:t>
      </w:r>
      <w:r w:rsidRPr="00F34CB4">
        <w:rPr>
          <w:rFonts w:ascii="TH SarabunIT๙" w:hAnsi="TH SarabunIT๙" w:cs="TH SarabunIT๙"/>
          <w:b/>
          <w:bCs/>
          <w:sz w:val="52"/>
          <w:szCs w:val="52"/>
          <w:cs/>
        </w:rPr>
        <w:t xml:space="preserve"> </w:t>
      </w:r>
    </w:p>
    <w:p w14:paraId="67D11DC1" w14:textId="59571984" w:rsidR="00D43602" w:rsidRPr="00F34CB4" w:rsidRDefault="00A53BAD" w:rsidP="00E35ACD">
      <w:pPr>
        <w:spacing w:after="0" w:line="20" w:lineRule="atLeast"/>
        <w:jc w:val="center"/>
        <w:rPr>
          <w:rFonts w:ascii="TH SarabunIT๙" w:hAnsi="TH SarabunIT๙" w:cs="TH SarabunIT๙"/>
          <w:b/>
          <w:bCs/>
          <w:sz w:val="52"/>
          <w:szCs w:val="52"/>
        </w:rPr>
      </w:pPr>
      <w:r w:rsidRPr="00F34CB4">
        <w:rPr>
          <w:rFonts w:ascii="TH SarabunIT๙" w:hAnsi="TH SarabunIT๙" w:cs="TH SarabunIT๙"/>
          <w:b/>
          <w:bCs/>
          <w:sz w:val="52"/>
          <w:szCs w:val="52"/>
          <w:cs/>
        </w:rPr>
        <w:t xml:space="preserve">โดยวิธีการจัดการเรียนรู้แบบร่วมมือตามรูปแบบ </w:t>
      </w:r>
      <w:proofErr w:type="spellStart"/>
      <w:r w:rsidRPr="00F34CB4">
        <w:rPr>
          <w:rFonts w:ascii="TH SarabunIT๙" w:hAnsi="TH SarabunIT๙" w:cs="TH SarabunIT๙"/>
          <w:b/>
          <w:bCs/>
          <w:sz w:val="52"/>
          <w:szCs w:val="52"/>
        </w:rPr>
        <w:t>STAD</w:t>
      </w:r>
      <w:proofErr w:type="spellEnd"/>
    </w:p>
    <w:bookmarkEnd w:id="0"/>
    <w:p w14:paraId="4BA4108D" w14:textId="3A8DE741" w:rsidR="00BC0599" w:rsidRPr="00F34CB4" w:rsidRDefault="00D43602" w:rsidP="00E35ACD">
      <w:pPr>
        <w:spacing w:after="0" w:line="20" w:lineRule="atLeast"/>
        <w:jc w:val="center"/>
        <w:rPr>
          <w:rFonts w:ascii="TH SarabunIT๙" w:hAnsi="TH SarabunIT๙" w:cs="TH SarabunIT๙"/>
          <w:b/>
          <w:bCs/>
          <w:sz w:val="52"/>
          <w:szCs w:val="52"/>
        </w:rPr>
      </w:pPr>
      <w:r w:rsidRPr="00F34CB4">
        <w:rPr>
          <w:rFonts w:ascii="TH SarabunIT๙" w:hAnsi="TH SarabunIT๙" w:cs="TH SarabunIT๙"/>
          <w:b/>
          <w:bCs/>
          <w:sz w:val="52"/>
          <w:szCs w:val="52"/>
          <w:cs/>
        </w:rPr>
        <w:t xml:space="preserve">ภาคเรียนที่ </w:t>
      </w:r>
      <w:r w:rsidR="000C402B" w:rsidRPr="00F34CB4">
        <w:rPr>
          <w:rFonts w:ascii="TH SarabunIT๙" w:hAnsi="TH SarabunIT๙" w:cs="TH SarabunIT๙" w:hint="cs"/>
          <w:b/>
          <w:bCs/>
          <w:sz w:val="52"/>
          <w:szCs w:val="52"/>
          <w:cs/>
        </w:rPr>
        <w:t>1</w:t>
      </w:r>
      <w:r w:rsidR="00506F94" w:rsidRPr="00F34CB4">
        <w:rPr>
          <w:rFonts w:ascii="TH SarabunIT๙" w:hAnsi="TH SarabunIT๙" w:cs="TH SarabunIT๙"/>
          <w:b/>
          <w:bCs/>
          <w:sz w:val="52"/>
          <w:szCs w:val="52"/>
          <w:cs/>
        </w:rPr>
        <w:t xml:space="preserve"> </w:t>
      </w:r>
      <w:r w:rsidRPr="00F34CB4">
        <w:rPr>
          <w:rFonts w:ascii="TH SarabunIT๙" w:hAnsi="TH SarabunIT๙" w:cs="TH SarabunIT๙"/>
          <w:b/>
          <w:bCs/>
          <w:sz w:val="52"/>
          <w:szCs w:val="52"/>
          <w:cs/>
        </w:rPr>
        <w:t xml:space="preserve">ปีการศึกษา </w:t>
      </w:r>
      <w:r w:rsidR="00506F94" w:rsidRPr="00F34CB4">
        <w:rPr>
          <w:rFonts w:ascii="TH SarabunIT๙" w:hAnsi="TH SarabunIT๙" w:cs="TH SarabunIT๙"/>
          <w:b/>
          <w:bCs/>
          <w:sz w:val="52"/>
          <w:szCs w:val="52"/>
          <w:cs/>
        </w:rPr>
        <w:t>256</w:t>
      </w:r>
      <w:r w:rsidR="000C402B" w:rsidRPr="00F34CB4">
        <w:rPr>
          <w:rFonts w:ascii="TH SarabunIT๙" w:hAnsi="TH SarabunIT๙" w:cs="TH SarabunIT๙" w:hint="cs"/>
          <w:b/>
          <w:bCs/>
          <w:sz w:val="52"/>
          <w:szCs w:val="52"/>
          <w:cs/>
        </w:rPr>
        <w:t>9</w:t>
      </w:r>
    </w:p>
    <w:bookmarkEnd w:id="1"/>
    <w:p w14:paraId="3E0C4B92" w14:textId="4AAF5326" w:rsidR="00BC0599" w:rsidRPr="008D2804" w:rsidRDefault="00BC0599" w:rsidP="00E35ACD">
      <w:pPr>
        <w:spacing w:after="0" w:line="20" w:lineRule="atLeast"/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5F8D717A" w14:textId="16D17081" w:rsidR="00BC0599" w:rsidRDefault="00BC0599" w:rsidP="00E35ACD">
      <w:pPr>
        <w:spacing w:after="0" w:line="20" w:lineRule="atLeast"/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7E909112" w14:textId="5B8AA961" w:rsidR="00E35ACD" w:rsidRPr="00E35ACD" w:rsidRDefault="00E35ACD" w:rsidP="00E35ACD">
      <w:pPr>
        <w:spacing w:after="0" w:line="20" w:lineRule="atLeast"/>
        <w:jc w:val="center"/>
        <w:rPr>
          <w:rFonts w:ascii="TH SarabunIT๙" w:hAnsi="TH SarabunIT๙" w:cs="TH SarabunIT๙" w:hint="cs"/>
          <w:b/>
          <w:bCs/>
          <w:sz w:val="40"/>
          <w:szCs w:val="40"/>
        </w:rPr>
      </w:pPr>
    </w:p>
    <w:p w14:paraId="371A8275" w14:textId="18A5ABDB" w:rsidR="00D43602" w:rsidRDefault="00D43602" w:rsidP="00E35ACD">
      <w:pPr>
        <w:spacing w:after="0" w:line="20" w:lineRule="atLeast"/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31EE6ECE" w14:textId="2C0379B6" w:rsidR="00E35ACD" w:rsidRDefault="00E35ACD" w:rsidP="00E35ACD">
      <w:pPr>
        <w:spacing w:after="0" w:line="20" w:lineRule="atLeast"/>
        <w:jc w:val="center"/>
        <w:rPr>
          <w:rFonts w:ascii="TH SarabunIT๙" w:hAnsi="TH SarabunIT๙" w:cs="TH SarabunIT๙" w:hint="cs"/>
          <w:b/>
          <w:bCs/>
          <w:sz w:val="40"/>
          <w:szCs w:val="40"/>
        </w:rPr>
      </w:pPr>
    </w:p>
    <w:p w14:paraId="646D015E" w14:textId="77777777" w:rsidR="00E35ACD" w:rsidRDefault="00E35ACD" w:rsidP="00E35ACD">
      <w:pPr>
        <w:spacing w:after="0" w:line="20" w:lineRule="atLeast"/>
        <w:jc w:val="center"/>
        <w:rPr>
          <w:rFonts w:ascii="TH SarabunIT๙" w:hAnsi="TH SarabunIT๙" w:cs="TH SarabunIT๙" w:hint="cs"/>
          <w:b/>
          <w:bCs/>
          <w:sz w:val="40"/>
          <w:szCs w:val="40"/>
        </w:rPr>
      </w:pPr>
    </w:p>
    <w:p w14:paraId="4A8558A2" w14:textId="5E4F1F81" w:rsidR="00D43602" w:rsidRPr="008D2804" w:rsidRDefault="00D43602" w:rsidP="00F34CB4">
      <w:pPr>
        <w:spacing w:after="0" w:line="20" w:lineRule="atLeast"/>
        <w:rPr>
          <w:rFonts w:ascii="TH SarabunIT๙" w:hAnsi="TH SarabunIT๙" w:cs="TH SarabunIT๙"/>
          <w:b/>
          <w:bCs/>
          <w:sz w:val="40"/>
          <w:szCs w:val="40"/>
        </w:rPr>
      </w:pPr>
    </w:p>
    <w:p w14:paraId="4DCDC9E5" w14:textId="170990BA" w:rsidR="00BC0599" w:rsidRPr="00F34CB4" w:rsidRDefault="00BC0599" w:rsidP="00E35ACD">
      <w:pPr>
        <w:spacing w:after="0" w:line="20" w:lineRule="atLeast"/>
        <w:jc w:val="center"/>
        <w:rPr>
          <w:rFonts w:ascii="TH SarabunIT๙" w:hAnsi="TH SarabunIT๙" w:cs="TH SarabunIT๙"/>
          <w:b/>
          <w:bCs/>
          <w:sz w:val="60"/>
          <w:szCs w:val="60"/>
        </w:rPr>
      </w:pPr>
      <w:r w:rsidRPr="00F34CB4">
        <w:rPr>
          <w:rFonts w:ascii="TH SarabunIT๙" w:hAnsi="TH SarabunIT๙" w:cs="TH SarabunIT๙"/>
          <w:b/>
          <w:bCs/>
          <w:sz w:val="60"/>
          <w:szCs w:val="60"/>
          <w:cs/>
        </w:rPr>
        <w:t>นาย</w:t>
      </w:r>
      <w:proofErr w:type="spellStart"/>
      <w:r w:rsidRPr="00F34CB4">
        <w:rPr>
          <w:rFonts w:ascii="TH SarabunIT๙" w:hAnsi="TH SarabunIT๙" w:cs="TH SarabunIT๙"/>
          <w:b/>
          <w:bCs/>
          <w:sz w:val="60"/>
          <w:szCs w:val="60"/>
          <w:cs/>
        </w:rPr>
        <w:t>สัญ</w:t>
      </w:r>
      <w:proofErr w:type="spellEnd"/>
      <w:r w:rsidRPr="00F34CB4">
        <w:rPr>
          <w:rFonts w:ascii="TH SarabunIT๙" w:hAnsi="TH SarabunIT๙" w:cs="TH SarabunIT๙"/>
          <w:b/>
          <w:bCs/>
          <w:sz w:val="60"/>
          <w:szCs w:val="60"/>
          <w:cs/>
        </w:rPr>
        <w:t>ชัย  แสนโคก</w:t>
      </w:r>
    </w:p>
    <w:p w14:paraId="17BD6816" w14:textId="28C395A8" w:rsidR="00D43602" w:rsidRPr="00F34CB4" w:rsidRDefault="00D43602" w:rsidP="00E35ACD">
      <w:pPr>
        <w:spacing w:after="0" w:line="20" w:lineRule="atLeast"/>
        <w:jc w:val="center"/>
        <w:rPr>
          <w:rFonts w:ascii="TH SarabunIT๙" w:hAnsi="TH SarabunIT๙" w:cs="TH SarabunIT๙"/>
          <w:sz w:val="60"/>
          <w:szCs w:val="60"/>
        </w:rPr>
      </w:pPr>
      <w:r w:rsidRPr="00F34CB4">
        <w:rPr>
          <w:rFonts w:ascii="TH SarabunIT๙" w:hAnsi="TH SarabunIT๙" w:cs="TH SarabunIT๙"/>
          <w:b/>
          <w:bCs/>
          <w:sz w:val="60"/>
          <w:szCs w:val="60"/>
          <w:cs/>
        </w:rPr>
        <w:t>ครูผู</w:t>
      </w:r>
      <w:r w:rsidR="00A53BAD" w:rsidRPr="00F34CB4">
        <w:rPr>
          <w:rFonts w:ascii="TH SarabunIT๙" w:hAnsi="TH SarabunIT๙" w:cs="TH SarabunIT๙"/>
          <w:b/>
          <w:bCs/>
          <w:sz w:val="60"/>
          <w:szCs w:val="60"/>
          <w:cs/>
        </w:rPr>
        <w:t>้สอน</w:t>
      </w:r>
    </w:p>
    <w:p w14:paraId="766AD5FF" w14:textId="7C579320" w:rsidR="00BC0599" w:rsidRPr="00F34CB4" w:rsidRDefault="00BC0599" w:rsidP="00E35ACD">
      <w:pPr>
        <w:spacing w:after="0" w:line="20" w:lineRule="atLeast"/>
        <w:jc w:val="center"/>
        <w:rPr>
          <w:rFonts w:ascii="TH SarabunIT๙" w:hAnsi="TH SarabunIT๙" w:cs="TH SarabunIT๙"/>
          <w:sz w:val="60"/>
          <w:szCs w:val="60"/>
        </w:rPr>
      </w:pPr>
    </w:p>
    <w:p w14:paraId="44DA706E" w14:textId="132A2296" w:rsidR="00E35ACD" w:rsidRDefault="00E35ACD" w:rsidP="00F34CB4">
      <w:pPr>
        <w:spacing w:after="0" w:line="20" w:lineRule="atLeast"/>
        <w:rPr>
          <w:rFonts w:ascii="TH SarabunIT๙" w:hAnsi="TH SarabunIT๙" w:cs="TH SarabunIT๙"/>
          <w:sz w:val="40"/>
          <w:szCs w:val="40"/>
        </w:rPr>
      </w:pPr>
      <w:bookmarkStart w:id="2" w:name="_GoBack"/>
      <w:bookmarkEnd w:id="2"/>
    </w:p>
    <w:p w14:paraId="0B17FA6A" w14:textId="4CB11B1D" w:rsidR="00E35ACD" w:rsidRPr="008D2804" w:rsidRDefault="00E35ACD" w:rsidP="00E35ACD">
      <w:pPr>
        <w:spacing w:after="0" w:line="20" w:lineRule="atLeast"/>
        <w:jc w:val="center"/>
        <w:rPr>
          <w:rFonts w:ascii="TH SarabunIT๙" w:hAnsi="TH SarabunIT๙" w:cs="TH SarabunIT๙" w:hint="cs"/>
          <w:sz w:val="40"/>
          <w:szCs w:val="40"/>
        </w:rPr>
      </w:pPr>
    </w:p>
    <w:p w14:paraId="01AA0669" w14:textId="1A0A7997" w:rsidR="00BC0599" w:rsidRDefault="00BC0599" w:rsidP="00E35ACD">
      <w:pPr>
        <w:spacing w:after="0" w:line="20" w:lineRule="atLeast"/>
        <w:rPr>
          <w:rFonts w:ascii="TH SarabunIT๙" w:hAnsi="TH SarabunIT๙" w:cs="TH SarabunIT๙"/>
          <w:sz w:val="40"/>
          <w:szCs w:val="40"/>
        </w:rPr>
      </w:pPr>
    </w:p>
    <w:p w14:paraId="0B1A5687" w14:textId="55ACE4CE" w:rsidR="00E35ACD" w:rsidRDefault="00E35ACD" w:rsidP="00E35ACD">
      <w:pPr>
        <w:spacing w:after="0" w:line="20" w:lineRule="atLeast"/>
        <w:rPr>
          <w:rFonts w:ascii="TH SarabunIT๙" w:hAnsi="TH SarabunIT๙" w:cs="TH SarabunIT๙"/>
          <w:sz w:val="40"/>
          <w:szCs w:val="40"/>
        </w:rPr>
      </w:pPr>
    </w:p>
    <w:p w14:paraId="231D9474" w14:textId="424B8BC8" w:rsidR="00E35ACD" w:rsidRDefault="00E35ACD" w:rsidP="00E35ACD">
      <w:pPr>
        <w:spacing w:after="0" w:line="20" w:lineRule="atLeast"/>
        <w:rPr>
          <w:rFonts w:ascii="TH SarabunIT๙" w:hAnsi="TH SarabunIT๙" w:cs="TH SarabunIT๙"/>
          <w:sz w:val="40"/>
          <w:szCs w:val="40"/>
        </w:rPr>
      </w:pPr>
    </w:p>
    <w:p w14:paraId="40D4E1C9" w14:textId="41BD03AD" w:rsidR="00E35ACD" w:rsidRPr="008D2804" w:rsidRDefault="00E35ACD" w:rsidP="00E35ACD">
      <w:pPr>
        <w:spacing w:after="0" w:line="20" w:lineRule="atLeast"/>
        <w:rPr>
          <w:rFonts w:ascii="TH SarabunIT๙" w:hAnsi="TH SarabunIT๙" w:cs="TH SarabunIT๙" w:hint="cs"/>
          <w:sz w:val="40"/>
          <w:szCs w:val="40"/>
        </w:rPr>
      </w:pPr>
    </w:p>
    <w:p w14:paraId="479363FC" w14:textId="6E6D9261" w:rsidR="000C402B" w:rsidRDefault="00F34CB4" w:rsidP="000C402B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F34CB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C9C30E" wp14:editId="5F0527EB">
                <wp:simplePos x="0" y="0"/>
                <wp:positionH relativeFrom="margin">
                  <wp:posOffset>-164465</wp:posOffset>
                </wp:positionH>
                <wp:positionV relativeFrom="paragraph">
                  <wp:posOffset>253365</wp:posOffset>
                </wp:positionV>
                <wp:extent cx="6955688" cy="954107"/>
                <wp:effectExtent l="0" t="0" r="0" b="0"/>
                <wp:wrapNone/>
                <wp:docPr id="33" name="กล่องข้อความ 32">
                  <a:extLst xmlns:a="http://schemas.openxmlformats.org/drawingml/2006/main">
                    <a:ext uri="{FF2B5EF4-FFF2-40B4-BE49-F238E27FC236}">
                      <a16:creationId xmlns:p="http://schemas.openxmlformats.org/presentationml/2006/main" xmlns:a16="http://schemas.microsoft.com/office/drawing/2014/main" xmlns="" xmlns:lc="http://schemas.openxmlformats.org/drawingml/2006/lockedCanvas" id="{5CEC8684-0F1B-A4DE-0C13-689C4BA3CDC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5688" cy="95410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9AFE62" w14:textId="77777777" w:rsidR="00F34CB4" w:rsidRPr="00F34CB4" w:rsidRDefault="00F34CB4" w:rsidP="00F34CB4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</w:pPr>
                            <w:r w:rsidRPr="00F34CB4">
                              <w:rPr>
                                <w:rFonts w:ascii="Mitr" w:hAnsi="Mitr" w:cs="Mitr"/>
                                <w:kern w:val="24"/>
                                <w:sz w:val="56"/>
                                <w:szCs w:val="56"/>
                                <w:cs/>
                              </w:rPr>
                              <w:t>โรงเรียนเปรมติณสูลานนท์</w:t>
                            </w:r>
                          </w:p>
                          <w:p w14:paraId="2B1DD630" w14:textId="77777777" w:rsidR="00F34CB4" w:rsidRPr="00F34CB4" w:rsidRDefault="00F34CB4" w:rsidP="00F34CB4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:cs/>
                              </w:rPr>
                            </w:pPr>
                            <w:r w:rsidRPr="00F34CB4">
                              <w:rPr>
                                <w:rFonts w:ascii="Mitr" w:hAnsi="Mitr" w:cs="Mitr"/>
                                <w:kern w:val="24"/>
                                <w:sz w:val="56"/>
                                <w:szCs w:val="56"/>
                                <w:cs/>
                              </w:rPr>
                              <w:t>สังกัดองค์การบริหารส่วนจังหวัดขอนแก่น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C9C30E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32" o:spid="_x0000_s1026" type="#_x0000_t202" style="position:absolute;margin-left:-12.95pt;margin-top:19.95pt;width:547.7pt;height:75.1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" filled="f" stroked="f">
                <v:textbox style="mso-fit-shape-to-text:t">
                  <w:txbxContent>
                    <w:p w14:paraId="4E9AFE62" w14:textId="77777777" w:rsidR="00F34CB4" w:rsidRPr="00F34CB4" w:rsidRDefault="00F34CB4" w:rsidP="00F34CB4">
                      <w:pPr>
                        <w:pStyle w:val="a5"/>
                        <w:spacing w:before="0" w:beforeAutospacing="0" w:after="0" w:afterAutospacing="0"/>
                        <w:jc w:val="center"/>
                      </w:pPr>
                      <w:r w:rsidRPr="00F34CB4">
                        <w:rPr>
                          <w:rFonts w:ascii="Mitr" w:hAnsi="Mitr" w:cs="Mitr"/>
                          <w:kern w:val="24"/>
                          <w:sz w:val="56"/>
                          <w:szCs w:val="56"/>
                          <w:cs/>
                        </w:rPr>
                        <w:t>โรงเรียนเปรมติณสูลานนท์</w:t>
                      </w:r>
                    </w:p>
                    <w:p w14:paraId="2B1DD630" w14:textId="77777777" w:rsidR="00F34CB4" w:rsidRPr="00F34CB4" w:rsidRDefault="00F34CB4" w:rsidP="00F34CB4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:cs/>
                        </w:rPr>
                      </w:pPr>
                      <w:r w:rsidRPr="00F34CB4">
                        <w:rPr>
                          <w:rFonts w:ascii="Mitr" w:hAnsi="Mitr" w:cs="Mitr"/>
                          <w:kern w:val="24"/>
                          <w:sz w:val="56"/>
                          <w:szCs w:val="56"/>
                          <w:cs/>
                        </w:rPr>
                        <w:t>สังกัดองค์การบริหารส่วนจังหวัดขอนแก่น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F59153" w14:textId="5CDEE7C0" w:rsidR="000C402B" w:rsidRPr="000C402B" w:rsidRDefault="000C402B" w:rsidP="000C402B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</w:rPr>
      </w:pPr>
    </w:p>
    <w:p w14:paraId="3C125A7B" w14:textId="5DD3F122" w:rsidR="00A521AE" w:rsidRDefault="000C402B" w:rsidP="000C402B">
      <w:pPr>
        <w:spacing w:after="0" w:line="240" w:lineRule="auto"/>
        <w:rPr>
          <w:rFonts w:ascii="TH SarabunIT๙" w:eastAsia="Cordia New" w:hAnsi="TH SarabunIT๙" w:cs="TH SarabunIT๙"/>
          <w:b/>
          <w:bCs/>
          <w:sz w:val="40"/>
          <w:szCs w:val="40"/>
        </w:rPr>
      </w:pPr>
      <w:r w:rsidRPr="000C402B">
        <w:rPr>
          <w:rFonts w:ascii="TH SarabunIT๙" w:eastAsia="Cordia New" w:hAnsi="TH SarabunIT๙" w:cs="TH SarabunIT๙"/>
          <w:sz w:val="32"/>
          <w:szCs w:val="32"/>
        </w:rPr>
        <w:tab/>
      </w:r>
      <w:r w:rsidRPr="000C402B">
        <w:rPr>
          <w:rFonts w:ascii="TH SarabunIT๙" w:eastAsia="Cordia New" w:hAnsi="TH SarabunIT๙" w:cs="TH SarabunIT๙"/>
          <w:sz w:val="32"/>
          <w:szCs w:val="32"/>
        </w:rPr>
        <w:tab/>
      </w:r>
      <w:r w:rsidRPr="000C402B">
        <w:rPr>
          <w:rFonts w:ascii="TH SarabunIT๙" w:eastAsia="Cordia New" w:hAnsi="TH SarabunIT๙" w:cs="TH SarabunIT๙"/>
          <w:sz w:val="32"/>
          <w:szCs w:val="32"/>
        </w:rPr>
        <w:tab/>
      </w:r>
      <w:r w:rsidRPr="000C402B">
        <w:rPr>
          <w:rFonts w:ascii="TH SarabunIT๙" w:eastAsia="Cordia New" w:hAnsi="TH SarabunIT๙" w:cs="TH SarabunIT๙"/>
          <w:sz w:val="32"/>
          <w:szCs w:val="32"/>
        </w:rPr>
        <w:tab/>
      </w:r>
      <w:r w:rsidRPr="000C402B">
        <w:rPr>
          <w:rFonts w:ascii="TH SarabunIT๙" w:eastAsia="Cordia New" w:hAnsi="TH SarabunIT๙" w:cs="TH SarabunIT๙"/>
          <w:b/>
          <w:bCs/>
          <w:sz w:val="40"/>
          <w:szCs w:val="40"/>
        </w:rPr>
        <w:t xml:space="preserve">  </w:t>
      </w:r>
    </w:p>
    <w:p w14:paraId="09C78B5F" w14:textId="77777777" w:rsidR="00F34CB4" w:rsidRDefault="00F34CB4" w:rsidP="00F34CB4">
      <w:pPr>
        <w:tabs>
          <w:tab w:val="left" w:pos="3840"/>
          <w:tab w:val="center" w:pos="4873"/>
        </w:tabs>
        <w:spacing w:after="0" w:line="240" w:lineRule="auto"/>
        <w:rPr>
          <w:rFonts w:ascii="TH SarabunIT๙" w:eastAsia="Cordia New" w:hAnsi="TH SarabunIT๙" w:cs="TH SarabunIT๙"/>
          <w:b/>
          <w:bCs/>
          <w:sz w:val="40"/>
          <w:szCs w:val="40"/>
        </w:rPr>
      </w:pPr>
      <w:r>
        <w:rPr>
          <w:rFonts w:ascii="TH SarabunIT๙" w:eastAsia="Cordia New" w:hAnsi="TH SarabunIT๙" w:cs="TH SarabunIT๙"/>
          <w:b/>
          <w:bCs/>
          <w:sz w:val="40"/>
          <w:szCs w:val="40"/>
          <w:cs/>
        </w:rPr>
        <w:tab/>
      </w:r>
    </w:p>
    <w:p w14:paraId="297B5DAB" w14:textId="77777777" w:rsidR="00F34CB4" w:rsidRDefault="00F34CB4" w:rsidP="00F34CB4">
      <w:pPr>
        <w:tabs>
          <w:tab w:val="left" w:pos="3840"/>
          <w:tab w:val="center" w:pos="4873"/>
        </w:tabs>
        <w:spacing w:after="0" w:line="240" w:lineRule="auto"/>
        <w:rPr>
          <w:rFonts w:ascii="TH SarabunIT๙" w:eastAsia="Cordia New" w:hAnsi="TH SarabunIT๙" w:cs="TH SarabunIT๙"/>
          <w:b/>
          <w:bCs/>
          <w:sz w:val="40"/>
          <w:szCs w:val="40"/>
        </w:rPr>
      </w:pPr>
    </w:p>
    <w:p w14:paraId="0ED50801" w14:textId="473A7A87" w:rsidR="000C402B" w:rsidRPr="000C402B" w:rsidRDefault="00F34CB4" w:rsidP="00F34CB4">
      <w:pPr>
        <w:tabs>
          <w:tab w:val="left" w:pos="3840"/>
          <w:tab w:val="center" w:pos="4873"/>
        </w:tabs>
        <w:spacing w:after="0" w:line="240" w:lineRule="auto"/>
        <w:rPr>
          <w:rFonts w:ascii="TH SarabunIT๙" w:eastAsia="Cordia New" w:hAnsi="TH SarabunIT๙" w:cs="TH SarabunIT๙"/>
          <w:b/>
          <w:bCs/>
          <w:sz w:val="40"/>
          <w:szCs w:val="40"/>
        </w:rPr>
      </w:pPr>
      <w:r>
        <w:rPr>
          <w:rFonts w:ascii="TH SarabunIT๙" w:eastAsia="Cordia New" w:hAnsi="TH SarabunIT๙" w:cs="TH SarabunIT๙"/>
          <w:b/>
          <w:bCs/>
          <w:sz w:val="40"/>
          <w:szCs w:val="40"/>
          <w:cs/>
        </w:rPr>
        <w:lastRenderedPageBreak/>
        <w:tab/>
      </w:r>
      <w:r w:rsidR="00A521AE">
        <w:rPr>
          <w:rFonts w:ascii="TH SarabunIT๙" w:eastAsia="Cordia New" w:hAnsi="TH SarabunIT๙" w:cs="TH SarabunIT๙"/>
          <w:noProof/>
          <w:sz w:val="32"/>
          <w:szCs w:val="32"/>
        </w:rPr>
        <w:object w:dxaOrig="1440" w:dyaOrig="1440" w14:anchorId="0E41CD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5.95pt;margin-top:-22.2pt;width:58.7pt;height:60.8pt;z-index:251661312;visibility:visible;mso-wrap-edited:f;mso-position-horizontal-relative:text;mso-position-vertical-relative:text" fillcolor="window">
            <v:imagedata r:id="rId8" o:title=""/>
          </v:shape>
          <o:OLEObject Type="Embed" ProgID="Word.Picture.8" ShapeID="_x0000_s1026" DrawAspect="Content" ObjectID="_1852109793" r:id="rId9"/>
        </w:object>
      </w:r>
      <w:r w:rsidR="000C402B" w:rsidRPr="000C402B">
        <w:rPr>
          <w:rFonts w:ascii="TH SarabunIT๙" w:eastAsia="Cordia New" w:hAnsi="TH SarabunIT๙" w:cs="TH SarabunIT๙"/>
          <w:b/>
          <w:bCs/>
          <w:sz w:val="40"/>
          <w:szCs w:val="40"/>
          <w:cs/>
        </w:rPr>
        <w:t>บันทึกข้อความ</w:t>
      </w:r>
    </w:p>
    <w:p w14:paraId="1DA0C297" w14:textId="77777777" w:rsidR="000C402B" w:rsidRPr="000C402B" w:rsidRDefault="000C402B" w:rsidP="000C402B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</w:rPr>
      </w:pPr>
    </w:p>
    <w:p w14:paraId="3B55E57C" w14:textId="77777777" w:rsidR="000C402B" w:rsidRPr="000C402B" w:rsidRDefault="000C402B" w:rsidP="000C402B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cs/>
        </w:rPr>
      </w:pPr>
      <w:r w:rsidRPr="000C402B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ส่วนราชการ</w:t>
      </w:r>
      <w:r w:rsidRPr="000C402B">
        <w:rPr>
          <w:rFonts w:ascii="TH SarabunIT๙" w:eastAsia="Cordia New" w:hAnsi="TH SarabunIT๙" w:cs="TH SarabunIT๙"/>
          <w:sz w:val="32"/>
          <w:szCs w:val="32"/>
          <w:cs/>
        </w:rPr>
        <w:t xml:space="preserve">   โรงเรียนเปรมติณสูลานนท์   องค์การบริหารส่วนจังหวัดขอนแก่น</w:t>
      </w:r>
    </w:p>
    <w:p w14:paraId="69519C96" w14:textId="6B097E71" w:rsidR="000C402B" w:rsidRPr="000C402B" w:rsidRDefault="000C402B" w:rsidP="000C402B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</w:rPr>
      </w:pPr>
      <w:r w:rsidRPr="000C402B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ที่</w:t>
      </w:r>
      <w:r w:rsidRPr="000C402B">
        <w:rPr>
          <w:rFonts w:ascii="TH SarabunIT๙" w:eastAsia="Cordia New" w:hAnsi="TH SarabunIT๙" w:cs="TH SarabunIT๙"/>
          <w:sz w:val="32"/>
          <w:szCs w:val="32"/>
          <w:cs/>
        </w:rPr>
        <w:t xml:space="preserve">  บก 256</w:t>
      </w:r>
      <w:r w:rsidRPr="000C402B">
        <w:rPr>
          <w:rFonts w:ascii="TH SarabunIT๙" w:eastAsia="Cordia New" w:hAnsi="TH SarabunIT๙" w:cs="TH SarabunIT๙" w:hint="cs"/>
          <w:sz w:val="32"/>
          <w:szCs w:val="32"/>
          <w:cs/>
        </w:rPr>
        <w:t>9</w:t>
      </w:r>
      <w:r w:rsidRPr="000C402B">
        <w:rPr>
          <w:rFonts w:ascii="TH SarabunIT๙" w:eastAsia="Cordia New" w:hAnsi="TH SarabunIT๙" w:cs="TH SarabunIT๙"/>
          <w:sz w:val="32"/>
          <w:szCs w:val="32"/>
        </w:rPr>
        <w:t>/200</w:t>
      </w:r>
      <w:r w:rsidRPr="000C402B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Pr="000C402B">
        <w:rPr>
          <w:rFonts w:ascii="TH SarabunIT๙" w:eastAsia="Cordia New" w:hAnsi="TH SarabunIT๙" w:cs="TH SarabunIT๙"/>
          <w:sz w:val="32"/>
          <w:szCs w:val="32"/>
          <w:cs/>
        </w:rPr>
        <w:tab/>
      </w:r>
      <w:r w:rsidRPr="000C402B">
        <w:rPr>
          <w:rFonts w:ascii="TH SarabunIT๙" w:eastAsia="Cordia New" w:hAnsi="TH SarabunIT๙" w:cs="TH SarabunIT๙"/>
          <w:sz w:val="32"/>
          <w:szCs w:val="32"/>
          <w:cs/>
        </w:rPr>
        <w:tab/>
        <w:t xml:space="preserve">                             วันที่ 16 เดือน </w:t>
      </w:r>
      <w:r w:rsidRPr="000C402B">
        <w:rPr>
          <w:rFonts w:ascii="TH SarabunIT๙" w:eastAsia="Cordia New" w:hAnsi="TH SarabunIT๙" w:cs="TH SarabunIT๙" w:hint="cs"/>
          <w:sz w:val="32"/>
          <w:szCs w:val="32"/>
          <w:cs/>
        </w:rPr>
        <w:t>กันยายน</w:t>
      </w:r>
      <w:r w:rsidRPr="000C402B">
        <w:rPr>
          <w:rFonts w:ascii="TH SarabunIT๙" w:eastAsia="Cordia New" w:hAnsi="TH SarabunIT๙" w:cs="TH SarabunIT๙"/>
          <w:sz w:val="32"/>
          <w:szCs w:val="32"/>
          <w:cs/>
        </w:rPr>
        <w:t xml:space="preserve"> พ.ศ.</w:t>
      </w:r>
      <w:r w:rsidRPr="000C402B">
        <w:rPr>
          <w:rFonts w:ascii="TH SarabunIT๙" w:eastAsia="Cordia New" w:hAnsi="TH SarabunIT๙" w:cs="TH SarabunIT๙"/>
          <w:sz w:val="32"/>
          <w:szCs w:val="32"/>
        </w:rPr>
        <w:t xml:space="preserve"> 256</w:t>
      </w:r>
      <w:r w:rsidRPr="000C402B">
        <w:rPr>
          <w:rFonts w:ascii="TH SarabunIT๙" w:eastAsia="Cordia New" w:hAnsi="TH SarabunIT๙" w:cs="TH SarabunIT๙" w:hint="cs"/>
          <w:sz w:val="32"/>
          <w:szCs w:val="32"/>
          <w:cs/>
        </w:rPr>
        <w:t>9</w:t>
      </w:r>
    </w:p>
    <w:p w14:paraId="7AF11ED3" w14:textId="77777777" w:rsidR="000C402B" w:rsidRPr="000C402B" w:rsidRDefault="000C402B" w:rsidP="000C402B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</w:rPr>
      </w:pPr>
      <w:r w:rsidRPr="000C402B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 xml:space="preserve">เรื่อง </w:t>
      </w:r>
      <w:r w:rsidRPr="000C402B">
        <w:rPr>
          <w:rFonts w:ascii="TH SarabunIT๙" w:eastAsia="Cordia New" w:hAnsi="TH SarabunIT๙" w:cs="TH SarabunIT๙"/>
          <w:sz w:val="32"/>
          <w:szCs w:val="32"/>
          <w:cs/>
        </w:rPr>
        <w:t xml:space="preserve"> รายงานการวิจัยในชั้นเรียน</w:t>
      </w:r>
      <w:r w:rsidRPr="000C402B">
        <w:rPr>
          <w:rFonts w:ascii="TH SarabunIT๙" w:eastAsia="Cordia New" w:hAnsi="TH SarabunIT๙" w:cs="TH SarabunIT๙" w:hint="cs"/>
          <w:sz w:val="32"/>
          <w:szCs w:val="32"/>
          <w:cs/>
        </w:rPr>
        <w:t>รายวิชาคณิตศาสตร์ ภาคเรียนที่ 1 ปีการศึกษา 2569</w:t>
      </w:r>
    </w:p>
    <w:p w14:paraId="0F3879EB" w14:textId="77777777" w:rsidR="000C402B" w:rsidRPr="000C402B" w:rsidRDefault="000C402B" w:rsidP="000C402B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cs/>
        </w:rPr>
      </w:pPr>
      <w:r w:rsidRPr="000C402B">
        <w:rPr>
          <w:rFonts w:ascii="TH SarabunIT๙" w:eastAsia="Cordia New" w:hAnsi="TH SarabunIT๙" w:cs="TH SarabunIT๙"/>
          <w:sz w:val="32"/>
          <w:szCs w:val="32"/>
          <w:cs/>
        </w:rPr>
        <w:t>********************************************************************************************************</w:t>
      </w:r>
    </w:p>
    <w:p w14:paraId="04A9EA31" w14:textId="77777777" w:rsidR="000C402B" w:rsidRPr="000C402B" w:rsidRDefault="000C402B" w:rsidP="000C402B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cs/>
        </w:rPr>
      </w:pPr>
      <w:r w:rsidRPr="000C402B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เรียน</w:t>
      </w:r>
      <w:r w:rsidRPr="000C402B">
        <w:rPr>
          <w:rFonts w:ascii="TH SarabunIT๙" w:eastAsia="Cordia New" w:hAnsi="TH SarabunIT๙" w:cs="TH SarabunIT๙"/>
          <w:sz w:val="32"/>
          <w:szCs w:val="32"/>
          <w:cs/>
        </w:rPr>
        <w:t xml:space="preserve">   ผู้อำนวยการโรงเรียนเปรมติณสูลานนท์   </w:t>
      </w:r>
    </w:p>
    <w:p w14:paraId="1B54982B" w14:textId="4FA459A9" w:rsidR="000C402B" w:rsidRPr="000C402B" w:rsidRDefault="000C402B" w:rsidP="00E35ACD">
      <w:pPr>
        <w:shd w:val="clear" w:color="auto" w:fill="FFFFFF"/>
        <w:spacing w:before="100" w:beforeAutospacing="1" w:after="100" w:afterAutospacing="1" w:line="240" w:lineRule="auto"/>
        <w:ind w:firstLine="720"/>
        <w:jc w:val="thaiDistribute"/>
        <w:rPr>
          <w:rFonts w:ascii="TH SarabunIT๙" w:eastAsia="Cordia New" w:hAnsi="TH SarabunIT๙" w:cs="TH SarabunIT๙"/>
          <w:sz w:val="32"/>
          <w:szCs w:val="32"/>
          <w:cs/>
        </w:rPr>
      </w:pPr>
      <w:r w:rsidRPr="000C402B">
        <w:rPr>
          <w:rFonts w:ascii="TH SarabunIT๙" w:eastAsia="Cordia New" w:hAnsi="TH SarabunIT๙" w:cs="TH SarabunIT๙"/>
          <w:sz w:val="32"/>
          <w:szCs w:val="32"/>
          <w:cs/>
        </w:rPr>
        <w:t>ข้าพเจ้านาย</w:t>
      </w:r>
      <w:proofErr w:type="spellStart"/>
      <w:r w:rsidRPr="000C402B">
        <w:rPr>
          <w:rFonts w:ascii="TH SarabunIT๙" w:eastAsia="Cordia New" w:hAnsi="TH SarabunIT๙" w:cs="TH SarabunIT๙"/>
          <w:sz w:val="32"/>
          <w:szCs w:val="32"/>
          <w:cs/>
        </w:rPr>
        <w:t>สัญ</w:t>
      </w:r>
      <w:proofErr w:type="spellEnd"/>
      <w:r w:rsidRPr="000C402B">
        <w:rPr>
          <w:rFonts w:ascii="TH SarabunIT๙" w:eastAsia="Cordia New" w:hAnsi="TH SarabunIT๙" w:cs="TH SarabunIT๙"/>
          <w:sz w:val="32"/>
          <w:szCs w:val="32"/>
          <w:cs/>
        </w:rPr>
        <w:t>ชัย แสนโคก ตำแหน่ง ครู กลุ่มสาระการเรียนรู้คณิตศาสตร์ ได้ดำเนินการจัดกิจกรรมการเรียนรู้ตามหลักสูตรสถานศึกษา รหัสวิชา ค2310</w:t>
      </w:r>
      <w:r w:rsidRPr="000C402B">
        <w:rPr>
          <w:rFonts w:ascii="TH SarabunIT๙" w:eastAsia="Cordia New" w:hAnsi="TH SarabunIT๙" w:cs="TH SarabunIT๙" w:hint="cs"/>
          <w:sz w:val="32"/>
          <w:szCs w:val="32"/>
          <w:cs/>
        </w:rPr>
        <w:t>1</w:t>
      </w:r>
      <w:r w:rsidRPr="000C402B">
        <w:rPr>
          <w:rFonts w:ascii="TH SarabunIT๙" w:eastAsia="Cordia New" w:hAnsi="TH SarabunIT๙" w:cs="TH SarabunIT๙"/>
          <w:sz w:val="32"/>
          <w:szCs w:val="32"/>
          <w:cs/>
        </w:rPr>
        <w:t xml:space="preserve"> รายวิชาคณิตศาสตร์ ประจำภาคเรียนที่ </w:t>
      </w:r>
      <w:r w:rsidRPr="000C402B">
        <w:rPr>
          <w:rFonts w:ascii="TH SarabunIT๙" w:eastAsia="Cordia New" w:hAnsi="TH SarabunIT๙" w:cs="TH SarabunIT๙" w:hint="cs"/>
          <w:sz w:val="32"/>
          <w:szCs w:val="32"/>
          <w:cs/>
        </w:rPr>
        <w:t>1</w:t>
      </w:r>
      <w:r w:rsidRPr="000C402B">
        <w:rPr>
          <w:rFonts w:ascii="TH SarabunIT๙" w:eastAsia="Cordia New" w:hAnsi="TH SarabunIT๙" w:cs="TH SarabunIT๙"/>
          <w:sz w:val="32"/>
          <w:szCs w:val="32"/>
          <w:cs/>
        </w:rPr>
        <w:t xml:space="preserve"> ปีการศึกษา</w:t>
      </w:r>
      <w:r w:rsidRPr="000C402B">
        <w:rPr>
          <w:rFonts w:ascii="TH SarabunIT๙" w:eastAsia="Cordia New" w:hAnsi="TH SarabunIT๙" w:cs="TH SarabunIT๙"/>
          <w:sz w:val="32"/>
          <w:szCs w:val="32"/>
        </w:rPr>
        <w:t xml:space="preserve"> 256</w:t>
      </w:r>
      <w:r w:rsidRPr="000C402B">
        <w:rPr>
          <w:rFonts w:ascii="TH SarabunIT๙" w:eastAsia="Cordia New" w:hAnsi="TH SarabunIT๙" w:cs="TH SarabunIT๙" w:hint="cs"/>
          <w:sz w:val="32"/>
          <w:szCs w:val="32"/>
          <w:cs/>
        </w:rPr>
        <w:t>9</w:t>
      </w:r>
      <w:r w:rsidRPr="000C402B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0C402B">
        <w:rPr>
          <w:rFonts w:ascii="TH SarabunIT๙" w:eastAsia="Cordia New" w:hAnsi="TH SarabunIT๙" w:cs="TH SarabunIT๙"/>
          <w:sz w:val="32"/>
          <w:szCs w:val="32"/>
          <w:cs/>
        </w:rPr>
        <w:t xml:space="preserve">และได้ดำเนินการแก้ไขปัญหาในการจัดการเรียนการสอนและพัฒนาผู้เรียน ด้วยการทำวิจัยในชั้นเรียนเรื่อง การพัฒนาผลสัมฤทธิ์ทางการเรียน รายวิชาคณิตศาสตร์พื้นฐาน เรื่อง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ความคล้าย</w:t>
      </w:r>
      <w:r w:rsidRPr="000C402B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ของ</w:t>
      </w:r>
      <w:r w:rsidRPr="000C402B">
        <w:rPr>
          <w:rFonts w:ascii="TH SarabunIT๙" w:eastAsia="Cordia New" w:hAnsi="TH SarabunIT๙" w:cs="TH SarabunIT๙"/>
          <w:sz w:val="32"/>
          <w:szCs w:val="32"/>
          <w:cs/>
        </w:rPr>
        <w:t>นักเรียนชั้นมัธยมศึกษาปีที่ 3</w:t>
      </w:r>
      <w:r w:rsidRPr="000C402B">
        <w:rPr>
          <w:rFonts w:ascii="TH SarabunIT๙" w:eastAsia="Cordia New" w:hAnsi="TH SarabunIT๙" w:cs="TH SarabunIT๙" w:hint="cs"/>
          <w:sz w:val="32"/>
          <w:szCs w:val="32"/>
          <w:cs/>
        </w:rPr>
        <w:t>/2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-3</w:t>
      </w:r>
      <w:r w:rsidRPr="000C402B">
        <w:rPr>
          <w:rFonts w:ascii="TH SarabunIT๙" w:eastAsia="Cordia New" w:hAnsi="TH SarabunIT๙" w:cs="TH SarabunIT๙"/>
          <w:sz w:val="32"/>
          <w:szCs w:val="32"/>
          <w:cs/>
        </w:rPr>
        <w:t xml:space="preserve"> โรงเรียนเปรมติณสูลานนท์ โดยวิธีการจัดการเรียนรู้แบบร่วมมือตาม รูปแบบ </w:t>
      </w:r>
      <w:proofErr w:type="spellStart"/>
      <w:r w:rsidRPr="000C402B">
        <w:rPr>
          <w:rFonts w:ascii="TH SarabunIT๙" w:eastAsia="Cordia New" w:hAnsi="TH SarabunIT๙" w:cs="TH SarabunIT๙"/>
          <w:sz w:val="32"/>
          <w:szCs w:val="32"/>
        </w:rPr>
        <w:t>STAD</w:t>
      </w:r>
      <w:proofErr w:type="spellEnd"/>
      <w:r w:rsidR="00E35ACD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E35ACD" w:rsidRPr="00E35ACD">
        <w:rPr>
          <w:rFonts w:ascii="TH SarabunIT๙" w:eastAsia="Cordia New" w:hAnsi="TH SarabunIT๙" w:cs="TH SarabunIT๙" w:hint="cs"/>
          <w:sz w:val="32"/>
          <w:szCs w:val="32"/>
          <w:cs/>
        </w:rPr>
        <w:t>ภาคเรียนที่</w:t>
      </w:r>
      <w:r w:rsidR="00E35ACD" w:rsidRPr="00E35ACD">
        <w:rPr>
          <w:rFonts w:ascii="TH SarabunIT๙" w:eastAsia="Cordia New" w:hAnsi="TH SarabunIT๙" w:cs="TH SarabunIT๙"/>
          <w:sz w:val="32"/>
          <w:szCs w:val="32"/>
          <w:cs/>
        </w:rPr>
        <w:t xml:space="preserve"> 1 </w:t>
      </w:r>
      <w:r w:rsidR="00E35ACD" w:rsidRPr="00E35ACD">
        <w:rPr>
          <w:rFonts w:ascii="TH SarabunIT๙" w:eastAsia="Cordia New" w:hAnsi="TH SarabunIT๙" w:cs="TH SarabunIT๙" w:hint="cs"/>
          <w:sz w:val="32"/>
          <w:szCs w:val="32"/>
          <w:cs/>
        </w:rPr>
        <w:t>ปีการศึกษา</w:t>
      </w:r>
      <w:r w:rsidR="00E35ACD" w:rsidRPr="00E35ACD">
        <w:rPr>
          <w:rFonts w:ascii="TH SarabunIT๙" w:eastAsia="Cordia New" w:hAnsi="TH SarabunIT๙" w:cs="TH SarabunIT๙"/>
          <w:sz w:val="32"/>
          <w:szCs w:val="32"/>
          <w:cs/>
        </w:rPr>
        <w:t xml:space="preserve"> 2569</w:t>
      </w:r>
      <w:r w:rsidR="00E35ACD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0C402B">
        <w:rPr>
          <w:rFonts w:ascii="TH SarabunIT๙" w:eastAsia="Cordia New" w:hAnsi="TH SarabunIT๙" w:cs="TH SarabunIT๙"/>
          <w:sz w:val="32"/>
          <w:szCs w:val="32"/>
          <w:cs/>
        </w:rPr>
        <w:t>จึงขอรายงานผลการวิจัยในชั้นเรียน  เอกสารที่แนบมาพร้อมนี้</w:t>
      </w:r>
    </w:p>
    <w:p w14:paraId="175E5ED3" w14:textId="68F4E8CD" w:rsidR="000C402B" w:rsidRPr="000C402B" w:rsidRDefault="00E35ACD" w:rsidP="00E35ACD">
      <w:pPr>
        <w:spacing w:after="0" w:line="240" w:lineRule="auto"/>
        <w:ind w:firstLine="720"/>
        <w:rPr>
          <w:rFonts w:ascii="TH SarabunIT๙" w:eastAsia="Cordia New" w:hAnsi="TH SarabunIT๙" w:cs="TH SarabunIT๙"/>
          <w:sz w:val="32"/>
          <w:szCs w:val="32"/>
        </w:rPr>
      </w:pPr>
      <w:r w:rsidRPr="00E35ACD">
        <w:rPr>
          <w:rFonts w:ascii="TH SarabunIT๙" w:eastAsia="Cordia New" w:hAnsi="TH SarabunIT๙" w:cs="TH SarabunIT๙" w:hint="cs"/>
          <w:sz w:val="32"/>
          <w:szCs w:val="32"/>
          <w:cs/>
        </w:rPr>
        <w:t>จึงเรียนมาเพื่อโปรดพิจารณา</w:t>
      </w:r>
      <w:r w:rsidR="000C402B" w:rsidRPr="000C402B">
        <w:rPr>
          <w:rFonts w:ascii="TH SarabunIT๙" w:eastAsia="Cordia New" w:hAnsi="TH SarabunIT๙" w:cs="TH SarabunIT๙"/>
          <w:sz w:val="32"/>
          <w:szCs w:val="32"/>
          <w:cs/>
        </w:rPr>
        <w:tab/>
      </w:r>
    </w:p>
    <w:p w14:paraId="1A6876C8" w14:textId="4588F503" w:rsidR="000C402B" w:rsidRPr="000C402B" w:rsidRDefault="000C402B" w:rsidP="000C402B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</w:rPr>
      </w:pPr>
      <w:r w:rsidRPr="000C402B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                                    ลงชื่อ.........................................ผู้รายงาน/ผู้สอน</w:t>
      </w:r>
    </w:p>
    <w:p w14:paraId="34A19DFD" w14:textId="15946E6F" w:rsidR="000C402B" w:rsidRPr="000C402B" w:rsidRDefault="000C402B" w:rsidP="000C402B">
      <w:pPr>
        <w:spacing w:after="0" w:line="240" w:lineRule="auto"/>
        <w:ind w:left="2160" w:firstLine="720"/>
        <w:rPr>
          <w:rFonts w:ascii="TH SarabunIT๙" w:eastAsia="Cordia New" w:hAnsi="TH SarabunIT๙" w:cs="TH SarabunIT๙"/>
          <w:sz w:val="32"/>
          <w:szCs w:val="32"/>
        </w:rPr>
      </w:pPr>
      <w:r w:rsidRPr="000C402B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  (นาย</w:t>
      </w:r>
      <w:proofErr w:type="spellStart"/>
      <w:r w:rsidRPr="000C402B">
        <w:rPr>
          <w:rFonts w:ascii="TH SarabunIT๙" w:eastAsia="Cordia New" w:hAnsi="TH SarabunIT๙" w:cs="TH SarabunIT๙"/>
          <w:sz w:val="32"/>
          <w:szCs w:val="32"/>
          <w:cs/>
        </w:rPr>
        <w:t>สัญ</w:t>
      </w:r>
      <w:proofErr w:type="spellEnd"/>
      <w:r w:rsidRPr="000C402B">
        <w:rPr>
          <w:rFonts w:ascii="TH SarabunIT๙" w:eastAsia="Cordia New" w:hAnsi="TH SarabunIT๙" w:cs="TH SarabunIT๙"/>
          <w:sz w:val="32"/>
          <w:szCs w:val="32"/>
          <w:cs/>
        </w:rPr>
        <w:t>ชัย  แสนโคก)</w:t>
      </w:r>
    </w:p>
    <w:p w14:paraId="3736C9C1" w14:textId="77777777" w:rsidR="000C402B" w:rsidRPr="000C402B" w:rsidRDefault="000C402B" w:rsidP="000C402B">
      <w:pPr>
        <w:spacing w:after="0" w:line="240" w:lineRule="auto"/>
        <w:ind w:left="3600"/>
        <w:rPr>
          <w:rFonts w:ascii="TH SarabunIT๙" w:eastAsia="Cordia New" w:hAnsi="TH SarabunIT๙" w:cs="TH SarabunIT๙"/>
          <w:sz w:val="16"/>
          <w:szCs w:val="16"/>
        </w:rPr>
      </w:pPr>
    </w:p>
    <w:p w14:paraId="4BE6B898" w14:textId="03D0C378" w:rsidR="000C402B" w:rsidRPr="000C402B" w:rsidRDefault="000C402B" w:rsidP="000C402B">
      <w:pPr>
        <w:spacing w:after="0" w:line="240" w:lineRule="auto"/>
        <w:ind w:left="3600"/>
        <w:rPr>
          <w:rFonts w:ascii="TH SarabunIT๙" w:eastAsia="Cordia New" w:hAnsi="TH SarabunIT๙" w:cs="TH SarabunIT๙"/>
          <w:sz w:val="16"/>
          <w:szCs w:val="16"/>
          <w:cs/>
        </w:rPr>
      </w:pPr>
    </w:p>
    <w:p w14:paraId="6D4483FF" w14:textId="3BA09C3B" w:rsidR="000C402B" w:rsidRPr="000C402B" w:rsidRDefault="000C402B" w:rsidP="000C402B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</w:rPr>
      </w:pPr>
      <w:r w:rsidRPr="000C402B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                          </w:t>
      </w:r>
      <w:r w:rsidRPr="000C402B">
        <w:rPr>
          <w:rFonts w:ascii="TH SarabunIT๙" w:eastAsia="Cordia New" w:hAnsi="TH SarabunIT๙" w:cs="TH SarabunIT๙"/>
          <w:sz w:val="32"/>
          <w:szCs w:val="32"/>
          <w:cs/>
        </w:rPr>
        <w:tab/>
        <w:t>ลงชื่อ........................................หัวหน้ากลุ่มสาระการเรียนรู้</w:t>
      </w:r>
    </w:p>
    <w:p w14:paraId="7888B33D" w14:textId="24258DC8" w:rsidR="000C402B" w:rsidRPr="000C402B" w:rsidRDefault="000C402B" w:rsidP="000C402B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</w:rPr>
      </w:pPr>
      <w:r w:rsidRPr="000C402B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                                             (นาย</w:t>
      </w:r>
      <w:proofErr w:type="spellStart"/>
      <w:r w:rsidRPr="000C402B">
        <w:rPr>
          <w:rFonts w:ascii="TH SarabunIT๙" w:eastAsia="Cordia New" w:hAnsi="TH SarabunIT๙" w:cs="TH SarabunIT๙"/>
          <w:sz w:val="32"/>
          <w:szCs w:val="32"/>
          <w:cs/>
        </w:rPr>
        <w:t>สัญ</w:t>
      </w:r>
      <w:proofErr w:type="spellEnd"/>
      <w:r w:rsidRPr="000C402B">
        <w:rPr>
          <w:rFonts w:ascii="TH SarabunIT๙" w:eastAsia="Cordia New" w:hAnsi="TH SarabunIT๙" w:cs="TH SarabunIT๙"/>
          <w:sz w:val="32"/>
          <w:szCs w:val="32"/>
          <w:cs/>
        </w:rPr>
        <w:t>ชัย  แสนโคก)</w:t>
      </w:r>
    </w:p>
    <w:p w14:paraId="53FA0E92" w14:textId="43AF0E32" w:rsidR="000C402B" w:rsidRPr="00A521AE" w:rsidRDefault="000C402B" w:rsidP="000C402B">
      <w:pPr>
        <w:spacing w:after="0" w:line="240" w:lineRule="auto"/>
        <w:rPr>
          <w:rFonts w:ascii="TH SarabunIT๙" w:eastAsia="Cordia New" w:hAnsi="TH SarabunIT๙" w:cs="TH SarabunIT๙" w:hint="cs"/>
          <w:sz w:val="32"/>
          <w:szCs w:val="32"/>
          <w:cs/>
        </w:rPr>
      </w:pPr>
      <w:r w:rsidRPr="000C402B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          </w:t>
      </w:r>
      <w:r w:rsidR="00A521AE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              </w:t>
      </w:r>
      <w:r w:rsidRPr="000C402B">
        <w:rPr>
          <w:rFonts w:ascii="TH SarabunIT๙" w:eastAsia="Cordia New" w:hAnsi="TH SarabunIT๙" w:cs="TH SarabunIT๙"/>
          <w:sz w:val="32"/>
          <w:szCs w:val="32"/>
          <w:cs/>
        </w:rPr>
        <w:t xml:space="preserve">   </w:t>
      </w:r>
      <w:r w:rsidRPr="000C402B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</w:p>
    <w:p w14:paraId="3B0DE0B0" w14:textId="0E1BA689" w:rsidR="000C402B" w:rsidRPr="000C402B" w:rsidRDefault="00E35ACD" w:rsidP="000C402B">
      <w:pPr>
        <w:tabs>
          <w:tab w:val="left" w:pos="1134"/>
        </w:tabs>
        <w:spacing w:after="0" w:line="240" w:lineRule="auto"/>
        <w:jc w:val="both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ข้อเสนอแนะ</w:t>
      </w:r>
      <w:r w:rsidR="000C402B" w:rsidRPr="000C402B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หัวหน้า</w:t>
      </w:r>
      <w:r w:rsidR="000C402B" w:rsidRPr="000C402B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กลุ่มบริหารงาน</w:t>
      </w:r>
      <w:r w:rsidR="000C402B" w:rsidRPr="000C402B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วิชาการ</w:t>
      </w:r>
    </w:p>
    <w:p w14:paraId="1E719E20" w14:textId="6ABB5F27" w:rsidR="000C402B" w:rsidRPr="000C402B" w:rsidRDefault="000C402B" w:rsidP="000C402B">
      <w:pPr>
        <w:tabs>
          <w:tab w:val="left" w:pos="1134"/>
        </w:tabs>
        <w:spacing w:after="0" w:line="240" w:lineRule="auto"/>
        <w:jc w:val="both"/>
        <w:rPr>
          <w:rFonts w:ascii="TH SarabunIT๙" w:eastAsia="Times New Roman" w:hAnsi="TH SarabunIT๙" w:cs="TH SarabunIT๙"/>
          <w:sz w:val="32"/>
          <w:szCs w:val="32"/>
        </w:rPr>
      </w:pP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07CBF178" w14:textId="7AAAB7FF" w:rsidR="000C402B" w:rsidRPr="000C402B" w:rsidRDefault="000C402B" w:rsidP="000C402B">
      <w:pPr>
        <w:tabs>
          <w:tab w:val="left" w:pos="1134"/>
        </w:tabs>
        <w:spacing w:after="0" w:line="240" w:lineRule="auto"/>
        <w:jc w:val="both"/>
        <w:rPr>
          <w:rFonts w:ascii="TH SarabunIT๙" w:eastAsia="Times New Roman" w:hAnsi="TH SarabunIT๙" w:cs="TH SarabunIT๙"/>
          <w:sz w:val="32"/>
          <w:szCs w:val="32"/>
        </w:rPr>
      </w:pPr>
    </w:p>
    <w:p w14:paraId="35FB32C8" w14:textId="77777777" w:rsidR="000C402B" w:rsidRPr="000C402B" w:rsidRDefault="000C402B" w:rsidP="000C402B">
      <w:pPr>
        <w:tabs>
          <w:tab w:val="left" w:pos="1080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ลงชื่อ ......................................................... </w:t>
      </w:r>
    </w:p>
    <w:p w14:paraId="00D7E040" w14:textId="30E01C7F" w:rsidR="000C402B" w:rsidRPr="000C402B" w:rsidRDefault="000C402B" w:rsidP="000C402B">
      <w:pPr>
        <w:tabs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</w:t>
      </w: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       </w:t>
      </w:r>
      <w:r w:rsidRPr="000C402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</w:t>
      </w: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>(นา</w:t>
      </w:r>
      <w:r w:rsidRPr="000C402B">
        <w:rPr>
          <w:rFonts w:ascii="TH SarabunIT๙" w:eastAsia="Times New Roman" w:hAnsi="TH SarabunIT๙" w:cs="TH SarabunIT๙" w:hint="cs"/>
          <w:sz w:val="32"/>
          <w:szCs w:val="32"/>
          <w:cs/>
        </w:rPr>
        <w:t>ยก</w:t>
      </w:r>
      <w:proofErr w:type="spellStart"/>
      <w:r w:rsidRPr="000C402B">
        <w:rPr>
          <w:rFonts w:ascii="TH SarabunIT๙" w:eastAsia="Times New Roman" w:hAnsi="TH SarabunIT๙" w:cs="TH SarabunIT๙" w:hint="cs"/>
          <w:sz w:val="32"/>
          <w:szCs w:val="32"/>
          <w:cs/>
        </w:rPr>
        <w:t>รกฎ</w:t>
      </w:r>
      <w:proofErr w:type="spellEnd"/>
      <w:r w:rsidRPr="000C402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proofErr w:type="spellStart"/>
      <w:r w:rsidRPr="000C402B">
        <w:rPr>
          <w:rFonts w:ascii="TH SarabunIT๙" w:eastAsia="Times New Roman" w:hAnsi="TH SarabunIT๙" w:cs="TH SarabunIT๙" w:hint="cs"/>
          <w:sz w:val="32"/>
          <w:szCs w:val="32"/>
          <w:cs/>
        </w:rPr>
        <w:t>รัตนะโช</w:t>
      </w:r>
      <w:proofErr w:type="spellEnd"/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>)</w:t>
      </w: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74C2B690" w14:textId="75191F6B" w:rsidR="000C402B" w:rsidRPr="000C402B" w:rsidRDefault="00E35ACD" w:rsidP="000C402B">
      <w:pPr>
        <w:tabs>
          <w:tab w:val="left" w:pos="1134"/>
        </w:tabs>
        <w:spacing w:after="0" w:line="240" w:lineRule="auto"/>
        <w:jc w:val="both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ข้อเสนอแนะ</w:t>
      </w:r>
      <w:r w:rsidR="000C402B" w:rsidRPr="000C402B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รองผู้อำนวยการโรงเรียน</w:t>
      </w:r>
    </w:p>
    <w:p w14:paraId="6CE29ECF" w14:textId="77777777" w:rsidR="000C402B" w:rsidRPr="000C402B" w:rsidRDefault="000C402B" w:rsidP="000C402B">
      <w:pPr>
        <w:tabs>
          <w:tab w:val="left" w:pos="1134"/>
        </w:tabs>
        <w:spacing w:after="0" w:line="240" w:lineRule="auto"/>
        <w:jc w:val="both"/>
        <w:rPr>
          <w:rFonts w:ascii="TH SarabunIT๙" w:eastAsia="Times New Roman" w:hAnsi="TH SarabunIT๙" w:cs="TH SarabunIT๙"/>
          <w:sz w:val="32"/>
          <w:szCs w:val="32"/>
        </w:rPr>
      </w:pP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4CF3512D" w14:textId="60A80CE2" w:rsidR="000C402B" w:rsidRPr="000C402B" w:rsidRDefault="000C402B" w:rsidP="000C402B">
      <w:pPr>
        <w:tabs>
          <w:tab w:val="left" w:pos="1134"/>
        </w:tabs>
        <w:spacing w:after="0" w:line="240" w:lineRule="auto"/>
        <w:jc w:val="both"/>
        <w:rPr>
          <w:rFonts w:ascii="TH SarabunIT๙" w:eastAsia="Times New Roman" w:hAnsi="TH SarabunIT๙" w:cs="TH SarabunIT๙"/>
          <w:sz w:val="32"/>
          <w:szCs w:val="32"/>
        </w:rPr>
      </w:pPr>
    </w:p>
    <w:p w14:paraId="2D7E0D6E" w14:textId="7D0D706F" w:rsidR="000C402B" w:rsidRPr="000C402B" w:rsidRDefault="000C402B" w:rsidP="000C402B">
      <w:pPr>
        <w:tabs>
          <w:tab w:val="left" w:pos="1080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ลงชื่อ ......................................................... </w:t>
      </w:r>
    </w:p>
    <w:p w14:paraId="57D605E2" w14:textId="1BC4A561" w:rsidR="000C402B" w:rsidRPr="000C402B" w:rsidRDefault="000C402B" w:rsidP="000C402B">
      <w:pPr>
        <w:tabs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</w:t>
      </w: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</w:t>
      </w:r>
      <w:r w:rsidR="00F34CB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</w:t>
      </w: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 xml:space="preserve">   (นาย</w:t>
      </w:r>
      <w:r w:rsidRPr="000C402B">
        <w:rPr>
          <w:rFonts w:ascii="TH SarabunIT๙" w:eastAsia="Times New Roman" w:hAnsi="TH SarabunIT๙" w:cs="TH SarabunIT๙" w:hint="cs"/>
          <w:sz w:val="32"/>
          <w:szCs w:val="32"/>
          <w:cs/>
        </w:rPr>
        <w:t>วสันต์  คำสุข</w:t>
      </w: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>)</w:t>
      </w:r>
    </w:p>
    <w:p w14:paraId="48AC8F89" w14:textId="013638AB" w:rsidR="000C402B" w:rsidRPr="000C402B" w:rsidRDefault="000C402B" w:rsidP="000C402B">
      <w:pPr>
        <w:tabs>
          <w:tab w:val="left" w:pos="1134"/>
        </w:tabs>
        <w:spacing w:after="0" w:line="240" w:lineRule="auto"/>
        <w:jc w:val="both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                ตำแหน่ง รองผู้อำนวยการโรงเรียนเปรมติณสูลานนท์   </w:t>
      </w:r>
    </w:p>
    <w:p w14:paraId="1F0B4BD8" w14:textId="29F4B2ED" w:rsidR="000C402B" w:rsidRPr="000C402B" w:rsidRDefault="00A521AE" w:rsidP="000C402B">
      <w:pPr>
        <w:tabs>
          <w:tab w:val="left" w:pos="1134"/>
        </w:tabs>
        <w:spacing w:after="0" w:line="240" w:lineRule="auto"/>
        <w:jc w:val="both"/>
        <w:rPr>
          <w:rFonts w:ascii="TH SarabunIT๙" w:eastAsia="Times New Roman" w:hAnsi="TH SarabunIT๙" w:cs="TH SarabunIT๙"/>
          <w:sz w:val="32"/>
          <w:szCs w:val="32"/>
        </w:rPr>
      </w:pPr>
      <w:r w:rsidRPr="00A521AE">
        <w:rPr>
          <w:rFonts w:ascii="TH SarabunIT๙" w:eastAsia="Times New Roman" w:hAnsi="TH SarabunIT๙" w:cs="TH SarabunIT๙"/>
          <w:b/>
          <w:bCs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0287" behindDoc="1" locked="0" layoutInCell="1" allowOverlap="1" wp14:anchorId="09DBAF38" wp14:editId="6415AA7B">
                <wp:simplePos x="0" y="0"/>
                <wp:positionH relativeFrom="margin">
                  <wp:posOffset>-219075</wp:posOffset>
                </wp:positionH>
                <wp:positionV relativeFrom="paragraph">
                  <wp:posOffset>269875</wp:posOffset>
                </wp:positionV>
                <wp:extent cx="7000875" cy="1404620"/>
                <wp:effectExtent l="0" t="0" r="28575" b="2540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00875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8ED37" w14:textId="77777777" w:rsidR="00A521AE" w:rsidRPr="00A521AE" w:rsidRDefault="00A521AE" w:rsidP="00A521AE">
                            <w:pPr>
                              <w:spacing w:after="0"/>
                              <w:rPr>
                                <w:rFonts w:ascii="DSN Ribbon" w:hAnsi="DSN Ribbon" w:cs="DSN Ribbon"/>
                                <w:b/>
                                <w:bCs/>
                                <w:color w:val="1F497D" w:themeColor="text2"/>
                              </w:rPr>
                            </w:pPr>
                            <w:r w:rsidRPr="00A521AE">
                              <w:rPr>
                                <w:rFonts w:ascii="DSN Ribbon" w:hAnsi="DSN Ribbon" w:cs="DSN Ribbon"/>
                                <w:b/>
                                <w:bCs/>
                                <w:color w:val="1F497D" w:themeColor="text2"/>
                                <w:cs/>
                              </w:rPr>
                              <w:t>...ให้ครูนำผลการวิจัยไปใช้ปรับปรุงการจัดการเรียนรู้ โดยให้ความสำคัญกับนักเรียนที่ยังไม่บรรลุเกณฑ์</w:t>
                            </w:r>
                          </w:p>
                          <w:p w14:paraId="02F8A066" w14:textId="42810C1B" w:rsidR="00A521AE" w:rsidRPr="00A521AE" w:rsidRDefault="00A521AE" w:rsidP="00A521AE">
                            <w:pPr>
                              <w:spacing w:after="0"/>
                              <w:rPr>
                                <w:rFonts w:ascii="DSN Ribbon" w:hAnsi="DSN Ribbon" w:cs="DSN Ribbon"/>
                                <w:b/>
                                <w:bCs/>
                                <w:color w:val="1F497D" w:themeColor="text2"/>
                              </w:rPr>
                            </w:pPr>
                            <w:r w:rsidRPr="00A521AE">
                              <w:rPr>
                                <w:rFonts w:ascii="DSN Ribbon" w:hAnsi="DSN Ribbon" w:cs="DSN Ribbon"/>
                                <w:b/>
                                <w:bCs/>
                                <w:color w:val="1F497D" w:themeColor="text2"/>
                                <w:cs/>
                              </w:rPr>
                              <w:t>เป็นรายบุคคล ปรับกิจกรรมและแบบฝึกให้เหมาะสมกับระดับความสามารถของผู้เรียน และติดตามพัฒนาการอย่างต่อเนื่อง</w:t>
                            </w:r>
                            <w:r w:rsidRPr="00A521AE">
                              <w:rPr>
                                <w:rFonts w:ascii="DSN Ribbon" w:hAnsi="DSN Ribbon" w:cs="DSN Ribbon"/>
                                <w:b/>
                                <w:bCs/>
                                <w:color w:val="1F497D" w:themeColor="text2"/>
                              </w:rPr>
                              <w:t>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DBAF38" id="กล่องข้อความ 2" o:spid="_x0000_s1027" type="#_x0000_t202" style="position:absolute;left:0;text-align:left;margin-left:-17.25pt;margin-top:21.25pt;width:551.25pt;height:110.6pt;z-index:-251656193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" fillcolor="white [3212]" strokecolor="white [3212]">
                <v:textbox style="mso-fit-shape-to-text:t">
                  <w:txbxContent>
                    <w:p w14:paraId="0508ED37" w14:textId="77777777" w:rsidR="00A521AE" w:rsidRPr="00A521AE" w:rsidRDefault="00A521AE" w:rsidP="00A521AE">
                      <w:pPr>
                        <w:spacing w:after="0"/>
                        <w:rPr>
                          <w:rFonts w:ascii="DSN Ribbon" w:hAnsi="DSN Ribbon" w:cs="DSN Ribbon"/>
                          <w:b/>
                          <w:bCs/>
                          <w:color w:val="1F497D" w:themeColor="text2"/>
                        </w:rPr>
                      </w:pPr>
                      <w:r w:rsidRPr="00A521AE">
                        <w:rPr>
                          <w:rFonts w:ascii="DSN Ribbon" w:hAnsi="DSN Ribbon" w:cs="DSN Ribbon"/>
                          <w:b/>
                          <w:bCs/>
                          <w:color w:val="1F497D" w:themeColor="text2"/>
                          <w:cs/>
                        </w:rPr>
                        <w:t>...ให้ครูนำผลการวิจัยไปใช้ปรับปรุงการจัดการเรียนรู้ โดยให้ความสำคัญกับนักเรียนที่ยังไม่บรรลุเกณฑ์</w:t>
                      </w:r>
                    </w:p>
                    <w:p w14:paraId="02F8A066" w14:textId="42810C1B" w:rsidR="00A521AE" w:rsidRPr="00A521AE" w:rsidRDefault="00A521AE" w:rsidP="00A521AE">
                      <w:pPr>
                        <w:spacing w:after="0"/>
                        <w:rPr>
                          <w:rFonts w:ascii="DSN Ribbon" w:hAnsi="DSN Ribbon" w:cs="DSN Ribbon"/>
                          <w:b/>
                          <w:bCs/>
                          <w:color w:val="1F497D" w:themeColor="text2"/>
                        </w:rPr>
                      </w:pPr>
                      <w:r w:rsidRPr="00A521AE">
                        <w:rPr>
                          <w:rFonts w:ascii="DSN Ribbon" w:hAnsi="DSN Ribbon" w:cs="DSN Ribbon"/>
                          <w:b/>
                          <w:bCs/>
                          <w:color w:val="1F497D" w:themeColor="text2"/>
                          <w:cs/>
                        </w:rPr>
                        <w:t>เป็นรายบุคคล ปรับกิจกรรมและแบบฝึกให้เหมาะสมกับระดับความสามารถของผู้เรียน และติดตามพัฒนาการอย่างต่อเนื่อง</w:t>
                      </w:r>
                      <w:r w:rsidRPr="00A521AE">
                        <w:rPr>
                          <w:rFonts w:ascii="DSN Ribbon" w:hAnsi="DSN Ribbon" w:cs="DSN Ribbon"/>
                          <w:b/>
                          <w:bCs/>
                          <w:color w:val="1F497D" w:themeColor="text2"/>
                        </w:rPr>
                        <w:t>…………………………………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5AC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ข้อเสนอแนะ</w:t>
      </w:r>
      <w:r w:rsidR="000C402B" w:rsidRPr="000C402B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ผู้อำนวยการโรงเรียน</w:t>
      </w:r>
      <w:r w:rsidR="000C402B" w:rsidRPr="000C402B">
        <w:rPr>
          <w:rFonts w:ascii="TH SarabunIT๙" w:eastAsia="Times New Roman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0F69657A" w14:textId="37E820DC" w:rsidR="000C402B" w:rsidRPr="000C402B" w:rsidRDefault="000C402B" w:rsidP="000C402B">
      <w:pPr>
        <w:tabs>
          <w:tab w:val="left" w:pos="1080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</w:t>
      </w:r>
    </w:p>
    <w:p w14:paraId="2E3A2FFD" w14:textId="77777777" w:rsidR="00A521AE" w:rsidRDefault="00A521AE" w:rsidP="000C402B">
      <w:pPr>
        <w:tabs>
          <w:tab w:val="left" w:pos="1080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4032E10D" wp14:editId="7ADEFD19">
            <wp:simplePos x="0" y="0"/>
            <wp:positionH relativeFrom="margin">
              <wp:posOffset>3638550</wp:posOffset>
            </wp:positionH>
            <wp:positionV relativeFrom="paragraph">
              <wp:posOffset>138430</wp:posOffset>
            </wp:positionV>
            <wp:extent cx="1043940" cy="575310"/>
            <wp:effectExtent l="0" t="0" r="3810" b="0"/>
            <wp:wrapNone/>
            <wp:docPr id="21884584" name="รูปภาพ 1" descr="รูปภาพประกอบด้วย ร่าง, การวาดภาพ, ศิลปะการใช้เส้น, ภาพตัดปะ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4584" name="รูปภาพ 1" descr="รูปภาพประกอบด้วย ร่าง, การวาดภาพ, ศิลปะการใช้เส้น, ภาพตัดปะ&#10;&#10;คำอธิบายที่สร้างโดยอัตโนมัติ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402B" w:rsidRPr="000C402B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</w:t>
      </w:r>
    </w:p>
    <w:p w14:paraId="54AC8F6A" w14:textId="77777777" w:rsidR="00A521AE" w:rsidRDefault="00A521AE" w:rsidP="000C402B">
      <w:pPr>
        <w:tabs>
          <w:tab w:val="left" w:pos="1080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5966C226" w14:textId="7C331C6D" w:rsidR="000C402B" w:rsidRPr="000C402B" w:rsidRDefault="00A521AE" w:rsidP="000C402B">
      <w:pPr>
        <w:tabs>
          <w:tab w:val="left" w:pos="1080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0C402B" w:rsidRPr="000C402B">
        <w:rPr>
          <w:rFonts w:ascii="TH SarabunIT๙" w:eastAsia="Times New Roman" w:hAnsi="TH SarabunIT๙" w:cs="TH SarabunIT๙"/>
          <w:sz w:val="32"/>
          <w:szCs w:val="32"/>
          <w:cs/>
        </w:rPr>
        <w:t xml:space="preserve"> ลงชื่อ ......................................................... </w:t>
      </w:r>
    </w:p>
    <w:p w14:paraId="56331AEC" w14:textId="2FD0CA4C" w:rsidR="000C402B" w:rsidRPr="000C402B" w:rsidRDefault="00A521AE" w:rsidP="000C402B">
      <w:pPr>
        <w:tabs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                                                    </w:t>
      </w:r>
      <w:r w:rsidR="000C402B" w:rsidRPr="000C402B">
        <w:rPr>
          <w:rFonts w:ascii="TH SarabunIT๙" w:eastAsia="Times New Roman" w:hAnsi="TH SarabunIT๙" w:cs="TH SarabunIT๙"/>
          <w:sz w:val="32"/>
          <w:szCs w:val="32"/>
          <w:cs/>
        </w:rPr>
        <w:t xml:space="preserve"> (นางสาวสิริลักษณ์  พร</w:t>
      </w:r>
      <w:proofErr w:type="spellStart"/>
      <w:r w:rsidR="000C402B" w:rsidRPr="000C402B">
        <w:rPr>
          <w:rFonts w:ascii="TH SarabunIT๙" w:eastAsia="Times New Roman" w:hAnsi="TH SarabunIT๙" w:cs="TH SarabunIT๙"/>
          <w:sz w:val="32"/>
          <w:szCs w:val="32"/>
          <w:cs/>
        </w:rPr>
        <w:t>สุวรรณ์</w:t>
      </w:r>
      <w:proofErr w:type="spellEnd"/>
      <w:r w:rsidR="000C402B" w:rsidRPr="000C402B">
        <w:rPr>
          <w:rFonts w:ascii="TH SarabunIT๙" w:eastAsia="Times New Roman" w:hAnsi="TH SarabunIT๙" w:cs="TH SarabunIT๙"/>
          <w:sz w:val="32"/>
          <w:szCs w:val="32"/>
          <w:cs/>
        </w:rPr>
        <w:t>)</w:t>
      </w:r>
    </w:p>
    <w:p w14:paraId="2B69EB11" w14:textId="77ED7F60" w:rsidR="000C402B" w:rsidRPr="000C402B" w:rsidRDefault="000C402B" w:rsidP="000C402B">
      <w:pPr>
        <w:tabs>
          <w:tab w:val="left" w:pos="1134"/>
        </w:tabs>
        <w:spacing w:after="0" w:line="240" w:lineRule="auto"/>
        <w:jc w:val="both"/>
        <w:rPr>
          <w:rFonts w:ascii="TH SarabunIT๙" w:eastAsia="Cordia New" w:hAnsi="TH SarabunIT๙" w:cs="TH SarabunIT๙"/>
          <w:sz w:val="32"/>
          <w:szCs w:val="32"/>
        </w:rPr>
      </w:pP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</w:t>
      </w:r>
      <w:r w:rsidR="00A521AE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</w:t>
      </w:r>
      <w:r w:rsidRPr="000C402B">
        <w:rPr>
          <w:rFonts w:ascii="TH SarabunIT๙" w:eastAsia="Times New Roman" w:hAnsi="TH SarabunIT๙" w:cs="TH SarabunIT๙"/>
          <w:sz w:val="32"/>
          <w:szCs w:val="32"/>
          <w:cs/>
        </w:rPr>
        <w:t xml:space="preserve"> ตำแหน่ง ผู้อำนวยการโรงเรียนเปรมติณสูลานนท์   </w:t>
      </w:r>
    </w:p>
    <w:p w14:paraId="50ACF89F" w14:textId="27B5C919" w:rsidR="00A53BAD" w:rsidRPr="008D2804" w:rsidRDefault="00BC0599" w:rsidP="00E35ACD">
      <w:pPr>
        <w:spacing w:after="0"/>
        <w:ind w:left="1440" w:hanging="144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8D2804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ชื่อเรื่อ</w:t>
      </w:r>
      <w:r w:rsidR="00254AA8" w:rsidRPr="008D2804">
        <w:rPr>
          <w:rFonts w:ascii="TH SarabunIT๙" w:hAnsi="TH SarabunIT๙" w:cs="TH SarabunIT๙"/>
          <w:b/>
          <w:bCs/>
          <w:sz w:val="32"/>
          <w:szCs w:val="32"/>
          <w:cs/>
        </w:rPr>
        <w:t>ง</w:t>
      </w:r>
      <w:r w:rsidR="00254AA8" w:rsidRPr="008D280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A53BAD" w:rsidRPr="008D2804">
        <w:rPr>
          <w:rFonts w:ascii="TH SarabunIT๙" w:hAnsi="TH SarabunIT๙" w:cs="TH SarabunIT๙"/>
          <w:sz w:val="32"/>
          <w:szCs w:val="32"/>
          <w:cs/>
        </w:rPr>
        <w:t xml:space="preserve">การพัฒนาผลสัมฤทธิ์ทางการเรียน รายวิชาคณิตศาสตร์พื้นฐาน เรื่อง </w:t>
      </w:r>
      <w:r w:rsidR="007F3396">
        <w:rPr>
          <w:rFonts w:ascii="TH SarabunIT๙" w:hAnsi="TH SarabunIT๙" w:cs="TH SarabunIT๙" w:hint="cs"/>
          <w:sz w:val="32"/>
          <w:szCs w:val="32"/>
          <w:cs/>
        </w:rPr>
        <w:t>ความคล้าย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53BAD" w:rsidRPr="008D2804">
        <w:rPr>
          <w:rFonts w:ascii="TH SarabunIT๙" w:hAnsi="TH SarabunIT๙" w:cs="TH SarabunIT๙"/>
          <w:sz w:val="32"/>
          <w:szCs w:val="32"/>
          <w:cs/>
        </w:rPr>
        <w:t>ของนักเรียน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 xml:space="preserve">       </w:t>
      </w:r>
      <w:r w:rsidR="00A53BAD" w:rsidRPr="008D2804">
        <w:rPr>
          <w:rFonts w:ascii="TH SarabunIT๙" w:hAnsi="TH SarabunIT๙" w:cs="TH SarabunIT๙"/>
          <w:sz w:val="32"/>
          <w:szCs w:val="32"/>
          <w:cs/>
        </w:rPr>
        <w:t>ชั้นมัธยมศึกษาปีที่ 3</w:t>
      </w:r>
      <w:r w:rsidR="0093415B">
        <w:rPr>
          <w:rFonts w:ascii="TH SarabunIT๙" w:hAnsi="TH SarabunIT๙" w:cs="TH SarabunIT๙" w:hint="cs"/>
          <w:sz w:val="32"/>
          <w:szCs w:val="32"/>
          <w:cs/>
        </w:rPr>
        <w:t>/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>2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-3</w:t>
      </w:r>
      <w:r w:rsidR="00A53BAD" w:rsidRPr="008D2804">
        <w:rPr>
          <w:rFonts w:ascii="TH SarabunIT๙" w:hAnsi="TH SarabunIT๙" w:cs="TH SarabunIT๙"/>
          <w:sz w:val="32"/>
          <w:szCs w:val="32"/>
          <w:cs/>
        </w:rPr>
        <w:t xml:space="preserve"> โรงเรียนเปรมติณสูลานนท์ โดยวิธีการจัดการเรียนรู้แบบร่วมมือตาม</w:t>
      </w:r>
      <w:r w:rsidR="00506F94"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63213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A53BAD" w:rsidRPr="008D2804">
        <w:rPr>
          <w:rFonts w:ascii="TH SarabunIT๙" w:hAnsi="TH SarabunIT๙" w:cs="TH SarabunIT๙"/>
          <w:sz w:val="32"/>
          <w:szCs w:val="32"/>
          <w:cs/>
        </w:rPr>
        <w:t xml:space="preserve">รูปแบบ </w:t>
      </w:r>
      <w:proofErr w:type="spellStart"/>
      <w:r w:rsidR="00A53BAD"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254AA8" w:rsidRPr="008D2804">
        <w:rPr>
          <w:rFonts w:ascii="TH SarabunIT๙" w:hAnsi="TH SarabunIT๙" w:cs="TH SarabunIT๙"/>
          <w:b/>
          <w:bCs/>
          <w:sz w:val="32"/>
          <w:szCs w:val="32"/>
          <w:cs/>
        </w:rPr>
        <w:tab/>
        <w:t xml:space="preserve">   </w:t>
      </w:r>
    </w:p>
    <w:p w14:paraId="33085CF7" w14:textId="77777777" w:rsidR="00A53BAD" w:rsidRPr="008D2804" w:rsidRDefault="003071F0" w:rsidP="00E35ACD">
      <w:pPr>
        <w:spacing w:after="0"/>
        <w:ind w:left="1440" w:hanging="144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b/>
          <w:bCs/>
          <w:sz w:val="32"/>
          <w:szCs w:val="32"/>
          <w:cs/>
        </w:rPr>
        <w:t>ชื่อผู้วิจัย</w:t>
      </w:r>
      <w:r w:rsidR="00254AA8" w:rsidRPr="008D280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254AA8" w:rsidRPr="008D2804">
        <w:rPr>
          <w:rFonts w:ascii="TH SarabunIT๙" w:hAnsi="TH SarabunIT๙" w:cs="TH SarabunIT๙"/>
          <w:sz w:val="32"/>
          <w:szCs w:val="32"/>
          <w:cs/>
        </w:rPr>
        <w:t>นาย</w:t>
      </w:r>
      <w:proofErr w:type="spellStart"/>
      <w:r w:rsidR="00254AA8" w:rsidRPr="008D2804">
        <w:rPr>
          <w:rFonts w:ascii="TH SarabunIT๙" w:hAnsi="TH SarabunIT๙" w:cs="TH SarabunIT๙"/>
          <w:sz w:val="32"/>
          <w:szCs w:val="32"/>
          <w:cs/>
        </w:rPr>
        <w:t>สัญ</w:t>
      </w:r>
      <w:proofErr w:type="spellEnd"/>
      <w:r w:rsidR="00254AA8" w:rsidRPr="008D2804">
        <w:rPr>
          <w:rFonts w:ascii="TH SarabunIT๙" w:hAnsi="TH SarabunIT๙" w:cs="TH SarabunIT๙"/>
          <w:sz w:val="32"/>
          <w:szCs w:val="32"/>
          <w:cs/>
        </w:rPr>
        <w:t>ชัย  แสนโคก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53BAD" w:rsidRPr="008D2804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             </w:t>
      </w:r>
    </w:p>
    <w:p w14:paraId="049F2BFE" w14:textId="7B9C35AC" w:rsidR="00A53BAD" w:rsidRDefault="003071F0" w:rsidP="00E35ACD">
      <w:pPr>
        <w:spacing w:after="0"/>
        <w:ind w:left="1440" w:hanging="144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b/>
          <w:bCs/>
          <w:sz w:val="32"/>
          <w:szCs w:val="32"/>
          <w:cs/>
        </w:rPr>
        <w:t>สอนวิชา</w:t>
      </w:r>
      <w:r w:rsidR="00254AA8" w:rsidRPr="008D2804">
        <w:rPr>
          <w:rFonts w:ascii="TH SarabunIT๙" w:hAnsi="TH SarabunIT๙" w:cs="TH SarabunIT๙"/>
          <w:sz w:val="32"/>
          <w:szCs w:val="32"/>
          <w:cs/>
        </w:rPr>
        <w:tab/>
        <w:t>คณิตศาสตร์</w:t>
      </w:r>
      <w:r w:rsidR="00254AA8" w:rsidRPr="008D2804">
        <w:rPr>
          <w:rFonts w:ascii="TH SarabunIT๙" w:hAnsi="TH SarabunIT๙" w:cs="TH SarabunIT๙"/>
          <w:sz w:val="32"/>
          <w:szCs w:val="32"/>
          <w:cs/>
        </w:rPr>
        <w:tab/>
      </w:r>
      <w:r w:rsidRPr="008D2804">
        <w:rPr>
          <w:rFonts w:ascii="TH SarabunIT๙" w:hAnsi="TH SarabunIT๙" w:cs="TH SarabunIT๙"/>
          <w:b/>
          <w:bCs/>
          <w:sz w:val="32"/>
          <w:szCs w:val="32"/>
          <w:cs/>
        </w:rPr>
        <w:t>รหัสวิชา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53BAD" w:rsidRPr="008D2804">
        <w:rPr>
          <w:rFonts w:ascii="TH SarabunIT๙" w:hAnsi="TH SarabunIT๙" w:cs="TH SarabunIT๙"/>
          <w:sz w:val="32"/>
          <w:szCs w:val="32"/>
          <w:cs/>
        </w:rPr>
        <w:t>ค2310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1</w:t>
      </w:r>
      <w:r w:rsidR="00254AA8" w:rsidRPr="008D2804">
        <w:rPr>
          <w:rFonts w:ascii="TH SarabunIT๙" w:hAnsi="TH SarabunIT๙" w:cs="TH SarabunIT๙"/>
          <w:sz w:val="32"/>
          <w:szCs w:val="32"/>
          <w:cs/>
        </w:rPr>
        <w:tab/>
      </w:r>
      <w:r w:rsidRPr="008D2804">
        <w:rPr>
          <w:rFonts w:ascii="TH SarabunIT๙" w:hAnsi="TH SarabunIT๙" w:cs="TH SarabunIT๙"/>
          <w:b/>
          <w:bCs/>
          <w:sz w:val="32"/>
          <w:szCs w:val="32"/>
          <w:cs/>
        </w:rPr>
        <w:t>ภาคเรียนที่</w:t>
      </w:r>
      <w:r w:rsidR="00254AA8"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1</w:t>
      </w:r>
      <w:r w:rsidR="00254AA8" w:rsidRPr="008D2804">
        <w:rPr>
          <w:rFonts w:ascii="TH SarabunIT๙" w:hAnsi="TH SarabunIT๙" w:cs="TH SarabunIT๙"/>
          <w:sz w:val="32"/>
          <w:szCs w:val="32"/>
          <w:cs/>
        </w:rPr>
        <w:tab/>
      </w:r>
      <w:r w:rsidRPr="008D2804">
        <w:rPr>
          <w:rFonts w:ascii="TH SarabunIT๙" w:hAnsi="TH SarabunIT๙" w:cs="TH SarabunIT๙"/>
          <w:b/>
          <w:bCs/>
          <w:sz w:val="32"/>
          <w:szCs w:val="32"/>
          <w:cs/>
        </w:rPr>
        <w:t>ปีการศึกษา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254AA8" w:rsidRPr="008D2804">
        <w:rPr>
          <w:rFonts w:ascii="TH SarabunIT๙" w:hAnsi="TH SarabunIT๙" w:cs="TH SarabunIT๙"/>
          <w:sz w:val="32"/>
          <w:szCs w:val="32"/>
          <w:cs/>
        </w:rPr>
        <w:t>256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9</w:t>
      </w:r>
    </w:p>
    <w:p w14:paraId="3DB143E8" w14:textId="72E4900D" w:rsidR="00E35ACD" w:rsidRPr="008D2804" w:rsidRDefault="00E35ACD" w:rsidP="00E35ACD">
      <w:pPr>
        <w:spacing w:after="0"/>
        <w:ind w:left="1440" w:hanging="1440"/>
        <w:jc w:val="thaiDistribute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**************************************************************************************</w:t>
      </w:r>
    </w:p>
    <w:p w14:paraId="2828439D" w14:textId="5B19B770" w:rsidR="00254AA8" w:rsidRPr="008D2804" w:rsidRDefault="00E123B4" w:rsidP="00E35ACD">
      <w:pPr>
        <w:spacing w:after="0"/>
        <w:ind w:left="1440" w:hanging="144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8D2804">
        <w:rPr>
          <w:rFonts w:ascii="TH SarabunIT๙" w:hAnsi="TH SarabunIT๙" w:cs="TH SarabunIT๙"/>
          <w:b/>
          <w:bCs/>
          <w:sz w:val="32"/>
          <w:szCs w:val="32"/>
          <w:cs/>
        </w:rPr>
        <w:t>ความเป็นมาและความสำคัญของปัญหา</w:t>
      </w:r>
    </w:p>
    <w:p w14:paraId="5E540A79" w14:textId="5306899E" w:rsidR="00A53BAD" w:rsidRPr="008D2804" w:rsidRDefault="00A53BAD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>การศึกษาผลสัมฤทธิ์ของนักเรียนในรายวิชาคณิตศาสตร์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ชั้นมัธยมศึกษาปีที่ </w:t>
      </w:r>
      <w:r w:rsidRPr="008D2804">
        <w:rPr>
          <w:rFonts w:ascii="TH SarabunIT๙" w:hAnsi="TH SarabunIT๙" w:cs="TH SarabunIT๙"/>
          <w:sz w:val="32"/>
          <w:szCs w:val="32"/>
        </w:rPr>
        <w:t>3</w:t>
      </w:r>
      <w:r w:rsidR="0093415B">
        <w:rPr>
          <w:rFonts w:ascii="TH SarabunIT๙" w:hAnsi="TH SarabunIT๙" w:cs="TH SarabunIT๙" w:hint="cs"/>
          <w:sz w:val="32"/>
          <w:szCs w:val="32"/>
          <w:cs/>
        </w:rPr>
        <w:t>/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>2</w:t>
      </w:r>
      <w:r w:rsidR="000C402B">
        <w:rPr>
          <w:rFonts w:ascii="TH SarabunIT๙" w:hAnsi="TH SarabunIT๙" w:cs="TH SarabunIT๙"/>
          <w:sz w:val="32"/>
          <w:szCs w:val="32"/>
        </w:rPr>
        <w:t>-3</w:t>
      </w:r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ของนักเรียนโรงเรียน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เปรมติณสูลานนท์</w:t>
      </w:r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ในภาคเรียนที่ 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ปีการศึกษา </w:t>
      </w:r>
      <w:r w:rsidRPr="008D2804">
        <w:rPr>
          <w:rFonts w:ascii="TH SarabunIT๙" w:hAnsi="TH SarabunIT๙" w:cs="TH SarabunIT๙"/>
          <w:sz w:val="32"/>
          <w:szCs w:val="32"/>
        </w:rPr>
        <w:t>256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พบว่าค่าเฉลี่ยคะแนนผลสัมฤทธิ์ของนักเรียนอยู่ในระดับ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8D2804">
        <w:rPr>
          <w:rFonts w:ascii="TH SarabunIT๙" w:hAnsi="TH SarabunIT๙" w:cs="TH SarabunIT๙"/>
          <w:sz w:val="32"/>
          <w:szCs w:val="32"/>
          <w:cs/>
        </w:rPr>
        <w:t>ต่</w:t>
      </w:r>
      <w:r w:rsidR="00AE70EB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>กว่าเกณฑ์ที่โรงเรียนก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>หนด เนื่องจากผู้เรียนไม่สามารถท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>ความเข้าใจ การวิเคราะห์ แยกแยะข้อมูล และแก้โจทย์ปัญหาได้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การพัฒนาผลสัมฤทธิ์สามารถท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>ได้โดยใช้การสอนรูปแบบการจัดการเรียนการสอนวิชาคณิตศาสตร์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 w:rsidRPr="008D2804">
        <w:rPr>
          <w:rFonts w:ascii="TH SarabunIT๙" w:hAnsi="TH SarabunIT๙" w:cs="TH SarabunIT๙"/>
          <w:sz w:val="32"/>
          <w:szCs w:val="32"/>
          <w:cs/>
        </w:rPr>
        <w:t>ที่เหมาะส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ม</w:t>
      </w:r>
      <w:r w:rsidRPr="008D2804">
        <w:rPr>
          <w:rFonts w:ascii="TH SarabunIT๙" w:hAnsi="TH SarabunIT๙" w:cs="TH SarabunIT๙"/>
          <w:sz w:val="32"/>
          <w:szCs w:val="32"/>
          <w:cs/>
        </w:rPr>
        <w:t>ตอบสนองความต้องการของผู้เรียน และน่าจะน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>มาใช้ในการจัดการเรียนการสอนเพื่อแก้ปัญหาดังกล่าวคือ การจัดการเรียนการสอนแบบร่วมมือเป็นวิธีการจัดการเรียนรู้ที่ช่วยให้นักเรียนได้มีโอกาสในการเรียนรู้วิธีการท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>งานกลุ่มร่วมมือ แก้ไข้ปัญหาร่วมกัน ปรึกษาหารือกัน รู้จักรับฟังความคิดเห็นของผู้อื่น รู้จักช่วยเหลือซึ่งกันและกัน ยอมรับในความคิดเห็นของคนอื่น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ซึ่งสิ่งต่าง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ๆ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นี้จะเป็นการช่วยส่งเสริมให้ผลการเรียนของนักเรียนมีระดับที่เพิ่มขึ้น อีกทั้งยังช่วยฝึกทักษะทางสังคมให้กับนักเรียนในการที่จะอยู่ร่วมกับนักเรียนในการที่จะอยู่ร่วมกันอย่างมีความสุข และรู้สึกว่าตนเองมีคุณค่าที่มีความสามารถที่จะฝ่าฟันให้ไปสู่เป้าหมายที่ตั้งไว้ได้ </w:t>
      </w:r>
    </w:p>
    <w:p w14:paraId="08A06D93" w14:textId="44BB18AE" w:rsidR="004A2739" w:rsidRPr="008D2804" w:rsidRDefault="00A53BAD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>การจัดการเรียนรู้แบบกลุ่มใช้เทคนิค</w:t>
      </w:r>
      <w:r w:rsidR="00506F94" w:rsidRPr="008D2804">
        <w:rPr>
          <w:rFonts w:ascii="TH SarabunIT๙" w:hAnsi="TH SarabunIT๙" w:cs="TH SarabunIT๙"/>
          <w:sz w:val="32"/>
          <w:szCs w:val="32"/>
        </w:rPr>
        <w:t xml:space="preserve">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เป็นวิธีการสอนรูปแบบหนึ่งของการเรียนแบบร่วมมือกัน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การ</w:t>
      </w:r>
      <w:r w:rsidRPr="008D2804">
        <w:rPr>
          <w:rFonts w:ascii="TH SarabunIT๙" w:hAnsi="TH SarabunIT๙" w:cs="TH SarabunIT๙"/>
          <w:sz w:val="32"/>
          <w:szCs w:val="32"/>
          <w:cs/>
        </w:rPr>
        <w:t>เรียนรู้ที่ช่วยพัฒนาให้ผู้เรียนเกิดการเรียนรู้ได้ดี การจัดสภาพแวดล้อมการเรียนรู้ที่เน้นผู้เรียนเป็นส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>คัญ โดยจัดผู้เรียนเป็นกลุ่มเล็ก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ๆ คละความสามารถ เก่ง ปานกลาง และอ่อน สมาชิกในกลุ่มช่วยเหลือกันและกัน เพื่อให้บรรลุเป้าหมายของกลุ่ม เกิดการเรียนรู้ทั้งด้านความรู้และด้านจิตใจ (เจริญขวัญ นาพา. </w:t>
      </w:r>
      <w:r w:rsidRPr="008D2804">
        <w:rPr>
          <w:rFonts w:ascii="TH SarabunIT๙" w:hAnsi="TH SarabunIT๙" w:cs="TH SarabunIT๙"/>
          <w:sz w:val="32"/>
          <w:szCs w:val="32"/>
        </w:rPr>
        <w:t xml:space="preserve">2554 : 43) 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โดยมีหลักการจัดกิจกรรมที่ส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คัญดังนี้ คือ แบ่งผู้เรียน เป็นกลุ่ม กลุ่มละ </w:t>
      </w:r>
      <w:r w:rsidRPr="008D2804">
        <w:rPr>
          <w:rFonts w:ascii="TH SarabunIT๙" w:hAnsi="TH SarabunIT๙" w:cs="TH SarabunIT๙"/>
          <w:sz w:val="32"/>
          <w:szCs w:val="32"/>
        </w:rPr>
        <w:t xml:space="preserve">4 </w:t>
      </w:r>
      <w:r w:rsidRPr="008D2804">
        <w:rPr>
          <w:rFonts w:ascii="TH SarabunIT๙" w:hAnsi="TH SarabunIT๙" w:cs="TH SarabunIT๙"/>
          <w:sz w:val="32"/>
          <w:szCs w:val="32"/>
          <w:cs/>
        </w:rPr>
        <w:t>คน โดยแต่ละกลุ่มจะมีนักเรียนที่มีความสามารถ ทางการเรียนแตกต่างกัน การจัดกิจกรรมจะเริ่มต้นจากครูน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>เสนอบทเรียน แล้วจึงให้นักเรียนท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>งานเป็นทีมหรือเป็นกลุ่มและเมื่อมั่นใจว่านักเรียนทุกกลุ่มมีความรู้ความเข้าใจในบทเรียนจึงท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>การทดสอบย่อยโดยที่ไม่ให้นักเรียนปรึกษาหารือกันคะแนนจากการท</w:t>
      </w:r>
      <w:r w:rsidR="00506F94" w:rsidRPr="008D2804">
        <w:rPr>
          <w:rFonts w:ascii="TH SarabunIT๙" w:hAnsi="TH SarabunIT๙" w:cs="TH SarabunIT๙"/>
          <w:sz w:val="32"/>
          <w:szCs w:val="32"/>
          <w:cs/>
        </w:rPr>
        <w:t xml:space="preserve">ำ  </w:t>
      </w:r>
      <w:r w:rsidRPr="008D2804">
        <w:rPr>
          <w:rFonts w:ascii="TH SarabunIT๙" w:hAnsi="TH SarabunIT๙" w:cs="TH SarabunIT๙"/>
          <w:sz w:val="32"/>
          <w:szCs w:val="32"/>
          <w:cs/>
        </w:rPr>
        <w:t>แบบทดสอบย่อยของนักเรียนแต่ละคนจะถูกเปรียบเทียบกับคะแนนฐาน จากนั้น จึงน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>มาคิดเป็นคะแนนเฉลี่ยแบบกลุ่ม ซี่งกลุ่มที่ท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>คะแนนได้ดีที่สุดจะได้รับ ใบประกาศหรือรางวัล กิจกรรม ดังกล่าวข้างต้นจะด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>เนินการเป็นวงจร โดยเริ่มต้นตั้งแต่ครูน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>เสนอบทเรียน การท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>แบบฝึกหัดเป็นกลุ่ม</w:t>
      </w:r>
      <w:r w:rsidR="004A2739" w:rsidRPr="008D2804">
        <w:rPr>
          <w:rFonts w:ascii="TH SarabunIT๙" w:hAnsi="TH SarabunIT๙" w:cs="TH SarabunIT๙"/>
          <w:sz w:val="32"/>
          <w:szCs w:val="32"/>
          <w:cs/>
        </w:rPr>
        <w:t>และการท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="004A2739" w:rsidRPr="008D2804">
        <w:rPr>
          <w:rFonts w:ascii="TH SarabunIT๙" w:hAnsi="TH SarabunIT๙" w:cs="TH SarabunIT๙"/>
          <w:sz w:val="32"/>
          <w:szCs w:val="32"/>
          <w:cs/>
        </w:rPr>
        <w:t>แบบทดสอบย่อย (</w:t>
      </w:r>
      <w:proofErr w:type="spellStart"/>
      <w:r w:rsidR="004A2739" w:rsidRPr="008D2804">
        <w:rPr>
          <w:rFonts w:ascii="TH SarabunIT๙" w:hAnsi="TH SarabunIT๙" w:cs="TH SarabunIT๙"/>
          <w:sz w:val="32"/>
          <w:szCs w:val="32"/>
        </w:rPr>
        <w:t>Slavin</w:t>
      </w:r>
      <w:proofErr w:type="spellEnd"/>
      <w:r w:rsidR="004A2739" w:rsidRPr="008D2804">
        <w:rPr>
          <w:rFonts w:ascii="TH SarabunIT๙" w:hAnsi="TH SarabunIT๙" w:cs="TH SarabunIT๙"/>
          <w:sz w:val="32"/>
          <w:szCs w:val="32"/>
        </w:rPr>
        <w:t xml:space="preserve">. </w:t>
      </w:r>
      <w:r w:rsidR="004A2739" w:rsidRPr="008D2804">
        <w:rPr>
          <w:rFonts w:ascii="TH SarabunIT๙" w:hAnsi="TH SarabunIT๙" w:cs="TH SarabunIT๙"/>
          <w:sz w:val="32"/>
          <w:szCs w:val="32"/>
          <w:cs/>
        </w:rPr>
        <w:t>1995 : 5) ดังนั้นการจัดการเรียนรู้แบบกลุ่มจะช่วยให้นักเรียนมีส่วนร่วมในการท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="004A2739" w:rsidRPr="008D2804">
        <w:rPr>
          <w:rFonts w:ascii="TH SarabunIT๙" w:hAnsi="TH SarabunIT๙" w:cs="TH SarabunIT๙"/>
          <w:sz w:val="32"/>
          <w:szCs w:val="32"/>
          <w:cs/>
        </w:rPr>
        <w:t>งาน ส่งเสริมในการคิดวิเคราะห์ นักเรียนจะมีความรับผิดชอบในงานที่มอบหมายให้ท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="004A2739" w:rsidRPr="008D2804">
        <w:rPr>
          <w:rFonts w:ascii="TH SarabunIT๙" w:hAnsi="TH SarabunIT๙" w:cs="TH SarabunIT๙"/>
          <w:sz w:val="32"/>
          <w:szCs w:val="32"/>
          <w:cs/>
        </w:rPr>
        <w:t>และต้องมีความรู้สึกชอบในการเรียน เพื่อให้บรรลุผลส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="004A2739" w:rsidRPr="008D2804">
        <w:rPr>
          <w:rFonts w:ascii="TH SarabunIT๙" w:hAnsi="TH SarabunIT๙" w:cs="TH SarabunIT๙"/>
          <w:sz w:val="32"/>
          <w:szCs w:val="32"/>
          <w:cs/>
        </w:rPr>
        <w:t>เร็จมากกว่าเดิม (ทิศนา แขมมณี. 2552 : 198) กล่าวว่า วิธีการเรียนแบบร่วมมือโดยใช้ รูปแบบแบ่งกลุ่มผลสัมฤทธิ์ (</w:t>
      </w:r>
      <w:proofErr w:type="spellStart"/>
      <w:r w:rsidR="004A2739"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="004A2739" w:rsidRPr="008D2804">
        <w:rPr>
          <w:rFonts w:ascii="TH SarabunIT๙" w:hAnsi="TH SarabunIT๙" w:cs="TH SarabunIT๙"/>
          <w:sz w:val="32"/>
          <w:szCs w:val="32"/>
        </w:rPr>
        <w:t xml:space="preserve">) </w:t>
      </w:r>
      <w:r w:rsidR="004A2739" w:rsidRPr="008D2804">
        <w:rPr>
          <w:rFonts w:ascii="TH SarabunIT๙" w:hAnsi="TH SarabunIT๙" w:cs="TH SarabunIT๙"/>
          <w:sz w:val="32"/>
          <w:szCs w:val="32"/>
          <w:cs/>
        </w:rPr>
        <w:t>เป็นวิธีการที่เน้นความส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="004A2739" w:rsidRPr="008D2804">
        <w:rPr>
          <w:rFonts w:ascii="TH SarabunIT๙" w:hAnsi="TH SarabunIT๙" w:cs="TH SarabunIT๙"/>
          <w:sz w:val="32"/>
          <w:szCs w:val="32"/>
          <w:cs/>
        </w:rPr>
        <w:t>คัญของการเรียนเป็นกลุ่ม การช่วยเหลือกันในกลุ่มเป็นการฝึกทักษะสังคมให้กับผู้เรียน และท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="004A2739" w:rsidRPr="008D2804">
        <w:rPr>
          <w:rFonts w:ascii="TH SarabunIT๙" w:hAnsi="TH SarabunIT๙" w:cs="TH SarabunIT๙"/>
          <w:sz w:val="32"/>
          <w:szCs w:val="32"/>
          <w:cs/>
        </w:rPr>
        <w:t>ให้มองเห็นคุณค่าของการร่วมมือที่ง่ายที่สุดและเป็นตัวอย่างที่ดีที่สุดส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="004A2739" w:rsidRPr="008D2804">
        <w:rPr>
          <w:rFonts w:ascii="TH SarabunIT๙" w:hAnsi="TH SarabunIT๙" w:cs="TH SarabunIT๙"/>
          <w:sz w:val="32"/>
          <w:szCs w:val="32"/>
          <w:cs/>
        </w:rPr>
        <w:t>หรับครูในการเริ่มต้น ใช้วิธีการเรียนแบบร่วมมือในห้องเรียน สอดคล้องกับผลการวิจัยของ กุลวดี สร้อยวารี (</w:t>
      </w:r>
      <w:r w:rsidR="004A2739" w:rsidRPr="008D2804">
        <w:rPr>
          <w:rFonts w:ascii="TH SarabunIT๙" w:hAnsi="TH SarabunIT๙" w:cs="TH SarabunIT๙"/>
          <w:sz w:val="32"/>
          <w:szCs w:val="32"/>
        </w:rPr>
        <w:t xml:space="preserve">2553 : 75) </w:t>
      </w:r>
      <w:r w:rsidR="004A2739" w:rsidRPr="008D2804">
        <w:rPr>
          <w:rFonts w:ascii="TH SarabunIT๙" w:hAnsi="TH SarabunIT๙" w:cs="TH SarabunIT๙"/>
          <w:sz w:val="32"/>
          <w:szCs w:val="32"/>
          <w:cs/>
        </w:rPr>
        <w:t>ที่พบว่า ผลสัมฤทธิ์ทางการเรียนวิชาคณิตศาสตร์ เรื่องจ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="004A2739" w:rsidRPr="008D2804">
        <w:rPr>
          <w:rFonts w:ascii="TH SarabunIT๙" w:hAnsi="TH SarabunIT๙" w:cs="TH SarabunIT๙"/>
          <w:sz w:val="32"/>
          <w:szCs w:val="32"/>
          <w:cs/>
        </w:rPr>
        <w:t>นวนเชิงซ้อน โดยวิธีการจัดการเรียนแบบร่วมมือแบบแบ่งกลุ่มผลสัมฤทธิ์ (</w:t>
      </w:r>
      <w:proofErr w:type="spellStart"/>
      <w:r w:rsidR="004A2739"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="004A2739" w:rsidRPr="008D2804">
        <w:rPr>
          <w:rFonts w:ascii="TH SarabunIT๙" w:hAnsi="TH SarabunIT๙" w:cs="TH SarabunIT๙"/>
          <w:sz w:val="32"/>
          <w:szCs w:val="32"/>
        </w:rPr>
        <w:t xml:space="preserve">) </w:t>
      </w:r>
      <w:r w:rsidR="004A2739" w:rsidRPr="008D2804">
        <w:rPr>
          <w:rFonts w:ascii="TH SarabunIT๙" w:hAnsi="TH SarabunIT๙" w:cs="TH SarabunIT๙"/>
          <w:sz w:val="32"/>
          <w:szCs w:val="32"/>
          <w:cs/>
        </w:rPr>
        <w:t>ท</w:t>
      </w:r>
      <w:r w:rsidR="00ED11C8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="004A2739" w:rsidRPr="008D2804">
        <w:rPr>
          <w:rFonts w:ascii="TH SarabunIT๙" w:hAnsi="TH SarabunIT๙" w:cs="TH SarabunIT๙"/>
          <w:sz w:val="32"/>
          <w:szCs w:val="32"/>
          <w:cs/>
        </w:rPr>
        <w:t>ให้ผลสัมฤทธิ์</w:t>
      </w:r>
      <w:r w:rsidR="004A2739" w:rsidRPr="008D2804">
        <w:rPr>
          <w:rFonts w:ascii="TH SarabunIT๙" w:hAnsi="TH SarabunIT๙" w:cs="TH SarabunIT๙"/>
          <w:sz w:val="32"/>
          <w:szCs w:val="32"/>
          <w:cs/>
        </w:rPr>
        <w:lastRenderedPageBreak/>
        <w:t>ทางการเรียนหลังเรียนสูงกว่าก่อนเรียนนักเรียนมีพฤติกรรมการท</w:t>
      </w:r>
      <w:r w:rsidR="00E3405A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="004A2739" w:rsidRPr="008D2804">
        <w:rPr>
          <w:rFonts w:ascii="TH SarabunIT๙" w:hAnsi="TH SarabunIT๙" w:cs="TH SarabunIT๙"/>
          <w:sz w:val="32"/>
          <w:szCs w:val="32"/>
          <w:cs/>
        </w:rPr>
        <w:t>งานกลุ่มของนักเรียนที่ได้รับการจัดการเรียนแบบร่วมมือแบบแบ่งกลุ่มผลสัมฤทธิ์ (</w:t>
      </w:r>
      <w:proofErr w:type="spellStart"/>
      <w:r w:rsidR="004A2739"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="004A2739" w:rsidRPr="008D2804">
        <w:rPr>
          <w:rFonts w:ascii="TH SarabunIT๙" w:hAnsi="TH SarabunIT๙" w:cs="TH SarabunIT๙"/>
          <w:sz w:val="32"/>
          <w:szCs w:val="32"/>
        </w:rPr>
        <w:t xml:space="preserve">) </w:t>
      </w:r>
      <w:r w:rsidR="004A2739" w:rsidRPr="008D2804">
        <w:rPr>
          <w:rFonts w:ascii="TH SarabunIT๙" w:hAnsi="TH SarabunIT๙" w:cs="TH SarabunIT๙"/>
          <w:sz w:val="32"/>
          <w:szCs w:val="32"/>
          <w:cs/>
        </w:rPr>
        <w:t>โดยภาพรวมอยู่ในระดับดี สูงกว่าเกณฑ์ที่ก</w:t>
      </w:r>
      <w:r w:rsidR="00E3405A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="004A2739" w:rsidRPr="008D2804">
        <w:rPr>
          <w:rFonts w:ascii="TH SarabunIT๙" w:hAnsi="TH SarabunIT๙" w:cs="TH SarabunIT๙"/>
          <w:sz w:val="32"/>
          <w:szCs w:val="32"/>
          <w:cs/>
        </w:rPr>
        <w:t>หนดและสูงกว่าการสอนแบบปกติ</w:t>
      </w:r>
    </w:p>
    <w:p w14:paraId="21E96FF6" w14:textId="7840F376" w:rsidR="00254AA8" w:rsidRPr="008D2804" w:rsidRDefault="004A2739" w:rsidP="00506F94">
      <w:pPr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>ผู้วิจัยจึงสนใจน</w:t>
      </w:r>
      <w:r w:rsidR="00E3405A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>วิธีการเรียนแบบร่วมมือแบบแบ่งกลุ่มตามผลสัมฤทธิ์</w:t>
      </w:r>
      <w:r w:rsidR="00E3405A"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(</w:t>
      </w:r>
      <w:r w:rsidRPr="008D2804">
        <w:rPr>
          <w:rFonts w:ascii="TH SarabunIT๙" w:hAnsi="TH SarabunIT๙" w:cs="TH SarabunIT๙"/>
          <w:sz w:val="32"/>
          <w:szCs w:val="32"/>
        </w:rPr>
        <w:t xml:space="preserve">Student Teams Achievement Division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หรือ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)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และการสอนตามปกติมาจัดกิจกรรมการเรียนการสอนคณิตศาสตร์ เพื่อแก้ปัญหาผลสัมฤทธิ์ทางการเรียนเสริมสร้างคุณลักษณะที่พึงประสงค์ทางคณิตศาสตร์และเปรียบเทียบผลการเรียนรู้วิชาคณิตศาสตร์ </w:t>
      </w:r>
      <w:r w:rsidR="00E3405A" w:rsidRPr="008D2804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เรื่อง 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ความคล้าย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ของนักเรียนชั้นมัธยมศึกษาปีที่</w:t>
      </w:r>
      <w:r w:rsidR="00F072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</w:rPr>
        <w:t>3</w:t>
      </w:r>
      <w:r w:rsidR="00F072B3">
        <w:rPr>
          <w:rFonts w:ascii="TH SarabunIT๙" w:hAnsi="TH SarabunIT๙" w:cs="TH SarabunIT๙" w:hint="cs"/>
          <w:sz w:val="32"/>
          <w:szCs w:val="32"/>
          <w:cs/>
        </w:rPr>
        <w:t>/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>2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-3</w:t>
      </w:r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และเพื่อเป็นแนวทางในการพัฒนากระบวนการเรียนการสอนให้มีประสิทธิภาพมากยิ่งขึ้น</w:t>
      </w:r>
    </w:p>
    <w:p w14:paraId="5D961AC3" w14:textId="77777777" w:rsidR="001509FC" w:rsidRPr="008D2804" w:rsidRDefault="00E123B4" w:rsidP="001F0FB7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8D2804">
        <w:rPr>
          <w:rFonts w:ascii="TH SarabunIT๙" w:hAnsi="TH SarabunIT๙" w:cs="TH SarabunIT๙"/>
          <w:b/>
          <w:bCs/>
          <w:sz w:val="32"/>
          <w:szCs w:val="32"/>
          <w:cs/>
        </w:rPr>
        <w:t>วัตถุประสงค์ของการวิจัย</w:t>
      </w:r>
    </w:p>
    <w:p w14:paraId="47FD56F7" w14:textId="6D18BCDB" w:rsidR="00E3405A" w:rsidRPr="008D2804" w:rsidRDefault="00E3405A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>1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. เพื่อสร้างแบบฝึกทักษะ รายวิชาคณิตศาสตร์พื้นฐาน เรื่อง 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ความคล้าย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ของนักเรียนชั้นมัธยมศึกษาปีที่ </w:t>
      </w:r>
      <w:r w:rsidRPr="008D2804">
        <w:rPr>
          <w:rFonts w:ascii="TH SarabunIT๙" w:hAnsi="TH SarabunIT๙" w:cs="TH SarabunIT๙"/>
          <w:sz w:val="32"/>
          <w:szCs w:val="32"/>
        </w:rPr>
        <w:t>3</w:t>
      </w:r>
      <w:r w:rsidR="00F072B3">
        <w:rPr>
          <w:rFonts w:ascii="TH SarabunIT๙" w:hAnsi="TH SarabunIT๙" w:cs="TH SarabunIT๙" w:hint="cs"/>
          <w:sz w:val="32"/>
          <w:szCs w:val="32"/>
          <w:cs/>
        </w:rPr>
        <w:t>/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>2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-3</w:t>
      </w:r>
      <w:r w:rsidR="007632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ให้มีประสิทธิภาพตามเกณฑ์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E70EB" w:rsidRPr="008D2804">
        <w:rPr>
          <w:rFonts w:ascii="TH SarabunIT๙" w:hAnsi="TH SarabunIT๙" w:cs="TH SarabunIT๙"/>
          <w:sz w:val="32"/>
          <w:szCs w:val="32"/>
          <w:cs/>
        </w:rPr>
        <w:t xml:space="preserve">คิดเป็นร้อยละ 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>6</w:t>
      </w:r>
      <w:r w:rsidR="00763213">
        <w:rPr>
          <w:rFonts w:ascii="TH SarabunIT๙" w:hAnsi="TH SarabunIT๙" w:cs="TH SarabunIT๙" w:hint="cs"/>
          <w:sz w:val="32"/>
          <w:szCs w:val="32"/>
          <w:cs/>
        </w:rPr>
        <w:t>6</w:t>
      </w:r>
    </w:p>
    <w:p w14:paraId="50F1A4F9" w14:textId="7BF9C99B" w:rsidR="00E3405A" w:rsidRPr="008D2804" w:rsidRDefault="00E3405A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>2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. เพื่อเปรียบเทียบผลสัมฤทธิ์ทางการเรียน รายวิชาคณิตศาสตร์พื้นฐาน เรื่อง 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ความคล้าย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ก่อนและหลัง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ที่ได้รับการจัดการเรียนรู้แบบร่วมมือตามรูปแบบ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ของนักเรียนชั้นมัธยมศึกษาปีที่ </w:t>
      </w:r>
      <w:r w:rsidRPr="008D2804">
        <w:rPr>
          <w:rFonts w:ascii="TH SarabunIT๙" w:hAnsi="TH SarabunIT๙" w:cs="TH SarabunIT๙"/>
          <w:sz w:val="32"/>
          <w:szCs w:val="32"/>
        </w:rPr>
        <w:t>3</w:t>
      </w:r>
      <w:r w:rsidR="00F072B3">
        <w:rPr>
          <w:rFonts w:ascii="TH SarabunIT๙" w:hAnsi="TH SarabunIT๙" w:cs="TH SarabunIT๙" w:hint="cs"/>
          <w:sz w:val="32"/>
          <w:szCs w:val="32"/>
          <w:cs/>
        </w:rPr>
        <w:t>/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>2</w:t>
      </w:r>
      <w:r w:rsidR="000C402B">
        <w:rPr>
          <w:rFonts w:ascii="TH SarabunIT๙" w:hAnsi="TH SarabunIT๙" w:cs="TH SarabunIT๙"/>
          <w:sz w:val="32"/>
          <w:szCs w:val="32"/>
        </w:rPr>
        <w:t>-3</w:t>
      </w:r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1BAEBB1" w14:textId="0E6D1E09" w:rsidR="00EE4893" w:rsidRPr="008D2804" w:rsidRDefault="00E3405A" w:rsidP="00506F9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>3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. เพื่อศึกษาความพึงพอใจของนักเรียนชั้นมัธยมศึกษาปีที่ </w:t>
      </w:r>
      <w:r w:rsidRPr="008D2804">
        <w:rPr>
          <w:rFonts w:ascii="TH SarabunIT๙" w:hAnsi="TH SarabunIT๙" w:cs="TH SarabunIT๙"/>
          <w:sz w:val="32"/>
          <w:szCs w:val="32"/>
        </w:rPr>
        <w:t>3</w:t>
      </w:r>
      <w:r w:rsidR="00F072B3">
        <w:rPr>
          <w:rFonts w:ascii="TH SarabunIT๙" w:hAnsi="TH SarabunIT๙" w:cs="TH SarabunIT๙" w:hint="cs"/>
          <w:sz w:val="32"/>
          <w:szCs w:val="32"/>
          <w:cs/>
        </w:rPr>
        <w:t>/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>2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-3</w:t>
      </w:r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โรงเรียนเปรมติณสูลานนท์ </w:t>
      </w:r>
      <w:r w:rsidR="00F072B3">
        <w:rPr>
          <w:rFonts w:ascii="TH SarabunIT๙" w:hAnsi="TH SarabunIT๙" w:cs="TH SarabunIT๙" w:hint="cs"/>
          <w:sz w:val="32"/>
          <w:szCs w:val="32"/>
          <w:cs/>
        </w:rPr>
        <w:t xml:space="preserve">                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รายวิชาคณิตศาสตร์พื้นฐาน เรื่อง 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ความคล้าย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ที่ได้รับการจัดการเรียนรู้แบบร่วมมือตามรูปแบบ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1A250A6" w14:textId="77777777" w:rsidR="00EE4893" w:rsidRPr="008D2804" w:rsidRDefault="00EE4893" w:rsidP="001F0FB7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สมมติฐานการวิจัย </w:t>
      </w:r>
    </w:p>
    <w:p w14:paraId="4AFC9193" w14:textId="3BAE948B" w:rsidR="00EE4893" w:rsidRPr="008D2804" w:rsidRDefault="00EE4893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8D2804">
        <w:rPr>
          <w:rFonts w:ascii="TH SarabunIT๙" w:hAnsi="TH SarabunIT๙" w:cs="TH SarabunIT๙"/>
          <w:sz w:val="32"/>
          <w:szCs w:val="32"/>
        </w:rPr>
        <w:t>1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. แบบฝึกทักษะ รายวิชาคณิตศาสตร์พื้นฐาน เรื่อง </w:t>
      </w:r>
      <w:r w:rsidR="007F3396">
        <w:rPr>
          <w:rFonts w:ascii="TH SarabunIT๙" w:hAnsi="TH SarabunIT๙" w:cs="TH SarabunIT๙" w:hint="cs"/>
          <w:sz w:val="32"/>
          <w:szCs w:val="32"/>
          <w:cs/>
        </w:rPr>
        <w:t>ความคล้าย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ของนักเรียนชั้นมัธยมศึกษาปีที่ </w:t>
      </w:r>
      <w:r w:rsidRPr="008D2804">
        <w:rPr>
          <w:rFonts w:ascii="TH SarabunIT๙" w:hAnsi="TH SarabunIT๙" w:cs="TH SarabunIT๙"/>
          <w:sz w:val="32"/>
          <w:szCs w:val="32"/>
        </w:rPr>
        <w:t>3</w:t>
      </w:r>
      <w:r w:rsidR="00F072B3">
        <w:rPr>
          <w:rFonts w:ascii="TH SarabunIT๙" w:hAnsi="TH SarabunIT๙" w:cs="TH SarabunIT๙" w:hint="cs"/>
          <w:sz w:val="32"/>
          <w:szCs w:val="32"/>
          <w:cs/>
        </w:rPr>
        <w:t>/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มีประสิทธิภาพตามเกณฑ์ </w:t>
      </w:r>
      <w:r w:rsidR="00AE70EB" w:rsidRPr="008D2804">
        <w:rPr>
          <w:rFonts w:ascii="TH SarabunIT๙" w:hAnsi="TH SarabunIT๙" w:cs="TH SarabunIT๙"/>
          <w:sz w:val="32"/>
          <w:szCs w:val="32"/>
          <w:cs/>
        </w:rPr>
        <w:t xml:space="preserve">คิดเป็นร้อยละ </w:t>
      </w:r>
      <w:r w:rsidRPr="008D2804">
        <w:rPr>
          <w:rFonts w:ascii="TH SarabunIT๙" w:hAnsi="TH SarabunIT๙" w:cs="TH SarabunIT๙"/>
          <w:sz w:val="32"/>
          <w:szCs w:val="32"/>
          <w:cs/>
        </w:rPr>
        <w:t>6</w:t>
      </w:r>
      <w:r w:rsidR="00763213">
        <w:rPr>
          <w:rFonts w:ascii="TH SarabunIT๙" w:hAnsi="TH SarabunIT๙" w:cs="TH SarabunIT๙" w:hint="cs"/>
          <w:sz w:val="32"/>
          <w:szCs w:val="32"/>
          <w:cs/>
        </w:rPr>
        <w:t>6</w:t>
      </w:r>
    </w:p>
    <w:p w14:paraId="566997C0" w14:textId="212702ED" w:rsidR="00EE4893" w:rsidRPr="008D2804" w:rsidRDefault="00EE4893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>2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. ผลสัมฤทธิ์ทางการเรียน รายวิชาคณิตศาสตร์พื้นฐาน เรื่อง </w:t>
      </w:r>
      <w:r w:rsidR="007F3396">
        <w:rPr>
          <w:rFonts w:ascii="TH SarabunIT๙" w:hAnsi="TH SarabunIT๙" w:cs="TH SarabunIT๙" w:hint="cs"/>
          <w:sz w:val="32"/>
          <w:szCs w:val="32"/>
          <w:cs/>
        </w:rPr>
        <w:t>ความคล้าย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ของนักเรียนชั้นมัธยมศึกษาปีที่ </w:t>
      </w:r>
      <w:r w:rsidRPr="008D2804">
        <w:rPr>
          <w:rFonts w:ascii="TH SarabunIT๙" w:hAnsi="TH SarabunIT๙" w:cs="TH SarabunIT๙"/>
          <w:sz w:val="32"/>
          <w:szCs w:val="32"/>
        </w:rPr>
        <w:t>3</w:t>
      </w:r>
      <w:r w:rsidR="00F072B3">
        <w:rPr>
          <w:rFonts w:ascii="TH SarabunIT๙" w:hAnsi="TH SarabunIT๙" w:cs="TH SarabunIT๙" w:hint="cs"/>
          <w:sz w:val="32"/>
          <w:szCs w:val="32"/>
          <w:cs/>
        </w:rPr>
        <w:t>/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โดยการจัดการเรียนรู้แบบร่วมมือตามรูปแบบ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หลังเรียนสูงกว่าก่อนเรียน </w:t>
      </w:r>
    </w:p>
    <w:p w14:paraId="5E6D70FC" w14:textId="521362C0" w:rsidR="00763213" w:rsidRDefault="00EE4893" w:rsidP="00763213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>3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. การศึกษาความพึงพอใจของนักเรียนชั้นมัธยมศึกษาปีที่ </w:t>
      </w:r>
      <w:r w:rsidRPr="008D2804">
        <w:rPr>
          <w:rFonts w:ascii="TH SarabunIT๙" w:hAnsi="TH SarabunIT๙" w:cs="TH SarabunIT๙"/>
          <w:sz w:val="32"/>
          <w:szCs w:val="32"/>
        </w:rPr>
        <w:t>3</w:t>
      </w:r>
      <w:r w:rsidR="00F072B3">
        <w:rPr>
          <w:rFonts w:ascii="TH SarabunIT๙" w:hAnsi="TH SarabunIT๙" w:cs="TH SarabunIT๙" w:hint="cs"/>
          <w:sz w:val="32"/>
          <w:szCs w:val="32"/>
          <w:cs/>
        </w:rPr>
        <w:t>/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>2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-3</w:t>
      </w:r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โรงเรียนเปรมติณสูลานนท์</w:t>
      </w:r>
      <w:r w:rsidR="00506F94"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C402B">
        <w:rPr>
          <w:rFonts w:ascii="TH SarabunIT๙" w:hAnsi="TH SarabunIT๙" w:cs="TH SarabunIT๙"/>
          <w:sz w:val="32"/>
          <w:szCs w:val="32"/>
          <w:cs/>
        </w:rPr>
        <w:t>มีความพึง</w:t>
      </w:r>
      <w:r w:rsidRPr="008D2804">
        <w:rPr>
          <w:rFonts w:ascii="TH SarabunIT๙" w:hAnsi="TH SarabunIT๙" w:cs="TH SarabunIT๙"/>
          <w:sz w:val="32"/>
          <w:szCs w:val="32"/>
          <w:cs/>
        </w:rPr>
        <w:t>พอใจอยู่</w:t>
      </w:r>
      <w:r w:rsidR="00506F94" w:rsidRPr="008D2804">
        <w:rPr>
          <w:rFonts w:ascii="TH SarabunIT๙" w:hAnsi="TH SarabunIT๙" w:cs="TH SarabunIT๙"/>
          <w:sz w:val="32"/>
          <w:szCs w:val="32"/>
          <w:cs/>
        </w:rPr>
        <w:t>ในระดับมาก</w:t>
      </w:r>
    </w:p>
    <w:p w14:paraId="55EB5CC2" w14:textId="279463B7" w:rsidR="00F0303D" w:rsidRPr="008D3882" w:rsidRDefault="00F0303D" w:rsidP="00763213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ขอบเขตของการวิจัย</w:t>
      </w:r>
    </w:p>
    <w:p w14:paraId="5BB26D19" w14:textId="2C8362E0" w:rsidR="001509FC" w:rsidRPr="008D2804" w:rsidRDefault="001509FC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>1</w:t>
      </w:r>
      <w:r w:rsidRPr="008D2804">
        <w:rPr>
          <w:rFonts w:ascii="TH SarabunIT๙" w:hAnsi="TH SarabunIT๙" w:cs="TH SarabunIT๙"/>
          <w:sz w:val="32"/>
          <w:szCs w:val="32"/>
          <w:cs/>
        </w:rPr>
        <w:t>.</w:t>
      </w:r>
      <w:r w:rsidR="005E3A11"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ประชากร คือ นักเรียนระดับชั้น</w:t>
      </w:r>
      <w:r w:rsidR="00E3405A" w:rsidRPr="008D2804">
        <w:rPr>
          <w:rFonts w:ascii="TH SarabunIT๙" w:hAnsi="TH SarabunIT๙" w:cs="TH SarabunIT๙"/>
          <w:sz w:val="32"/>
          <w:szCs w:val="32"/>
          <w:cs/>
        </w:rPr>
        <w:t>มัธยม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ศึกษาปีที </w:t>
      </w:r>
      <w:r w:rsidR="00E3405A" w:rsidRPr="008D2804">
        <w:rPr>
          <w:rFonts w:ascii="TH SarabunIT๙" w:hAnsi="TH SarabunIT๙" w:cs="TH SarabunIT๙"/>
          <w:sz w:val="32"/>
          <w:szCs w:val="32"/>
          <w:cs/>
        </w:rPr>
        <w:t>3</w:t>
      </w:r>
      <w:r w:rsidRPr="008D2804">
        <w:rPr>
          <w:rFonts w:ascii="TH SarabunIT๙" w:hAnsi="TH SarabunIT๙" w:cs="TH SarabunIT๙"/>
          <w:sz w:val="32"/>
          <w:szCs w:val="32"/>
          <w:cs/>
        </w:rPr>
        <w:t>/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>2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-3</w:t>
      </w:r>
      <w:r w:rsidR="000F7976"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ภาคเรียนที่</w:t>
      </w:r>
      <w:r w:rsidR="005E3A11"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ปีการศึกษา </w:t>
      </w:r>
      <w:r w:rsidRPr="008D2804">
        <w:rPr>
          <w:rFonts w:ascii="TH SarabunIT๙" w:hAnsi="TH SarabunIT๙" w:cs="TH SarabunIT๙"/>
          <w:sz w:val="32"/>
          <w:szCs w:val="32"/>
        </w:rPr>
        <w:t>256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โรงเรียน</w:t>
      </w:r>
      <w:r w:rsidR="00F072B3">
        <w:rPr>
          <w:rFonts w:ascii="TH SarabunIT๙" w:hAnsi="TH SarabunIT๙" w:cs="TH SarabunIT๙" w:hint="cs"/>
          <w:sz w:val="32"/>
          <w:szCs w:val="32"/>
          <w:cs/>
        </w:rPr>
        <w:t xml:space="preserve">      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เปรมติณสูลานนท์ จำนวน 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16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คน </w:t>
      </w:r>
    </w:p>
    <w:p w14:paraId="671046C0" w14:textId="64259F77" w:rsidR="001509FC" w:rsidRPr="008D2804" w:rsidRDefault="001509FC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>2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. เนื้อหาที่ใช้ในการทำวิจัย ได้แก่ </w:t>
      </w:r>
      <w:r w:rsidR="005E3A11" w:rsidRPr="008D2804">
        <w:rPr>
          <w:rFonts w:ascii="TH SarabunIT๙" w:hAnsi="TH SarabunIT๙" w:cs="TH SarabunIT๙"/>
          <w:sz w:val="32"/>
          <w:szCs w:val="32"/>
          <w:cs/>
        </w:rPr>
        <w:t xml:space="preserve">เนื้อหาวิชาคณิตศาสตร์พื้นฐาน เรื่อง 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ความคล้าย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E3A11" w:rsidRPr="008D2804">
        <w:rPr>
          <w:rFonts w:ascii="TH SarabunIT๙" w:hAnsi="TH SarabunIT๙" w:cs="TH SarabunIT๙"/>
          <w:sz w:val="32"/>
          <w:szCs w:val="32"/>
          <w:cs/>
        </w:rPr>
        <w:t>ตามหลักสูตรแกนกลางการศึกษาพื้นฐานพุทธศักราช 2551 ของนักเรียนชั้นมัธยมศึกษาปีที่ 3</w:t>
      </w:r>
      <w:r w:rsidR="00F072B3">
        <w:rPr>
          <w:rFonts w:ascii="TH SarabunIT๙" w:hAnsi="TH SarabunIT๙" w:cs="TH SarabunIT๙" w:hint="cs"/>
          <w:sz w:val="32"/>
          <w:szCs w:val="32"/>
          <w:cs/>
        </w:rPr>
        <w:t>/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>2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-3</w:t>
      </w:r>
    </w:p>
    <w:p w14:paraId="1A7DB83B" w14:textId="1A410FE0" w:rsidR="005E3A11" w:rsidRPr="008D2804" w:rsidRDefault="005E3A11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>3. กลุ่มตัวอย่าง คือ นั</w:t>
      </w:r>
      <w:r w:rsidR="000C402B">
        <w:rPr>
          <w:rFonts w:ascii="TH SarabunIT๙" w:hAnsi="TH SarabunIT๙" w:cs="TH SarabunIT๙"/>
          <w:sz w:val="32"/>
          <w:szCs w:val="32"/>
          <w:cs/>
        </w:rPr>
        <w:t xml:space="preserve">กเรียนระดับชั้นมัธยมศึกษาปีที่ </w:t>
      </w:r>
      <w:r w:rsidRPr="008D2804">
        <w:rPr>
          <w:rFonts w:ascii="TH SarabunIT๙" w:hAnsi="TH SarabunIT๙" w:cs="TH SarabunIT๙"/>
          <w:sz w:val="32"/>
          <w:szCs w:val="32"/>
          <w:cs/>
        </w:rPr>
        <w:t>3</w:t>
      </w:r>
      <w:r w:rsidR="006E51DF" w:rsidRPr="008D2804">
        <w:rPr>
          <w:rFonts w:ascii="TH SarabunIT๙" w:hAnsi="TH SarabunIT๙" w:cs="TH SarabunIT๙"/>
          <w:sz w:val="32"/>
          <w:szCs w:val="32"/>
          <w:cs/>
        </w:rPr>
        <w:t>/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>2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-3</w:t>
      </w:r>
      <w:r w:rsidR="000C402B">
        <w:rPr>
          <w:rFonts w:ascii="TH SarabunIT๙" w:hAnsi="TH SarabunIT๙" w:cs="TH SarabunIT๙"/>
          <w:sz w:val="32"/>
          <w:szCs w:val="32"/>
          <w:cs/>
        </w:rPr>
        <w:t xml:space="preserve"> ภาคเรียนที่1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ปีการศึกษา 256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            โรงเรียนเปรมติณสูลานนท์ จำนวน </w:t>
      </w:r>
      <w:r w:rsidR="006E51DF" w:rsidRPr="008D2804">
        <w:rPr>
          <w:rFonts w:ascii="TH SarabunIT๙" w:hAnsi="TH SarabunIT๙" w:cs="TH SarabunIT๙"/>
          <w:sz w:val="32"/>
          <w:szCs w:val="32"/>
          <w:cs/>
        </w:rPr>
        <w:t>1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6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คน</w:t>
      </w:r>
    </w:p>
    <w:p w14:paraId="1DE00911" w14:textId="08046F9C" w:rsidR="005E3A11" w:rsidRPr="008D2804" w:rsidRDefault="005E3A11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 xml:space="preserve">4. ตัวแปรที่ศึกษา </w:t>
      </w:r>
    </w:p>
    <w:p w14:paraId="5385C7C6" w14:textId="77777777" w:rsidR="005E3A11" w:rsidRPr="008D2804" w:rsidRDefault="005E3A11" w:rsidP="002768BA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ตัวแปรอิสระ คือ วิธีการจัดการเรียนรู้แบบร่วมมือตามรูปแบบ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</w:t>
      </w:r>
    </w:p>
    <w:p w14:paraId="1AB66296" w14:textId="698B38CF" w:rsidR="005E3A11" w:rsidRPr="008D2804" w:rsidRDefault="005E3A11" w:rsidP="00506F9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>ตัวแปรตาม คือ ผลสัมฤทธิ์ทางการเรียนวิชาคณิตศาสตร์พื้นฐาน เรื่อง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 xml:space="preserve"> ความน่าคล้าย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ของนักเรียนชั้นมัธยมศึกษาปีที่ 3</w:t>
      </w:r>
      <w:r w:rsidR="006E51DF" w:rsidRPr="008D2804">
        <w:rPr>
          <w:rFonts w:ascii="TH SarabunIT๙" w:hAnsi="TH SarabunIT๙" w:cs="TH SarabunIT๙"/>
          <w:sz w:val="32"/>
          <w:szCs w:val="32"/>
          <w:cs/>
        </w:rPr>
        <w:t>/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>2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-3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โรงเรียนเปรมติณสูลานนท์ และความพึงพอใจของนักเรียนหลังได้รับการจัดเรียนรู้แบบร่วมมือตามรูปแบบ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</w:p>
    <w:p w14:paraId="5FD9DD70" w14:textId="2D250500" w:rsidR="005E3A11" w:rsidRPr="008D2804" w:rsidRDefault="005E3A11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lastRenderedPageBreak/>
        <w:t xml:space="preserve">5. 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ระยะเวลาที่ใช้ในการวิจัย ทำการทดลองสอนในภาคเรียนที่ 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ปีการศึกษา 256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จำนวน 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คาบ </w:t>
      </w:r>
    </w:p>
    <w:p w14:paraId="0A21A801" w14:textId="77777777" w:rsidR="005E3A11" w:rsidRPr="008D2804" w:rsidRDefault="005E3A11" w:rsidP="00506F94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คาบละ 50 นาที </w:t>
      </w:r>
      <w:r w:rsidRPr="008D2804">
        <w:rPr>
          <w:rFonts w:ascii="TH SarabunIT๙" w:hAnsi="TH SarabunIT๙" w:cs="TH SarabunIT๙"/>
          <w:sz w:val="32"/>
          <w:szCs w:val="32"/>
        </w:rPr>
        <w:t xml:space="preserve"> 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57BE0D1E" w14:textId="77777777" w:rsidR="00AC3E96" w:rsidRPr="008D2804" w:rsidRDefault="00AC3E96" w:rsidP="001F0FB7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ประโยชน์ที่คาดว่าจะได้รับจากงานวิจัย </w:t>
      </w:r>
    </w:p>
    <w:p w14:paraId="75513421" w14:textId="70D7BDB5" w:rsidR="00AC3E96" w:rsidRPr="008D2804" w:rsidRDefault="00AC3E96" w:rsidP="00506F94">
      <w:pPr>
        <w:pStyle w:val="a7"/>
        <w:numPr>
          <w:ilvl w:val="0"/>
          <w:numId w:val="5"/>
        </w:num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ผลสัมฤทธิ์ทางการเรียนของนักเรียนที่ได้รับการจัดการเรียนรู้แบบร่วมมือตามรูปแบบ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</w:p>
    <w:p w14:paraId="1F95BC12" w14:textId="2717AF96" w:rsidR="00AC3E96" w:rsidRPr="008D2804" w:rsidRDefault="00AC3E96" w:rsidP="00506F94">
      <w:pPr>
        <w:pStyle w:val="a7"/>
        <w:numPr>
          <w:ilvl w:val="0"/>
          <w:numId w:val="5"/>
        </w:numPr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>ได้แบบฝึกทักษะวิชาคณิตศาสตร์ โดยวิธีการจัดการเรียนแบบร่วมมือแบบแบ่งกลุ่มผลสัมฤทธิ์ (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)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เรื่อง </w:t>
      </w:r>
      <w:r w:rsidR="007F3396">
        <w:rPr>
          <w:rFonts w:ascii="TH SarabunIT๙" w:hAnsi="TH SarabunIT๙" w:cs="TH SarabunIT๙" w:hint="cs"/>
          <w:sz w:val="32"/>
          <w:szCs w:val="32"/>
          <w:cs/>
        </w:rPr>
        <w:t>ความคล้าย</w:t>
      </w:r>
      <w:r w:rsidR="0077071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ของนักเรียนชั้นมัธยมศึกษาปีที่ </w:t>
      </w:r>
      <w:r w:rsidRPr="008D2804">
        <w:rPr>
          <w:rFonts w:ascii="TH SarabunIT๙" w:hAnsi="TH SarabunIT๙" w:cs="TH SarabunIT๙"/>
          <w:sz w:val="32"/>
          <w:szCs w:val="32"/>
        </w:rPr>
        <w:t>3</w:t>
      </w:r>
      <w:r w:rsidR="00F072B3">
        <w:rPr>
          <w:rFonts w:ascii="TH SarabunIT๙" w:hAnsi="TH SarabunIT๙" w:cs="TH SarabunIT๙" w:hint="cs"/>
          <w:sz w:val="32"/>
          <w:szCs w:val="32"/>
          <w:cs/>
        </w:rPr>
        <w:t>/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>2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-3</w:t>
      </w:r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ที่มีประสิทธิภาพตามเกณฑ์มาตรฐาน</w:t>
      </w:r>
      <w:r w:rsidR="000C402B">
        <w:rPr>
          <w:rFonts w:ascii="TH SarabunIT๙" w:hAnsi="TH SarabunIT๙" w:cs="TH SarabunIT๙"/>
          <w:sz w:val="32"/>
          <w:szCs w:val="32"/>
          <w:cs/>
        </w:rPr>
        <w:t>คิดเป็น</w:t>
      </w:r>
      <w:r w:rsidR="007F3396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AE70EB" w:rsidRPr="008D2804">
        <w:rPr>
          <w:rFonts w:ascii="TH SarabunIT๙" w:hAnsi="TH SarabunIT๙" w:cs="TH SarabunIT๙"/>
          <w:sz w:val="32"/>
          <w:szCs w:val="32"/>
          <w:cs/>
        </w:rPr>
        <w:t xml:space="preserve">ร้อยละ </w:t>
      </w:r>
      <w:r w:rsidRPr="008D2804">
        <w:rPr>
          <w:rFonts w:ascii="TH SarabunIT๙" w:hAnsi="TH SarabunIT๙" w:cs="TH SarabunIT๙"/>
          <w:sz w:val="32"/>
          <w:szCs w:val="32"/>
          <w:cs/>
        </w:rPr>
        <w:t>6</w:t>
      </w:r>
      <w:r w:rsidR="00763213">
        <w:rPr>
          <w:rFonts w:ascii="TH SarabunIT๙" w:hAnsi="TH SarabunIT๙" w:cs="TH SarabunIT๙" w:hint="cs"/>
          <w:sz w:val="32"/>
          <w:szCs w:val="32"/>
          <w:cs/>
        </w:rPr>
        <w:t>6</w:t>
      </w:r>
    </w:p>
    <w:p w14:paraId="2B5DD97B" w14:textId="494FEC5E" w:rsidR="00AC3E96" w:rsidRPr="008D2804" w:rsidRDefault="00AC3E96" w:rsidP="00506F94">
      <w:pPr>
        <w:pStyle w:val="a7"/>
        <w:numPr>
          <w:ilvl w:val="0"/>
          <w:numId w:val="5"/>
        </w:numPr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 xml:space="preserve">ได้แนวทางในการเพิ่มผลสัมฤทธิ์ทางการเรียน และทราบถึงผลสัมฤทธิ์ทางการเรียน รายวิชาคณิตศาสตร์ของนักเรียนที่เรียนด้วยการจัดการเรียนรู้แบบร่วมมือตามรูปแบบ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</w:p>
    <w:p w14:paraId="1A2BB3EF" w14:textId="742C3FC4" w:rsidR="00AC3E96" w:rsidRPr="008D2804" w:rsidRDefault="00AC3E96" w:rsidP="00506F94">
      <w:pPr>
        <w:pStyle w:val="a7"/>
        <w:numPr>
          <w:ilvl w:val="0"/>
          <w:numId w:val="5"/>
        </w:numPr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 xml:space="preserve">ได้ทราบถึงความพึงพอใจของนักเรียนที่ได้รับการจัดการเรียนรู้แบบร่วมมือตามรูปแบบ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</w:p>
    <w:p w14:paraId="429320B5" w14:textId="4C6754A1" w:rsidR="00AC3E96" w:rsidRPr="008D2804" w:rsidRDefault="00E123B4" w:rsidP="001F0FB7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b/>
          <w:bCs/>
          <w:sz w:val="32"/>
          <w:szCs w:val="32"/>
          <w:cs/>
        </w:rPr>
        <w:t>วิธีดำเนินการวิจัย</w:t>
      </w:r>
      <w:r w:rsidR="00AC3E96" w:rsidRPr="008D280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215A8776" w14:textId="68E0AF73" w:rsidR="00AC3E96" w:rsidRPr="008D2804" w:rsidRDefault="00AC3E96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 xml:space="preserve">ในการทำวิจัยครั้งนี้ ผู้วิจัยได้ดำเนินการเก็บรวบรวมข้อมูลตามลำดับขั้นตอนดังนี้ </w:t>
      </w:r>
    </w:p>
    <w:p w14:paraId="58866FE0" w14:textId="5C407BB9" w:rsidR="00AC3E96" w:rsidRPr="008D2804" w:rsidRDefault="00AC3E96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>1</w:t>
      </w:r>
      <w:r w:rsidRPr="008D2804">
        <w:rPr>
          <w:rFonts w:ascii="TH SarabunIT๙" w:hAnsi="TH SarabunIT๙" w:cs="TH SarabunIT๙"/>
          <w:sz w:val="32"/>
          <w:szCs w:val="32"/>
          <w:cs/>
        </w:rPr>
        <w:t>. ทำการทดสอบก่อนเรียน โดยใช้แบบทดสอบวัดผลสัมฤทธิ์ทางการเรียนคณิตศาสตร์ เรื่อง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 xml:space="preserve"> ความคล้าย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 xml:space="preserve">      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ที่ผ่านการตรวจสอบคุณภาพแล้ว พร้อมทั้งชี้แจงรายละเอียดการจัดการเรียนรู้แบบร่วมมือตามรูปแบบ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="000C402B">
        <w:rPr>
          <w:rFonts w:ascii="TH SarabunIT๙" w:hAnsi="TH SarabunIT๙" w:cs="TH SarabunIT๙"/>
          <w:sz w:val="32"/>
          <w:szCs w:val="32"/>
        </w:rPr>
        <w:t xml:space="preserve">         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ให้นักเรียนกลุ่มทดลองวิธีการเรียนปฏิบัติตัวของนักเรียน </w:t>
      </w:r>
      <w:r w:rsidRPr="008D2804"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                    </w:t>
      </w:r>
    </w:p>
    <w:p w14:paraId="599B5DC0" w14:textId="210BD945" w:rsidR="00BA5FD3" w:rsidRPr="008D2804" w:rsidRDefault="00AC3E96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>2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. ดำเนินการทดลอง โดยผู้วิจัยทำการสอนนักเรียน </w:t>
      </w:r>
      <w:r w:rsidRPr="008D2804">
        <w:rPr>
          <w:rFonts w:ascii="TH SarabunIT๙" w:hAnsi="TH SarabunIT๙" w:cs="TH SarabunIT๙"/>
          <w:sz w:val="32"/>
          <w:szCs w:val="32"/>
        </w:rPr>
        <w:t>1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กลุ่ม โดยการจัดการเรียนรู้แบบร่วมมือตาม</w:t>
      </w:r>
      <w:r w:rsidR="006E51DF" w:rsidRPr="008D2804">
        <w:rPr>
          <w:rFonts w:ascii="TH SarabunIT๙" w:hAnsi="TH SarabunIT๙" w:cs="TH SarabunIT๙"/>
          <w:sz w:val="32"/>
          <w:szCs w:val="32"/>
          <w:cs/>
        </w:rPr>
        <w:t xml:space="preserve">      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รูปแบบ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A0C447F" w14:textId="7015DD83" w:rsidR="00AC3E96" w:rsidRPr="008D2804" w:rsidRDefault="00BA5FD3" w:rsidP="001F0FB7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 xml:space="preserve">                </w:t>
      </w:r>
      <w:r w:rsidR="00AC3E96" w:rsidRPr="008D2804">
        <w:rPr>
          <w:rFonts w:ascii="TH SarabunIT๙" w:hAnsi="TH SarabunIT๙" w:cs="TH SarabunIT๙"/>
          <w:sz w:val="32"/>
          <w:szCs w:val="32"/>
        </w:rPr>
        <w:t>2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>.</w:t>
      </w:r>
      <w:r w:rsidR="00AC3E96" w:rsidRPr="008D2804">
        <w:rPr>
          <w:rFonts w:ascii="TH SarabunIT๙" w:hAnsi="TH SarabunIT๙" w:cs="TH SarabunIT๙"/>
          <w:sz w:val="32"/>
          <w:szCs w:val="32"/>
        </w:rPr>
        <w:t>1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 กลุ่มทดลอง ครูแบ่งนักเรียนออกเป็นกลุ่มโดยจัดตามคะแนนพื้นฐานของนักเรียนด้วยการเรียงจากมากไปหาน้อย นักเรียนที่ได้คะแนนล</w:t>
      </w:r>
      <w:r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ดับที่ </w:t>
      </w:r>
      <w:r w:rsidR="00AC3E96" w:rsidRPr="008D2804">
        <w:rPr>
          <w:rFonts w:ascii="TH SarabunIT๙" w:hAnsi="TH SarabunIT๙" w:cs="TH SarabunIT๙"/>
          <w:sz w:val="32"/>
          <w:szCs w:val="32"/>
        </w:rPr>
        <w:t xml:space="preserve">1 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– </w:t>
      </w:r>
      <w:r w:rsidR="00763213">
        <w:rPr>
          <w:rFonts w:ascii="TH SarabunIT๙" w:hAnsi="TH SarabunIT๙" w:cs="TH SarabunIT๙"/>
          <w:sz w:val="32"/>
          <w:szCs w:val="32"/>
        </w:rPr>
        <w:t>4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 เป็นนักเรียนกลุ่มเก่ง นักเรียนที่ได้คะแนนล</w:t>
      </w:r>
      <w:r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ดับที่ </w:t>
      </w:r>
      <w:r w:rsidR="00763213">
        <w:rPr>
          <w:rFonts w:ascii="TH SarabunIT๙" w:hAnsi="TH SarabunIT๙" w:cs="TH SarabunIT๙"/>
          <w:sz w:val="32"/>
          <w:szCs w:val="32"/>
        </w:rPr>
        <w:t>5</w:t>
      </w:r>
      <w:r w:rsidR="00AC3E96"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– </w:t>
      </w:r>
      <w:r w:rsidR="00763213">
        <w:rPr>
          <w:rFonts w:ascii="TH SarabunIT๙" w:hAnsi="TH SarabunIT๙" w:cs="TH SarabunIT๙" w:hint="cs"/>
          <w:sz w:val="32"/>
          <w:szCs w:val="32"/>
          <w:cs/>
        </w:rPr>
        <w:t>8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 เป็นนักเรียนกลุ่มปานกลาง นักเรียนที่ได้คะแนนล</w:t>
      </w:r>
      <w:r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ดับที่ </w:t>
      </w:r>
      <w:r w:rsidR="00763213">
        <w:rPr>
          <w:rFonts w:ascii="TH SarabunIT๙" w:hAnsi="TH SarabunIT๙" w:cs="TH SarabunIT๙"/>
          <w:sz w:val="32"/>
          <w:szCs w:val="32"/>
          <w:cs/>
        </w:rPr>
        <w:t>9</w:t>
      </w:r>
      <w:r w:rsidR="00AC3E96"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– </w:t>
      </w:r>
      <w:r w:rsidRPr="008D2804">
        <w:rPr>
          <w:rFonts w:ascii="TH SarabunIT๙" w:hAnsi="TH SarabunIT๙" w:cs="TH SarabunIT๙"/>
          <w:sz w:val="32"/>
          <w:szCs w:val="32"/>
          <w:cs/>
        </w:rPr>
        <w:t>1</w:t>
      </w:r>
      <w:r w:rsidR="00763213">
        <w:rPr>
          <w:rFonts w:ascii="TH SarabunIT๙" w:hAnsi="TH SarabunIT๙" w:cs="TH SarabunIT๙" w:hint="cs"/>
          <w:sz w:val="32"/>
          <w:szCs w:val="32"/>
          <w:cs/>
        </w:rPr>
        <w:t>2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 เป็นนักเรียนกลุ่มอ่อน </w:t>
      </w:r>
    </w:p>
    <w:p w14:paraId="53AC875D" w14:textId="37BD98DE" w:rsidR="00AC3E96" w:rsidRPr="008D2804" w:rsidRDefault="00BA5FD3" w:rsidP="001F0FB7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 xml:space="preserve">                </w:t>
      </w:r>
      <w:r w:rsidR="00AC3E96" w:rsidRPr="008D2804">
        <w:rPr>
          <w:rFonts w:ascii="TH SarabunIT๙" w:hAnsi="TH SarabunIT๙" w:cs="TH SarabunIT๙"/>
          <w:sz w:val="32"/>
          <w:szCs w:val="32"/>
        </w:rPr>
        <w:t>2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>.</w:t>
      </w:r>
      <w:r w:rsidR="00AC3E96" w:rsidRPr="008D2804">
        <w:rPr>
          <w:rFonts w:ascii="TH SarabunIT๙" w:hAnsi="TH SarabunIT๙" w:cs="TH SarabunIT๙"/>
          <w:sz w:val="32"/>
          <w:szCs w:val="32"/>
        </w:rPr>
        <w:t>2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 จัดนักเรียนกลุ่มย่อย กลุ่มละ </w:t>
      </w:r>
      <w:r w:rsidR="00763213">
        <w:rPr>
          <w:rFonts w:ascii="TH SarabunIT๙" w:hAnsi="TH SarabunIT๙" w:cs="TH SarabunIT๙" w:hint="cs"/>
          <w:sz w:val="32"/>
          <w:szCs w:val="32"/>
          <w:cs/>
        </w:rPr>
        <w:t>4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 คน จะได้กลุ่มย่อยจ</w:t>
      </w:r>
      <w:r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นวน </w:t>
      </w:r>
      <w:r w:rsidRPr="008D2804">
        <w:rPr>
          <w:rFonts w:ascii="TH SarabunIT๙" w:hAnsi="TH SarabunIT๙" w:cs="TH SarabunIT๙"/>
          <w:sz w:val="32"/>
          <w:szCs w:val="32"/>
          <w:cs/>
        </w:rPr>
        <w:t>3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 กลุ่ม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โดยแต่ละกลุ่มจะคละความสามารถ คือ มีนักเรียนกลุ่มเก่ง </w:t>
      </w:r>
      <w:r w:rsidR="00763213">
        <w:rPr>
          <w:rFonts w:ascii="TH SarabunIT๙" w:hAnsi="TH SarabunIT๙" w:cs="TH SarabunIT๙"/>
          <w:sz w:val="32"/>
          <w:szCs w:val="32"/>
          <w:cs/>
        </w:rPr>
        <w:t>1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 คน กลุ่มปานกลาง </w:t>
      </w:r>
      <w:r w:rsidR="00A74E37">
        <w:rPr>
          <w:rFonts w:ascii="TH SarabunIT๙" w:hAnsi="TH SarabunIT๙" w:cs="TH SarabunIT๙" w:hint="cs"/>
          <w:sz w:val="32"/>
          <w:szCs w:val="32"/>
          <w:cs/>
        </w:rPr>
        <w:t>1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 คน กลุ่มอ่อน </w:t>
      </w:r>
      <w:r w:rsidRPr="008D2804">
        <w:rPr>
          <w:rFonts w:ascii="TH SarabunIT๙" w:hAnsi="TH SarabunIT๙" w:cs="TH SarabunIT๙"/>
          <w:sz w:val="32"/>
          <w:szCs w:val="32"/>
          <w:cs/>
        </w:rPr>
        <w:t>2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 คน </w:t>
      </w:r>
    </w:p>
    <w:p w14:paraId="1CD1E2B7" w14:textId="12DD2A0E" w:rsidR="00AC3E96" w:rsidRPr="008D2804" w:rsidRDefault="00BA5FD3" w:rsidP="001F0FB7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 xml:space="preserve">                </w:t>
      </w:r>
      <w:r w:rsidR="00AC3E96" w:rsidRPr="008D2804">
        <w:rPr>
          <w:rFonts w:ascii="TH SarabunIT๙" w:hAnsi="TH SarabunIT๙" w:cs="TH SarabunIT๙"/>
          <w:sz w:val="32"/>
          <w:szCs w:val="32"/>
        </w:rPr>
        <w:t>2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>.</w:t>
      </w:r>
      <w:r w:rsidR="00AC3E96" w:rsidRPr="008D2804">
        <w:rPr>
          <w:rFonts w:ascii="TH SarabunIT๙" w:hAnsi="TH SarabunIT๙" w:cs="TH SarabunIT๙"/>
          <w:sz w:val="32"/>
          <w:szCs w:val="32"/>
        </w:rPr>
        <w:t>3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 ครูสอนบทเรียน น</w:t>
      </w:r>
      <w:r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เสนอข้อมูลใหม่ตามขั้นตอนการจัดการเรียนรู้แบบร่วมมือตามรูปแบบ </w:t>
      </w:r>
      <w:proofErr w:type="spellStart"/>
      <w:r w:rsidR="00AC3E96"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="00AC3E96"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พร้อมทั้งแนวทางแสดงหาความรู้ </w:t>
      </w:r>
    </w:p>
    <w:p w14:paraId="3AF3377C" w14:textId="364E7E74" w:rsidR="00AC3E96" w:rsidRPr="008D2804" w:rsidRDefault="00BA5FD3" w:rsidP="001F0FB7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 xml:space="preserve">                </w:t>
      </w:r>
      <w:r w:rsidR="00AC3E96" w:rsidRPr="008D2804">
        <w:rPr>
          <w:rFonts w:ascii="TH SarabunIT๙" w:hAnsi="TH SarabunIT๙" w:cs="TH SarabunIT๙"/>
          <w:sz w:val="32"/>
          <w:szCs w:val="32"/>
        </w:rPr>
        <w:t>2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>.</w:t>
      </w:r>
      <w:r w:rsidR="00AC3E96" w:rsidRPr="008D2804">
        <w:rPr>
          <w:rFonts w:ascii="TH SarabunIT๙" w:hAnsi="TH SarabunIT๙" w:cs="TH SarabunIT๙"/>
          <w:sz w:val="32"/>
          <w:szCs w:val="32"/>
        </w:rPr>
        <w:t>4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 นักเรียนกลุ่มย่อยศึกษาใบงานและท</w:t>
      </w:r>
      <w:r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>งานร่วมกัน ก</w:t>
      </w:r>
      <w:r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>หนดเวลาให้กลุ่มส่งผลงานและน</w:t>
      </w:r>
      <w:r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="00AC3E96" w:rsidRPr="008D2804">
        <w:rPr>
          <w:rFonts w:ascii="TH SarabunIT๙" w:hAnsi="TH SarabunIT๙" w:cs="TH SarabunIT๙"/>
          <w:sz w:val="32"/>
          <w:szCs w:val="32"/>
          <w:cs/>
        </w:rPr>
        <w:t xml:space="preserve">เสนอผลงาน </w:t>
      </w:r>
    </w:p>
    <w:p w14:paraId="672DA432" w14:textId="4D30167B" w:rsidR="00BA5FD3" w:rsidRPr="008D2804" w:rsidRDefault="00AC3E96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>3</w:t>
      </w:r>
      <w:r w:rsidRPr="008D2804">
        <w:rPr>
          <w:rFonts w:ascii="TH SarabunIT๙" w:hAnsi="TH SarabunIT๙" w:cs="TH SarabunIT๙"/>
          <w:sz w:val="32"/>
          <w:szCs w:val="32"/>
          <w:cs/>
        </w:rPr>
        <w:t>. ท</w:t>
      </w:r>
      <w:r w:rsidR="00BA5FD3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>การทดสอบหลังเรียน โดยใช้แบบทดสอบวัดผลสัมฤทธิ์ทางการเรียนคณิตศาสตร์ เรื่อง</w:t>
      </w:r>
      <w:r w:rsidR="00BA5FD3"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ความคล้าย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 xml:space="preserve">      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ที่ผ่านการตรวจสอบคุณภาพแล้ว พร้อมทั้งชี้แจงรายละเอียดการจัดการเรียนรู้แบบร่วมมือตามรูปแบบ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ให้นักเรียนกลุ่มทดลองวิธีการเรียนปฏิบัติตัวของนักเรียน </w:t>
      </w:r>
    </w:p>
    <w:p w14:paraId="25D41888" w14:textId="38927F62" w:rsidR="000F7976" w:rsidRPr="008D2804" w:rsidRDefault="00AC3E96" w:rsidP="00506F9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>4</w:t>
      </w:r>
      <w:r w:rsidRPr="008D2804">
        <w:rPr>
          <w:rFonts w:ascii="TH SarabunIT๙" w:hAnsi="TH SarabunIT๙" w:cs="TH SarabunIT๙"/>
          <w:sz w:val="32"/>
          <w:szCs w:val="32"/>
          <w:cs/>
        </w:rPr>
        <w:t>. น</w:t>
      </w:r>
      <w:r w:rsidR="00BA5FD3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>คะแนนที่ได้จากการสอบไปวิเคราะห์ข้อมูล</w:t>
      </w:r>
    </w:p>
    <w:p w14:paraId="468A6666" w14:textId="77777777" w:rsidR="001F0FB7" w:rsidRDefault="001F0FB7" w:rsidP="00506F94">
      <w:pPr>
        <w:pStyle w:val="a8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D42FDA7" w14:textId="77777777" w:rsidR="001F0FB7" w:rsidRDefault="001F0FB7" w:rsidP="00506F94">
      <w:pPr>
        <w:pStyle w:val="a8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AA67953" w14:textId="77777777" w:rsidR="001F0FB7" w:rsidRDefault="001F0FB7" w:rsidP="00506F94">
      <w:pPr>
        <w:pStyle w:val="a8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29541BE" w14:textId="77777777" w:rsidR="001F0FB7" w:rsidRDefault="001F0FB7" w:rsidP="00506F94">
      <w:pPr>
        <w:pStyle w:val="a8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EEF0C78" w14:textId="77777777" w:rsidR="001F0FB7" w:rsidRDefault="001F0FB7" w:rsidP="00506F94">
      <w:pPr>
        <w:pStyle w:val="a8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6D7A324" w14:textId="2307D7D0" w:rsidR="00BA5FD3" w:rsidRPr="008D2804" w:rsidRDefault="00BA5FD3" w:rsidP="00506F94">
      <w:pPr>
        <w:pStyle w:val="a8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วิธีวิเคราะห์ข้อมูลและสถิติที่ใช้ </w:t>
      </w:r>
    </w:p>
    <w:p w14:paraId="299A6D3A" w14:textId="31D4E89A" w:rsidR="00BA5FD3" w:rsidRPr="008D2804" w:rsidRDefault="00BA5FD3" w:rsidP="001F0FB7">
      <w:pPr>
        <w:pStyle w:val="a8"/>
        <w:ind w:firstLine="72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8D2804">
        <w:rPr>
          <w:rFonts w:ascii="TH SarabunIT๙" w:hAnsi="TH SarabunIT๙" w:cs="TH SarabunIT๙"/>
          <w:b w:val="0"/>
          <w:bCs w:val="0"/>
          <w:sz w:val="32"/>
          <w:szCs w:val="32"/>
          <w:cs/>
        </w:rPr>
        <w:lastRenderedPageBreak/>
        <w:t xml:space="preserve">สถิติที่ใช้ในการวิเคราะห์ข้อมูลในการศึกษาและค้นคว้าโดยใช้โปรแกรมคำนวณทางสถิติ เพื่อวิเคราะห์ข้อมูลดังนี้ </w:t>
      </w:r>
    </w:p>
    <w:p w14:paraId="049B79CA" w14:textId="511C26CE" w:rsidR="00C54040" w:rsidRPr="008D2804" w:rsidRDefault="00BA5FD3" w:rsidP="00506F94">
      <w:pPr>
        <w:pStyle w:val="a8"/>
        <w:numPr>
          <w:ilvl w:val="0"/>
          <w:numId w:val="6"/>
        </w:numPr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8D2804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สถิติพื้นฐาน เช่น ค่าเฉลี่ย ( </w:t>
      </w:r>
      <w:r w:rsidRPr="008D2804">
        <w:rPr>
          <w:rFonts w:ascii="TH SarabunIT๙" w:hAnsi="TH SarabunIT๙" w:cs="TH SarabunIT๙"/>
          <w:b w:val="0"/>
          <w:bCs w:val="0"/>
          <w:sz w:val="32"/>
          <w:szCs w:val="32"/>
        </w:rPr>
        <w:t>X</w:t>
      </w:r>
      <w:r w:rsidRPr="008D2804">
        <w:rPr>
          <w:rFonts w:ascii="Arial" w:hAnsi="Arial" w:cs="Arial"/>
          <w:b w:val="0"/>
          <w:bCs w:val="0"/>
          <w:sz w:val="32"/>
          <w:szCs w:val="32"/>
        </w:rPr>
        <w:t>̅</w:t>
      </w:r>
      <w:r w:rsidRPr="008D2804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) ค่าเบี่ยงเบนมาตรฐาน (</w:t>
      </w:r>
      <w:r w:rsidRPr="008D2804">
        <w:rPr>
          <w:rFonts w:ascii="TH SarabunIT๙" w:hAnsi="TH SarabunIT๙" w:cs="TH SarabunIT๙"/>
          <w:b w:val="0"/>
          <w:bCs w:val="0"/>
          <w:sz w:val="32"/>
          <w:szCs w:val="32"/>
        </w:rPr>
        <w:t>S</w:t>
      </w:r>
      <w:r w:rsidRPr="008D2804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.</w:t>
      </w:r>
      <w:r w:rsidRPr="008D2804">
        <w:rPr>
          <w:rFonts w:ascii="TH SarabunIT๙" w:hAnsi="TH SarabunIT๙" w:cs="TH SarabunIT๙"/>
          <w:b w:val="0"/>
          <w:bCs w:val="0"/>
          <w:sz w:val="32"/>
          <w:szCs w:val="32"/>
        </w:rPr>
        <w:t>D</w:t>
      </w:r>
      <w:r w:rsidRPr="008D2804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.)</w:t>
      </w:r>
    </w:p>
    <w:p w14:paraId="652831BA" w14:textId="3812946D" w:rsidR="00C54040" w:rsidRPr="008D2804" w:rsidRDefault="00C54040" w:rsidP="00506F94">
      <w:pPr>
        <w:pStyle w:val="a8"/>
        <w:ind w:firstLine="72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8D2804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2.  สถิติที่ใช้ในการตรวจสอบคุณภาพเครื่องมือที่ใช้ในการทดลอง เช่น หาค่าดัชนีความสอดคล้องแบบทดสอบ ค่าความยากง่ายของแบบทดสอบ ค่าความเชื่อมั่นของแบบทดสอบ ค่าอา</w:t>
      </w:r>
      <w:proofErr w:type="spellStart"/>
      <w:r w:rsidRPr="008D2804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นาจ</w:t>
      </w:r>
      <w:proofErr w:type="spellEnd"/>
      <w:r w:rsidRPr="008D2804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จำแนกของแบบทดสอบ </w:t>
      </w:r>
    </w:p>
    <w:p w14:paraId="70DD7BA3" w14:textId="3BD4EB6C" w:rsidR="00E7011B" w:rsidRPr="008D2804" w:rsidRDefault="00C54040" w:rsidP="00506F94">
      <w:pPr>
        <w:pStyle w:val="a8"/>
        <w:ind w:firstLine="72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8D2804">
        <w:rPr>
          <w:rFonts w:ascii="TH SarabunIT๙" w:hAnsi="TH SarabunIT๙" w:cs="TH SarabunIT๙"/>
          <w:b w:val="0"/>
          <w:bCs w:val="0"/>
          <w:sz w:val="32"/>
          <w:szCs w:val="32"/>
        </w:rPr>
        <w:t>3</w:t>
      </w:r>
      <w:r w:rsidRPr="008D2804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.  สถิติที่ใช้ในการตรวจสอบสมมติฐาน ใช้สถิติ </w:t>
      </w:r>
      <w:r w:rsidRPr="008D2804">
        <w:rPr>
          <w:rFonts w:ascii="TH SarabunIT๙" w:hAnsi="TH SarabunIT๙" w:cs="TH SarabunIT๙"/>
          <w:b w:val="0"/>
          <w:bCs w:val="0"/>
          <w:sz w:val="32"/>
          <w:szCs w:val="32"/>
        </w:rPr>
        <w:t>t</w:t>
      </w:r>
      <w:r w:rsidRPr="008D2804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-</w:t>
      </w:r>
      <w:r w:rsidRPr="008D2804">
        <w:rPr>
          <w:rFonts w:ascii="TH SarabunIT๙" w:hAnsi="TH SarabunIT๙" w:cs="TH SarabunIT๙"/>
          <w:b w:val="0"/>
          <w:bCs w:val="0"/>
          <w:sz w:val="32"/>
          <w:szCs w:val="32"/>
        </w:rPr>
        <w:t>test dependent</w:t>
      </w:r>
    </w:p>
    <w:p w14:paraId="42B0BBB5" w14:textId="158A0BC8" w:rsidR="007A7509" w:rsidRPr="008D2804" w:rsidRDefault="007A7509" w:rsidP="00506F94">
      <w:pPr>
        <w:pStyle w:val="a8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436707C" w14:textId="5E0EF6F4" w:rsidR="00C54040" w:rsidRPr="008D2804" w:rsidRDefault="007A7509" w:rsidP="001F0FB7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8D2804">
        <w:rPr>
          <w:rFonts w:ascii="TH SarabunIT๙" w:hAnsi="TH SarabunIT๙" w:cs="TH SarabunIT๙"/>
          <w:b/>
          <w:bCs/>
          <w:sz w:val="32"/>
          <w:szCs w:val="32"/>
          <w:cs/>
        </w:rPr>
        <w:t>ผลการวิจัย</w:t>
      </w:r>
      <w:r w:rsidRPr="008D2804">
        <w:rPr>
          <w:rFonts w:ascii="TH SarabunIT๙" w:hAnsi="TH SarabunIT๙" w:cs="TH SarabunIT๙"/>
          <w:b/>
          <w:bCs/>
          <w:sz w:val="32"/>
          <w:szCs w:val="32"/>
        </w:rPr>
        <w:br/>
      </w:r>
      <w:r w:rsidRPr="008D2804">
        <w:rPr>
          <w:rFonts w:ascii="TH SarabunIT๙" w:hAnsi="TH SarabunIT๙" w:cs="TH SarabunIT๙"/>
          <w:sz w:val="24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24"/>
          <w:szCs w:val="32"/>
          <w:cs/>
        </w:rPr>
        <w:tab/>
      </w:r>
      <w:r w:rsidR="003071F0" w:rsidRPr="008D2804">
        <w:rPr>
          <w:rFonts w:ascii="TH SarabunIT๙" w:hAnsi="TH SarabunIT๙" w:cs="TH SarabunIT๙"/>
          <w:b/>
          <w:bCs/>
          <w:sz w:val="32"/>
          <w:szCs w:val="32"/>
          <w:cs/>
        </w:rPr>
        <w:t>อภิปรายผล</w:t>
      </w:r>
    </w:p>
    <w:p w14:paraId="6E2C6916" w14:textId="512A25CC" w:rsidR="00C54040" w:rsidRPr="008D2804" w:rsidRDefault="00C54040" w:rsidP="001F0FB7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>1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. การวิเคราะห์หาประสิทธิภาพของแบบฝึกทักษะ เรื่อง 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ความคล้าย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ของนักเรียนชั้นมัธยมศึกษาปีที่ </w:t>
      </w:r>
      <w:r w:rsidRPr="008D2804">
        <w:rPr>
          <w:rFonts w:ascii="TH SarabunIT๙" w:hAnsi="TH SarabunIT๙" w:cs="TH SarabunIT๙"/>
          <w:sz w:val="32"/>
          <w:szCs w:val="32"/>
        </w:rPr>
        <w:t>3</w:t>
      </w:r>
      <w:r w:rsidR="006E51DF" w:rsidRPr="008D2804">
        <w:rPr>
          <w:rFonts w:ascii="TH SarabunIT๙" w:hAnsi="TH SarabunIT๙" w:cs="TH SarabunIT๙"/>
          <w:sz w:val="32"/>
          <w:szCs w:val="32"/>
        </w:rPr>
        <w:t>/</w:t>
      </w:r>
      <w:r w:rsidR="008D3882">
        <w:rPr>
          <w:rFonts w:ascii="TH SarabunIT๙" w:hAnsi="TH SarabunIT๙" w:cs="TH SarabunIT๙" w:hint="cs"/>
          <w:sz w:val="32"/>
          <w:szCs w:val="32"/>
          <w:cs/>
        </w:rPr>
        <w:t>2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-3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พบว่าการหาประสิทธิภาพแบบฝึกทักษะด</w:t>
      </w:r>
      <w:r w:rsidR="00E8207D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เนินการ </w:t>
      </w:r>
      <w:r w:rsidRPr="008D2804">
        <w:rPr>
          <w:rFonts w:ascii="TH SarabunIT๙" w:hAnsi="TH SarabunIT๙" w:cs="TH SarabunIT๙"/>
          <w:sz w:val="32"/>
          <w:szCs w:val="32"/>
        </w:rPr>
        <w:t>3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ขั้นตอน คือ ขั้นก</w:t>
      </w:r>
      <w:r w:rsidR="000C402B">
        <w:rPr>
          <w:rFonts w:ascii="TH SarabunIT๙" w:hAnsi="TH SarabunIT๙" w:cs="TH SarabunIT๙"/>
          <w:sz w:val="32"/>
          <w:szCs w:val="32"/>
          <w:cs/>
        </w:rPr>
        <w:t>ลุ่มหนึ่งต่อหนึ่ง ได้ผลการทดลอง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คือ 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มีประสิทธิภาพเท่ากับ </w:t>
      </w:r>
      <w:r w:rsidR="00E8207D" w:rsidRPr="008D2804">
        <w:rPr>
          <w:rFonts w:ascii="TH SarabunIT๙" w:hAnsi="TH SarabunIT๙" w:cs="TH SarabunIT๙"/>
          <w:sz w:val="32"/>
          <w:szCs w:val="32"/>
          <w:cs/>
        </w:rPr>
        <w:t>6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8</w:t>
      </w:r>
      <w:r w:rsidR="00E8207D" w:rsidRPr="008D2804">
        <w:rPr>
          <w:rFonts w:ascii="TH SarabunIT๙" w:hAnsi="TH SarabunIT๙" w:cs="TH SarabunIT๙"/>
          <w:sz w:val="32"/>
          <w:szCs w:val="32"/>
          <w:cs/>
        </w:rPr>
        <w:t>.</w:t>
      </w:r>
      <w:r w:rsidR="00A74E37">
        <w:rPr>
          <w:rFonts w:ascii="TH SarabunIT๙" w:hAnsi="TH SarabunIT๙" w:cs="TH SarabunIT๙" w:hint="cs"/>
          <w:sz w:val="32"/>
          <w:szCs w:val="32"/>
          <w:cs/>
        </w:rPr>
        <w:t>5</w:t>
      </w:r>
      <w:r w:rsidR="00E8207D" w:rsidRPr="008D2804">
        <w:rPr>
          <w:rFonts w:ascii="TH SarabunIT๙" w:hAnsi="TH SarabunIT๙" w:cs="TH SarabunIT๙"/>
          <w:sz w:val="32"/>
          <w:szCs w:val="32"/>
          <w:cs/>
        </w:rPr>
        <w:t>0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ซึ่งสูงกว่าเกณฑ์ประสิทธิภาพที่ก</w:t>
      </w:r>
      <w:r w:rsidR="00E8207D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>หนดไว้</w:t>
      </w:r>
      <w:r w:rsidR="00E8207D"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ผู้วิจัยได้ท</w:t>
      </w:r>
      <w:r w:rsidR="00E8207D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>การปรับปรุงแก้ไขบางจุดและท</w:t>
      </w:r>
      <w:r w:rsidR="00E8207D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การหาประสิทธิภาพในขั้นกลุ่มย่อย ได้ผลการทดลอง คือ มีประสิทธิภาพเท่ากับ </w:t>
      </w:r>
      <w:r w:rsidR="00E8207D" w:rsidRPr="008D2804">
        <w:rPr>
          <w:rFonts w:ascii="TH SarabunIT๙" w:hAnsi="TH SarabunIT๙" w:cs="TH SarabunIT๙"/>
          <w:sz w:val="32"/>
          <w:szCs w:val="32"/>
          <w:cs/>
        </w:rPr>
        <w:t>6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7</w:t>
      </w:r>
      <w:r w:rsidR="000C402B">
        <w:rPr>
          <w:rFonts w:ascii="TH SarabunIT๙" w:hAnsi="TH SarabunIT๙" w:cs="TH SarabunIT๙"/>
          <w:sz w:val="32"/>
          <w:szCs w:val="32"/>
          <w:cs/>
        </w:rPr>
        <w:t>.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50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ซึ่งสูงกว่าเกณฑ์ประสิทธิภาพที่ก</w:t>
      </w:r>
      <w:r w:rsidR="00E8207D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>หนดไว้</w:t>
      </w:r>
      <w:r w:rsidR="00E8207D"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ผู้วิจัยได้ท</w:t>
      </w:r>
      <w:r w:rsidR="00E8207D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>การปรับปรุงแก้ไขบางจุดที่ยังมีข้อบงพร่องแล้วจึงน</w:t>
      </w:r>
      <w:r w:rsidR="00E8207D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ไปหาประสิทธิภาพในขั้นกลุ่มใหญ่ได้ผลการทดลอง คือ มีประสิทธิภาพเท่ากับ </w:t>
      </w:r>
      <w:r w:rsidR="00E8207D" w:rsidRPr="008D2804">
        <w:rPr>
          <w:rFonts w:ascii="TH SarabunIT๙" w:hAnsi="TH SarabunIT๙" w:cs="TH SarabunIT๙"/>
          <w:sz w:val="32"/>
          <w:szCs w:val="32"/>
          <w:cs/>
        </w:rPr>
        <w:t>6</w:t>
      </w:r>
      <w:r w:rsidR="00A74E37">
        <w:rPr>
          <w:rFonts w:ascii="TH SarabunIT๙" w:hAnsi="TH SarabunIT๙" w:cs="TH SarabunIT๙" w:hint="cs"/>
          <w:sz w:val="32"/>
          <w:szCs w:val="32"/>
          <w:cs/>
        </w:rPr>
        <w:t>8</w:t>
      </w:r>
      <w:r w:rsidR="00E8207D" w:rsidRPr="008D2804">
        <w:rPr>
          <w:rFonts w:ascii="TH SarabunIT๙" w:hAnsi="TH SarabunIT๙" w:cs="TH SarabunIT๙"/>
          <w:sz w:val="32"/>
          <w:szCs w:val="32"/>
          <w:cs/>
        </w:rPr>
        <w:t>.50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ซึ่งสูงกว่าเกณฑ์ประสิทธิภาพที่ก</w:t>
      </w:r>
      <w:r w:rsidR="00E8207D" w:rsidRPr="008D2804">
        <w:rPr>
          <w:rFonts w:ascii="TH SarabunIT๙" w:hAnsi="TH SarabunIT๙" w:cs="TH SarabunIT๙"/>
          <w:sz w:val="32"/>
          <w:szCs w:val="32"/>
          <w:cs/>
        </w:rPr>
        <w:t>ำ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หนดไว้ </w:t>
      </w:r>
    </w:p>
    <w:p w14:paraId="13C4BC70" w14:textId="4CF736BD" w:rsidR="00C54040" w:rsidRPr="008D2804" w:rsidRDefault="00C54040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>2</w:t>
      </w:r>
      <w:r w:rsidRPr="008D2804">
        <w:rPr>
          <w:rFonts w:ascii="TH SarabunIT๙" w:hAnsi="TH SarabunIT๙" w:cs="TH SarabunIT๙"/>
          <w:sz w:val="32"/>
          <w:szCs w:val="32"/>
          <w:cs/>
        </w:rPr>
        <w:t>. การศึกษาผลสัมฤทธิ์ทางการเรียนวิชาคณิตศาสตร์พื้นฐาน เรื่อง</w:t>
      </w:r>
      <w:r w:rsidR="00E8207D"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ความคล้าย</w:t>
      </w:r>
      <w:r w:rsidR="00651C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ของนักเรียนชั้นมัธยมศึกษาปีที่ </w:t>
      </w:r>
      <w:r w:rsidRPr="008D2804">
        <w:rPr>
          <w:rFonts w:ascii="TH SarabunIT๙" w:hAnsi="TH SarabunIT๙" w:cs="TH SarabunIT๙"/>
          <w:sz w:val="32"/>
          <w:szCs w:val="32"/>
        </w:rPr>
        <w:t>3</w:t>
      </w:r>
      <w:r w:rsidRPr="008D2804">
        <w:rPr>
          <w:rFonts w:ascii="TH SarabunIT๙" w:hAnsi="TH SarabunIT๙" w:cs="TH SarabunIT๙"/>
          <w:sz w:val="32"/>
          <w:szCs w:val="32"/>
          <w:cs/>
        </w:rPr>
        <w:t>/</w:t>
      </w:r>
      <w:r w:rsidR="00651CF1">
        <w:rPr>
          <w:rFonts w:ascii="TH SarabunIT๙" w:hAnsi="TH SarabunIT๙" w:cs="TH SarabunIT๙" w:hint="cs"/>
          <w:sz w:val="32"/>
          <w:szCs w:val="32"/>
          <w:cs/>
        </w:rPr>
        <w:t>2</w:t>
      </w:r>
      <w:r w:rsidR="000C402B">
        <w:rPr>
          <w:rFonts w:ascii="TH SarabunIT๙" w:hAnsi="TH SarabunIT๙" w:cs="TH SarabunIT๙" w:hint="cs"/>
          <w:sz w:val="32"/>
          <w:szCs w:val="32"/>
          <w:cs/>
        </w:rPr>
        <w:t>-3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ก่อนและหลังที่ได้รับการจัดการเรียนรู้แบบร่วมมือตามรูปแบบ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แตกต่าง</w:t>
      </w:r>
      <w:r w:rsidR="00E8207D" w:rsidRPr="008D2804">
        <w:rPr>
          <w:rFonts w:ascii="TH SarabunIT๙" w:hAnsi="TH SarabunIT๙" w:cs="TH SarabunIT๙"/>
          <w:sz w:val="32"/>
          <w:szCs w:val="32"/>
          <w:cs/>
        </w:rPr>
        <w:t>กัน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โดยผลสัมฤทธิ์ทางการเรียนหลังเรียนสูงกว่าก่อนเรียน ซึ่งเป็นไปตามสมมติฐานของการวิจัย </w:t>
      </w:r>
    </w:p>
    <w:p w14:paraId="046D1B74" w14:textId="11D8ABE5" w:rsidR="00EE4893" w:rsidRPr="008D2804" w:rsidRDefault="00C54040" w:rsidP="00506F94">
      <w:pPr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>3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. ความพึงพอใจของนักเรียนที่ได้รับการจัดการเรียนรู้แบบร่วมมือตามรูปแบบ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โดยภาพรวมอยู่ในระดับ</w:t>
      </w:r>
      <w:r w:rsidR="00EE4893"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มาก คิดเป็นคะแนนเฉลี่ยเท่ากับ </w:t>
      </w:r>
      <w:r w:rsidRPr="008D2804">
        <w:rPr>
          <w:rFonts w:ascii="TH SarabunIT๙" w:hAnsi="TH SarabunIT๙" w:cs="TH SarabunIT๙"/>
          <w:sz w:val="32"/>
          <w:szCs w:val="32"/>
        </w:rPr>
        <w:t>4</w:t>
      </w:r>
      <w:r w:rsidRPr="008D2804">
        <w:rPr>
          <w:rFonts w:ascii="TH SarabunIT๙" w:hAnsi="TH SarabunIT๙" w:cs="TH SarabunIT๙"/>
          <w:sz w:val="32"/>
          <w:szCs w:val="32"/>
          <w:cs/>
        </w:rPr>
        <w:t>.</w:t>
      </w:r>
      <w:r w:rsidR="00A74E37"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8D2804">
        <w:rPr>
          <w:rFonts w:ascii="TH SarabunIT๙" w:hAnsi="TH SarabunIT๙" w:cs="TH SarabunIT๙"/>
          <w:sz w:val="32"/>
          <w:szCs w:val="32"/>
        </w:rPr>
        <w:t xml:space="preserve">0 </w:t>
      </w:r>
      <w:r w:rsidRPr="008D2804">
        <w:rPr>
          <w:rFonts w:ascii="TH SarabunIT๙" w:hAnsi="TH SarabunIT๙" w:cs="TH SarabunIT๙"/>
          <w:sz w:val="32"/>
          <w:szCs w:val="32"/>
          <w:cs/>
        </w:rPr>
        <w:t>ซึ่งเป็นไปตามสมมติฐานของการวิจัย</w:t>
      </w:r>
    </w:p>
    <w:p w14:paraId="77C07C43" w14:textId="77777777" w:rsidR="00EE4893" w:rsidRPr="008D2804" w:rsidRDefault="003071F0" w:rsidP="001F0FB7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b/>
          <w:bCs/>
          <w:sz w:val="32"/>
          <w:szCs w:val="32"/>
          <w:cs/>
        </w:rPr>
        <w:t>ข้อเสนอแนะ</w:t>
      </w:r>
    </w:p>
    <w:p w14:paraId="2C01A863" w14:textId="7AD2793A" w:rsidR="00EE4893" w:rsidRPr="008D2804" w:rsidRDefault="00EE4893" w:rsidP="001F0FB7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>1</w:t>
      </w:r>
      <w:r w:rsidRPr="008D2804">
        <w:rPr>
          <w:rFonts w:ascii="TH SarabunIT๙" w:hAnsi="TH SarabunIT๙" w:cs="TH SarabunIT๙"/>
          <w:sz w:val="32"/>
          <w:szCs w:val="32"/>
          <w:cs/>
        </w:rPr>
        <w:t>. ข้อเสนอแนะจากการวิจัย</w:t>
      </w:r>
      <w:r w:rsidR="00E123B4" w:rsidRPr="008D2804">
        <w:rPr>
          <w:rFonts w:ascii="TH SarabunIT๙" w:hAnsi="TH SarabunIT๙" w:cs="TH SarabunIT๙"/>
          <w:sz w:val="32"/>
          <w:szCs w:val="32"/>
        </w:rPr>
        <w:br/>
      </w:r>
      <w:r w:rsidR="00A32D30"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32D30" w:rsidRPr="008D2804">
        <w:rPr>
          <w:rFonts w:ascii="TH SarabunIT๙" w:hAnsi="TH SarabunIT๙" w:cs="TH SarabunIT๙"/>
          <w:sz w:val="32"/>
          <w:szCs w:val="32"/>
          <w:cs/>
        </w:rPr>
        <w:tab/>
      </w:r>
      <w:r w:rsidRPr="008D2804">
        <w:rPr>
          <w:rFonts w:ascii="TH SarabunIT๙" w:hAnsi="TH SarabunIT๙" w:cs="TH SarabunIT๙"/>
          <w:sz w:val="32"/>
          <w:szCs w:val="32"/>
        </w:rPr>
        <w:t>1</w:t>
      </w:r>
      <w:r w:rsidRPr="008D2804">
        <w:rPr>
          <w:rFonts w:ascii="TH SarabunIT๙" w:hAnsi="TH SarabunIT๙" w:cs="TH SarabunIT๙"/>
          <w:sz w:val="32"/>
          <w:szCs w:val="32"/>
          <w:cs/>
        </w:rPr>
        <w:t>.1 การศึกษาครั้งนี้พบว่า วิธีการเรียนแบบร่วมมือ ตามรูปแบบ</w:t>
      </w:r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เหมาะสมสำหรับเนื้อหาที่นักเรียนไม่สามารถทำความเข้าใจด้วยตนเอง ต้องอาศัยการอธิบายการให้คำแนะนำจากครูก่อนและให้นักเรียนทำความเข้าใจเพิ่มเติมเพื่อให้เข้าใจดียิ่งขึ้น ดังนั้นครูต้องเตรียมเนื้อหาให้เหมาะสมกับวัยของนักเรียน และคอยให้คำปรึกษาแนะนำกับนักเรียน เมื่อนักเรียนไม่เข้าใจ </w:t>
      </w:r>
    </w:p>
    <w:p w14:paraId="56A5B4CE" w14:textId="7842F49D" w:rsidR="00EE4893" w:rsidRPr="008D2804" w:rsidRDefault="00EE4893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>1.2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ครูผู้สอนควรมีการเตรียมตัวล่วงหน้า จัดเตรียมสื่ออุปกรณ์ กิจกรรมต่าง ๆ ในการเรียนการสอนให้พร้อมก่อนการทำการสอน และให้การเสริมแรง ในระหว่างที่นักเรียนทำกิจกรรม เพื่อให้นักเรียนมีกำลังใจในการทำกิจกรรม </w:t>
      </w:r>
    </w:p>
    <w:p w14:paraId="2E1630AF" w14:textId="7C7B33C9" w:rsidR="00EE4893" w:rsidRPr="008D2804" w:rsidRDefault="00EE4893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>1.3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ครูควรสร้างบรรยากาศที่เอื้อต่อการจัดการเรียนรู้ เพื่อให้นักเรียนสามารถร่วมกิจกรรมอย่างมีความสุข เช่น รูปแบบการจัดโต๊ะเก้าอี้ เป็นกลุ่ม รูปแบบการแบ่งหน้าที่ภายในกลุ่ม เป็นต้น </w:t>
      </w:r>
    </w:p>
    <w:p w14:paraId="245667FE" w14:textId="617A7687" w:rsidR="00EE4893" w:rsidRPr="008D2804" w:rsidRDefault="00EE4893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>1.4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ปัญหาที่พบคือ การจัดนักเรียนเข้ากลุ่ม นักเรียนกลุ่มเก่งจะไม่ยอมรับนักเรียนกลุ่มอ่อนเป็นสมาชิกกลุ่ม เพราะเข้าใจว่าจะทำให้คะแนนกลุ่มต่ำ ครูจึงต้องแจ้งชื่อกลุ่มและรายชื่อสมาชิกของแต่ละกลุ่มให้นักเรียนทราบล่วงหน้า รวมทั้งจัดโต๊ะเรียนเป็นกลุ่มพร้อมเขียนป้ายชื่อกลุ่มนอกจากนี้ครูต้องอธิบายให้นักเรียนทราบว่านักเรียนทุกกลุ่มมีความสามารถโดยเฉลี่ยใกล้เคียงกันโดยครูจัดกลุ่มอย่างยุติธรรม เพื่อให้นักเรียนยอมรับสมาชิกของตน และทำงานตามบทบาทที่ได้รับมอบหมาย เพื่อเปิดโอกาสให้นักเรียนกลุ่มอ่อนได้ทำงาน เพื่อให้เกิดการกระจายงานในกลุ่ม </w:t>
      </w:r>
    </w:p>
    <w:p w14:paraId="21E03A84" w14:textId="77777777" w:rsidR="00EE4893" w:rsidRPr="008D2804" w:rsidRDefault="00EE4893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>2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. ข้อเสนอแนะเพื่อการวิจัยครั้งต่อไป </w:t>
      </w:r>
    </w:p>
    <w:p w14:paraId="3231991E" w14:textId="5C930427" w:rsidR="00EE4893" w:rsidRPr="008D2804" w:rsidRDefault="00EE4893" w:rsidP="001F0FB7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lastRenderedPageBreak/>
        <w:t>2</w:t>
      </w:r>
      <w:r w:rsidRPr="008D2804">
        <w:rPr>
          <w:rFonts w:ascii="TH SarabunIT๙" w:hAnsi="TH SarabunIT๙" w:cs="TH SarabunIT๙"/>
          <w:sz w:val="32"/>
          <w:szCs w:val="32"/>
          <w:cs/>
        </w:rPr>
        <w:t>.</w:t>
      </w:r>
      <w:r w:rsidRPr="008D2804">
        <w:rPr>
          <w:rFonts w:ascii="TH SarabunIT๙" w:hAnsi="TH SarabunIT๙" w:cs="TH SarabunIT๙"/>
          <w:sz w:val="32"/>
          <w:szCs w:val="32"/>
        </w:rPr>
        <w:t>1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ควรศึกษาเพื่อเปรียบเทียบการสอนด้วยวิธีการเรียนแบบร่วมมือตามรูปแบบ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กับการสอนด้วยวิธีการเรียนแบบร่วมมือเทคนิคอื่น</w:t>
      </w:r>
      <w:r w:rsidR="00AE70EB"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ๆ เช่น </w:t>
      </w:r>
      <w:r w:rsidRPr="008D2804">
        <w:rPr>
          <w:rFonts w:ascii="TH SarabunIT๙" w:hAnsi="TH SarabunIT๙" w:cs="TH SarabunIT๙"/>
          <w:sz w:val="32"/>
          <w:szCs w:val="32"/>
        </w:rPr>
        <w:t xml:space="preserve">Team Assisted Individualization, Jigsaw, Jigsaw II, Team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GamesTournament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เป็นต้น </w:t>
      </w:r>
    </w:p>
    <w:p w14:paraId="33CBF276" w14:textId="77777777" w:rsidR="00EE4893" w:rsidRPr="008D2804" w:rsidRDefault="00EE4893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>2</w:t>
      </w:r>
      <w:r w:rsidRPr="008D2804">
        <w:rPr>
          <w:rFonts w:ascii="TH SarabunIT๙" w:hAnsi="TH SarabunIT๙" w:cs="TH SarabunIT๙"/>
          <w:sz w:val="32"/>
          <w:szCs w:val="32"/>
          <w:cs/>
        </w:rPr>
        <w:t>.</w:t>
      </w:r>
      <w:r w:rsidRPr="008D2804">
        <w:rPr>
          <w:rFonts w:ascii="TH SarabunIT๙" w:hAnsi="TH SarabunIT๙" w:cs="TH SarabunIT๙"/>
          <w:sz w:val="32"/>
          <w:szCs w:val="32"/>
        </w:rPr>
        <w:t>2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ควรมีการศึกษาตัวแปรอื่น ๆ นอกจากผลสัมฤทธิ์ทางการเรียน และ ความคิดเห็นต่อการสอนด้วยวิธีการเรียนแบบร่วมมือตามรูปแบบ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เช่น ความรับผิดชอบความภาคภูมิใจในตัวเอง เป็นต้น </w:t>
      </w:r>
    </w:p>
    <w:p w14:paraId="32215530" w14:textId="095A3B8F" w:rsidR="00EE4893" w:rsidRPr="008D2804" w:rsidRDefault="00EE4893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>2</w:t>
      </w:r>
      <w:r w:rsidRPr="008D2804">
        <w:rPr>
          <w:rFonts w:ascii="TH SarabunIT๙" w:hAnsi="TH SarabunIT๙" w:cs="TH SarabunIT๙"/>
          <w:sz w:val="32"/>
          <w:szCs w:val="32"/>
          <w:cs/>
        </w:rPr>
        <w:t>.</w:t>
      </w:r>
      <w:r w:rsidRPr="008D2804">
        <w:rPr>
          <w:rFonts w:ascii="TH SarabunIT๙" w:hAnsi="TH SarabunIT๙" w:cs="TH SarabunIT๙"/>
          <w:sz w:val="32"/>
          <w:szCs w:val="32"/>
        </w:rPr>
        <w:t>3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ควรมีการศึกษา ผลที่เกิดจากการเรียนแบบร่วมมือตามรูปแบบ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กับด้านอื่น</w:t>
      </w:r>
      <w:r w:rsidR="00B85A4D"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ๆ เช่น สัมพันธภาพระหว่างบุคคล การคิดวิเคราะห์ ความคงทนในการเรียน แรงจูงใจใฝ่สัมฤทธิ์ </w:t>
      </w:r>
    </w:p>
    <w:p w14:paraId="678AC7B4" w14:textId="40473713" w:rsidR="00AE70EB" w:rsidRPr="008D2804" w:rsidRDefault="00EE4893" w:rsidP="00A74E37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</w:rPr>
        <w:t>2</w:t>
      </w:r>
      <w:r w:rsidRPr="008D2804">
        <w:rPr>
          <w:rFonts w:ascii="TH SarabunIT๙" w:hAnsi="TH SarabunIT๙" w:cs="TH SarabunIT๙"/>
          <w:sz w:val="32"/>
          <w:szCs w:val="32"/>
          <w:cs/>
        </w:rPr>
        <w:t>.</w:t>
      </w:r>
      <w:r w:rsidRPr="008D2804">
        <w:rPr>
          <w:rFonts w:ascii="TH SarabunIT๙" w:hAnsi="TH SarabunIT๙" w:cs="TH SarabunIT๙"/>
          <w:sz w:val="32"/>
          <w:szCs w:val="32"/>
        </w:rPr>
        <w:t xml:space="preserve">4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ควรศึกษาการใช้การสอนด้วยวิธีการเรียนแบบร่วมมือ ตามรูปแบบ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ในกลุ่มสาระการเรียนรู้อื่น ๆ เช่น กลุ่มสาระการเรียนรู้วิทยาศาสตร์ กลุ่มสาระการเรียนรู้ภาษาต่างประเทศ</w:t>
      </w:r>
      <w:r w:rsidR="00B85A4D"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เป็นต้น</w:t>
      </w:r>
    </w:p>
    <w:p w14:paraId="76CF0B15" w14:textId="77777777" w:rsidR="00AE70EB" w:rsidRPr="008D2804" w:rsidRDefault="00AE70EB" w:rsidP="00506F94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เอกสารอ้างอิง </w:t>
      </w:r>
    </w:p>
    <w:p w14:paraId="7FE91F22" w14:textId="77777777" w:rsidR="00AE70EB" w:rsidRPr="008D2804" w:rsidRDefault="00AE70EB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กระทรวงศึกษาธิการ. (2552). หลักสูตรแกนกลางการศึกษาขั้นพื้นฐาน พุทธศักราช 2551. กรุงเทพฯ : โรงพิมพ์ชุมนมุสหกรณ์การเกษตรแห่งประเทศไทย. </w:t>
      </w:r>
    </w:p>
    <w:p w14:paraId="2D5C5AF5" w14:textId="77777777" w:rsidR="00AE70EB" w:rsidRPr="008D2804" w:rsidRDefault="00AE70EB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>กนก</w:t>
      </w:r>
      <w:proofErr w:type="spellStart"/>
      <w:r w:rsidRPr="008D2804">
        <w:rPr>
          <w:rFonts w:ascii="TH SarabunIT๙" w:hAnsi="TH SarabunIT๙" w:cs="TH SarabunIT๙"/>
          <w:sz w:val="32"/>
          <w:szCs w:val="32"/>
          <w:cs/>
        </w:rPr>
        <w:t>ภรณ์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 xml:space="preserve"> ทองระย้า. (2557). ผลของการจัดกิจกรรมการเรียนรู้โดยใช้รูปแบบการเรียนรู้แบบกลุ่ม ร่วมมือ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เพื่อส่งเสริมผลสัมฤทธิ์ทางการเรียนรายวิชาคอมพิวเตอร์ ของนักเรียนชั้น ประถมศึกษาปีที่ 6. วิทยานิพนธ์ศึกษาศาสตร์มหาบัณฑิต. (วิจัยและพัฒนาหลักสูตร) : มหาวิทยาลัยเทคโนโลยีราชมงคลธัญบุรี. </w:t>
      </w:r>
    </w:p>
    <w:p w14:paraId="4B1A295E" w14:textId="77777777" w:rsidR="00AE70EB" w:rsidRPr="008D2804" w:rsidRDefault="00AE70EB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กาจร </w:t>
      </w:r>
      <w:proofErr w:type="spellStart"/>
      <w:r w:rsidRPr="008D2804">
        <w:rPr>
          <w:rFonts w:ascii="TH SarabunIT๙" w:hAnsi="TH SarabunIT๙" w:cs="TH SarabunIT๙"/>
          <w:sz w:val="32"/>
          <w:szCs w:val="32"/>
          <w:cs/>
        </w:rPr>
        <w:t>มุณี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>แก้ว. (2553). การเรียนแบบร่วมมือโดยใช้เทคนิคกลุ่มสัมฤทธิ์ที่มีต่อผลการเรียนรู้เรื่อง กรณฑ์ ที่สอง. สาขาวิชาคณิตศาสตร์และสถิติประยุกต์ ภาควิชาวิทยาศาสตร์ คณะวิทยาศาสตร์และ เทคโนโลยี มหาวิทยาลัยราช</w:t>
      </w:r>
      <w:proofErr w:type="spellStart"/>
      <w:r w:rsidRPr="008D2804">
        <w:rPr>
          <w:rFonts w:ascii="TH SarabunIT๙" w:hAnsi="TH SarabunIT๙" w:cs="TH SarabunIT๙"/>
          <w:sz w:val="32"/>
          <w:szCs w:val="32"/>
          <w:cs/>
        </w:rPr>
        <w:t>ภัฏ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 xml:space="preserve">บ้านสมเด็จเจ้าพระยา. </w:t>
      </w:r>
    </w:p>
    <w:p w14:paraId="45B1D61D" w14:textId="77777777" w:rsidR="00AE70EB" w:rsidRPr="008D2804" w:rsidRDefault="00AE70EB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proofErr w:type="spellStart"/>
      <w:r w:rsidRPr="008D2804">
        <w:rPr>
          <w:rFonts w:ascii="TH SarabunIT๙" w:hAnsi="TH SarabunIT๙" w:cs="TH SarabunIT๙"/>
          <w:sz w:val="32"/>
          <w:szCs w:val="32"/>
          <w:cs/>
        </w:rPr>
        <w:t>กุณฑ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>รี</w:t>
      </w:r>
      <w:proofErr w:type="spellStart"/>
      <w:r w:rsidRPr="008D2804">
        <w:rPr>
          <w:rFonts w:ascii="TH SarabunIT๙" w:hAnsi="TH SarabunIT๙" w:cs="TH SarabunIT๙"/>
          <w:sz w:val="32"/>
          <w:szCs w:val="32"/>
          <w:cs/>
        </w:rPr>
        <w:t>เพ็ชร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 xml:space="preserve"> ทวีพรเดช และคณะ. (2551). สุดยอดวิธีสอน วิทยาศาสตร์ นาไปสู่การจัดการเรียนรู้ของครู ยุคใหม่. กรุงเทพฯ: อักษรเจริญทัศน์. </w:t>
      </w:r>
    </w:p>
    <w:p w14:paraId="526FDDA4" w14:textId="77777777" w:rsidR="00AE70EB" w:rsidRPr="008D2804" w:rsidRDefault="00AE70EB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>กุลวดี สร้อยวารี. (2553). การศึกษาผลสัมฤทธิ์ทางการเรียนคณิตศาสตร์ เรื่องจานวน เชิงซ้อนโดย วิธีการจัดการ เรียนแบบร่วมมือแบบแบ่งกลุ่มผลสัมฤทธิ์ (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 xml:space="preserve">) ของนักเรียนชั้น มัธยมศึกษาปีที่ 5 โรงเรียนอิสลามสันติชน. กรุงเทพฯ: มหาวิทยาลัย รามคาแหง. </w:t>
      </w:r>
    </w:p>
    <w:p w14:paraId="2896C4E1" w14:textId="77777777" w:rsidR="00AE70EB" w:rsidRPr="008D2804" w:rsidRDefault="00AE70EB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proofErr w:type="spellStart"/>
      <w:r w:rsidRPr="008D2804">
        <w:rPr>
          <w:rFonts w:ascii="TH SarabunIT๙" w:hAnsi="TH SarabunIT๙" w:cs="TH SarabunIT๙"/>
          <w:sz w:val="32"/>
          <w:szCs w:val="32"/>
          <w:cs/>
        </w:rPr>
        <w:t>แคท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 xml:space="preserve">ลียา ใจมูล. (2550). ผลการจัดการเรียนรู้โดยใช้เทคนิค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ในกลุ่มสาระการเรียนรู้ คณิตศาสตร์ เรื่อง อัตราส่วนและร้อยละ ชั้นมัธยมศึกษาปีที่ 2 โรงเรียน</w:t>
      </w:r>
      <w:proofErr w:type="spellStart"/>
      <w:r w:rsidRPr="008D2804">
        <w:rPr>
          <w:rFonts w:ascii="TH SarabunIT๙" w:hAnsi="TH SarabunIT๙" w:cs="TH SarabunIT๙"/>
          <w:sz w:val="32"/>
          <w:szCs w:val="32"/>
          <w:cs/>
        </w:rPr>
        <w:t>ห้วยส้าน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>ยาววิทยา สานักงานเขตพื้นที่การศึกษา เชียงราย เขต 2. ปริญญา</w:t>
      </w:r>
      <w:proofErr w:type="spellStart"/>
      <w:r w:rsidRPr="008D2804">
        <w:rPr>
          <w:rFonts w:ascii="TH SarabunIT๙" w:hAnsi="TH SarabunIT๙" w:cs="TH SarabunIT๙"/>
          <w:sz w:val="32"/>
          <w:szCs w:val="32"/>
          <w:cs/>
        </w:rPr>
        <w:t>นิพนธ์ก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>ศ.ม. (การมัธยมศึกษา). เชียงราย : มหาวิทยาลัยราช</w:t>
      </w:r>
      <w:proofErr w:type="spellStart"/>
      <w:r w:rsidRPr="008D2804">
        <w:rPr>
          <w:rFonts w:ascii="TH SarabunIT๙" w:hAnsi="TH SarabunIT๙" w:cs="TH SarabunIT๙"/>
          <w:sz w:val="32"/>
          <w:szCs w:val="32"/>
          <w:cs/>
        </w:rPr>
        <w:t>ภัฏ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 xml:space="preserve">เชียงราย. </w:t>
      </w:r>
    </w:p>
    <w:p w14:paraId="3B0BBF95" w14:textId="77777777" w:rsidR="00AE70EB" w:rsidRPr="008D2804" w:rsidRDefault="00AE70EB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>จิ</w:t>
      </w:r>
      <w:proofErr w:type="spellStart"/>
      <w:r w:rsidRPr="008D2804">
        <w:rPr>
          <w:rFonts w:ascii="TH SarabunIT๙" w:hAnsi="TH SarabunIT๙" w:cs="TH SarabunIT๙"/>
          <w:sz w:val="32"/>
          <w:szCs w:val="32"/>
          <w:cs/>
        </w:rPr>
        <w:t>ราวร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 xml:space="preserve">รณ </w:t>
      </w:r>
      <w:proofErr w:type="spellStart"/>
      <w:r w:rsidRPr="008D2804">
        <w:rPr>
          <w:rFonts w:ascii="TH SarabunIT๙" w:hAnsi="TH SarabunIT๙" w:cs="TH SarabunIT๙"/>
          <w:sz w:val="32"/>
          <w:szCs w:val="32"/>
          <w:cs/>
        </w:rPr>
        <w:t>จันทร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>แพ. (2555). ปัญหาในการจัดการเรียนการสอนวิชาคณิตศาสตร์ของครูในปัจจุบัน</w:t>
      </w:r>
      <w:r w:rsidRPr="008D2804">
        <w:rPr>
          <w:rFonts w:ascii="TH SarabunIT๙" w:hAnsi="TH SarabunIT๙" w:cs="TH SarabunIT๙"/>
          <w:sz w:val="32"/>
          <w:szCs w:val="32"/>
        </w:rPr>
        <w:t xml:space="preserve">, </w:t>
      </w:r>
    </w:p>
    <w:p w14:paraId="4CC19AC8" w14:textId="77777777" w:rsidR="00AE70EB" w:rsidRPr="008D2804" w:rsidRDefault="00AE70EB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>[</w:t>
      </w:r>
      <w:proofErr w:type="spellStart"/>
      <w:r w:rsidRPr="008D2804">
        <w:rPr>
          <w:rFonts w:ascii="TH SarabunIT๙" w:hAnsi="TH SarabunIT๙" w:cs="TH SarabunIT๙"/>
          <w:sz w:val="32"/>
          <w:szCs w:val="32"/>
          <w:cs/>
        </w:rPr>
        <w:t>ออนไลน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 xml:space="preserve">]. เข้าถึงไดจาก: </w:t>
      </w:r>
      <w:r w:rsidRPr="008D2804">
        <w:rPr>
          <w:rFonts w:ascii="TH SarabunIT๙" w:hAnsi="TH SarabunIT๙" w:cs="TH SarabunIT๙"/>
          <w:sz w:val="32"/>
          <w:szCs w:val="32"/>
        </w:rPr>
        <w:t>http</w:t>
      </w:r>
      <w:r w:rsidRPr="008D2804">
        <w:rPr>
          <w:rFonts w:ascii="TH SarabunIT๙" w:hAnsi="TH SarabunIT๙" w:cs="TH SarabunIT๙"/>
          <w:sz w:val="32"/>
          <w:szCs w:val="32"/>
          <w:cs/>
        </w:rPr>
        <w:t>://</w:t>
      </w:r>
      <w:r w:rsidRPr="008D2804">
        <w:rPr>
          <w:rFonts w:ascii="TH SarabunIT๙" w:hAnsi="TH SarabunIT๙" w:cs="TH SarabunIT๙"/>
          <w:sz w:val="32"/>
          <w:szCs w:val="32"/>
        </w:rPr>
        <w:t>www</w:t>
      </w:r>
      <w:r w:rsidRPr="008D2804">
        <w:rPr>
          <w:rFonts w:ascii="TH SarabunIT๙" w:hAnsi="TH SarabunIT๙" w:cs="TH SarabunIT๙"/>
          <w:sz w:val="32"/>
          <w:szCs w:val="32"/>
          <w:cs/>
        </w:rPr>
        <w:t>.</w:t>
      </w:r>
      <w:r w:rsidRPr="008D2804">
        <w:rPr>
          <w:rFonts w:ascii="TH SarabunIT๙" w:hAnsi="TH SarabunIT๙" w:cs="TH SarabunIT๙"/>
          <w:sz w:val="32"/>
          <w:szCs w:val="32"/>
        </w:rPr>
        <w:t>learners</w:t>
      </w:r>
      <w:r w:rsidRPr="008D2804">
        <w:rPr>
          <w:rFonts w:ascii="TH SarabunIT๙" w:hAnsi="TH SarabunIT๙" w:cs="TH SarabunIT๙"/>
          <w:sz w:val="32"/>
          <w:szCs w:val="32"/>
          <w:cs/>
        </w:rPr>
        <w:t>.</w:t>
      </w:r>
      <w:r w:rsidRPr="008D2804">
        <w:rPr>
          <w:rFonts w:ascii="TH SarabunIT๙" w:hAnsi="TH SarabunIT๙" w:cs="TH SarabunIT๙"/>
          <w:sz w:val="32"/>
          <w:szCs w:val="32"/>
        </w:rPr>
        <w:t>in</w:t>
      </w:r>
      <w:r w:rsidRPr="008D2804">
        <w:rPr>
          <w:rFonts w:ascii="TH SarabunIT๙" w:hAnsi="TH SarabunIT๙" w:cs="TH SarabunIT๙"/>
          <w:sz w:val="32"/>
          <w:szCs w:val="32"/>
          <w:cs/>
        </w:rPr>
        <w:t>.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th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>/</w:t>
      </w:r>
      <w:r w:rsidRPr="008D2804">
        <w:rPr>
          <w:rFonts w:ascii="TH SarabunIT๙" w:hAnsi="TH SarabunIT๙" w:cs="TH SarabunIT๙"/>
          <w:sz w:val="32"/>
          <w:szCs w:val="32"/>
        </w:rPr>
        <w:t>blogs</w:t>
      </w:r>
      <w:r w:rsidRPr="008D2804">
        <w:rPr>
          <w:rFonts w:ascii="TH SarabunIT๙" w:hAnsi="TH SarabunIT๙" w:cs="TH SarabunIT๙"/>
          <w:sz w:val="32"/>
          <w:szCs w:val="32"/>
          <w:cs/>
        </w:rPr>
        <w:t>/</w:t>
      </w:r>
      <w:r w:rsidRPr="008D2804">
        <w:rPr>
          <w:rFonts w:ascii="TH SarabunIT๙" w:hAnsi="TH SarabunIT๙" w:cs="TH SarabunIT๙"/>
          <w:sz w:val="32"/>
          <w:szCs w:val="32"/>
        </w:rPr>
        <w:t>posts</w:t>
      </w:r>
      <w:r w:rsidRPr="008D2804">
        <w:rPr>
          <w:rFonts w:ascii="TH SarabunIT๙" w:hAnsi="TH SarabunIT๙" w:cs="TH SarabunIT๙"/>
          <w:sz w:val="32"/>
          <w:szCs w:val="32"/>
          <w:cs/>
        </w:rPr>
        <w:t>/</w:t>
      </w:r>
      <w:r w:rsidRPr="008D2804">
        <w:rPr>
          <w:rFonts w:ascii="TH SarabunIT๙" w:hAnsi="TH SarabunIT๙" w:cs="TH SarabunIT๙"/>
          <w:sz w:val="32"/>
          <w:szCs w:val="32"/>
        </w:rPr>
        <w:t>1708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. </w:t>
      </w:r>
    </w:p>
    <w:p w14:paraId="3A5BDAD3" w14:textId="77777777" w:rsidR="00AE70EB" w:rsidRPr="008D2804" w:rsidRDefault="00AE70EB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ชวลิต ชูกาแพง. (2551). การพัฒนาหลักสูตร. มหาสารคาม: ทีคิวพี จากัด. </w:t>
      </w:r>
    </w:p>
    <w:p w14:paraId="1C3949AD" w14:textId="50F9BD3D" w:rsidR="00AE70EB" w:rsidRPr="008D2804" w:rsidRDefault="00AE70EB" w:rsidP="00506F9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>ทิศนา แขมมณี. (2551). รูปแบบการเรียนการสอนทางเลือกที่หลากหลาย. กรุงเทพฯ: จุฬาลงกรณ์มหาวิทยาลัย.</w:t>
      </w:r>
    </w:p>
    <w:p w14:paraId="5285BBFF" w14:textId="77777777" w:rsidR="00AE70EB" w:rsidRPr="008D2804" w:rsidRDefault="00AE70EB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บรรทม </w:t>
      </w:r>
      <w:proofErr w:type="spellStart"/>
      <w:r w:rsidRPr="008D2804">
        <w:rPr>
          <w:rFonts w:ascii="TH SarabunIT๙" w:hAnsi="TH SarabunIT๙" w:cs="TH SarabunIT๙"/>
          <w:sz w:val="32"/>
          <w:szCs w:val="32"/>
          <w:cs/>
        </w:rPr>
        <w:t>สรุะ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 xml:space="preserve">พร. (2558). ผลสัมฤทธิ์ทางการเรียนในวิชาสถิตเบื้องต้นและความพึงพอใจของผู้เรียนเมื่อ ใช้การจัดกลุ่ม เรียนรู้เป็นทีมเทคนิค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>. วารสารวิทยาศาสตร์ มหาวิทยาลัยขอนแก่น 43</w:t>
      </w:r>
      <w:r w:rsidRPr="008D2804">
        <w:rPr>
          <w:rFonts w:ascii="TH SarabunIT๙" w:hAnsi="TH SarabunIT๙" w:cs="TH SarabunIT๙"/>
          <w:sz w:val="32"/>
          <w:szCs w:val="32"/>
        </w:rPr>
        <w:t xml:space="preserve">;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552 – 563. </w:t>
      </w:r>
    </w:p>
    <w:p w14:paraId="6F8A0D1C" w14:textId="77777777" w:rsidR="00AE70EB" w:rsidRPr="008D2804" w:rsidRDefault="00AE70EB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lastRenderedPageBreak/>
        <w:t>พรรณภา อร่าม</w:t>
      </w:r>
      <w:proofErr w:type="spellStart"/>
      <w:r w:rsidRPr="008D2804">
        <w:rPr>
          <w:rFonts w:ascii="TH SarabunIT๙" w:hAnsi="TH SarabunIT๙" w:cs="TH SarabunIT๙"/>
          <w:sz w:val="32"/>
          <w:szCs w:val="32"/>
          <w:cs/>
        </w:rPr>
        <w:t>รุณ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 xml:space="preserve">. การศึกษาผลสัมฤทธิ์ทางการเรียนวิชาคณิตศาสตร์ ของนักเรียนชั้นมัธยมศึกษาปี ที่ 2 โดยใช้การจัดการเรียนรู้แบบ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>. คณะครุศาสตร์ มหาวิทยาลัยราช</w:t>
      </w:r>
      <w:proofErr w:type="spellStart"/>
      <w:r w:rsidRPr="008D2804">
        <w:rPr>
          <w:rFonts w:ascii="TH SarabunIT๙" w:hAnsi="TH SarabunIT๙" w:cs="TH SarabunIT๙"/>
          <w:sz w:val="32"/>
          <w:szCs w:val="32"/>
          <w:cs/>
        </w:rPr>
        <w:t>ภัฏ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 xml:space="preserve">กาแพงเพชร. </w:t>
      </w:r>
    </w:p>
    <w:p w14:paraId="1E25E575" w14:textId="77777777" w:rsidR="00AE70EB" w:rsidRPr="008D2804" w:rsidRDefault="00AE70EB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วิมลรัตน์ สุนทรโรจน์. (2550). นวัตกรรมตามแนวคิดแบบ </w:t>
      </w:r>
      <w:r w:rsidRPr="008D2804">
        <w:rPr>
          <w:rFonts w:ascii="TH SarabunIT๙" w:hAnsi="TH SarabunIT๙" w:cs="TH SarabunIT๙"/>
          <w:sz w:val="32"/>
          <w:szCs w:val="32"/>
        </w:rPr>
        <w:t>Backward Design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. กรุงเทพฯ : สานักพิมพ์ ช้างทอง. </w:t>
      </w:r>
    </w:p>
    <w:p w14:paraId="2EE07DC4" w14:textId="77777777" w:rsidR="00AE70EB" w:rsidRPr="008D2804" w:rsidRDefault="00AE70EB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>สายไหม โพธิ์</w:t>
      </w:r>
      <w:proofErr w:type="spellStart"/>
      <w:r w:rsidRPr="008D2804">
        <w:rPr>
          <w:rFonts w:ascii="TH SarabunIT๙" w:hAnsi="TH SarabunIT๙" w:cs="TH SarabunIT๙"/>
          <w:sz w:val="32"/>
          <w:szCs w:val="32"/>
          <w:cs/>
        </w:rPr>
        <w:t>ศิ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>ริ. (2554). การศึกษาผลสัมฤทธิ์ทางการเรียนและพฤติกรรมการทางานกลุ่มโดยใช้ชุด การเรียนรู้ร่วมกับวิธีการเรียนแบบร่วมมือ วิชาคณิตศาสตร์ เรื่องเศษส่วน สาหรับนักเรียน ชั้นมัธยมศึกษาปีที่ 1 โรงเรียนเทศบาล 3 ประชายินดี. วิทยานิพนธ์ ศึกษา</w:t>
      </w:r>
      <w:proofErr w:type="spellStart"/>
      <w:r w:rsidRPr="008D2804">
        <w:rPr>
          <w:rFonts w:ascii="TH SarabunIT๙" w:hAnsi="TH SarabunIT๙" w:cs="TH SarabunIT๙"/>
          <w:sz w:val="32"/>
          <w:szCs w:val="32"/>
          <w:cs/>
        </w:rPr>
        <w:t>ศาสต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>รมหาบัณฑิต</w:t>
      </w:r>
      <w:r w:rsidRPr="008D2804">
        <w:rPr>
          <w:rFonts w:ascii="TH SarabunIT๙" w:hAnsi="TH SarabunIT๙" w:cs="TH SarabunIT๙"/>
          <w:sz w:val="32"/>
          <w:szCs w:val="32"/>
        </w:rPr>
        <w:t xml:space="preserve">, </w:t>
      </w:r>
      <w:r w:rsidRPr="008D2804">
        <w:rPr>
          <w:rFonts w:ascii="TH SarabunIT๙" w:hAnsi="TH SarabunIT๙" w:cs="TH SarabunIT๙"/>
          <w:sz w:val="32"/>
          <w:szCs w:val="32"/>
          <w:cs/>
        </w:rPr>
        <w:t>สาขาวิชาเทคโนโลยี</w:t>
      </w:r>
      <w:r w:rsidRPr="008D2804">
        <w:rPr>
          <w:rFonts w:ascii="TH SarabunIT๙" w:hAnsi="TH SarabunIT๙" w:cs="TH SarabunIT๙"/>
          <w:sz w:val="32"/>
          <w:szCs w:val="32"/>
        </w:rPr>
        <w:t xml:space="preserve">, </w:t>
      </w:r>
      <w:r w:rsidRPr="008D2804">
        <w:rPr>
          <w:rFonts w:ascii="TH SarabunIT๙" w:hAnsi="TH SarabunIT๙" w:cs="TH SarabunIT๙"/>
          <w:sz w:val="32"/>
          <w:szCs w:val="32"/>
          <w:cs/>
        </w:rPr>
        <w:t>คณะศึกษาศาสตร์</w:t>
      </w:r>
      <w:r w:rsidRPr="008D2804">
        <w:rPr>
          <w:rFonts w:ascii="TH SarabunIT๙" w:hAnsi="TH SarabunIT๙" w:cs="TH SarabunIT๙"/>
          <w:sz w:val="32"/>
          <w:szCs w:val="32"/>
        </w:rPr>
        <w:t xml:space="preserve">,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มหาวิทยาลัยศิลปากร. </w:t>
      </w:r>
    </w:p>
    <w:p w14:paraId="75458DE2" w14:textId="57F2BC77" w:rsidR="00AE70EB" w:rsidRPr="008D2804" w:rsidRDefault="00AE70EB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สารอง เสนงาม. (2553). การพัฒนากิจกรรมการเรียนรู้ด้วยกลุ่มร่วมมือ แบบ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กลุ่มสาระการ เรียนรู้คณิตศาสตร์ เรื่อง </w:t>
      </w:r>
      <w:r w:rsidR="007F3396">
        <w:rPr>
          <w:rFonts w:ascii="TH SarabunIT๙" w:hAnsi="TH SarabunIT๙" w:cs="TH SarabunIT๙"/>
          <w:sz w:val="32"/>
          <w:szCs w:val="32"/>
          <w:cs/>
        </w:rPr>
        <w:t>ความคล้าย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 ชั้นมัธยมศึกษาปีที่ 3. มหาสารคาม : ปริญญาการศึกษา มหาบัณฑิต มหาวิทยาลัยมหาสารคาม. </w:t>
      </w:r>
    </w:p>
    <w:p w14:paraId="08611476" w14:textId="77777777" w:rsidR="00AE70EB" w:rsidRPr="008D2804" w:rsidRDefault="00AE70EB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สุภาพร ชาบุญมี. (2553). การจัดกิจกรรมการเรียนรู้คณิตศาสตร์ โดยใช้เทคนิค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STAD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เรื่องระบบ จานวนเต็ม ชั้นมัธยมศึกษาปีที่ 1. วิทยานิพนธ์</w:t>
      </w:r>
      <w:proofErr w:type="spellStart"/>
      <w:r w:rsidRPr="008D2804">
        <w:rPr>
          <w:rFonts w:ascii="TH SarabunIT๙" w:hAnsi="TH SarabunIT๙" w:cs="TH SarabunIT๙"/>
          <w:sz w:val="32"/>
          <w:szCs w:val="32"/>
          <w:cs/>
        </w:rPr>
        <w:t>ครุศา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>สตรมหาบัณฑิต. (หลักสูตรและการสอน). มหาสารคาม : มหาวิทยาลัยราช</w:t>
      </w:r>
      <w:proofErr w:type="spellStart"/>
      <w:r w:rsidRPr="008D2804">
        <w:rPr>
          <w:rFonts w:ascii="TH SarabunIT๙" w:hAnsi="TH SarabunIT๙" w:cs="TH SarabunIT๙"/>
          <w:sz w:val="32"/>
          <w:szCs w:val="32"/>
          <w:cs/>
        </w:rPr>
        <w:t>ภัฎ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 xml:space="preserve">มหาสารคาม. </w:t>
      </w:r>
    </w:p>
    <w:p w14:paraId="0F5AA200" w14:textId="77777777" w:rsidR="00AE70EB" w:rsidRPr="008D2804" w:rsidRDefault="00AE70EB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8D2804">
        <w:rPr>
          <w:rFonts w:ascii="TH SarabunIT๙" w:hAnsi="TH SarabunIT๙" w:cs="TH SarabunIT๙"/>
          <w:sz w:val="32"/>
          <w:szCs w:val="32"/>
          <w:cs/>
        </w:rPr>
        <w:t>อาภรณ์ ใจเที่ยง. (2550). หลักการสอน. กรุงเทพมหานคร : โอ</w:t>
      </w:r>
      <w:proofErr w:type="spellStart"/>
      <w:r w:rsidRPr="008D2804">
        <w:rPr>
          <w:rFonts w:ascii="TH SarabunIT๙" w:hAnsi="TH SarabunIT๙" w:cs="TH SarabunIT๙"/>
          <w:sz w:val="32"/>
          <w:szCs w:val="32"/>
          <w:cs/>
        </w:rPr>
        <w:t>เดียนสโตร์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 xml:space="preserve">. </w:t>
      </w:r>
    </w:p>
    <w:p w14:paraId="23059725" w14:textId="77777777" w:rsidR="00AE70EB" w:rsidRPr="008D2804" w:rsidRDefault="00AE70EB" w:rsidP="001F0FB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proofErr w:type="spellStart"/>
      <w:r w:rsidRPr="008D2804">
        <w:rPr>
          <w:rFonts w:ascii="TH SarabunIT๙" w:hAnsi="TH SarabunIT๙" w:cs="TH SarabunIT๙"/>
          <w:sz w:val="32"/>
          <w:szCs w:val="32"/>
          <w:cs/>
        </w:rPr>
        <w:t>อุษณีย์</w:t>
      </w:r>
      <w:proofErr w:type="spellEnd"/>
      <w:r w:rsidRPr="008D2804">
        <w:rPr>
          <w:rFonts w:ascii="TH SarabunIT๙" w:hAnsi="TH SarabunIT๙" w:cs="TH SarabunIT๙"/>
          <w:sz w:val="32"/>
          <w:szCs w:val="32"/>
          <w:cs/>
        </w:rPr>
        <w:t xml:space="preserve"> เสือจันทร์. (2553). การพัฒนาแบบฝึกทักษะแก้ปัญหาทางคณิตศาสตร์ เรื่องวิธีเรียง สับเปลี่ยนและวิธีจัดหมู่ กลุ่มสาระการเรียนรู้คณิตศาสตร์ สาหรับนักเรียน ชั้นมัธยมศึกษาปีที่ 5. วิทยานิพนธ์การศึกษามหาบัณฑิต</w:t>
      </w:r>
      <w:r w:rsidRPr="008D2804">
        <w:rPr>
          <w:rFonts w:ascii="TH SarabunIT๙" w:hAnsi="TH SarabunIT๙" w:cs="TH SarabunIT๙"/>
          <w:sz w:val="32"/>
          <w:szCs w:val="32"/>
        </w:rPr>
        <w:t xml:space="preserve">, </w:t>
      </w:r>
      <w:r w:rsidRPr="008D2804">
        <w:rPr>
          <w:rFonts w:ascii="TH SarabunIT๙" w:hAnsi="TH SarabunIT๙" w:cs="TH SarabunIT๙"/>
          <w:sz w:val="32"/>
          <w:szCs w:val="32"/>
          <w:cs/>
        </w:rPr>
        <w:t>สาขาวิจัยและประเมินผลการศึกษา (วิจัยและพัฒนา การศึกษา)</w:t>
      </w:r>
      <w:r w:rsidRPr="008D2804">
        <w:rPr>
          <w:rFonts w:ascii="TH SarabunIT๙" w:hAnsi="TH SarabunIT๙" w:cs="TH SarabunIT๙"/>
          <w:sz w:val="32"/>
          <w:szCs w:val="32"/>
        </w:rPr>
        <w:t xml:space="preserve">, </w:t>
      </w:r>
      <w:r w:rsidRPr="008D2804">
        <w:rPr>
          <w:rFonts w:ascii="TH SarabunIT๙" w:hAnsi="TH SarabunIT๙" w:cs="TH SarabunIT๙"/>
          <w:sz w:val="32"/>
          <w:szCs w:val="32"/>
          <w:cs/>
        </w:rPr>
        <w:t>บัณฑิตวิทยาลัย</w:t>
      </w:r>
      <w:r w:rsidRPr="008D2804">
        <w:rPr>
          <w:rFonts w:ascii="TH SarabunIT๙" w:hAnsi="TH SarabunIT๙" w:cs="TH SarabunIT๙"/>
          <w:sz w:val="32"/>
          <w:szCs w:val="32"/>
        </w:rPr>
        <w:t xml:space="preserve">, 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มหาวิทยาลัยนเรศวร. </w:t>
      </w:r>
    </w:p>
    <w:p w14:paraId="17DDAD12" w14:textId="28842250" w:rsidR="00AE70EB" w:rsidRPr="008D2804" w:rsidRDefault="00AE70EB" w:rsidP="00506F9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proofErr w:type="spellStart"/>
      <w:r w:rsidRPr="008D2804">
        <w:rPr>
          <w:rFonts w:ascii="TH SarabunIT๙" w:hAnsi="TH SarabunIT๙" w:cs="TH SarabunIT๙"/>
          <w:sz w:val="32"/>
          <w:szCs w:val="32"/>
        </w:rPr>
        <w:t>Slavin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>, Robert E</w:t>
      </w:r>
      <w:r w:rsidRPr="008D2804">
        <w:rPr>
          <w:rFonts w:ascii="TH SarabunIT๙" w:hAnsi="TH SarabunIT๙" w:cs="TH SarabunIT๙"/>
          <w:sz w:val="32"/>
          <w:szCs w:val="32"/>
          <w:cs/>
        </w:rPr>
        <w:t>. (</w:t>
      </w:r>
      <w:r w:rsidRPr="008D2804">
        <w:rPr>
          <w:rFonts w:ascii="TH SarabunIT๙" w:hAnsi="TH SarabunIT๙" w:cs="TH SarabunIT๙"/>
          <w:sz w:val="32"/>
          <w:szCs w:val="32"/>
        </w:rPr>
        <w:t>1995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). </w:t>
      </w:r>
      <w:r w:rsidRPr="008D2804">
        <w:rPr>
          <w:rFonts w:ascii="TH SarabunIT๙" w:hAnsi="TH SarabunIT๙" w:cs="TH SarabunIT๙"/>
          <w:sz w:val="32"/>
          <w:szCs w:val="32"/>
        </w:rPr>
        <w:t>Cooperative Learning</w:t>
      </w:r>
      <w:r w:rsidRPr="008D2804">
        <w:rPr>
          <w:rFonts w:ascii="TH SarabunIT๙" w:hAnsi="TH SarabunIT๙" w:cs="TH SarabunIT๙"/>
          <w:sz w:val="32"/>
          <w:szCs w:val="32"/>
          <w:cs/>
        </w:rPr>
        <w:t xml:space="preserve">. </w:t>
      </w:r>
      <w:proofErr w:type="spellStart"/>
      <w:proofErr w:type="gramStart"/>
      <w:r w:rsidRPr="008D2804">
        <w:rPr>
          <w:rFonts w:ascii="TH SarabunIT๙" w:hAnsi="TH SarabunIT๙" w:cs="TH SarabunIT๙"/>
          <w:sz w:val="32"/>
          <w:szCs w:val="32"/>
        </w:rPr>
        <w:t>Massachuselts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  <w:cs/>
        </w:rPr>
        <w:t>:</w:t>
      </w:r>
      <w:proofErr w:type="gramEnd"/>
      <w:r w:rsidRPr="008D280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D2804">
        <w:rPr>
          <w:rFonts w:ascii="TH SarabunIT๙" w:hAnsi="TH SarabunIT๙" w:cs="TH SarabunIT๙"/>
          <w:sz w:val="32"/>
          <w:szCs w:val="32"/>
        </w:rPr>
        <w:t xml:space="preserve">A </w:t>
      </w:r>
      <w:proofErr w:type="spellStart"/>
      <w:r w:rsidRPr="008D2804">
        <w:rPr>
          <w:rFonts w:ascii="TH SarabunIT๙" w:hAnsi="TH SarabunIT๙" w:cs="TH SarabunIT๙"/>
          <w:sz w:val="32"/>
          <w:szCs w:val="32"/>
        </w:rPr>
        <w:t>Aivision</w:t>
      </w:r>
      <w:proofErr w:type="spellEnd"/>
      <w:r w:rsidRPr="008D2804">
        <w:rPr>
          <w:rFonts w:ascii="TH SarabunIT๙" w:hAnsi="TH SarabunIT๙" w:cs="TH SarabunIT๙"/>
          <w:sz w:val="32"/>
          <w:szCs w:val="32"/>
        </w:rPr>
        <w:t xml:space="preserve"> of Simon and Schuster</w:t>
      </w:r>
      <w:r w:rsidRPr="008D2804">
        <w:rPr>
          <w:rFonts w:ascii="TH SarabunIT๙" w:hAnsi="TH SarabunIT๙" w:cs="TH SarabunIT๙"/>
          <w:sz w:val="32"/>
          <w:szCs w:val="32"/>
          <w:cs/>
        </w:rPr>
        <w:t>.</w:t>
      </w:r>
    </w:p>
    <w:p w14:paraId="324CD98E" w14:textId="77777777" w:rsidR="00A32D30" w:rsidRPr="008D2804" w:rsidRDefault="00A32D30" w:rsidP="00506F94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6B59F23" w14:textId="77777777" w:rsidR="00A32D30" w:rsidRPr="008D2804" w:rsidRDefault="00A32D30" w:rsidP="00506F94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1992B069" w14:textId="3444B3E7" w:rsidR="00A32D30" w:rsidRPr="008D2804" w:rsidRDefault="00A32D30" w:rsidP="00506F94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50EE181B" w14:textId="286792C2" w:rsidR="00C83097" w:rsidRPr="008D2804" w:rsidRDefault="00C83097" w:rsidP="00506F94">
      <w:pPr>
        <w:shd w:val="clear" w:color="auto" w:fill="FFFFFF"/>
        <w:spacing w:before="100" w:beforeAutospacing="1" w:after="100" w:afterAutospacing="1" w:line="240" w:lineRule="auto"/>
        <w:jc w:val="thaiDistribute"/>
        <w:rPr>
          <w:rFonts w:ascii="TH SarabunIT๙" w:eastAsia="Times New Roman" w:hAnsi="TH SarabunIT๙" w:cs="TH SarabunIT๙"/>
          <w:b/>
          <w:bCs/>
          <w:color w:val="1A1008"/>
          <w:sz w:val="32"/>
          <w:szCs w:val="32"/>
          <w:lang w:eastAsia="ja-JP"/>
        </w:rPr>
      </w:pPr>
    </w:p>
    <w:sectPr w:rsidR="00C83097" w:rsidRPr="008D2804" w:rsidSect="00A521AE">
      <w:pgSz w:w="11906" w:h="16838" w:code="9"/>
      <w:pgMar w:top="990" w:right="1080" w:bottom="993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itr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DSN Ribbon">
    <w:panose1 w:val="00000400000000000000"/>
    <w:charset w:val="00"/>
    <w:family w:val="auto"/>
    <w:pitch w:val="variable"/>
    <w:sig w:usb0="0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C1045"/>
    <w:multiLevelType w:val="hybridMultilevel"/>
    <w:tmpl w:val="1930B7E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8230E7"/>
    <w:multiLevelType w:val="hybridMultilevel"/>
    <w:tmpl w:val="7EDE82A0"/>
    <w:lvl w:ilvl="0" w:tplc="8AB016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150D85"/>
    <w:multiLevelType w:val="singleLevel"/>
    <w:tmpl w:val="8F0060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34402875"/>
    <w:multiLevelType w:val="hybridMultilevel"/>
    <w:tmpl w:val="BE0C698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DE22A1"/>
    <w:multiLevelType w:val="hybridMultilevel"/>
    <w:tmpl w:val="AC60629C"/>
    <w:lvl w:ilvl="0" w:tplc="2188D6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AA10EE"/>
    <w:multiLevelType w:val="hybridMultilevel"/>
    <w:tmpl w:val="6D4ED310"/>
    <w:lvl w:ilvl="0" w:tplc="652A75E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3B4"/>
    <w:rsid w:val="00001B7A"/>
    <w:rsid w:val="00001E1A"/>
    <w:rsid w:val="0000629B"/>
    <w:rsid w:val="00006D94"/>
    <w:rsid w:val="00007D6B"/>
    <w:rsid w:val="00015822"/>
    <w:rsid w:val="00017354"/>
    <w:rsid w:val="00021CB6"/>
    <w:rsid w:val="00023AED"/>
    <w:rsid w:val="0002651C"/>
    <w:rsid w:val="0003264F"/>
    <w:rsid w:val="000369B9"/>
    <w:rsid w:val="00052FDA"/>
    <w:rsid w:val="000541D8"/>
    <w:rsid w:val="00054318"/>
    <w:rsid w:val="00054AD1"/>
    <w:rsid w:val="000550B7"/>
    <w:rsid w:val="00055C25"/>
    <w:rsid w:val="00056B6C"/>
    <w:rsid w:val="00060A07"/>
    <w:rsid w:val="00062123"/>
    <w:rsid w:val="00062796"/>
    <w:rsid w:val="00065B87"/>
    <w:rsid w:val="00076DF7"/>
    <w:rsid w:val="00077156"/>
    <w:rsid w:val="00081099"/>
    <w:rsid w:val="00084B10"/>
    <w:rsid w:val="000859B9"/>
    <w:rsid w:val="0008697B"/>
    <w:rsid w:val="00087935"/>
    <w:rsid w:val="000914F1"/>
    <w:rsid w:val="00092199"/>
    <w:rsid w:val="00097E31"/>
    <w:rsid w:val="000A220A"/>
    <w:rsid w:val="000A4C58"/>
    <w:rsid w:val="000A4F17"/>
    <w:rsid w:val="000B209C"/>
    <w:rsid w:val="000B45EA"/>
    <w:rsid w:val="000B68F6"/>
    <w:rsid w:val="000B6FB3"/>
    <w:rsid w:val="000C3AC0"/>
    <w:rsid w:val="000C402B"/>
    <w:rsid w:val="000C63D5"/>
    <w:rsid w:val="000C661F"/>
    <w:rsid w:val="000C7857"/>
    <w:rsid w:val="000D0E78"/>
    <w:rsid w:val="000D4FDA"/>
    <w:rsid w:val="000E1EF2"/>
    <w:rsid w:val="000E277A"/>
    <w:rsid w:val="000E429B"/>
    <w:rsid w:val="000E6123"/>
    <w:rsid w:val="000E6D51"/>
    <w:rsid w:val="000E6FA2"/>
    <w:rsid w:val="000E79C1"/>
    <w:rsid w:val="000F33BC"/>
    <w:rsid w:val="000F4790"/>
    <w:rsid w:val="000F7495"/>
    <w:rsid w:val="000F7976"/>
    <w:rsid w:val="001008C6"/>
    <w:rsid w:val="00103F74"/>
    <w:rsid w:val="00104225"/>
    <w:rsid w:val="00111287"/>
    <w:rsid w:val="001118C7"/>
    <w:rsid w:val="001133D5"/>
    <w:rsid w:val="00116A6A"/>
    <w:rsid w:val="00121D8C"/>
    <w:rsid w:val="001306A5"/>
    <w:rsid w:val="0013327D"/>
    <w:rsid w:val="00133AAB"/>
    <w:rsid w:val="001345C0"/>
    <w:rsid w:val="00136A5D"/>
    <w:rsid w:val="00141BB6"/>
    <w:rsid w:val="001428A3"/>
    <w:rsid w:val="00142AB5"/>
    <w:rsid w:val="00143BDE"/>
    <w:rsid w:val="001447DA"/>
    <w:rsid w:val="00150147"/>
    <w:rsid w:val="001509FC"/>
    <w:rsid w:val="00155972"/>
    <w:rsid w:val="00156193"/>
    <w:rsid w:val="00160153"/>
    <w:rsid w:val="001625CD"/>
    <w:rsid w:val="00170DCA"/>
    <w:rsid w:val="00171820"/>
    <w:rsid w:val="00171963"/>
    <w:rsid w:val="001776D6"/>
    <w:rsid w:val="0019031F"/>
    <w:rsid w:val="0019037B"/>
    <w:rsid w:val="001924CA"/>
    <w:rsid w:val="00194D80"/>
    <w:rsid w:val="00195503"/>
    <w:rsid w:val="00196546"/>
    <w:rsid w:val="001968E7"/>
    <w:rsid w:val="001A01C7"/>
    <w:rsid w:val="001A39D2"/>
    <w:rsid w:val="001A64BE"/>
    <w:rsid w:val="001B4B5A"/>
    <w:rsid w:val="001C047C"/>
    <w:rsid w:val="001C2EAA"/>
    <w:rsid w:val="001C5980"/>
    <w:rsid w:val="001D0C2D"/>
    <w:rsid w:val="001D17AE"/>
    <w:rsid w:val="001D54BA"/>
    <w:rsid w:val="001D6E28"/>
    <w:rsid w:val="001E0A31"/>
    <w:rsid w:val="001F0FB7"/>
    <w:rsid w:val="001F1EEF"/>
    <w:rsid w:val="001F3DF5"/>
    <w:rsid w:val="001F3E9A"/>
    <w:rsid w:val="00204FAB"/>
    <w:rsid w:val="00210F38"/>
    <w:rsid w:val="002130EF"/>
    <w:rsid w:val="002161D8"/>
    <w:rsid w:val="002200C6"/>
    <w:rsid w:val="00220FBA"/>
    <w:rsid w:val="00224339"/>
    <w:rsid w:val="00224A45"/>
    <w:rsid w:val="0023165F"/>
    <w:rsid w:val="00233D67"/>
    <w:rsid w:val="00235DA1"/>
    <w:rsid w:val="00235DD0"/>
    <w:rsid w:val="00241071"/>
    <w:rsid w:val="00244ABE"/>
    <w:rsid w:val="00245F5E"/>
    <w:rsid w:val="00252540"/>
    <w:rsid w:val="00254AA8"/>
    <w:rsid w:val="002552A7"/>
    <w:rsid w:val="0026127A"/>
    <w:rsid w:val="00266D22"/>
    <w:rsid w:val="002735EF"/>
    <w:rsid w:val="002768BA"/>
    <w:rsid w:val="002836EE"/>
    <w:rsid w:val="00287D1D"/>
    <w:rsid w:val="0029020F"/>
    <w:rsid w:val="00293103"/>
    <w:rsid w:val="00294F9C"/>
    <w:rsid w:val="00295E54"/>
    <w:rsid w:val="002B4986"/>
    <w:rsid w:val="002B6307"/>
    <w:rsid w:val="002B6B1D"/>
    <w:rsid w:val="002C10E2"/>
    <w:rsid w:val="002C4780"/>
    <w:rsid w:val="002D790A"/>
    <w:rsid w:val="002D7CD5"/>
    <w:rsid w:val="002E63F2"/>
    <w:rsid w:val="002E733D"/>
    <w:rsid w:val="002E74CC"/>
    <w:rsid w:val="002F38D8"/>
    <w:rsid w:val="0030051C"/>
    <w:rsid w:val="00302249"/>
    <w:rsid w:val="00302DA3"/>
    <w:rsid w:val="0030431D"/>
    <w:rsid w:val="003071F0"/>
    <w:rsid w:val="0031381F"/>
    <w:rsid w:val="00316D2B"/>
    <w:rsid w:val="00325150"/>
    <w:rsid w:val="00325A13"/>
    <w:rsid w:val="00334859"/>
    <w:rsid w:val="00340BCB"/>
    <w:rsid w:val="0034614E"/>
    <w:rsid w:val="00346E64"/>
    <w:rsid w:val="00350359"/>
    <w:rsid w:val="003519F4"/>
    <w:rsid w:val="00364D35"/>
    <w:rsid w:val="00366239"/>
    <w:rsid w:val="00372FE8"/>
    <w:rsid w:val="00375566"/>
    <w:rsid w:val="00376662"/>
    <w:rsid w:val="00376BE7"/>
    <w:rsid w:val="003773A9"/>
    <w:rsid w:val="00386C18"/>
    <w:rsid w:val="00386DB1"/>
    <w:rsid w:val="00390B29"/>
    <w:rsid w:val="00391DFA"/>
    <w:rsid w:val="003926F4"/>
    <w:rsid w:val="003A3191"/>
    <w:rsid w:val="003A4608"/>
    <w:rsid w:val="003A4A44"/>
    <w:rsid w:val="003B24A5"/>
    <w:rsid w:val="003B6314"/>
    <w:rsid w:val="003C108E"/>
    <w:rsid w:val="003C25CF"/>
    <w:rsid w:val="003D0085"/>
    <w:rsid w:val="003D0718"/>
    <w:rsid w:val="003D1811"/>
    <w:rsid w:val="003D6B5F"/>
    <w:rsid w:val="003D6C49"/>
    <w:rsid w:val="003E18F0"/>
    <w:rsid w:val="003E4BFA"/>
    <w:rsid w:val="003F0F87"/>
    <w:rsid w:val="003F7809"/>
    <w:rsid w:val="004009C9"/>
    <w:rsid w:val="00401768"/>
    <w:rsid w:val="004044BA"/>
    <w:rsid w:val="00404A49"/>
    <w:rsid w:val="00406BFF"/>
    <w:rsid w:val="00407AA4"/>
    <w:rsid w:val="00410311"/>
    <w:rsid w:val="00410FD6"/>
    <w:rsid w:val="00411884"/>
    <w:rsid w:val="00411D34"/>
    <w:rsid w:val="00416721"/>
    <w:rsid w:val="00421633"/>
    <w:rsid w:val="00423361"/>
    <w:rsid w:val="00426A8A"/>
    <w:rsid w:val="00435F7A"/>
    <w:rsid w:val="004455C4"/>
    <w:rsid w:val="00445CE4"/>
    <w:rsid w:val="0045385B"/>
    <w:rsid w:val="00457B58"/>
    <w:rsid w:val="004619B1"/>
    <w:rsid w:val="00462900"/>
    <w:rsid w:val="004657DC"/>
    <w:rsid w:val="0046754A"/>
    <w:rsid w:val="00467EDA"/>
    <w:rsid w:val="00473E3A"/>
    <w:rsid w:val="00474B03"/>
    <w:rsid w:val="00476B66"/>
    <w:rsid w:val="00477CA4"/>
    <w:rsid w:val="00485F3C"/>
    <w:rsid w:val="004875CE"/>
    <w:rsid w:val="004901C9"/>
    <w:rsid w:val="00491406"/>
    <w:rsid w:val="00492881"/>
    <w:rsid w:val="00496053"/>
    <w:rsid w:val="004A1469"/>
    <w:rsid w:val="004A2739"/>
    <w:rsid w:val="004A2977"/>
    <w:rsid w:val="004A572E"/>
    <w:rsid w:val="004A594D"/>
    <w:rsid w:val="004A69EF"/>
    <w:rsid w:val="004A6B4A"/>
    <w:rsid w:val="004B0516"/>
    <w:rsid w:val="004B44A7"/>
    <w:rsid w:val="004B6DF7"/>
    <w:rsid w:val="004C30C0"/>
    <w:rsid w:val="004C6B1B"/>
    <w:rsid w:val="004D09C6"/>
    <w:rsid w:val="004D0EF4"/>
    <w:rsid w:val="004D32B4"/>
    <w:rsid w:val="004D4B11"/>
    <w:rsid w:val="004D774C"/>
    <w:rsid w:val="004E1931"/>
    <w:rsid w:val="004E1E14"/>
    <w:rsid w:val="004E2185"/>
    <w:rsid w:val="004F013A"/>
    <w:rsid w:val="004F0913"/>
    <w:rsid w:val="004F2DFF"/>
    <w:rsid w:val="004F4DE2"/>
    <w:rsid w:val="004F57BF"/>
    <w:rsid w:val="004F5FFF"/>
    <w:rsid w:val="00502073"/>
    <w:rsid w:val="00503DB1"/>
    <w:rsid w:val="005042BD"/>
    <w:rsid w:val="005047D0"/>
    <w:rsid w:val="0050558F"/>
    <w:rsid w:val="00506F94"/>
    <w:rsid w:val="00507467"/>
    <w:rsid w:val="005145CA"/>
    <w:rsid w:val="00520DA8"/>
    <w:rsid w:val="0052387E"/>
    <w:rsid w:val="00525499"/>
    <w:rsid w:val="005258F3"/>
    <w:rsid w:val="005305F9"/>
    <w:rsid w:val="00530993"/>
    <w:rsid w:val="005321DA"/>
    <w:rsid w:val="00534E56"/>
    <w:rsid w:val="005350CE"/>
    <w:rsid w:val="005379C8"/>
    <w:rsid w:val="00537EFF"/>
    <w:rsid w:val="005442B9"/>
    <w:rsid w:val="0054477A"/>
    <w:rsid w:val="00553D4D"/>
    <w:rsid w:val="00553ED3"/>
    <w:rsid w:val="00556212"/>
    <w:rsid w:val="005756FA"/>
    <w:rsid w:val="00577BF5"/>
    <w:rsid w:val="0058406E"/>
    <w:rsid w:val="00585380"/>
    <w:rsid w:val="00586925"/>
    <w:rsid w:val="00586D49"/>
    <w:rsid w:val="005908C9"/>
    <w:rsid w:val="00590FCA"/>
    <w:rsid w:val="00591753"/>
    <w:rsid w:val="0059442C"/>
    <w:rsid w:val="00594DAD"/>
    <w:rsid w:val="005952B5"/>
    <w:rsid w:val="0059683C"/>
    <w:rsid w:val="005A0FD5"/>
    <w:rsid w:val="005A68FE"/>
    <w:rsid w:val="005B1010"/>
    <w:rsid w:val="005B2992"/>
    <w:rsid w:val="005B52F6"/>
    <w:rsid w:val="005B61AF"/>
    <w:rsid w:val="005D366D"/>
    <w:rsid w:val="005D7016"/>
    <w:rsid w:val="005E231A"/>
    <w:rsid w:val="005E3477"/>
    <w:rsid w:val="005E3A11"/>
    <w:rsid w:val="005E4273"/>
    <w:rsid w:val="005E7352"/>
    <w:rsid w:val="005F5966"/>
    <w:rsid w:val="006056F7"/>
    <w:rsid w:val="00605908"/>
    <w:rsid w:val="00605B81"/>
    <w:rsid w:val="0060622F"/>
    <w:rsid w:val="006174B0"/>
    <w:rsid w:val="00622956"/>
    <w:rsid w:val="006301A2"/>
    <w:rsid w:val="00634543"/>
    <w:rsid w:val="00635C51"/>
    <w:rsid w:val="006364AE"/>
    <w:rsid w:val="00636A3F"/>
    <w:rsid w:val="006373E9"/>
    <w:rsid w:val="00640402"/>
    <w:rsid w:val="006424C5"/>
    <w:rsid w:val="006433C6"/>
    <w:rsid w:val="006452F1"/>
    <w:rsid w:val="00651CF1"/>
    <w:rsid w:val="00651D7B"/>
    <w:rsid w:val="006539BF"/>
    <w:rsid w:val="0065721F"/>
    <w:rsid w:val="00660855"/>
    <w:rsid w:val="006636E3"/>
    <w:rsid w:val="00664DA4"/>
    <w:rsid w:val="006675FD"/>
    <w:rsid w:val="0067262B"/>
    <w:rsid w:val="0067530D"/>
    <w:rsid w:val="0067635F"/>
    <w:rsid w:val="006812EA"/>
    <w:rsid w:val="00686303"/>
    <w:rsid w:val="0069081A"/>
    <w:rsid w:val="0069276C"/>
    <w:rsid w:val="006950A2"/>
    <w:rsid w:val="00696F01"/>
    <w:rsid w:val="006A5451"/>
    <w:rsid w:val="006A5DC1"/>
    <w:rsid w:val="006B2012"/>
    <w:rsid w:val="006D1C44"/>
    <w:rsid w:val="006D57DD"/>
    <w:rsid w:val="006E51DF"/>
    <w:rsid w:val="006E5964"/>
    <w:rsid w:val="006E5B7A"/>
    <w:rsid w:val="006F63DB"/>
    <w:rsid w:val="007001F6"/>
    <w:rsid w:val="0070055D"/>
    <w:rsid w:val="00702862"/>
    <w:rsid w:val="007078C3"/>
    <w:rsid w:val="00712DD3"/>
    <w:rsid w:val="00713B8C"/>
    <w:rsid w:val="007170C3"/>
    <w:rsid w:val="00722DD4"/>
    <w:rsid w:val="00723E44"/>
    <w:rsid w:val="00726DF2"/>
    <w:rsid w:val="00730525"/>
    <w:rsid w:val="00735134"/>
    <w:rsid w:val="0073788A"/>
    <w:rsid w:val="00750B87"/>
    <w:rsid w:val="00752475"/>
    <w:rsid w:val="007603F9"/>
    <w:rsid w:val="0076125B"/>
    <w:rsid w:val="0076180A"/>
    <w:rsid w:val="00763213"/>
    <w:rsid w:val="0076407B"/>
    <w:rsid w:val="00766876"/>
    <w:rsid w:val="00770716"/>
    <w:rsid w:val="00771546"/>
    <w:rsid w:val="00774BC6"/>
    <w:rsid w:val="00776070"/>
    <w:rsid w:val="007767F8"/>
    <w:rsid w:val="0077707B"/>
    <w:rsid w:val="00780E23"/>
    <w:rsid w:val="00785E49"/>
    <w:rsid w:val="0078671E"/>
    <w:rsid w:val="0079221C"/>
    <w:rsid w:val="007958FF"/>
    <w:rsid w:val="007A7509"/>
    <w:rsid w:val="007B1394"/>
    <w:rsid w:val="007B193C"/>
    <w:rsid w:val="007B1B70"/>
    <w:rsid w:val="007B1DDE"/>
    <w:rsid w:val="007B4634"/>
    <w:rsid w:val="007C025B"/>
    <w:rsid w:val="007C549B"/>
    <w:rsid w:val="007C79E0"/>
    <w:rsid w:val="007D0CBB"/>
    <w:rsid w:val="007D1540"/>
    <w:rsid w:val="007D3563"/>
    <w:rsid w:val="007D5E71"/>
    <w:rsid w:val="007E1CE6"/>
    <w:rsid w:val="007E38D1"/>
    <w:rsid w:val="007E5B8F"/>
    <w:rsid w:val="007E6C5D"/>
    <w:rsid w:val="007F27E3"/>
    <w:rsid w:val="007F30C0"/>
    <w:rsid w:val="007F3396"/>
    <w:rsid w:val="00800516"/>
    <w:rsid w:val="008010B6"/>
    <w:rsid w:val="0080602F"/>
    <w:rsid w:val="008063BC"/>
    <w:rsid w:val="0081088D"/>
    <w:rsid w:val="00810DE2"/>
    <w:rsid w:val="00812FC8"/>
    <w:rsid w:val="008136BD"/>
    <w:rsid w:val="008157CC"/>
    <w:rsid w:val="00815B18"/>
    <w:rsid w:val="00822EDB"/>
    <w:rsid w:val="00827F5F"/>
    <w:rsid w:val="00831E0A"/>
    <w:rsid w:val="00832296"/>
    <w:rsid w:val="00832883"/>
    <w:rsid w:val="00836B15"/>
    <w:rsid w:val="00843064"/>
    <w:rsid w:val="00846AD4"/>
    <w:rsid w:val="00853D5C"/>
    <w:rsid w:val="0085587D"/>
    <w:rsid w:val="00855C4E"/>
    <w:rsid w:val="008570CE"/>
    <w:rsid w:val="0087292B"/>
    <w:rsid w:val="00873CBF"/>
    <w:rsid w:val="00874E97"/>
    <w:rsid w:val="00880401"/>
    <w:rsid w:val="00884E56"/>
    <w:rsid w:val="00885905"/>
    <w:rsid w:val="00896DC3"/>
    <w:rsid w:val="008A4020"/>
    <w:rsid w:val="008A5166"/>
    <w:rsid w:val="008A5262"/>
    <w:rsid w:val="008A6B27"/>
    <w:rsid w:val="008B111D"/>
    <w:rsid w:val="008B34E7"/>
    <w:rsid w:val="008B3B43"/>
    <w:rsid w:val="008B50C9"/>
    <w:rsid w:val="008C71BA"/>
    <w:rsid w:val="008D2284"/>
    <w:rsid w:val="008D244B"/>
    <w:rsid w:val="008D2804"/>
    <w:rsid w:val="008D3882"/>
    <w:rsid w:val="008D411F"/>
    <w:rsid w:val="008D46B9"/>
    <w:rsid w:val="008D5467"/>
    <w:rsid w:val="008D5FC9"/>
    <w:rsid w:val="008D7B88"/>
    <w:rsid w:val="008E2CF4"/>
    <w:rsid w:val="008E6952"/>
    <w:rsid w:val="008F3D49"/>
    <w:rsid w:val="008F5E21"/>
    <w:rsid w:val="00901269"/>
    <w:rsid w:val="009018D0"/>
    <w:rsid w:val="00901BC9"/>
    <w:rsid w:val="009044A0"/>
    <w:rsid w:val="00904CEF"/>
    <w:rsid w:val="00912C0D"/>
    <w:rsid w:val="00913DBC"/>
    <w:rsid w:val="00914CFE"/>
    <w:rsid w:val="00931AAD"/>
    <w:rsid w:val="00933137"/>
    <w:rsid w:val="009337A7"/>
    <w:rsid w:val="0093415B"/>
    <w:rsid w:val="0093524C"/>
    <w:rsid w:val="00935A9F"/>
    <w:rsid w:val="00936EAE"/>
    <w:rsid w:val="00940A82"/>
    <w:rsid w:val="00946251"/>
    <w:rsid w:val="00950080"/>
    <w:rsid w:val="00954A22"/>
    <w:rsid w:val="00955CEA"/>
    <w:rsid w:val="00966326"/>
    <w:rsid w:val="00966D64"/>
    <w:rsid w:val="009672CA"/>
    <w:rsid w:val="00972B05"/>
    <w:rsid w:val="009813EA"/>
    <w:rsid w:val="00995BDD"/>
    <w:rsid w:val="00995E2F"/>
    <w:rsid w:val="00995E7D"/>
    <w:rsid w:val="009A0980"/>
    <w:rsid w:val="009A5517"/>
    <w:rsid w:val="009A6DD6"/>
    <w:rsid w:val="009B09B3"/>
    <w:rsid w:val="009B4753"/>
    <w:rsid w:val="009B6574"/>
    <w:rsid w:val="009C1577"/>
    <w:rsid w:val="009C52B4"/>
    <w:rsid w:val="009C7951"/>
    <w:rsid w:val="009D1D6F"/>
    <w:rsid w:val="009D1F9B"/>
    <w:rsid w:val="009E1518"/>
    <w:rsid w:val="009E3512"/>
    <w:rsid w:val="009E77E4"/>
    <w:rsid w:val="009E787D"/>
    <w:rsid w:val="009F02D1"/>
    <w:rsid w:val="009F09CD"/>
    <w:rsid w:val="009F0B7F"/>
    <w:rsid w:val="00A02169"/>
    <w:rsid w:val="00A0665C"/>
    <w:rsid w:val="00A1167E"/>
    <w:rsid w:val="00A11BBB"/>
    <w:rsid w:val="00A17F1E"/>
    <w:rsid w:val="00A20006"/>
    <w:rsid w:val="00A22896"/>
    <w:rsid w:val="00A22D88"/>
    <w:rsid w:val="00A2742D"/>
    <w:rsid w:val="00A277FC"/>
    <w:rsid w:val="00A32D30"/>
    <w:rsid w:val="00A3320B"/>
    <w:rsid w:val="00A40539"/>
    <w:rsid w:val="00A40F8F"/>
    <w:rsid w:val="00A42527"/>
    <w:rsid w:val="00A42C53"/>
    <w:rsid w:val="00A50732"/>
    <w:rsid w:val="00A51594"/>
    <w:rsid w:val="00A521AE"/>
    <w:rsid w:val="00A527DC"/>
    <w:rsid w:val="00A53BAD"/>
    <w:rsid w:val="00A615FF"/>
    <w:rsid w:val="00A61FEA"/>
    <w:rsid w:val="00A62A03"/>
    <w:rsid w:val="00A72014"/>
    <w:rsid w:val="00A739B2"/>
    <w:rsid w:val="00A742CC"/>
    <w:rsid w:val="00A7463A"/>
    <w:rsid w:val="00A74E37"/>
    <w:rsid w:val="00A758E3"/>
    <w:rsid w:val="00A75D86"/>
    <w:rsid w:val="00A75E89"/>
    <w:rsid w:val="00A762D5"/>
    <w:rsid w:val="00A80540"/>
    <w:rsid w:val="00A863F7"/>
    <w:rsid w:val="00A869B0"/>
    <w:rsid w:val="00A94A16"/>
    <w:rsid w:val="00A951A4"/>
    <w:rsid w:val="00A95AFD"/>
    <w:rsid w:val="00AA1B23"/>
    <w:rsid w:val="00AA2D5A"/>
    <w:rsid w:val="00AA40B2"/>
    <w:rsid w:val="00AA4CF9"/>
    <w:rsid w:val="00AB03BD"/>
    <w:rsid w:val="00AB0DD0"/>
    <w:rsid w:val="00AB2477"/>
    <w:rsid w:val="00AB65C8"/>
    <w:rsid w:val="00AC3E96"/>
    <w:rsid w:val="00AC410F"/>
    <w:rsid w:val="00AC53C4"/>
    <w:rsid w:val="00AC60C3"/>
    <w:rsid w:val="00AC6FE6"/>
    <w:rsid w:val="00AC7B41"/>
    <w:rsid w:val="00AD50A3"/>
    <w:rsid w:val="00AD5A04"/>
    <w:rsid w:val="00AD6325"/>
    <w:rsid w:val="00AE0E10"/>
    <w:rsid w:val="00AE0FBF"/>
    <w:rsid w:val="00AE1867"/>
    <w:rsid w:val="00AE70EB"/>
    <w:rsid w:val="00AF088F"/>
    <w:rsid w:val="00AF37D1"/>
    <w:rsid w:val="00AF5F5C"/>
    <w:rsid w:val="00AF6B52"/>
    <w:rsid w:val="00B015BE"/>
    <w:rsid w:val="00B01B0F"/>
    <w:rsid w:val="00B05F48"/>
    <w:rsid w:val="00B07132"/>
    <w:rsid w:val="00B10352"/>
    <w:rsid w:val="00B11FDA"/>
    <w:rsid w:val="00B13697"/>
    <w:rsid w:val="00B1461A"/>
    <w:rsid w:val="00B16EB6"/>
    <w:rsid w:val="00B21272"/>
    <w:rsid w:val="00B23F0B"/>
    <w:rsid w:val="00B242B4"/>
    <w:rsid w:val="00B24D29"/>
    <w:rsid w:val="00B24F50"/>
    <w:rsid w:val="00B30777"/>
    <w:rsid w:val="00B40311"/>
    <w:rsid w:val="00B40C18"/>
    <w:rsid w:val="00B50173"/>
    <w:rsid w:val="00B52D4C"/>
    <w:rsid w:val="00B530BF"/>
    <w:rsid w:val="00B54024"/>
    <w:rsid w:val="00B60B1D"/>
    <w:rsid w:val="00B6271E"/>
    <w:rsid w:val="00B75344"/>
    <w:rsid w:val="00B82D96"/>
    <w:rsid w:val="00B85A4D"/>
    <w:rsid w:val="00B85E7F"/>
    <w:rsid w:val="00B87191"/>
    <w:rsid w:val="00B929F7"/>
    <w:rsid w:val="00B95995"/>
    <w:rsid w:val="00BA17F0"/>
    <w:rsid w:val="00BA4A0F"/>
    <w:rsid w:val="00BA5B58"/>
    <w:rsid w:val="00BA5FD3"/>
    <w:rsid w:val="00BB17AC"/>
    <w:rsid w:val="00BB1ACD"/>
    <w:rsid w:val="00BB1B3C"/>
    <w:rsid w:val="00BB2A48"/>
    <w:rsid w:val="00BB5882"/>
    <w:rsid w:val="00BC0599"/>
    <w:rsid w:val="00BC25F4"/>
    <w:rsid w:val="00BC5E58"/>
    <w:rsid w:val="00BC7314"/>
    <w:rsid w:val="00BD0A15"/>
    <w:rsid w:val="00BD0C1A"/>
    <w:rsid w:val="00BE073F"/>
    <w:rsid w:val="00BF06CC"/>
    <w:rsid w:val="00BF273E"/>
    <w:rsid w:val="00BF3DDE"/>
    <w:rsid w:val="00C05C46"/>
    <w:rsid w:val="00C10686"/>
    <w:rsid w:val="00C107D5"/>
    <w:rsid w:val="00C23132"/>
    <w:rsid w:val="00C24567"/>
    <w:rsid w:val="00C36F55"/>
    <w:rsid w:val="00C51CB7"/>
    <w:rsid w:val="00C52D1F"/>
    <w:rsid w:val="00C54040"/>
    <w:rsid w:val="00C62818"/>
    <w:rsid w:val="00C67846"/>
    <w:rsid w:val="00C67FF6"/>
    <w:rsid w:val="00C7486D"/>
    <w:rsid w:val="00C75CC4"/>
    <w:rsid w:val="00C83097"/>
    <w:rsid w:val="00C85FF4"/>
    <w:rsid w:val="00C94020"/>
    <w:rsid w:val="00C94F2A"/>
    <w:rsid w:val="00CA0100"/>
    <w:rsid w:val="00CA4F37"/>
    <w:rsid w:val="00CA5BBA"/>
    <w:rsid w:val="00CA6E6A"/>
    <w:rsid w:val="00CA74E3"/>
    <w:rsid w:val="00CA789A"/>
    <w:rsid w:val="00CB2DD0"/>
    <w:rsid w:val="00CB5012"/>
    <w:rsid w:val="00CC0D2D"/>
    <w:rsid w:val="00CC1499"/>
    <w:rsid w:val="00CC31DA"/>
    <w:rsid w:val="00CC45D1"/>
    <w:rsid w:val="00CC6BED"/>
    <w:rsid w:val="00CD4681"/>
    <w:rsid w:val="00CD46AB"/>
    <w:rsid w:val="00CD5B08"/>
    <w:rsid w:val="00CD77E8"/>
    <w:rsid w:val="00CF2F32"/>
    <w:rsid w:val="00CF7FF8"/>
    <w:rsid w:val="00D00627"/>
    <w:rsid w:val="00D05652"/>
    <w:rsid w:val="00D17FF5"/>
    <w:rsid w:val="00D304C4"/>
    <w:rsid w:val="00D32EDA"/>
    <w:rsid w:val="00D34ADB"/>
    <w:rsid w:val="00D34EDE"/>
    <w:rsid w:val="00D4013A"/>
    <w:rsid w:val="00D43602"/>
    <w:rsid w:val="00D43634"/>
    <w:rsid w:val="00D517FA"/>
    <w:rsid w:val="00D546AF"/>
    <w:rsid w:val="00D64D17"/>
    <w:rsid w:val="00D65D86"/>
    <w:rsid w:val="00D73917"/>
    <w:rsid w:val="00D80336"/>
    <w:rsid w:val="00D826E6"/>
    <w:rsid w:val="00D82834"/>
    <w:rsid w:val="00D86B14"/>
    <w:rsid w:val="00D87F9B"/>
    <w:rsid w:val="00D92F6D"/>
    <w:rsid w:val="00D96A1C"/>
    <w:rsid w:val="00DA40FF"/>
    <w:rsid w:val="00DA6A14"/>
    <w:rsid w:val="00DB08B3"/>
    <w:rsid w:val="00DB5344"/>
    <w:rsid w:val="00DB648E"/>
    <w:rsid w:val="00DC0865"/>
    <w:rsid w:val="00DC56B0"/>
    <w:rsid w:val="00DC6491"/>
    <w:rsid w:val="00DC7681"/>
    <w:rsid w:val="00DC7F76"/>
    <w:rsid w:val="00DE3BE3"/>
    <w:rsid w:val="00DF0046"/>
    <w:rsid w:val="00DF1FF5"/>
    <w:rsid w:val="00DF69E2"/>
    <w:rsid w:val="00DF6D66"/>
    <w:rsid w:val="00DF796C"/>
    <w:rsid w:val="00E011A7"/>
    <w:rsid w:val="00E0193E"/>
    <w:rsid w:val="00E06A02"/>
    <w:rsid w:val="00E123B4"/>
    <w:rsid w:val="00E128CC"/>
    <w:rsid w:val="00E137B0"/>
    <w:rsid w:val="00E1422D"/>
    <w:rsid w:val="00E164FB"/>
    <w:rsid w:val="00E16F46"/>
    <w:rsid w:val="00E27606"/>
    <w:rsid w:val="00E320AE"/>
    <w:rsid w:val="00E326F4"/>
    <w:rsid w:val="00E3405A"/>
    <w:rsid w:val="00E35ACD"/>
    <w:rsid w:val="00E40ACA"/>
    <w:rsid w:val="00E43621"/>
    <w:rsid w:val="00E44D49"/>
    <w:rsid w:val="00E461B7"/>
    <w:rsid w:val="00E46A81"/>
    <w:rsid w:val="00E478A9"/>
    <w:rsid w:val="00E50B0D"/>
    <w:rsid w:val="00E54678"/>
    <w:rsid w:val="00E6568F"/>
    <w:rsid w:val="00E7011B"/>
    <w:rsid w:val="00E70DA2"/>
    <w:rsid w:val="00E74714"/>
    <w:rsid w:val="00E7473E"/>
    <w:rsid w:val="00E80A34"/>
    <w:rsid w:val="00E80F62"/>
    <w:rsid w:val="00E81552"/>
    <w:rsid w:val="00E81821"/>
    <w:rsid w:val="00E8207D"/>
    <w:rsid w:val="00E83B0C"/>
    <w:rsid w:val="00E9011A"/>
    <w:rsid w:val="00E91BF2"/>
    <w:rsid w:val="00E91F89"/>
    <w:rsid w:val="00EA4EEA"/>
    <w:rsid w:val="00EA5A4A"/>
    <w:rsid w:val="00EA7C63"/>
    <w:rsid w:val="00EB560F"/>
    <w:rsid w:val="00EC7B47"/>
    <w:rsid w:val="00EC7EA2"/>
    <w:rsid w:val="00ED11C8"/>
    <w:rsid w:val="00ED2186"/>
    <w:rsid w:val="00EE4893"/>
    <w:rsid w:val="00EE521B"/>
    <w:rsid w:val="00EF725E"/>
    <w:rsid w:val="00EF77E3"/>
    <w:rsid w:val="00F01E9F"/>
    <w:rsid w:val="00F021C7"/>
    <w:rsid w:val="00F024C7"/>
    <w:rsid w:val="00F0303D"/>
    <w:rsid w:val="00F0593C"/>
    <w:rsid w:val="00F063F4"/>
    <w:rsid w:val="00F072B3"/>
    <w:rsid w:val="00F11ED8"/>
    <w:rsid w:val="00F15700"/>
    <w:rsid w:val="00F16EC6"/>
    <w:rsid w:val="00F17CAB"/>
    <w:rsid w:val="00F21898"/>
    <w:rsid w:val="00F23C62"/>
    <w:rsid w:val="00F34C3B"/>
    <w:rsid w:val="00F34CB4"/>
    <w:rsid w:val="00F3720F"/>
    <w:rsid w:val="00F430B4"/>
    <w:rsid w:val="00F43CE7"/>
    <w:rsid w:val="00F44B21"/>
    <w:rsid w:val="00F45C5B"/>
    <w:rsid w:val="00F5139F"/>
    <w:rsid w:val="00F637AD"/>
    <w:rsid w:val="00F706B2"/>
    <w:rsid w:val="00F769F3"/>
    <w:rsid w:val="00F77F52"/>
    <w:rsid w:val="00F91806"/>
    <w:rsid w:val="00F91E18"/>
    <w:rsid w:val="00F926FB"/>
    <w:rsid w:val="00F93803"/>
    <w:rsid w:val="00FA16AF"/>
    <w:rsid w:val="00FA71D2"/>
    <w:rsid w:val="00FB0C99"/>
    <w:rsid w:val="00FB2259"/>
    <w:rsid w:val="00FB359C"/>
    <w:rsid w:val="00FB413F"/>
    <w:rsid w:val="00FB44CF"/>
    <w:rsid w:val="00FB5B5D"/>
    <w:rsid w:val="00FB7035"/>
    <w:rsid w:val="00FB7B10"/>
    <w:rsid w:val="00FC1428"/>
    <w:rsid w:val="00FC1B24"/>
    <w:rsid w:val="00FC2F71"/>
    <w:rsid w:val="00FC35EF"/>
    <w:rsid w:val="00FD54DB"/>
    <w:rsid w:val="00FD6214"/>
    <w:rsid w:val="00FD6985"/>
    <w:rsid w:val="00FE4344"/>
    <w:rsid w:val="00FE5911"/>
    <w:rsid w:val="00FE688A"/>
    <w:rsid w:val="00FE703C"/>
    <w:rsid w:val="00FE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625AE36"/>
  <w15:docId w15:val="{FD1FE983-AD9D-4F77-8E4D-369575BA2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Theme="minorEastAsia" w:hAnsi="Calibri" w:cs="Cordia New"/>
        <w:lang w:val="en-US" w:eastAsia="ja-JP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54BA"/>
    <w:pPr>
      <w:spacing w:after="200" w:line="276" w:lineRule="auto"/>
    </w:pPr>
    <w:rPr>
      <w:sz w:val="22"/>
      <w:szCs w:val="28"/>
      <w:lang w:eastAsia="en-US"/>
    </w:rPr>
  </w:style>
  <w:style w:type="paragraph" w:styleId="1">
    <w:name w:val="heading 1"/>
    <w:basedOn w:val="a"/>
    <w:next w:val="a"/>
    <w:link w:val="10"/>
    <w:qFormat/>
    <w:rsid w:val="00E7011B"/>
    <w:pPr>
      <w:keepNext/>
      <w:spacing w:after="0" w:line="240" w:lineRule="auto"/>
      <w:jc w:val="center"/>
      <w:outlineLvl w:val="0"/>
    </w:pPr>
    <w:rPr>
      <w:rFonts w:ascii="Angsana New" w:eastAsia="Cordia New" w:hAnsi="Angsana New" w:cs="Angsana New"/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D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1167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A1167E"/>
    <w:rPr>
      <w:rFonts w:ascii="Tahoma" w:hAnsi="Tahoma" w:cs="Angsana New"/>
      <w:sz w:val="16"/>
      <w:lang w:eastAsia="en-US"/>
    </w:rPr>
  </w:style>
  <w:style w:type="paragraph" w:styleId="a5">
    <w:name w:val="Normal (Web)"/>
    <w:basedOn w:val="a"/>
    <w:uiPriority w:val="99"/>
    <w:unhideWhenUsed/>
    <w:rsid w:val="005E3477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  <w:lang w:eastAsia="ja-JP"/>
    </w:rPr>
  </w:style>
  <w:style w:type="character" w:customStyle="1" w:styleId="apple-converted-space">
    <w:name w:val="apple-converted-space"/>
    <w:basedOn w:val="a0"/>
    <w:rsid w:val="005E3477"/>
  </w:style>
  <w:style w:type="table" w:styleId="a6">
    <w:name w:val="Table Grid"/>
    <w:basedOn w:val="a1"/>
    <w:uiPriority w:val="59"/>
    <w:rsid w:val="006812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509FC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rsid w:val="00E7011B"/>
    <w:rPr>
      <w:rFonts w:ascii="Angsana New" w:eastAsia="Cordia New" w:hAnsi="Angsana New" w:cs="Angsana New"/>
      <w:b/>
      <w:bCs/>
      <w:sz w:val="24"/>
      <w:szCs w:val="24"/>
      <w:lang w:eastAsia="en-US"/>
    </w:rPr>
  </w:style>
  <w:style w:type="paragraph" w:styleId="a8">
    <w:name w:val="caption"/>
    <w:basedOn w:val="a"/>
    <w:next w:val="a"/>
    <w:qFormat/>
    <w:rsid w:val="00E7011B"/>
    <w:pPr>
      <w:spacing w:after="0" w:line="240" w:lineRule="auto"/>
      <w:jc w:val="center"/>
    </w:pPr>
    <w:rPr>
      <w:rFonts w:ascii="Cordia New" w:eastAsia="Cordia New" w:hAnsi="Cordia New"/>
      <w:b/>
      <w:bCs/>
      <w:sz w:val="28"/>
    </w:rPr>
  </w:style>
  <w:style w:type="paragraph" w:styleId="a9">
    <w:name w:val="Body Text Indent"/>
    <w:basedOn w:val="a"/>
    <w:link w:val="aa"/>
    <w:semiHidden/>
    <w:rsid w:val="00D96A1C"/>
    <w:pPr>
      <w:spacing w:after="0" w:line="240" w:lineRule="auto"/>
      <w:ind w:left="900" w:hanging="180"/>
    </w:pPr>
    <w:rPr>
      <w:rFonts w:ascii="Angsana New" w:eastAsia="Times New Roman" w:hAnsi="Angsana New" w:cs="Angsana New"/>
      <w:sz w:val="32"/>
      <w:szCs w:val="32"/>
    </w:rPr>
  </w:style>
  <w:style w:type="character" w:customStyle="1" w:styleId="aa">
    <w:name w:val="การเยื้องเนื้อความ อักขระ"/>
    <w:basedOn w:val="a0"/>
    <w:link w:val="a9"/>
    <w:semiHidden/>
    <w:rsid w:val="00D96A1C"/>
    <w:rPr>
      <w:rFonts w:ascii="Angsana New" w:eastAsia="Times New Roman" w:hAnsi="Angsana New" w:cs="Angsana New"/>
      <w:sz w:val="32"/>
      <w:szCs w:val="32"/>
      <w:lang w:eastAsia="en-US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32D30"/>
    <w:rPr>
      <w:rFonts w:asciiTheme="majorHAnsi" w:eastAsiaTheme="majorEastAsia" w:hAnsiTheme="majorHAnsi" w:cstheme="majorBidi"/>
      <w:color w:val="365F91" w:themeColor="accent1" w:themeShade="BF"/>
      <w:sz w:val="26"/>
      <w:szCs w:val="33"/>
      <w:lang w:eastAsia="en-US"/>
    </w:rPr>
  </w:style>
  <w:style w:type="character" w:styleId="ab">
    <w:name w:val="page number"/>
    <w:basedOn w:val="a0"/>
    <w:semiHidden/>
    <w:rsid w:val="00A32D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63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1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9C29D-C735-4CE1-9530-551503AAD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2641</Words>
  <Characters>15058</Characters>
  <Application>Microsoft Office Word</Application>
  <DocSecurity>0</DocSecurity>
  <Lines>125</Lines>
  <Paragraphs>35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prc</Company>
  <LinksUpToDate>false</LinksUpToDate>
  <CharactersWithSpaces>17664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nirun</dc:creator>
  <cp:keywords/>
  <dc:description/>
  <cp:lastModifiedBy>USER</cp:lastModifiedBy>
  <cp:revision>21</cp:revision>
  <cp:lastPrinted>2026-09-16T04:18:00Z</cp:lastPrinted>
  <dcterms:created xsi:type="dcterms:W3CDTF">2024-09-15T06:18:00Z</dcterms:created>
  <dcterms:modified xsi:type="dcterms:W3CDTF">2026-09-28T07:10:00Z</dcterms:modified>
</cp:coreProperties>
</file>