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28C3C6">
      <w:pPr>
        <w:pStyle w:val="4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2"/>
          <w:szCs w:val="32"/>
        </w:rPr>
        <w:t>使用channable上传产品SOP</w:t>
      </w:r>
    </w:p>
    <w:p w14:paraId="63935CE3">
      <w:pPr>
        <w:rPr>
          <w:rStyle w:val="7"/>
          <w:rFonts w:hint="eastAsia" w:ascii="宋体" w:hAnsi="宋体" w:eastAsia="宋体" w:cs="宋体"/>
          <w:sz w:val="22"/>
          <w:szCs w:val="22"/>
        </w:rPr>
      </w:pPr>
      <w:r>
        <w:rPr>
          <w:rStyle w:val="7"/>
          <w:rFonts w:hint="eastAsia" w:ascii="宋体" w:hAnsi="宋体" w:eastAsia="宋体" w:cs="宋体"/>
          <w:sz w:val="22"/>
          <w:szCs w:val="22"/>
        </w:rPr>
        <w:fldChar w:fldCharType="begin"/>
      </w:r>
      <w:r>
        <w:rPr>
          <w:rStyle w:val="7"/>
          <w:rFonts w:hint="eastAsia" w:ascii="宋体" w:hAnsi="宋体" w:eastAsia="宋体" w:cs="宋体"/>
          <w:sz w:val="22"/>
          <w:szCs w:val="22"/>
        </w:rPr>
        <w:instrText xml:space="preserve"> HYPERLINK "https://github.com" </w:instrText>
      </w:r>
      <w:r>
        <w:rPr>
          <w:rStyle w:val="7"/>
          <w:rFonts w:hint="eastAsia" w:ascii="宋体" w:hAnsi="宋体" w:eastAsia="宋体" w:cs="宋体"/>
          <w:sz w:val="22"/>
          <w:szCs w:val="22"/>
        </w:rPr>
        <w:fldChar w:fldCharType="separate"/>
      </w:r>
      <w:r>
        <w:rPr>
          <w:rStyle w:val="7"/>
          <w:rFonts w:hint="eastAsia" w:ascii="宋体" w:hAnsi="宋体" w:eastAsia="宋体" w:cs="宋体"/>
          <w:sz w:val="22"/>
          <w:szCs w:val="22"/>
        </w:rPr>
        <w:t>https://github.com</w:t>
      </w:r>
      <w:r>
        <w:rPr>
          <w:rStyle w:val="7"/>
          <w:rFonts w:hint="eastAsia" w:ascii="宋体" w:hAnsi="宋体" w:eastAsia="宋体" w:cs="宋体"/>
          <w:sz w:val="22"/>
          <w:szCs w:val="22"/>
        </w:rPr>
        <w:fldChar w:fldCharType="end"/>
      </w:r>
    </w:p>
    <w:p w14:paraId="2E840BE5">
      <w:pPr>
        <w:rPr>
          <w:b/>
        </w:rPr>
      </w:pPr>
      <w:r>
        <w:rPr>
          <w:b/>
        </w:rPr>
        <w:t>有账号就登陆，没账号就注册，一个公司一个账号</w:t>
      </w:r>
    </w:p>
    <w:p w14:paraId="5E1359D5">
      <w:pPr>
        <w:rPr>
          <w:color w:val="333333"/>
          <w:shd w:val="clear" w:color="auto" w:fill="FFE270"/>
        </w:rPr>
      </w:pPr>
      <w:r>
        <w:rPr>
          <w:color w:val="333333"/>
          <w:shd w:val="clear" w:color="auto" w:fill="FFE270"/>
        </w:rPr>
        <w:t>注：可以使用以下方式、格式上传，也可以使用其他的</w:t>
      </w:r>
    </w:p>
    <w:p w14:paraId="6F2CAA32">
      <w:r>
        <w:drawing>
          <wp:inline distT="0" distB="0" distL="0" distR="0">
            <wp:extent cx="5760085" cy="521081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5D54">
      <w:r>
        <w:t>注册</w:t>
      </w:r>
    </w:p>
    <w:p w14:paraId="330B934D">
      <w:r>
        <w:drawing>
          <wp:inline distT="0" distB="0" distL="0" distR="0">
            <wp:extent cx="5760085" cy="521081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905">
      <w:r>
        <w:t>登录：</w:t>
      </w:r>
      <w:r>
        <w:drawing>
          <wp:inline distT="0" distB="0" distL="0" distR="0">
            <wp:extent cx="5760085" cy="240538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DEC"/>
    <w:p w14:paraId="4F26E89E">
      <w:r>
        <w:drawing>
          <wp:inline distT="0" distB="0" distL="0" distR="0">
            <wp:extent cx="5760085" cy="5210810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DB2">
      <w:r>
        <w:t>上传的表格格式需要是</w:t>
      </w:r>
      <w:r>
        <w:rPr>
          <w:b w:val="0"/>
          <w:i w:val="0"/>
          <w:strike w:val="0"/>
          <w:spacing w:val="0"/>
          <w:u w:val="none"/>
        </w:rPr>
        <w:t>.csv</w:t>
      </w:r>
      <w:r>
        <w:drawing>
          <wp:inline distT="0" distB="0" distL="0" distR="0">
            <wp:extent cx="5760085" cy="3135630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2A56">
      <w:r>
        <w:drawing>
          <wp:inline distT="0" distB="0" distL="0" distR="0">
            <wp:extent cx="5760085" cy="5210810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4BB">
      <w:pPr>
        <w:rPr>
          <w:b/>
        </w:rPr>
      </w:pPr>
      <w:r>
        <w:rPr>
          <w:b/>
        </w:rPr>
        <w:drawing>
          <wp:inline distT="0" distB="0" distL="0" distR="0">
            <wp:extent cx="5760085" cy="3263265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782">
      <w:pPr>
        <w:rPr>
          <w:b/>
        </w:rPr>
      </w:pPr>
      <w:r>
        <w:rPr>
          <w:b/>
        </w:rPr>
        <w:drawing>
          <wp:inline distT="0" distB="0" distL="0" distR="0">
            <wp:extent cx="5760085" cy="1782445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BD8">
      <w:pPr>
        <w:rPr>
          <w:b/>
        </w:rPr>
      </w:pPr>
      <w:r>
        <w:rPr>
          <w:b/>
        </w:rPr>
        <w:drawing>
          <wp:inline distT="0" distB="0" distL="0" distR="0">
            <wp:extent cx="5760085" cy="5524500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768E">
      <w:pPr>
        <w:pStyle w:val="2"/>
      </w:pPr>
      <w:r>
        <w:t>进入channable</w:t>
      </w:r>
    </w:p>
    <w:p w14:paraId="3CF559EE">
      <w:pPr>
        <w:rPr>
          <w:b/>
        </w:rPr>
      </w:pPr>
      <w:r>
        <w:rPr>
          <w:b/>
        </w:rPr>
        <w:drawing>
          <wp:inline distT="0" distB="0" distL="0" distR="0">
            <wp:extent cx="5760085" cy="4651375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06EB">
      <w:pPr>
        <w:rPr>
          <w:b/>
        </w:rPr>
      </w:pPr>
      <w:r>
        <w:rPr>
          <w:b/>
        </w:rPr>
        <w:drawing>
          <wp:inline distT="0" distB="0" distL="0" distR="0">
            <wp:extent cx="5760085" cy="4651375"/>
            <wp:effectExtent l="0" t="0" r="0" b="0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D1AC">
      <w:pPr>
        <w:rPr>
          <w:b/>
        </w:rPr>
      </w:pPr>
      <w:r>
        <w:rPr>
          <w:b/>
        </w:rPr>
        <w:drawing>
          <wp:inline distT="0" distB="0" distL="0" distR="0">
            <wp:extent cx="5760085" cy="4651375"/>
            <wp:effectExtent l="0" t="0" r="0" b="0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escrip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5708">
      <w:pPr>
        <w:rPr>
          <w:b/>
        </w:rPr>
      </w:pPr>
      <w:r>
        <w:drawing>
          <wp:inline distT="0" distB="0" distL="0" distR="0">
            <wp:extent cx="5760085" cy="4651375"/>
            <wp:effectExtent l="0" t="0" r="0" b="0"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3135516D">
      <w:pPr>
        <w:rPr>
          <w:b/>
        </w:rPr>
      </w:pPr>
      <w:r>
        <w:rPr>
          <w:b/>
        </w:rPr>
        <w:t>等待上传</w:t>
      </w:r>
    </w:p>
    <w:p w14:paraId="125ECEE4">
      <w:pPr>
        <w:rPr>
          <w:b/>
        </w:rPr>
      </w:pPr>
      <w:r>
        <w:rPr>
          <w:b/>
        </w:rPr>
        <w:drawing>
          <wp:inline distT="0" distB="0" distL="0" distR="0">
            <wp:extent cx="5760085" cy="4651375"/>
            <wp:effectExtent l="0" t="0" r="0" b="0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CEF4">
      <w:pPr>
        <w:rPr>
          <w:b/>
        </w:rPr>
      </w:pPr>
      <w:r>
        <w:rPr>
          <w:b/>
        </w:rPr>
        <w:drawing>
          <wp:inline distT="0" distB="0" distL="0" distR="0">
            <wp:extent cx="5760085" cy="4651375"/>
            <wp:effectExtent l="0" t="0" r="0" b="0"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5A6"/>
    <w:p w14:paraId="2A33C393">
      <w:pPr>
        <w:pBdr>
          <w:bottom w:val="none" w:color="auto" w:sz="0" w:space="0"/>
        </w:pBdr>
        <w:rPr>
          <w:b w:val="0"/>
          <w:i w:val="0"/>
          <w:strike w:val="0"/>
          <w:spacing w:val="0"/>
          <w:u w:val="none"/>
        </w:rPr>
      </w:pP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norHAns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gi">
    <w:altName w:val="Segoe Print"/>
    <w:panose1 w:val="02000009000000000000"/>
    <w:charset w:val="00"/>
    <w:family w:val="auto"/>
    <w:pitch w:val="default"/>
    <w:sig w:usb0="00000000" w:usb1="00000000" w:usb2="00000000" w:usb3="00000000" w:csb0="00000001" w:csb1="00000000"/>
  </w:font>
  <w:font w:name="minorEastAsia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  <w:rsid w:val="3BB72D4E"/>
    <w:rsid w:val="5596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norHAnsi" w:hAnsi="minorHAnsi" w:eastAsia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9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napToGrid w:val="0"/>
      <w:spacing w:before="60" w:after="60" w:line="312" w:lineRule="auto"/>
      <w:jc w:val="left"/>
    </w:pPr>
    <w:rPr>
      <w:rFonts w:ascii="minorHAnsi" w:hAnsi="minorHAnsi" w:eastAsia="minorEastAsia" w:cstheme="minorBidi"/>
      <w:color w:val="333333"/>
      <w:kern w:val="2"/>
      <w:sz w:val="22"/>
      <w:szCs w:val="22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78</Words>
  <Characters>116</Characters>
  <TotalTime>0</TotalTime>
  <ScaleCrop>false</ScaleCrop>
  <LinksUpToDate>false</LinksUpToDate>
  <CharactersWithSpaces>116</CharactersWithSpaces>
  <Application>WPS Office_12.1.0.21171_F1E327BC-269C-435d-A152-05C5408002CA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2025-05-27T18:21:00Z</dcterms:created>
  <dc:creator>PC</dc:creator>
  <cp:lastModifiedBy>Hyperreal</cp:lastModifiedBy>
  <dcterms:modified xsi:type="dcterms:W3CDTF">2025-05-30T06:56:54Z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eyJoZGlkIjoiN2Q5ZDQ3NGZjMzE3N2E5NmE2NmJlYzczYjU3ZTU3OWEiLCJ1c2VySWQiOiIxNjY3MDU5NDk1In0=</vt:lpwstr>
  </property>
  <property fmtid="{D5CDD505-2E9C-101B-9397-08002B2CF9AE}" pid="3" name="KSOProductBuildVer">
    <vt:lpwstr>2052-12.1.0.21171</vt:lpwstr>
  </property>
  <property fmtid="{D5CDD505-2E9C-101B-9397-08002B2CF9AE}" pid="4" name="ICV">
    <vt:lpwstr>8E3B6515F14244D18D34424222A5D2F8_13</vt:lpwstr>
  </property>
</Properties>
</file>