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A649CE" w:rsidRPr="00A649CE" w:rsidRDefault="00A649CE" w:rsidP="00A649CE">
      <w:pPr>
        <w:pStyle w:val="4"/>
        <w:tabs>
          <w:tab w:val="left" w:pos="2629"/>
        </w:tabs>
        <w:rPr>
          <w:rFonts w:eastAsiaTheme="minorEastAsia" w:cs="Times New Roman"/>
        </w:rPr>
      </w:pPr>
      <w:r w:rsidRPr="00A649CE">
        <w:rPr>
          <w:rFonts w:eastAsiaTheme="minorEastAsia" w:cs="Times New Roman"/>
        </w:rPr>
        <w:t>ФЕДЕРАЛЬНОЕ ГОСУДАРСТВЕННОЕ</w:t>
      </w: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A649CE" w:rsidRPr="00A649CE" w:rsidRDefault="00A649CE" w:rsidP="00A649CE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A649CE" w:rsidRPr="00A649CE" w:rsidRDefault="00A649CE" w:rsidP="00A649CE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A649CE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9CE">
        <w:rPr>
          <w:rFonts w:ascii="Times New Roman" w:eastAsia="Times New Roman" w:hAnsi="Times New Roman" w:cs="Times New Roman"/>
          <w:sz w:val="28"/>
          <w:szCs w:val="28"/>
        </w:rPr>
        <w:t>Отчет по дисциплине</w:t>
      </w: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649CE">
        <w:rPr>
          <w:rFonts w:ascii="Times New Roman" w:eastAsia="Times New Roman" w:hAnsi="Times New Roman" w:cs="Times New Roman"/>
          <w:sz w:val="28"/>
          <w:szCs w:val="28"/>
        </w:rPr>
        <w:t>«Цифровые устройства и микропроцессоры»</w:t>
      </w:r>
    </w:p>
    <w:p w:rsidR="00A649CE" w:rsidRPr="00A649CE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C027CE" w:rsidRDefault="005437F5" w:rsidP="00ED16FE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Pr="00C027CE">
        <w:rPr>
          <w:rFonts w:ascii="Times New Roman" w:eastAsia="Times New Roman" w:hAnsi="Times New Roman" w:cs="Times New Roman"/>
          <w:sz w:val="28"/>
          <w:szCs w:val="28"/>
        </w:rPr>
        <w:t>3</w:t>
      </w:r>
    </w:p>
    <w:p w:rsidR="00ED16FE" w:rsidRPr="00ED16FE" w:rsidRDefault="00ED16FE" w:rsidP="00ED16FE">
      <w:pPr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ED16FE">
        <w:rPr>
          <w:rFonts w:ascii="Times New Roman" w:hAnsi="Times New Roman" w:cs="Times New Roman"/>
          <w:sz w:val="28"/>
          <w:szCs w:val="28"/>
        </w:rPr>
        <w:t>«ПРИНЦИПЫ</w:t>
      </w:r>
    </w:p>
    <w:p w:rsidR="00ED16FE" w:rsidRDefault="00C027CE" w:rsidP="00C027C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«ИСПОЛЬЗОВАНИЕ МАТЕМАТИЧЕСКОГО СОПРОЦЕССОРА</w:t>
      </w:r>
      <w:r w:rsidR="00ED16FE" w:rsidRPr="00ED16FE">
        <w:rPr>
          <w:rFonts w:ascii="Times New Roman" w:hAnsi="Times New Roman" w:cs="Times New Roman"/>
          <w:sz w:val="28"/>
          <w:szCs w:val="28"/>
        </w:rPr>
        <w:t>»</w:t>
      </w:r>
    </w:p>
    <w:p w:rsidR="00A649CE" w:rsidRPr="00A649CE" w:rsidRDefault="00A649CE" w:rsidP="00ED16FE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649CE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:rsidR="00A649CE" w:rsidRPr="00A649CE" w:rsidRDefault="00A649CE" w:rsidP="00A649CE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027CE" w:rsidRPr="00A649CE" w:rsidRDefault="00C027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ED16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2376"/>
      </w:tblGrid>
      <w:tr w:rsidR="00A649CE" w:rsidRPr="00A649CE" w:rsidTr="00765C8B">
        <w:tc>
          <w:tcPr>
            <w:tcW w:w="5145" w:type="dxa"/>
          </w:tcPr>
          <w:p w:rsidR="00A649CE" w:rsidRPr="00A649CE" w:rsidRDefault="00A649CE" w:rsidP="00765C8B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>Выполнил: студент гр. ИНБ</w:t>
            </w:r>
            <w:r>
              <w:rPr>
                <w:sz w:val="28"/>
                <w:szCs w:val="28"/>
              </w:rPr>
              <w:t>с-3301-01</w:t>
            </w:r>
            <w:r w:rsidRPr="00A649CE">
              <w:rPr>
                <w:sz w:val="28"/>
                <w:szCs w:val="28"/>
              </w:rPr>
              <w:t>-00</w:t>
            </w:r>
          </w:p>
        </w:tc>
        <w:tc>
          <w:tcPr>
            <w:tcW w:w="2226" w:type="dxa"/>
          </w:tcPr>
          <w:p w:rsidR="00A649CE" w:rsidRPr="00A649CE" w:rsidRDefault="00A649CE" w:rsidP="00765C8B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>____________</w:t>
            </w:r>
          </w:p>
        </w:tc>
        <w:tc>
          <w:tcPr>
            <w:tcW w:w="2376" w:type="dxa"/>
          </w:tcPr>
          <w:p w:rsidR="00A649CE" w:rsidRPr="00A649CE" w:rsidRDefault="00A649CE" w:rsidP="00765C8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С.А. Симахин</w:t>
            </w:r>
          </w:p>
        </w:tc>
      </w:tr>
      <w:tr w:rsidR="00A649CE" w:rsidRPr="00A649CE" w:rsidTr="00765C8B">
        <w:tc>
          <w:tcPr>
            <w:tcW w:w="5145" w:type="dxa"/>
          </w:tcPr>
          <w:p w:rsidR="00A649CE" w:rsidRPr="00A649CE" w:rsidRDefault="00A649CE" w:rsidP="00765C8B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226" w:type="dxa"/>
          </w:tcPr>
          <w:p w:rsidR="00A649CE" w:rsidRPr="00A649CE" w:rsidRDefault="00A649CE" w:rsidP="00765C8B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>______________</w:t>
            </w:r>
          </w:p>
        </w:tc>
        <w:tc>
          <w:tcPr>
            <w:tcW w:w="2376" w:type="dxa"/>
          </w:tcPr>
          <w:p w:rsidR="00A649CE" w:rsidRPr="00A649CE" w:rsidRDefault="00A649CE" w:rsidP="00765C8B">
            <w:pPr>
              <w:jc w:val="both"/>
              <w:rPr>
                <w:sz w:val="28"/>
                <w:szCs w:val="28"/>
              </w:rPr>
            </w:pPr>
            <w:r w:rsidRPr="00A649CE">
              <w:rPr>
                <w:sz w:val="28"/>
                <w:szCs w:val="28"/>
              </w:rPr>
              <w:t xml:space="preserve">М. А. </w:t>
            </w:r>
            <w:proofErr w:type="spellStart"/>
            <w:r w:rsidRPr="00A649CE">
              <w:rPr>
                <w:sz w:val="28"/>
                <w:szCs w:val="28"/>
              </w:rPr>
              <w:t>Земцов</w:t>
            </w:r>
            <w:proofErr w:type="spellEnd"/>
          </w:p>
        </w:tc>
      </w:tr>
    </w:tbl>
    <w:p w:rsidR="00A649CE" w:rsidRPr="00A649CE" w:rsidRDefault="00A649CE" w:rsidP="00A649CE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649CE" w:rsidRPr="00A649CE" w:rsidRDefault="00A649CE" w:rsidP="00A649CE">
      <w:pPr>
        <w:pStyle w:val="4"/>
        <w:rPr>
          <w:rFonts w:cs="Times New Roman"/>
        </w:rPr>
      </w:pPr>
      <w:r w:rsidRPr="00A649CE">
        <w:rPr>
          <w:rFonts w:cs="Times New Roman"/>
        </w:rPr>
        <w:t>Киров 2025</w:t>
      </w:r>
    </w:p>
    <w:p w:rsidR="00A649CE" w:rsidRPr="00A649CE" w:rsidRDefault="00A649CE" w:rsidP="00A649C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C027CE" w:rsidRDefault="00E639B9" w:rsidP="00C027C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27CE" w:rsidRPr="00C027CE">
        <w:rPr>
          <w:rFonts w:ascii="Times New Roman" w:hAnsi="Times New Roman" w:cs="Times New Roman"/>
          <w:sz w:val="28"/>
          <w:szCs w:val="28"/>
        </w:rPr>
        <w:t>изучение принципов выполнения арифметических команд с помощью математического сопроцессора FPU микропроцессоров с архитектурой x86.</w:t>
      </w:r>
    </w:p>
    <w:p w:rsidR="00E639B9" w:rsidRDefault="00E639B9" w:rsidP="00C027CE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:rsidR="00E639B9" w:rsidRDefault="00E639B9" w:rsidP="00E639B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 представлены в таблице 1 и пояснении ниже.</w:t>
      </w:r>
    </w:p>
    <w:p w:rsidR="00D02B02" w:rsidRPr="00E639B9" w:rsidRDefault="00E639B9" w:rsidP="00E639B9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:rsidR="00D02B02" w:rsidRDefault="00C027CE" w:rsidP="00D02B02">
      <w:pPr>
        <w:jc w:val="both"/>
        <w:rPr>
          <w:rFonts w:ascii="Times New Roman" w:hAnsi="Times New Roman" w:cs="Times New Roman"/>
          <w:sz w:val="28"/>
          <w:szCs w:val="28"/>
        </w:rPr>
      </w:pPr>
      <w:r w:rsidRPr="00C027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4158B" wp14:editId="305430BB">
            <wp:extent cx="5940425" cy="1264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9B" w:rsidRPr="00EE1C9B" w:rsidRDefault="00AE4077" w:rsidP="00D02B02">
      <w:pPr>
        <w:jc w:val="both"/>
        <w:rPr>
          <w:rFonts w:ascii="Times New Roman" w:hAnsi="Times New Roman" w:cs="Times New Roman"/>
          <w:sz w:val="28"/>
          <w:szCs w:val="28"/>
        </w:rPr>
      </w:pPr>
      <w:r w:rsidRPr="00AE407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2653665</wp:posOffset>
            </wp:positionH>
            <wp:positionV relativeFrom="paragraph">
              <wp:posOffset>236855</wp:posOffset>
            </wp:positionV>
            <wp:extent cx="2861945" cy="1268095"/>
            <wp:effectExtent l="0" t="0" r="0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7CE">
        <w:rPr>
          <w:rFonts w:ascii="Times New Roman" w:hAnsi="Times New Roman" w:cs="Times New Roman"/>
          <w:sz w:val="28"/>
          <w:szCs w:val="28"/>
        </w:rPr>
        <w:t>Для проверки, является ли фигура прямоугольным треугольником можно использовать теорему Пифагора</w:t>
      </w:r>
      <w:r w:rsidR="00EE1C9B" w:rsidRPr="00EE1C9B">
        <w:rPr>
          <w:rFonts w:ascii="Times New Roman" w:hAnsi="Times New Roman" w:cs="Times New Roman"/>
          <w:sz w:val="28"/>
          <w:szCs w:val="28"/>
        </w:rPr>
        <w:t>:</w:t>
      </w:r>
    </w:p>
    <w:p w:rsidR="00EE1C9B" w:rsidRDefault="00EE1C9B" w:rsidP="00D02B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AE407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между точками 2 и 1</w:t>
      </w:r>
    </w:p>
    <w:p w:rsidR="00AE4077" w:rsidRDefault="00AE4077" w:rsidP="00D02B0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AE407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между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точками 3 и 1</w:t>
      </w:r>
    </w:p>
    <w:p w:rsidR="00AE4077" w:rsidRPr="00AE4077" w:rsidRDefault="00AE4077" w:rsidP="00D02B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AE40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AE407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между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точками 3 и 2</w:t>
      </w:r>
    </w:p>
    <w:p w:rsidR="00C027CE" w:rsidRDefault="00C027CE" w:rsidP="00C027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E4077" w:rsidRPr="00AE4077" w:rsidRDefault="00AE4077" w:rsidP="00AE40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AE4077">
        <w:rPr>
          <w:rFonts w:ascii="Times New Roman" w:hAnsi="Times New Roman" w:cs="Times New Roman"/>
          <w:sz w:val="28"/>
          <w:szCs w:val="28"/>
        </w:rPr>
        <w:t>:</w:t>
      </w:r>
    </w:p>
    <w:p w:rsidR="00AE4077" w:rsidRPr="00AE4077" w:rsidRDefault="00AE4077" w:rsidP="00AE40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нахождения расстояния между точками 2 и 1 (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а) можно использовать формулу</w:t>
      </w:r>
      <w:r w:rsidRPr="00AE4077">
        <w:rPr>
          <w:rFonts w:ascii="Times New Roman" w:hAnsi="Times New Roman" w:cs="Times New Roman"/>
          <w:sz w:val="28"/>
          <w:szCs w:val="28"/>
        </w:rPr>
        <w:t>:</w:t>
      </w:r>
    </w:p>
    <w:p w:rsidR="00AE4077" w:rsidRPr="0001783A" w:rsidRDefault="00AE4077" w:rsidP="00AE407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a=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01783A" w:rsidRPr="0001783A" w:rsidRDefault="0001783A" w:rsidP="0001783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Преобразуя теорему Пифагора в координатный вид, получим</w:t>
      </w:r>
      <w:r w:rsidRPr="0001783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01783A" w:rsidRPr="0001783A" w:rsidRDefault="00B206B8" w:rsidP="0001783A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:rsidR="0001783A" w:rsidRDefault="0001783A" w:rsidP="000178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упростим формулу, получим</w:t>
      </w:r>
      <w:r w:rsidRPr="000178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конечный вид проверки, которая используется в коде</w:t>
      </w:r>
      <w:r w:rsidRPr="0001783A">
        <w:rPr>
          <w:rFonts w:ascii="Times New Roman" w:hAnsi="Times New Roman" w:cs="Times New Roman"/>
          <w:sz w:val="28"/>
          <w:szCs w:val="28"/>
        </w:rPr>
        <w:t>:</w:t>
      </w:r>
    </w:p>
    <w:p w:rsidR="0001783A" w:rsidRPr="00EA309D" w:rsidRDefault="00B206B8" w:rsidP="0001783A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EA309D" w:rsidRPr="00EA309D" w:rsidRDefault="00EA309D" w:rsidP="00EA309D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A309D" w:rsidRPr="00EA309D" w:rsidRDefault="00EA309D" w:rsidP="00EA30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начинаем разбор кода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027CE" w:rsidRDefault="001565C5" w:rsidP="00C02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1565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660FD4" wp14:editId="46944FEF">
            <wp:extent cx="2440617" cy="1392695"/>
            <wp:effectExtent l="0" t="0" r="0" b="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8398" cy="14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7CE" w:rsidRDefault="002C0C32" w:rsidP="00C027CE">
      <w:pPr>
        <w:jc w:val="center"/>
        <w:rPr>
          <w:rFonts w:ascii="Times New Roman" w:hAnsi="Times New Roman" w:cs="Times New Roman"/>
          <w:sz w:val="28"/>
          <w:szCs w:val="28"/>
        </w:rPr>
      </w:pPr>
      <w:r w:rsidRPr="001565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1579245</wp:posOffset>
            </wp:positionH>
            <wp:positionV relativeFrom="paragraph">
              <wp:posOffset>297815</wp:posOffset>
            </wp:positionV>
            <wp:extent cx="2575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08" y="21032"/>
                <wp:lineTo x="21408" y="0"/>
                <wp:lineTo x="0" y="0"/>
              </wp:wrapPolygon>
            </wp:wrapTight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27CE">
        <w:rPr>
          <w:rFonts w:ascii="Times New Roman" w:hAnsi="Times New Roman" w:cs="Times New Roman"/>
          <w:sz w:val="28"/>
          <w:szCs w:val="28"/>
        </w:rPr>
        <w:t>Рисунок 1 – Задаем координаты точек треугольника</w:t>
      </w:r>
    </w:p>
    <w:p w:rsidR="00F75668" w:rsidRDefault="00F75668" w:rsidP="00AA3B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75668" w:rsidRDefault="00F75668" w:rsidP="00F756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75668" w:rsidRDefault="002C0C32" w:rsidP="00F75668">
      <w:pPr>
        <w:jc w:val="both"/>
        <w:rPr>
          <w:rFonts w:ascii="Times New Roman" w:hAnsi="Times New Roman" w:cs="Times New Roman"/>
          <w:sz w:val="28"/>
          <w:szCs w:val="28"/>
        </w:rPr>
      </w:pPr>
      <w:r w:rsidRPr="008E4F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46070E8E" wp14:editId="17C6431E">
            <wp:simplePos x="0" y="0"/>
            <wp:positionH relativeFrom="column">
              <wp:posOffset>1731645</wp:posOffset>
            </wp:positionH>
            <wp:positionV relativeFrom="paragraph">
              <wp:posOffset>54610</wp:posOffset>
            </wp:positionV>
            <wp:extent cx="2317115" cy="449580"/>
            <wp:effectExtent l="0" t="0" r="6985" b="762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11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3BC9" w:rsidRDefault="00AA3BC9" w:rsidP="00F756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BC9" w:rsidRDefault="00AA3BC9" w:rsidP="00AA3B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очистка регистров</w:t>
      </w:r>
    </w:p>
    <w:p w:rsidR="003F123E" w:rsidRPr="003F123E" w:rsidRDefault="00AA3BC9" w:rsidP="003F123E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B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F280C8" wp14:editId="23DBB337">
            <wp:extent cx="3351320" cy="631311"/>
            <wp:effectExtent l="0" t="0" r="1905" b="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439" cy="65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C9" w:rsidRPr="00DF0743" w:rsidRDefault="00AA3BC9" w:rsidP="00AA3BC9">
      <w:pPr>
        <w:rPr>
          <w:rFonts w:ascii="Times New Roman" w:hAnsi="Times New Roman" w:cs="Times New Roman"/>
          <w:sz w:val="28"/>
          <w:szCs w:val="28"/>
        </w:rPr>
      </w:pPr>
      <w:r w:rsidRPr="00AA3BC9">
        <w:rPr>
          <w:rFonts w:ascii="Times New Roman" w:hAnsi="Times New Roman" w:cs="Times New Roman"/>
          <w:sz w:val="28"/>
          <w:szCs w:val="28"/>
        </w:rPr>
        <w:t xml:space="preserve">46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AA3BC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finit</w:t>
      </w:r>
      <w:proofErr w:type="spellEnd"/>
      <w:r w:rsidRPr="00762A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2A10">
        <w:rPr>
          <w:rFonts w:ascii="Times New Roman" w:hAnsi="Times New Roman" w:cs="Times New Roman"/>
          <w:sz w:val="28"/>
          <w:szCs w:val="28"/>
        </w:rPr>
        <w:t>производим инициализацию сопроцессора с плавающей запятой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FPU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62A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также данная команда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выполняет</w:t>
      </w:r>
      <w:r w:rsidRPr="00762A10">
        <w:rPr>
          <w:rFonts w:ascii="Times New Roman" w:hAnsi="Times New Roman" w:cs="Times New Roman"/>
          <w:sz w:val="28"/>
          <w:szCs w:val="28"/>
        </w:rPr>
        <w:t>:</w:t>
      </w:r>
      <w:r w:rsidRPr="00762A1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Pr="00762A1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сброс всех управляющих регистров </w:t>
      </w:r>
      <w:r>
        <w:rPr>
          <w:rFonts w:ascii="Times New Roman" w:hAnsi="Times New Roman" w:cs="Times New Roman"/>
          <w:sz w:val="28"/>
          <w:szCs w:val="28"/>
        </w:rPr>
        <w:br/>
      </w:r>
      <w:r w:rsidRPr="00762A10">
        <w:rPr>
          <w:rFonts w:ascii="Times New Roman" w:hAnsi="Times New Roman" w:cs="Times New Roman"/>
          <w:sz w:val="28"/>
          <w:szCs w:val="28"/>
        </w:rPr>
        <w:tab/>
      </w:r>
      <w:r w:rsidRPr="00762A10">
        <w:rPr>
          <w:rFonts w:ascii="Times New Roman" w:hAnsi="Times New Roman" w:cs="Times New Roman"/>
          <w:sz w:val="28"/>
          <w:szCs w:val="28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</w:rPr>
        <w:t>сброс параметров точности вычислений и округлений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очистка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FPU</w:t>
      </w:r>
    </w:p>
    <w:p w:rsidR="00AA3BC9" w:rsidRPr="00B206B8" w:rsidRDefault="00AA3BC9" w:rsidP="00AA3BC9">
      <w:pPr>
        <w:jc w:val="both"/>
        <w:rPr>
          <w:rFonts w:ascii="Times New Roman" w:hAnsi="Times New Roman" w:cs="Times New Roman"/>
          <w:sz w:val="28"/>
          <w:szCs w:val="28"/>
        </w:rPr>
      </w:pPr>
      <w:r w:rsidRPr="00DF074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7418CDED" wp14:editId="76A10218">
            <wp:simplePos x="0" y="0"/>
            <wp:positionH relativeFrom="column">
              <wp:posOffset>4154805</wp:posOffset>
            </wp:positionH>
            <wp:positionV relativeFrom="paragraph">
              <wp:posOffset>296545</wp:posOffset>
            </wp:positionV>
            <wp:extent cx="1276350" cy="24765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3BC9">
        <w:rPr>
          <w:rFonts w:ascii="Times New Roman" w:hAnsi="Times New Roman" w:cs="Times New Roman"/>
          <w:sz w:val="28"/>
          <w:szCs w:val="28"/>
        </w:rPr>
        <w:t xml:space="preserve">48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AA3B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ввод 1 в переменную </w:t>
      </w:r>
      <w:proofErr w:type="spellStart"/>
      <w:r w:rsidRPr="00AA3BC9">
        <w:rPr>
          <w:rFonts w:ascii="Times New Roman" w:hAnsi="Times New Roman" w:cs="Times New Roman"/>
          <w:b/>
          <w:sz w:val="28"/>
          <w:szCs w:val="28"/>
          <w:lang w:val="en-US"/>
        </w:rPr>
        <w:t>otvet</w:t>
      </w:r>
      <w:proofErr w:type="spellEnd"/>
    </w:p>
    <w:p w:rsidR="00AA3BC9" w:rsidRPr="00DF0743" w:rsidRDefault="00AA3BC9" w:rsidP="00AA3BC9">
      <w:pPr>
        <w:rPr>
          <w:rFonts w:ascii="Times New Roman" w:hAnsi="Times New Roman" w:cs="Times New Roman"/>
          <w:sz w:val="28"/>
          <w:szCs w:val="28"/>
        </w:rPr>
      </w:pPr>
      <w:r w:rsidRPr="00AA3BC9">
        <w:rPr>
          <w:rFonts w:ascii="Times New Roman" w:hAnsi="Times New Roman" w:cs="Times New Roman"/>
          <w:sz w:val="28"/>
          <w:szCs w:val="28"/>
        </w:rPr>
        <w:t xml:space="preserve">49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AA3B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количество итераций для цикла </w:t>
      </w:r>
      <w:proofErr w:type="spellStart"/>
      <w:r w:rsidRPr="008E4F78">
        <w:rPr>
          <w:rFonts w:ascii="Times New Roman" w:hAnsi="Times New Roman" w:cs="Times New Roman"/>
          <w:b/>
          <w:sz w:val="28"/>
          <w:szCs w:val="28"/>
          <w:lang w:val="en-US"/>
        </w:rPr>
        <w:t>smeshenie</w:t>
      </w:r>
      <w:proofErr w:type="spellEnd"/>
    </w:p>
    <w:p w:rsidR="00AA3BC9" w:rsidRDefault="00B206B8" w:rsidP="003F123E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6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E9767" wp14:editId="6BA8C29A">
            <wp:extent cx="5283933" cy="10161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457" cy="10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3E" w:rsidRPr="003F123E" w:rsidRDefault="003F123E" w:rsidP="003F12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123E">
        <w:rPr>
          <w:rFonts w:ascii="Times New Roman" w:hAnsi="Times New Roman" w:cs="Times New Roman"/>
          <w:sz w:val="28"/>
          <w:szCs w:val="28"/>
        </w:rPr>
        <w:t xml:space="preserve">52 </w:t>
      </w:r>
      <w:r>
        <w:rPr>
          <w:rFonts w:ascii="Times New Roman" w:hAnsi="Times New Roman" w:cs="Times New Roman"/>
          <w:sz w:val="28"/>
          <w:szCs w:val="28"/>
        </w:rPr>
        <w:t xml:space="preserve">строка: начало цикла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smeshenie</w:t>
      </w:r>
      <w:proofErr w:type="spellEnd"/>
    </w:p>
    <w:p w:rsidR="003F123E" w:rsidRPr="00C058CC" w:rsidRDefault="003F123E" w:rsidP="003F123E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53 строка</w:t>
      </w:r>
      <w:r w:rsidRPr="003F12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ввод 80 в регистр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(пояснения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скрине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C058CC" w:rsidRPr="00C058CC">
        <w:rPr>
          <w:rFonts w:ascii="Times New Roman" w:hAnsi="Times New Roman" w:cs="Times New Roman"/>
          <w:sz w:val="28"/>
          <w:szCs w:val="28"/>
        </w:rPr>
        <w:t xml:space="preserve">, </w:t>
      </w:r>
      <w:r w:rsidR="00C058CC" w:rsidRPr="00C058CC">
        <w:rPr>
          <w:rFonts w:ascii="Times New Roman" w:hAnsi="Times New Roman" w:cs="Times New Roman"/>
          <w:b/>
          <w:sz w:val="28"/>
          <w:szCs w:val="28"/>
          <w:u w:val="single"/>
        </w:rPr>
        <w:t xml:space="preserve">можно посмотреть в памяти, поиск: </w:t>
      </w:r>
      <w:proofErr w:type="spellStart"/>
      <w:r w:rsidR="00C058CC" w:rsidRPr="00C058C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esp</w:t>
      </w:r>
      <w:proofErr w:type="spellEnd"/>
      <w:r w:rsidR="00C058CC" w:rsidRPr="00C058CC">
        <w:rPr>
          <w:rFonts w:ascii="Times New Roman" w:hAnsi="Times New Roman" w:cs="Times New Roman"/>
          <w:b/>
          <w:sz w:val="28"/>
          <w:szCs w:val="28"/>
          <w:u w:val="single"/>
        </w:rPr>
        <w:t>, после каждой итерации требуется обновление поиска</w:t>
      </w:r>
    </w:p>
    <w:p w:rsidR="003F123E" w:rsidRPr="003F123E" w:rsidRDefault="003F123E" w:rsidP="003F12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54 строка: вызов функции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vichislenia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(разбор функции ниже)</w:t>
      </w:r>
    </w:p>
    <w:p w:rsidR="003F123E" w:rsidRDefault="003F123E" w:rsidP="003F123E">
      <w:pPr>
        <w:jc w:val="both"/>
        <w:rPr>
          <w:rFonts w:ascii="Times New Roman" w:hAnsi="Times New Roman" w:cs="Times New Roman"/>
          <w:sz w:val="28"/>
          <w:szCs w:val="28"/>
        </w:rPr>
      </w:pPr>
      <w:r w:rsidRPr="003F123E">
        <w:rPr>
          <w:rFonts w:ascii="Times New Roman" w:hAnsi="Times New Roman" w:cs="Times New Roman"/>
          <w:sz w:val="28"/>
          <w:szCs w:val="28"/>
        </w:rPr>
        <w:t xml:space="preserve">55 </w:t>
      </w:r>
      <w:r>
        <w:rPr>
          <w:rFonts w:ascii="Times New Roman" w:hAnsi="Times New Roman" w:cs="Times New Roman"/>
          <w:sz w:val="28"/>
          <w:szCs w:val="28"/>
        </w:rPr>
        <w:t>строка: прибавление</w:t>
      </w:r>
      <w:r w:rsidRPr="003F123E">
        <w:rPr>
          <w:rFonts w:ascii="Times New Roman" w:hAnsi="Times New Roman" w:cs="Times New Roman"/>
          <w:sz w:val="28"/>
          <w:szCs w:val="28"/>
        </w:rPr>
        <w:t xml:space="preserve"> 80</w:t>
      </w:r>
      <w:r>
        <w:rPr>
          <w:rFonts w:ascii="Times New Roman" w:hAnsi="Times New Roman" w:cs="Times New Roman"/>
          <w:sz w:val="28"/>
          <w:szCs w:val="28"/>
        </w:rPr>
        <w:t xml:space="preserve"> к значению в регистр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3F12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123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пояснения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скрине</w:t>
      </w:r>
      <w:proofErr w:type="spellEnd"/>
      <w:r w:rsidRPr="003F123E">
        <w:rPr>
          <w:rFonts w:ascii="Times New Roman" w:hAnsi="Times New Roman" w:cs="Times New Roman"/>
          <w:sz w:val="28"/>
          <w:szCs w:val="28"/>
        </w:rPr>
        <w:t>)</w:t>
      </w:r>
    </w:p>
    <w:p w:rsidR="00B206B8" w:rsidRPr="00B206B8" w:rsidRDefault="00B206B8" w:rsidP="003F123E">
      <w:pPr>
        <w:jc w:val="both"/>
        <w:rPr>
          <w:rFonts w:ascii="Times New Roman" w:hAnsi="Times New Roman" w:cs="Times New Roman"/>
          <w:sz w:val="28"/>
          <w:szCs w:val="28"/>
        </w:rPr>
      </w:pPr>
      <w:r w:rsidRPr="00B206B8">
        <w:rPr>
          <w:rFonts w:ascii="Times New Roman" w:hAnsi="Times New Roman" w:cs="Times New Roman"/>
          <w:sz w:val="28"/>
          <w:szCs w:val="28"/>
        </w:rPr>
        <w:t xml:space="preserve">59 </w:t>
      </w:r>
      <w:r>
        <w:rPr>
          <w:rFonts w:ascii="Times New Roman" w:hAnsi="Times New Roman" w:cs="Times New Roman"/>
          <w:sz w:val="28"/>
          <w:szCs w:val="28"/>
        </w:rPr>
        <w:t xml:space="preserve">строка: сравнение значения переменной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otvet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b/>
          <w:sz w:val="28"/>
          <w:szCs w:val="28"/>
        </w:rPr>
        <w:t>0</w:t>
      </w:r>
    </w:p>
    <w:p w:rsidR="00B206B8" w:rsidRPr="00B206B8" w:rsidRDefault="00B206B8" w:rsidP="003F12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60 строка: переход на точку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, если флаг </w:t>
      </w:r>
      <w:r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B206B8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B02039" w:rsidRPr="00B02039" w:rsidRDefault="00B02039" w:rsidP="003F12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последующего понимания кода, необходимо заранее разобрать функции</w:t>
      </w:r>
      <w:r w:rsidRPr="00B02039">
        <w:rPr>
          <w:rFonts w:ascii="Times New Roman" w:hAnsi="Times New Roman" w:cs="Times New Roman"/>
          <w:sz w:val="28"/>
          <w:szCs w:val="28"/>
        </w:rPr>
        <w:t>:</w:t>
      </w:r>
    </w:p>
    <w:p w:rsidR="00B02039" w:rsidRPr="00B02039" w:rsidRDefault="00B02039" w:rsidP="00B0203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умножения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2039" w:rsidRDefault="00B02039" w:rsidP="00B02039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20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585D21" wp14:editId="5D696322">
            <wp:extent cx="2247900" cy="1731141"/>
            <wp:effectExtent l="0" t="0" r="0" b="254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0015" cy="17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039" w:rsidRDefault="007A5F7E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proofErr w:type="gramEnd"/>
      <w:r w:rsidRPr="007A5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7A5F7E">
        <w:rPr>
          <w:rFonts w:ascii="Times New Roman" w:hAnsi="Times New Roman" w:cs="Times New Roman"/>
          <w:b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в стек 4 байта</w:t>
      </w:r>
    </w:p>
    <w:p w:rsidR="007A5F7E" w:rsidRPr="005F5C45" w:rsidRDefault="007A5F7E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finit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 w:rsidR="005F5C45">
        <w:rPr>
          <w:rFonts w:ascii="Times New Roman" w:hAnsi="Times New Roman" w:cs="Times New Roman"/>
          <w:sz w:val="28"/>
          <w:szCs w:val="28"/>
        </w:rPr>
        <w:t>перезагрузка сопроцессора для сброса всех регистров прошлых операций</w:t>
      </w:r>
    </w:p>
    <w:p w:rsidR="007A5F7E" w:rsidRPr="005F5C45" w:rsidRDefault="007A5F7E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fild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 w:rsidR="005F5C45">
        <w:rPr>
          <w:rFonts w:ascii="Times New Roman" w:hAnsi="Times New Roman" w:cs="Times New Roman"/>
          <w:sz w:val="28"/>
          <w:szCs w:val="28"/>
        </w:rPr>
        <w:t xml:space="preserve">загрузка целого числа </w:t>
      </w:r>
      <w:proofErr w:type="spellStart"/>
      <w:r w:rsidR="005F5C45"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="005F5C45"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C45">
        <w:rPr>
          <w:rFonts w:ascii="Times New Roman" w:hAnsi="Times New Roman" w:cs="Times New Roman"/>
          <w:sz w:val="28"/>
          <w:szCs w:val="28"/>
        </w:rPr>
        <w:t>в стек</w:t>
      </w:r>
    </w:p>
    <w:p w:rsidR="007A5F7E" w:rsidRPr="005F5C45" w:rsidRDefault="007A5F7E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fild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+4]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 w:rsidR="005F5C45">
        <w:rPr>
          <w:rFonts w:ascii="Times New Roman" w:hAnsi="Times New Roman" w:cs="Times New Roman"/>
          <w:sz w:val="28"/>
          <w:szCs w:val="28"/>
        </w:rPr>
        <w:t xml:space="preserve">загрузка целого числа </w:t>
      </w:r>
      <w:proofErr w:type="spellStart"/>
      <w:r w:rsidR="005F5C45"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="005F5C45"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C45">
        <w:rPr>
          <w:rFonts w:ascii="Times New Roman" w:hAnsi="Times New Roman" w:cs="Times New Roman"/>
          <w:b/>
          <w:sz w:val="28"/>
          <w:szCs w:val="28"/>
        </w:rPr>
        <w:t xml:space="preserve">+ 4 байта </w:t>
      </w:r>
      <w:r w:rsidR="005F5C45">
        <w:rPr>
          <w:rFonts w:ascii="Times New Roman" w:hAnsi="Times New Roman" w:cs="Times New Roman"/>
          <w:sz w:val="28"/>
          <w:szCs w:val="28"/>
        </w:rPr>
        <w:t>в стек</w:t>
      </w:r>
    </w:p>
    <w:p w:rsidR="007A5F7E" w:rsidRPr="00B531B7" w:rsidRDefault="007A5F7E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fmul</w:t>
      </w:r>
      <w:proofErr w:type="spellEnd"/>
      <w:proofErr w:type="gram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(0),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(1) –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 w:rsidR="00B531B7">
        <w:rPr>
          <w:rFonts w:ascii="Times New Roman" w:hAnsi="Times New Roman" w:cs="Times New Roman"/>
          <w:sz w:val="28"/>
          <w:szCs w:val="28"/>
        </w:rPr>
        <w:t xml:space="preserve">перемножение значений </w:t>
      </w:r>
      <w:proofErr w:type="spellStart"/>
      <w:r w:rsidR="00B531B7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="00B531B7" w:rsidRPr="00B531B7">
        <w:rPr>
          <w:rFonts w:ascii="Times New Roman" w:hAnsi="Times New Roman" w:cs="Times New Roman"/>
          <w:b/>
          <w:sz w:val="28"/>
          <w:szCs w:val="28"/>
        </w:rPr>
        <w:t>(0)</w:t>
      </w:r>
      <w:r w:rsidR="00B531B7" w:rsidRPr="00B531B7">
        <w:rPr>
          <w:rFonts w:ascii="Times New Roman" w:hAnsi="Times New Roman" w:cs="Times New Roman"/>
          <w:sz w:val="28"/>
          <w:szCs w:val="28"/>
        </w:rPr>
        <w:t xml:space="preserve"> </w:t>
      </w:r>
      <w:r w:rsidR="00B531B7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B531B7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="00B531B7">
        <w:rPr>
          <w:rFonts w:ascii="Times New Roman" w:hAnsi="Times New Roman" w:cs="Times New Roman"/>
          <w:b/>
          <w:sz w:val="28"/>
          <w:szCs w:val="28"/>
        </w:rPr>
        <w:t>(1)</w:t>
      </w:r>
      <w:r w:rsidR="00B531B7">
        <w:rPr>
          <w:rFonts w:ascii="Times New Roman" w:hAnsi="Times New Roman" w:cs="Times New Roman"/>
          <w:sz w:val="28"/>
          <w:szCs w:val="28"/>
        </w:rPr>
        <w:t xml:space="preserve">, результат в </w:t>
      </w:r>
      <w:proofErr w:type="spellStart"/>
      <w:r w:rsidR="00B531B7" w:rsidRPr="00B531B7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="00B531B7" w:rsidRPr="00B531B7">
        <w:rPr>
          <w:rFonts w:ascii="Times New Roman" w:hAnsi="Times New Roman" w:cs="Times New Roman"/>
          <w:b/>
          <w:sz w:val="28"/>
          <w:szCs w:val="28"/>
        </w:rPr>
        <w:t>(0)</w:t>
      </w:r>
    </w:p>
    <w:p w:rsidR="007A5F7E" w:rsidRPr="005F5C45" w:rsidRDefault="007A5F7E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fild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 w:rsidR="005F5C45">
        <w:rPr>
          <w:rFonts w:ascii="Times New Roman" w:hAnsi="Times New Roman" w:cs="Times New Roman"/>
          <w:sz w:val="28"/>
          <w:szCs w:val="28"/>
        </w:rPr>
        <w:t xml:space="preserve">загрузка целого числа </w:t>
      </w:r>
      <w:proofErr w:type="spellStart"/>
      <w:r w:rsidR="005F5C45"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="005F5C45"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F5C45">
        <w:rPr>
          <w:rFonts w:ascii="Times New Roman" w:hAnsi="Times New Roman" w:cs="Times New Roman"/>
          <w:sz w:val="28"/>
          <w:szCs w:val="28"/>
        </w:rPr>
        <w:t>в стек</w:t>
      </w:r>
    </w:p>
    <w:p w:rsidR="007A5F7E" w:rsidRPr="00B531B7" w:rsidRDefault="007A5F7E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sub</w:t>
      </w:r>
      <w:proofErr w:type="gram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, 4 –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 w:rsidR="002C0C32">
        <w:rPr>
          <w:rFonts w:ascii="Times New Roman" w:hAnsi="Times New Roman" w:cs="Times New Roman"/>
          <w:sz w:val="28"/>
          <w:szCs w:val="28"/>
        </w:rPr>
        <w:t>возврат адресации на 4 байта</w:t>
      </w:r>
    </w:p>
    <w:p w:rsidR="007A5F7E" w:rsidRPr="005F5C45" w:rsidRDefault="007A5F7E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ret</w:t>
      </w:r>
      <w:proofErr w:type="gram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 w:rsidR="005F5C45">
        <w:rPr>
          <w:rFonts w:ascii="Times New Roman" w:hAnsi="Times New Roman" w:cs="Times New Roman"/>
          <w:sz w:val="28"/>
          <w:szCs w:val="28"/>
        </w:rPr>
        <w:t xml:space="preserve">возвращение </w:t>
      </w:r>
      <w:r w:rsidR="00B531B7">
        <w:rPr>
          <w:rFonts w:ascii="Times New Roman" w:hAnsi="Times New Roman" w:cs="Times New Roman"/>
          <w:sz w:val="28"/>
          <w:szCs w:val="28"/>
        </w:rPr>
        <w:t>в место вызова функции</w:t>
      </w:r>
    </w:p>
    <w:p w:rsidR="00B531B7" w:rsidRPr="00B531B7" w:rsidRDefault="00B531B7" w:rsidP="002C0C3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02039" w:rsidRDefault="00B02039" w:rsidP="00B02039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суммы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2039" w:rsidRDefault="002C0C32" w:rsidP="00B02039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0C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699F99" wp14:editId="324E4A34">
            <wp:extent cx="2186538" cy="1662546"/>
            <wp:effectExtent l="0" t="0" r="444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3226" cy="168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7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proofErr w:type="gramEnd"/>
      <w:r w:rsidRPr="007A5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7A5F7E">
        <w:rPr>
          <w:rFonts w:ascii="Times New Roman" w:hAnsi="Times New Roman" w:cs="Times New Roman"/>
          <w:b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в стек 4 байта</w:t>
      </w:r>
    </w:p>
    <w:p w:rsidR="00B531B7" w:rsidRPr="005F5C45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finit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перезагрузка сопроцессора для сброса всех регистров прошлых операций</w:t>
      </w:r>
    </w:p>
    <w:p w:rsidR="00B531B7" w:rsidRPr="005F5C45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fild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="002C0C32">
        <w:rPr>
          <w:rFonts w:ascii="Times New Roman" w:hAnsi="Times New Roman" w:cs="Times New Roman"/>
          <w:b/>
          <w:sz w:val="28"/>
          <w:szCs w:val="28"/>
        </w:rPr>
        <w:t>+4</w:t>
      </w:r>
      <w:r w:rsidRPr="005F5C4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загрузка целого числа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="002C0C32">
        <w:rPr>
          <w:rFonts w:ascii="Times New Roman" w:hAnsi="Times New Roman" w:cs="Times New Roman"/>
          <w:b/>
          <w:sz w:val="28"/>
          <w:szCs w:val="28"/>
        </w:rPr>
        <w:t>+ 4 байта</w:t>
      </w:r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стек</w:t>
      </w:r>
    </w:p>
    <w:p w:rsidR="00B531B7" w:rsidRPr="005F5C45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fild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загрузка целого числа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стек</w:t>
      </w:r>
    </w:p>
    <w:p w:rsidR="00B531B7" w:rsidRPr="00B531B7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fadd</w:t>
      </w:r>
      <w:proofErr w:type="spellEnd"/>
      <w:proofErr w:type="gram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(0),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(1) –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сумма значений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(0)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, результат в </w:t>
      </w:r>
      <w:proofErr w:type="spellStart"/>
      <w:r w:rsidRPr="00B531B7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(0)</w:t>
      </w:r>
    </w:p>
    <w:p w:rsidR="00B531B7" w:rsidRPr="005F5C45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fild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загрузка целого числа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стек</w:t>
      </w:r>
    </w:p>
    <w:p w:rsidR="00B531B7" w:rsidRPr="00B531B7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sub</w:t>
      </w:r>
      <w:proofErr w:type="gram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, 4 –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 w:rsidR="002C0C32">
        <w:rPr>
          <w:rFonts w:ascii="Times New Roman" w:hAnsi="Times New Roman" w:cs="Times New Roman"/>
          <w:sz w:val="28"/>
          <w:szCs w:val="28"/>
        </w:rPr>
        <w:t>возврат адресации на</w:t>
      </w:r>
      <w:r>
        <w:rPr>
          <w:rFonts w:ascii="Times New Roman" w:hAnsi="Times New Roman" w:cs="Times New Roman"/>
          <w:sz w:val="28"/>
          <w:szCs w:val="28"/>
        </w:rPr>
        <w:t xml:space="preserve"> 4 байта</w:t>
      </w:r>
    </w:p>
    <w:p w:rsidR="00B531B7" w:rsidRPr="005F5C45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ret</w:t>
      </w:r>
      <w:proofErr w:type="gram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возвращение в место вызова функции</w:t>
      </w:r>
    </w:p>
    <w:p w:rsidR="00B531B7" w:rsidRDefault="00B531B7" w:rsidP="00B0203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2C0C32" w:rsidRPr="00B531B7" w:rsidRDefault="002C0C32" w:rsidP="00B0203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B02039" w:rsidRDefault="00B02039" w:rsidP="00B020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степени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2039" w:rsidRDefault="00B02039" w:rsidP="00B02039">
      <w:pPr>
        <w:jc w:val="center"/>
        <w:rPr>
          <w:rFonts w:ascii="Times New Roman" w:hAnsi="Times New Roman" w:cs="Times New Roman"/>
          <w:sz w:val="28"/>
          <w:szCs w:val="28"/>
        </w:rPr>
      </w:pPr>
      <w:r w:rsidRPr="00B0203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0B16C9" wp14:editId="3276077E">
            <wp:extent cx="2216728" cy="1656248"/>
            <wp:effectExtent l="0" t="0" r="0" b="127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9630" cy="166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7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proofErr w:type="gramEnd"/>
      <w:r w:rsidRPr="007A5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7A5F7E">
        <w:rPr>
          <w:rFonts w:ascii="Times New Roman" w:hAnsi="Times New Roman" w:cs="Times New Roman"/>
          <w:b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в стек 4 байта</w:t>
      </w:r>
    </w:p>
    <w:p w:rsidR="00B531B7" w:rsidRPr="005F5C45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finit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перезагрузка сопроцессора для сброса всех регистров прошлых операций</w:t>
      </w:r>
    </w:p>
    <w:p w:rsidR="00B531B7" w:rsidRPr="005F5C45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fild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загрузка целого числа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стек</w:t>
      </w:r>
    </w:p>
    <w:p w:rsidR="00B531B7" w:rsidRPr="005F5C45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fild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загрузка целого числа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стек</w:t>
      </w:r>
    </w:p>
    <w:p w:rsidR="00B531B7" w:rsidRPr="00B531B7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fmul</w:t>
      </w:r>
      <w:proofErr w:type="spellEnd"/>
      <w:proofErr w:type="gram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(0),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(1) –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перемножение значений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(0)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, результат в </w:t>
      </w:r>
      <w:proofErr w:type="spellStart"/>
      <w:r w:rsidRPr="00B531B7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(0)</w:t>
      </w:r>
    </w:p>
    <w:p w:rsidR="00B531B7" w:rsidRPr="005F5C45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fild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загрузка целого числа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стек</w:t>
      </w:r>
    </w:p>
    <w:p w:rsidR="00B531B7" w:rsidRPr="00B531B7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sub</w:t>
      </w:r>
      <w:proofErr w:type="gram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, 4 –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 w:rsidR="002C0C32">
        <w:rPr>
          <w:rFonts w:ascii="Times New Roman" w:hAnsi="Times New Roman" w:cs="Times New Roman"/>
          <w:sz w:val="28"/>
          <w:szCs w:val="28"/>
        </w:rPr>
        <w:t>возврат адресации на 4 байта</w:t>
      </w:r>
    </w:p>
    <w:p w:rsidR="00B531B7" w:rsidRPr="005F5C45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ret</w:t>
      </w:r>
      <w:proofErr w:type="gram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возвращение в место вызова функции</w:t>
      </w:r>
    </w:p>
    <w:p w:rsidR="00B531B7" w:rsidRPr="00B531B7" w:rsidRDefault="00B531B7" w:rsidP="00B020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2039" w:rsidRPr="00B02039" w:rsidRDefault="00B02039" w:rsidP="00B02039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Функция вычитания:</w:t>
      </w:r>
    </w:p>
    <w:p w:rsidR="00B02039" w:rsidRDefault="002C0C32" w:rsidP="00B020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C0C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0BF092" wp14:editId="48C68219">
            <wp:extent cx="2609030" cy="1560542"/>
            <wp:effectExtent l="0" t="0" r="1270" b="190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0391" cy="15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1B7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proofErr w:type="gramEnd"/>
      <w:r w:rsidRPr="007A5F7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7A5F7E">
        <w:rPr>
          <w:rFonts w:ascii="Times New Roman" w:hAnsi="Times New Roman" w:cs="Times New Roman"/>
          <w:b/>
          <w:sz w:val="28"/>
          <w:szCs w:val="28"/>
        </w:rPr>
        <w:t>, 4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в стек 4 байта</w:t>
      </w:r>
    </w:p>
    <w:p w:rsidR="00B531B7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finit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перезагрузка сопроцессора для сброса всех регистров прошлых операций</w:t>
      </w:r>
    </w:p>
    <w:p w:rsidR="002C0C32" w:rsidRPr="005F5C45" w:rsidRDefault="002C0C32" w:rsidP="002C0C32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fild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+4]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загрузка целого числа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+ 4 байта </w:t>
      </w:r>
      <w:r>
        <w:rPr>
          <w:rFonts w:ascii="Times New Roman" w:hAnsi="Times New Roman" w:cs="Times New Roman"/>
          <w:sz w:val="28"/>
          <w:szCs w:val="28"/>
        </w:rPr>
        <w:t>в стек</w:t>
      </w:r>
    </w:p>
    <w:p w:rsidR="00B531B7" w:rsidRPr="005F5C45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fild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загрузка целого числа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стек</w:t>
      </w:r>
    </w:p>
    <w:p w:rsidR="00B531B7" w:rsidRPr="00B531B7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fsub</w:t>
      </w:r>
      <w:proofErr w:type="spellEnd"/>
      <w:proofErr w:type="gram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(0),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(1) –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вычитание значений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(0)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(1)</w:t>
      </w:r>
      <w:r>
        <w:rPr>
          <w:rFonts w:ascii="Times New Roman" w:hAnsi="Times New Roman" w:cs="Times New Roman"/>
          <w:sz w:val="28"/>
          <w:szCs w:val="28"/>
        </w:rPr>
        <w:t xml:space="preserve">, результат в </w:t>
      </w:r>
      <w:proofErr w:type="spellStart"/>
      <w:r w:rsidRPr="00B531B7">
        <w:rPr>
          <w:rFonts w:ascii="Times New Roman" w:hAnsi="Times New Roman" w:cs="Times New Roman"/>
          <w:b/>
          <w:sz w:val="28"/>
          <w:szCs w:val="28"/>
          <w:lang w:val="en-US"/>
        </w:rPr>
        <w:t>st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(0)</w:t>
      </w:r>
    </w:p>
    <w:p w:rsidR="00B531B7" w:rsidRPr="005F5C45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fild</w:t>
      </w:r>
      <w:proofErr w:type="spellEnd"/>
      <w:proofErr w:type="gram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ptr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] </w:t>
      </w:r>
      <w:r w:rsidRPr="005F5C45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загрузка целого числа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5F5C4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стек</w:t>
      </w:r>
    </w:p>
    <w:p w:rsidR="00B531B7" w:rsidRPr="00B531B7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sub</w:t>
      </w:r>
      <w:proofErr w:type="gram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Pr="00B531B7">
        <w:rPr>
          <w:rFonts w:ascii="Times New Roman" w:hAnsi="Times New Roman" w:cs="Times New Roman"/>
          <w:b/>
          <w:sz w:val="28"/>
          <w:szCs w:val="28"/>
        </w:rPr>
        <w:t>, 4 –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 w:rsidR="002C0C32">
        <w:rPr>
          <w:rFonts w:ascii="Times New Roman" w:hAnsi="Times New Roman" w:cs="Times New Roman"/>
          <w:sz w:val="28"/>
          <w:szCs w:val="28"/>
        </w:rPr>
        <w:t>возврат адресации на 4 байта</w:t>
      </w:r>
    </w:p>
    <w:p w:rsidR="00B531B7" w:rsidRPr="005F5C45" w:rsidRDefault="00B531B7" w:rsidP="00B531B7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ret</w:t>
      </w:r>
      <w:proofErr w:type="gramEnd"/>
      <w:r w:rsidRPr="00B531B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B531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возвращение в место вызова функции</w:t>
      </w:r>
    </w:p>
    <w:p w:rsidR="00B02039" w:rsidRDefault="00B02039" w:rsidP="00B02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31B7" w:rsidRDefault="00B531B7" w:rsidP="00B02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31B7" w:rsidRDefault="00B531B7" w:rsidP="00B0203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A3BC9" w:rsidRPr="00B02039" w:rsidRDefault="00B02039" w:rsidP="00F7566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Разбор функции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vichislenia</w:t>
      </w:r>
      <w:proofErr w:type="spellEnd"/>
      <w:r w:rsidR="00B206B8">
        <w:rPr>
          <w:rFonts w:ascii="Times New Roman" w:hAnsi="Times New Roman" w:cs="Times New Roman"/>
          <w:b/>
          <w:sz w:val="28"/>
          <w:szCs w:val="28"/>
        </w:rPr>
        <w:t xml:space="preserve"> (153</w:t>
      </w:r>
      <w:r w:rsidRPr="00B0203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строка –</w:t>
      </w:r>
      <w:r w:rsidR="00B206B8">
        <w:rPr>
          <w:rFonts w:ascii="Times New Roman" w:hAnsi="Times New Roman" w:cs="Times New Roman"/>
          <w:b/>
          <w:sz w:val="28"/>
          <w:szCs w:val="28"/>
        </w:rPr>
        <w:t xml:space="preserve"> 278</w:t>
      </w:r>
      <w:r>
        <w:rPr>
          <w:rFonts w:ascii="Times New Roman" w:hAnsi="Times New Roman" w:cs="Times New Roman"/>
          <w:b/>
          <w:sz w:val="28"/>
          <w:szCs w:val="28"/>
        </w:rPr>
        <w:t xml:space="preserve"> строка</w:t>
      </w:r>
      <w:r w:rsidRPr="00B02039">
        <w:rPr>
          <w:rFonts w:ascii="Times New Roman" w:hAnsi="Times New Roman" w:cs="Times New Roman"/>
          <w:b/>
          <w:sz w:val="28"/>
          <w:szCs w:val="28"/>
        </w:rPr>
        <w:t>):</w:t>
      </w:r>
    </w:p>
    <w:p w:rsidR="00B02039" w:rsidRDefault="00B206B8" w:rsidP="002C0C32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6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3276ED" wp14:editId="1CA7F072">
            <wp:extent cx="1702044" cy="1237279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9394" cy="124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C32" w:rsidRPr="00D81764" w:rsidRDefault="00D81764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058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4184015</wp:posOffset>
            </wp:positionH>
            <wp:positionV relativeFrom="paragraph">
              <wp:posOffset>198755</wp:posOffset>
            </wp:positionV>
            <wp:extent cx="1266825" cy="247650"/>
            <wp:effectExtent l="0" t="0" r="9525" b="0"/>
            <wp:wrapSquare wrapText="bothSides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06B8">
        <w:rPr>
          <w:rFonts w:ascii="Times New Roman" w:hAnsi="Times New Roman" w:cs="Times New Roman"/>
          <w:sz w:val="28"/>
          <w:szCs w:val="28"/>
        </w:rPr>
        <w:t>153</w:t>
      </w:r>
      <w:r w:rsidR="002C0C32">
        <w:rPr>
          <w:rFonts w:ascii="Times New Roman" w:hAnsi="Times New Roman" w:cs="Times New Roman"/>
          <w:sz w:val="28"/>
          <w:szCs w:val="28"/>
        </w:rPr>
        <w:t xml:space="preserve"> строка: </w:t>
      </w:r>
      <w:r w:rsidR="00C058CC">
        <w:rPr>
          <w:rFonts w:ascii="Times New Roman" w:hAnsi="Times New Roman" w:cs="Times New Roman"/>
          <w:sz w:val="28"/>
          <w:szCs w:val="28"/>
        </w:rPr>
        <w:t xml:space="preserve">начало функции </w:t>
      </w:r>
      <w:proofErr w:type="spellStart"/>
      <w:r w:rsidR="00C058CC">
        <w:rPr>
          <w:rFonts w:ascii="Times New Roman" w:hAnsi="Times New Roman" w:cs="Times New Roman"/>
          <w:b/>
          <w:sz w:val="28"/>
          <w:szCs w:val="28"/>
          <w:lang w:val="en-US"/>
        </w:rPr>
        <w:t>vichislenia</w:t>
      </w:r>
      <w:proofErr w:type="spellEnd"/>
    </w:p>
    <w:p w:rsidR="00C058CC" w:rsidRPr="00D81764" w:rsidRDefault="00B206B8" w:rsidP="00D8176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154</w:t>
      </w:r>
      <w:r w:rsidR="00C058CC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C058CC">
        <w:rPr>
          <w:rFonts w:ascii="Times New Roman" w:hAnsi="Times New Roman" w:cs="Times New Roman"/>
          <w:sz w:val="28"/>
          <w:szCs w:val="28"/>
        </w:rPr>
        <w:t xml:space="preserve">строка: ввод в регистр </w:t>
      </w:r>
      <w:proofErr w:type="spellStart"/>
      <w:r w:rsidR="00C058CC">
        <w:rPr>
          <w:rFonts w:ascii="Times New Roman" w:hAnsi="Times New Roman" w:cs="Times New Roman"/>
          <w:b/>
          <w:sz w:val="28"/>
          <w:szCs w:val="28"/>
          <w:lang w:val="en-US"/>
        </w:rPr>
        <w:t>ebx</w:t>
      </w:r>
      <w:proofErr w:type="spellEnd"/>
      <w:r w:rsidR="00C058CC" w:rsidRPr="00C058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058CC">
        <w:rPr>
          <w:rFonts w:ascii="Times New Roman" w:hAnsi="Times New Roman" w:cs="Times New Roman"/>
          <w:sz w:val="28"/>
          <w:szCs w:val="28"/>
        </w:rPr>
        <w:t xml:space="preserve">значения регистра </w:t>
      </w:r>
      <w:proofErr w:type="spellStart"/>
      <w:r w:rsidR="00C058CC"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="00C058CC" w:rsidRPr="00C058CC">
        <w:rPr>
          <w:noProof/>
          <w:lang w:eastAsia="ru-RU"/>
        </w:rPr>
        <w:t xml:space="preserve"> </w:t>
      </w:r>
    </w:p>
    <w:p w:rsidR="00AA3BC9" w:rsidRPr="00C058CC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159</w:t>
      </w:r>
      <w:r w:rsidR="00C058CC">
        <w:rPr>
          <w:rFonts w:ascii="Times New Roman" w:hAnsi="Times New Roman" w:cs="Times New Roman"/>
          <w:sz w:val="28"/>
          <w:szCs w:val="28"/>
        </w:rPr>
        <w:t xml:space="preserve"> строка: ввод в стек значения </w:t>
      </w:r>
      <w:r w:rsidR="00C058CC" w:rsidRPr="00C058CC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C058CC" w:rsidRPr="00C058CC">
        <w:rPr>
          <w:rFonts w:ascii="Times New Roman" w:hAnsi="Times New Roman" w:cs="Times New Roman"/>
          <w:b/>
          <w:sz w:val="28"/>
          <w:szCs w:val="28"/>
        </w:rPr>
        <w:t>1</w:t>
      </w:r>
    </w:p>
    <w:p w:rsidR="00AA3BC9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160</w:t>
      </w:r>
      <w:r w:rsidR="00C058CC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C058CC">
        <w:rPr>
          <w:rFonts w:ascii="Times New Roman" w:hAnsi="Times New Roman" w:cs="Times New Roman"/>
          <w:sz w:val="28"/>
          <w:szCs w:val="28"/>
        </w:rPr>
        <w:t xml:space="preserve">строка: вызов функции </w:t>
      </w:r>
      <w:r w:rsidR="00C058CC">
        <w:rPr>
          <w:rFonts w:ascii="Times New Roman" w:hAnsi="Times New Roman" w:cs="Times New Roman"/>
          <w:b/>
          <w:sz w:val="28"/>
          <w:szCs w:val="28"/>
          <w:lang w:val="en-US"/>
        </w:rPr>
        <w:t>power</w:t>
      </w:r>
      <w:r w:rsidR="00C058CC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C058CC">
        <w:rPr>
          <w:rFonts w:ascii="Times New Roman" w:hAnsi="Times New Roman" w:cs="Times New Roman"/>
          <w:sz w:val="28"/>
          <w:szCs w:val="28"/>
        </w:rPr>
        <w:t>для возведения числа в степень</w:t>
      </w:r>
    </w:p>
    <w:p w:rsidR="00C058CC" w:rsidRPr="00C058CC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161</w:t>
      </w:r>
      <w:r w:rsidR="00C058CC">
        <w:rPr>
          <w:rFonts w:ascii="Times New Roman" w:hAnsi="Times New Roman" w:cs="Times New Roman"/>
          <w:sz w:val="28"/>
          <w:szCs w:val="28"/>
        </w:rPr>
        <w:t xml:space="preserve"> строка: выгрузка из стека результата в переменную </w:t>
      </w:r>
      <w:r w:rsidR="00C058CC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AA3BC9" w:rsidRDefault="00B206B8" w:rsidP="00C058CC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6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BD7DD8" wp14:editId="3E67D692">
            <wp:extent cx="1617785" cy="1540464"/>
            <wp:effectExtent l="0" t="0" r="190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3440" cy="155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CC" w:rsidRPr="00C058CC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169</w:t>
      </w:r>
      <w:r w:rsidR="00C058CC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C058CC">
        <w:rPr>
          <w:rFonts w:ascii="Times New Roman" w:hAnsi="Times New Roman" w:cs="Times New Roman"/>
          <w:sz w:val="28"/>
          <w:szCs w:val="28"/>
        </w:rPr>
        <w:t>строка:</w:t>
      </w:r>
      <w:r w:rsidR="007C525E">
        <w:rPr>
          <w:rFonts w:ascii="Times New Roman" w:hAnsi="Times New Roman" w:cs="Times New Roman"/>
          <w:sz w:val="28"/>
          <w:szCs w:val="28"/>
        </w:rPr>
        <w:t xml:space="preserve"> ввод в стек значения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7C525E" w:rsidRPr="00C058CC">
        <w:rPr>
          <w:rFonts w:ascii="Times New Roman" w:hAnsi="Times New Roman" w:cs="Times New Roman"/>
          <w:b/>
          <w:sz w:val="28"/>
          <w:szCs w:val="28"/>
        </w:rPr>
        <w:t>1</w:t>
      </w:r>
    </w:p>
    <w:p w:rsidR="00AA3BC9" w:rsidRPr="007C525E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170</w:t>
      </w:r>
      <w:r w:rsidR="00C058CC">
        <w:rPr>
          <w:rFonts w:ascii="Times New Roman" w:hAnsi="Times New Roman" w:cs="Times New Roman"/>
          <w:sz w:val="28"/>
          <w:szCs w:val="28"/>
        </w:rPr>
        <w:t xml:space="preserve"> строка:</w:t>
      </w:r>
      <w:r w:rsidR="007C525E">
        <w:rPr>
          <w:rFonts w:ascii="Times New Roman" w:hAnsi="Times New Roman" w:cs="Times New Roman"/>
          <w:sz w:val="28"/>
          <w:szCs w:val="28"/>
        </w:rPr>
        <w:t xml:space="preserve"> вызов функции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power</w:t>
      </w:r>
      <w:r w:rsidR="007C525E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для возведения числа в степень</w:t>
      </w:r>
    </w:p>
    <w:p w:rsidR="007C525E" w:rsidRPr="00C058CC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172</w:t>
      </w:r>
      <w:r w:rsidR="00C058CC">
        <w:rPr>
          <w:rFonts w:ascii="Times New Roman" w:hAnsi="Times New Roman" w:cs="Times New Roman"/>
          <w:sz w:val="28"/>
          <w:szCs w:val="28"/>
        </w:rPr>
        <w:t xml:space="preserve"> строка: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ввод в стек значения переменной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7C525E" w:rsidRPr="007C525E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174</w:t>
      </w:r>
      <w:r w:rsidR="00C058CC">
        <w:rPr>
          <w:rFonts w:ascii="Times New Roman" w:hAnsi="Times New Roman" w:cs="Times New Roman"/>
          <w:sz w:val="28"/>
          <w:szCs w:val="28"/>
        </w:rPr>
        <w:t xml:space="preserve"> строка: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7C525E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для вычисления суммы чисел</w:t>
      </w:r>
    </w:p>
    <w:p w:rsidR="00C058CC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175</w:t>
      </w:r>
      <w:r w:rsidR="00C058CC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C058CC">
        <w:rPr>
          <w:rFonts w:ascii="Times New Roman" w:hAnsi="Times New Roman" w:cs="Times New Roman"/>
          <w:sz w:val="28"/>
          <w:szCs w:val="28"/>
        </w:rPr>
        <w:t>строка:</w:t>
      </w:r>
      <w:r w:rsidR="007C525E">
        <w:rPr>
          <w:rFonts w:ascii="Times New Roman" w:hAnsi="Times New Roman" w:cs="Times New Roman"/>
          <w:sz w:val="28"/>
          <w:szCs w:val="28"/>
        </w:rPr>
        <w:t xml:space="preserve"> выгрузка из стека результата в переменную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AA3BC9" w:rsidRDefault="00B206B8" w:rsidP="007C5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6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1DCDC" wp14:editId="4D96F63E">
            <wp:extent cx="1681481" cy="1625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9965" cy="16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C9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184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строка: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ввод в стек значения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7C525E" w:rsidRPr="00C058CC">
        <w:rPr>
          <w:rFonts w:ascii="Times New Roman" w:hAnsi="Times New Roman" w:cs="Times New Roman"/>
          <w:b/>
          <w:sz w:val="28"/>
          <w:szCs w:val="28"/>
        </w:rPr>
        <w:t>1</w:t>
      </w:r>
    </w:p>
    <w:p w:rsidR="007C525E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185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строка: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ввод в стек значения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7C525E" w:rsidRPr="007C525E">
        <w:rPr>
          <w:rFonts w:ascii="Times New Roman" w:hAnsi="Times New Roman" w:cs="Times New Roman"/>
          <w:b/>
          <w:sz w:val="28"/>
          <w:szCs w:val="28"/>
        </w:rPr>
        <w:t>2</w:t>
      </w:r>
    </w:p>
    <w:p w:rsidR="007C525E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строка: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mult</w:t>
      </w:r>
      <w:proofErr w:type="spellEnd"/>
      <w:r w:rsidR="007C525E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для перемножения значений</w:t>
      </w:r>
    </w:p>
    <w:p w:rsidR="007C525E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187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строка: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ввод в стек значения переменной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7C525E" w:rsidRPr="007C525E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188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строка: вызов функции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minus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для вычитания одного числа из другого</w:t>
      </w:r>
    </w:p>
    <w:p w:rsidR="007C525E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189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строка: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выгрузка из стека результата в переменную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7C525E" w:rsidRDefault="00B206B8" w:rsidP="007C5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6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13E12" wp14:editId="52314321">
            <wp:extent cx="1544591" cy="136354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4917" cy="137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C9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197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строка: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ввод в стек значения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7C525E">
        <w:rPr>
          <w:rFonts w:ascii="Times New Roman" w:hAnsi="Times New Roman" w:cs="Times New Roman"/>
          <w:b/>
          <w:sz w:val="28"/>
          <w:szCs w:val="28"/>
        </w:rPr>
        <w:t>2</w:t>
      </w:r>
    </w:p>
    <w:p w:rsidR="007C525E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198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строка: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ввод в стек значения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7C525E">
        <w:rPr>
          <w:rFonts w:ascii="Times New Roman" w:hAnsi="Times New Roman" w:cs="Times New Roman"/>
          <w:b/>
          <w:sz w:val="28"/>
          <w:szCs w:val="28"/>
        </w:rPr>
        <w:t>3</w:t>
      </w:r>
    </w:p>
    <w:p w:rsidR="007C525E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строка: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mult</w:t>
      </w:r>
      <w:proofErr w:type="spellEnd"/>
      <w:r w:rsidR="007C525E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для перемножения значений</w:t>
      </w:r>
    </w:p>
    <w:p w:rsidR="007C525E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строка: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ввод в стек значения переменной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7C525E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строка: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7C525E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для вычисления суммы чисел</w:t>
      </w:r>
    </w:p>
    <w:p w:rsidR="007C525E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>строка:</w:t>
      </w:r>
      <w:r w:rsidR="007C525E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7C525E">
        <w:rPr>
          <w:rFonts w:ascii="Times New Roman" w:hAnsi="Times New Roman" w:cs="Times New Roman"/>
          <w:sz w:val="28"/>
          <w:szCs w:val="28"/>
        </w:rPr>
        <w:t xml:space="preserve">выгрузка из стека результата в переменную </w:t>
      </w:r>
      <w:r w:rsidR="007C525E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7C525E" w:rsidRDefault="00B206B8" w:rsidP="007C525E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6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0FA086" wp14:editId="53E09E38">
            <wp:extent cx="1535723" cy="1445386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9976" cy="144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C9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211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ввод в стек значения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D81764">
        <w:rPr>
          <w:rFonts w:ascii="Times New Roman" w:hAnsi="Times New Roman" w:cs="Times New Roman"/>
          <w:b/>
          <w:sz w:val="28"/>
          <w:szCs w:val="28"/>
        </w:rPr>
        <w:t>1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212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ввод в стек значения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D81764">
        <w:rPr>
          <w:rFonts w:ascii="Times New Roman" w:hAnsi="Times New Roman" w:cs="Times New Roman"/>
          <w:b/>
          <w:sz w:val="28"/>
          <w:szCs w:val="28"/>
        </w:rPr>
        <w:t>3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213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mult</w:t>
      </w:r>
      <w:proofErr w:type="spellEnd"/>
      <w:r w:rsidR="00D81764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для перемножения значений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214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ввод в стек значения переменной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215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minus</w:t>
      </w:r>
      <w:r w:rsidR="00D81764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для вычитания одного числа из другого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216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выгрузка из стека результата в переменную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D81764" w:rsidRDefault="00B206B8" w:rsidP="00D817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6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C0DA4A" wp14:editId="2C8BDE30">
            <wp:extent cx="1656138" cy="1600933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4171" cy="161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C9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225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ввод в стек значения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D81764">
        <w:rPr>
          <w:rFonts w:ascii="Times New Roman" w:hAnsi="Times New Roman" w:cs="Times New Roman"/>
          <w:b/>
          <w:sz w:val="28"/>
          <w:szCs w:val="28"/>
        </w:rPr>
        <w:t>1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226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ввод в стек значения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D81764" w:rsidRPr="00D81764">
        <w:rPr>
          <w:rFonts w:ascii="Times New Roman" w:hAnsi="Times New Roman" w:cs="Times New Roman"/>
          <w:b/>
          <w:sz w:val="28"/>
          <w:szCs w:val="28"/>
        </w:rPr>
        <w:t>2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227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mult</w:t>
      </w:r>
      <w:proofErr w:type="spellEnd"/>
      <w:r w:rsidR="00D81764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для перемножения значений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228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ввод в стек значения переменной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229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minus</w:t>
      </w:r>
      <w:r w:rsidR="00D81764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для вычитания одного числа из другого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230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выгрузка из стека результата в переменную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D81764" w:rsidRDefault="00B206B8" w:rsidP="00D817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6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9BF46C" wp14:editId="769B46FF">
            <wp:extent cx="1499920" cy="1315915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06558" cy="132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C9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238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ввод в стек значения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D81764">
        <w:rPr>
          <w:rFonts w:ascii="Times New Roman" w:hAnsi="Times New Roman" w:cs="Times New Roman"/>
          <w:b/>
          <w:sz w:val="28"/>
          <w:szCs w:val="28"/>
        </w:rPr>
        <w:t>2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239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ввод в стек значения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D81764">
        <w:rPr>
          <w:rFonts w:ascii="Times New Roman" w:hAnsi="Times New Roman" w:cs="Times New Roman"/>
          <w:b/>
          <w:sz w:val="28"/>
          <w:szCs w:val="28"/>
        </w:rPr>
        <w:t>3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240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mult</w:t>
      </w:r>
      <w:proofErr w:type="spellEnd"/>
      <w:r w:rsidR="00D81764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для перемножения значений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241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ввод в стек значения переменной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242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sum</w:t>
      </w:r>
      <w:r w:rsidR="00D81764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для вычисления суммы чисел</w:t>
      </w:r>
    </w:p>
    <w:p w:rsidR="00D81764" w:rsidRP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243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выгрузка из стека результата в переменную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D81764" w:rsidRDefault="00B206B8" w:rsidP="00D81764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6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0556B6" wp14:editId="5EB40A2C">
            <wp:extent cx="1591541" cy="151081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94680" cy="151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251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ввод в стек значения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D81764">
        <w:rPr>
          <w:rFonts w:ascii="Times New Roman" w:hAnsi="Times New Roman" w:cs="Times New Roman"/>
          <w:b/>
          <w:sz w:val="28"/>
          <w:szCs w:val="28"/>
        </w:rPr>
        <w:t>1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252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 xml:space="preserve">ввод в стек значения </w:t>
      </w:r>
      <w:r w:rsidR="00D81764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="00D81764">
        <w:rPr>
          <w:rFonts w:ascii="Times New Roman" w:hAnsi="Times New Roman" w:cs="Times New Roman"/>
          <w:b/>
          <w:sz w:val="28"/>
          <w:szCs w:val="28"/>
        </w:rPr>
        <w:t>3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253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BA37E3" w:rsidRPr="00BA37E3">
        <w:rPr>
          <w:rFonts w:ascii="Times New Roman" w:hAnsi="Times New Roman" w:cs="Times New Roman"/>
          <w:sz w:val="28"/>
          <w:szCs w:val="28"/>
        </w:rPr>
        <w:t xml:space="preserve"> </w:t>
      </w:r>
      <w:r w:rsidR="00BA37E3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proofErr w:type="spellStart"/>
      <w:r w:rsidR="00BA37E3">
        <w:rPr>
          <w:rFonts w:ascii="Times New Roman" w:hAnsi="Times New Roman" w:cs="Times New Roman"/>
          <w:b/>
          <w:sz w:val="28"/>
          <w:szCs w:val="28"/>
          <w:lang w:val="en-US"/>
        </w:rPr>
        <w:t>mult</w:t>
      </w:r>
      <w:proofErr w:type="spellEnd"/>
      <w:r w:rsidR="00BA37E3" w:rsidRPr="00C058CC">
        <w:rPr>
          <w:rFonts w:ascii="Times New Roman" w:hAnsi="Times New Roman" w:cs="Times New Roman"/>
          <w:sz w:val="28"/>
          <w:szCs w:val="28"/>
        </w:rPr>
        <w:t xml:space="preserve"> </w:t>
      </w:r>
      <w:r w:rsidR="00BA37E3">
        <w:rPr>
          <w:rFonts w:ascii="Times New Roman" w:hAnsi="Times New Roman" w:cs="Times New Roman"/>
          <w:sz w:val="28"/>
          <w:szCs w:val="28"/>
        </w:rPr>
        <w:t>для перемножения значений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254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BA37E3" w:rsidRPr="00BA37E3">
        <w:rPr>
          <w:rFonts w:ascii="Times New Roman" w:hAnsi="Times New Roman" w:cs="Times New Roman"/>
          <w:sz w:val="28"/>
          <w:szCs w:val="28"/>
        </w:rPr>
        <w:t xml:space="preserve"> </w:t>
      </w:r>
      <w:r w:rsidR="00BA37E3">
        <w:rPr>
          <w:rFonts w:ascii="Times New Roman" w:hAnsi="Times New Roman" w:cs="Times New Roman"/>
          <w:sz w:val="28"/>
          <w:szCs w:val="28"/>
        </w:rPr>
        <w:t xml:space="preserve">ввод в стек значения переменной </w:t>
      </w:r>
      <w:r w:rsidR="00BA37E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BA37E3" w:rsidRPr="00BA37E3">
        <w:rPr>
          <w:rFonts w:ascii="Times New Roman" w:hAnsi="Times New Roman" w:cs="Times New Roman"/>
          <w:sz w:val="28"/>
          <w:szCs w:val="28"/>
        </w:rPr>
        <w:t xml:space="preserve"> </w:t>
      </w:r>
      <w:r w:rsidR="00BA37E3">
        <w:rPr>
          <w:rFonts w:ascii="Times New Roman" w:hAnsi="Times New Roman" w:cs="Times New Roman"/>
          <w:sz w:val="28"/>
          <w:szCs w:val="28"/>
        </w:rPr>
        <w:t xml:space="preserve">вызов функции </w:t>
      </w:r>
      <w:r w:rsidR="00BA37E3">
        <w:rPr>
          <w:rFonts w:ascii="Times New Roman" w:hAnsi="Times New Roman" w:cs="Times New Roman"/>
          <w:b/>
          <w:sz w:val="28"/>
          <w:szCs w:val="28"/>
          <w:lang w:val="en-US"/>
        </w:rPr>
        <w:t>minus</w:t>
      </w:r>
      <w:r w:rsidR="00BA37E3" w:rsidRPr="007C525E">
        <w:rPr>
          <w:rFonts w:ascii="Times New Roman" w:hAnsi="Times New Roman" w:cs="Times New Roman"/>
          <w:sz w:val="28"/>
          <w:szCs w:val="28"/>
        </w:rPr>
        <w:t xml:space="preserve"> </w:t>
      </w:r>
      <w:r w:rsidR="00BA37E3">
        <w:rPr>
          <w:rFonts w:ascii="Times New Roman" w:hAnsi="Times New Roman" w:cs="Times New Roman"/>
          <w:sz w:val="28"/>
          <w:szCs w:val="28"/>
        </w:rPr>
        <w:t>для вычитания одного числа из другого</w:t>
      </w:r>
    </w:p>
    <w:p w:rsidR="00D81764" w:rsidRDefault="00B206B8" w:rsidP="00D8176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256</w:t>
      </w:r>
      <w:r w:rsidR="00D81764" w:rsidRPr="00D81764">
        <w:rPr>
          <w:rFonts w:ascii="Times New Roman" w:hAnsi="Times New Roman" w:cs="Times New Roman"/>
          <w:sz w:val="28"/>
          <w:szCs w:val="28"/>
        </w:rPr>
        <w:t xml:space="preserve"> </w:t>
      </w:r>
      <w:r w:rsidR="00D81764">
        <w:rPr>
          <w:rFonts w:ascii="Times New Roman" w:hAnsi="Times New Roman" w:cs="Times New Roman"/>
          <w:sz w:val="28"/>
          <w:szCs w:val="28"/>
        </w:rPr>
        <w:t>строка:</w:t>
      </w:r>
      <w:r w:rsidR="00BA37E3" w:rsidRPr="00BA37E3">
        <w:rPr>
          <w:rFonts w:ascii="Times New Roman" w:hAnsi="Times New Roman" w:cs="Times New Roman"/>
          <w:sz w:val="28"/>
          <w:szCs w:val="28"/>
        </w:rPr>
        <w:t xml:space="preserve"> </w:t>
      </w:r>
      <w:r w:rsidR="00BA37E3">
        <w:rPr>
          <w:rFonts w:ascii="Times New Roman" w:hAnsi="Times New Roman" w:cs="Times New Roman"/>
          <w:sz w:val="28"/>
          <w:szCs w:val="28"/>
        </w:rPr>
        <w:t xml:space="preserve">выгрузка из стека результата в переменную </w:t>
      </w:r>
      <w:r w:rsidR="00BA37E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:rsidR="00D81764" w:rsidRPr="008046D3" w:rsidRDefault="00B206B8" w:rsidP="008046D3">
      <w:pPr>
        <w:jc w:val="center"/>
        <w:rPr>
          <w:rFonts w:ascii="Times New Roman" w:hAnsi="Times New Roman" w:cs="Times New Roman"/>
          <w:sz w:val="28"/>
          <w:szCs w:val="28"/>
        </w:rPr>
      </w:pPr>
      <w:r w:rsidRPr="00B206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100565" wp14:editId="7C9500E0">
            <wp:extent cx="3601671" cy="7638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5953" cy="7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D3" w:rsidRPr="008046D3" w:rsidRDefault="008046D3" w:rsidP="008046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6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3345082</wp:posOffset>
            </wp:positionH>
            <wp:positionV relativeFrom="paragraph">
              <wp:posOffset>207010</wp:posOffset>
            </wp:positionV>
            <wp:extent cx="468630" cy="205740"/>
            <wp:effectExtent l="0" t="0" r="7620" b="3810"/>
            <wp:wrapSquare wrapText="bothSides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35FA">
        <w:rPr>
          <w:rFonts w:ascii="Times New Roman" w:hAnsi="Times New Roman" w:cs="Times New Roman"/>
          <w:sz w:val="28"/>
          <w:szCs w:val="28"/>
        </w:rPr>
        <w:t>260</w:t>
      </w:r>
      <w:r w:rsidRPr="008046D3">
        <w:rPr>
          <w:rFonts w:ascii="Times New Roman" w:hAnsi="Times New Roman" w:cs="Times New Roman"/>
          <w:sz w:val="28"/>
          <w:szCs w:val="28"/>
        </w:rPr>
        <w:t xml:space="preserve"> строка: сравнивание значения переменной </w:t>
      </w:r>
      <w:r w:rsidRPr="008046D3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  <w:r w:rsidRPr="008046D3">
        <w:rPr>
          <w:rFonts w:ascii="Times New Roman" w:hAnsi="Times New Roman" w:cs="Times New Roman"/>
          <w:sz w:val="28"/>
          <w:szCs w:val="28"/>
        </w:rPr>
        <w:t xml:space="preserve"> </w:t>
      </w:r>
      <w:r w:rsidRPr="008046D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046D3">
        <w:rPr>
          <w:rFonts w:ascii="Times New Roman" w:hAnsi="Times New Roman" w:cs="Times New Roman"/>
          <w:sz w:val="28"/>
          <w:szCs w:val="28"/>
        </w:rPr>
        <w:t xml:space="preserve"> </w:t>
      </w:r>
      <w:r w:rsidRPr="008046D3">
        <w:rPr>
          <w:rFonts w:ascii="Times New Roman" w:hAnsi="Times New Roman" w:cs="Times New Roman"/>
          <w:b/>
          <w:sz w:val="28"/>
          <w:szCs w:val="28"/>
        </w:rPr>
        <w:t>0</w:t>
      </w:r>
      <w:r w:rsidRPr="008046D3">
        <w:rPr>
          <w:rFonts w:ascii="Times New Roman" w:hAnsi="Times New Roman" w:cs="Times New Roman"/>
          <w:sz w:val="28"/>
          <w:szCs w:val="28"/>
        </w:rPr>
        <w:t xml:space="preserve"> если совпадает, то</w:t>
      </w:r>
    </w:p>
    <w:p w:rsidR="008046D3" w:rsidRPr="008046D3" w:rsidRDefault="008046D3" w:rsidP="008046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46D3">
        <w:rPr>
          <w:rFonts w:ascii="Times New Roman" w:hAnsi="Times New Roman" w:cs="Times New Roman"/>
          <w:sz w:val="28"/>
          <w:szCs w:val="28"/>
        </w:rPr>
        <w:tab/>
      </w:r>
      <w:r w:rsidRPr="008046D3">
        <w:rPr>
          <w:rFonts w:ascii="Times New Roman" w:hAnsi="Times New Roman" w:cs="Times New Roman"/>
          <w:sz w:val="28"/>
          <w:szCs w:val="28"/>
        </w:rPr>
        <w:tab/>
        <w:t xml:space="preserve">поднимается флаг </w:t>
      </w:r>
      <w:r w:rsidRPr="008046D3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Pr="008046D3">
        <w:rPr>
          <w:rFonts w:ascii="Times New Roman" w:hAnsi="Times New Roman" w:cs="Times New Roman"/>
          <w:sz w:val="28"/>
          <w:szCs w:val="28"/>
        </w:rPr>
        <w:t>(</w:t>
      </w:r>
      <w:r w:rsidRPr="008046D3">
        <w:rPr>
          <w:rFonts w:ascii="Times New Roman" w:hAnsi="Times New Roman" w:cs="Times New Roman"/>
          <w:sz w:val="28"/>
          <w:szCs w:val="28"/>
          <w:lang w:val="en-US"/>
        </w:rPr>
        <w:t>ZR</w:t>
      </w:r>
      <w:r w:rsidRPr="008046D3">
        <w:rPr>
          <w:rFonts w:ascii="Times New Roman" w:hAnsi="Times New Roman" w:cs="Times New Roman"/>
          <w:sz w:val="28"/>
          <w:szCs w:val="28"/>
        </w:rPr>
        <w:t>) = 1</w:t>
      </w:r>
    </w:p>
    <w:p w:rsidR="008046D3" w:rsidRPr="001609A5" w:rsidRDefault="004E35FA" w:rsidP="008046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261</w:t>
      </w:r>
      <w:r w:rsidR="008046D3" w:rsidRPr="008046D3">
        <w:rPr>
          <w:rFonts w:ascii="Times New Roman" w:hAnsi="Times New Roman" w:cs="Times New Roman"/>
          <w:sz w:val="28"/>
          <w:szCs w:val="28"/>
        </w:rPr>
        <w:t xml:space="preserve"> строка: переход в точку </w:t>
      </w:r>
      <w:proofErr w:type="spellStart"/>
      <w:proofErr w:type="gramStart"/>
      <w:r w:rsidR="001609A5">
        <w:rPr>
          <w:rFonts w:ascii="Times New Roman" w:hAnsi="Times New Roman" w:cs="Times New Roman"/>
          <w:b/>
          <w:sz w:val="28"/>
          <w:szCs w:val="28"/>
          <w:lang w:val="en-US"/>
        </w:rPr>
        <w:t>pryamougolniy</w:t>
      </w:r>
      <w:proofErr w:type="spellEnd"/>
      <w:r w:rsidR="001609A5" w:rsidRPr="001609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609A5" w:rsidRPr="001609A5">
        <w:rPr>
          <w:rFonts w:ascii="Times New Roman" w:hAnsi="Times New Roman" w:cs="Times New Roman"/>
          <w:sz w:val="28"/>
          <w:szCs w:val="28"/>
        </w:rPr>
        <w:t xml:space="preserve">269 строка), </w:t>
      </w:r>
      <w:r w:rsidR="001609A5">
        <w:rPr>
          <w:rFonts w:ascii="Times New Roman" w:hAnsi="Times New Roman" w:cs="Times New Roman"/>
          <w:sz w:val="28"/>
          <w:szCs w:val="28"/>
        </w:rPr>
        <w:t xml:space="preserve">если флаг </w:t>
      </w:r>
      <w:r w:rsidR="001609A5" w:rsidRPr="008046D3">
        <w:rPr>
          <w:rFonts w:ascii="Times New Roman" w:hAnsi="Times New Roman" w:cs="Times New Roman"/>
          <w:sz w:val="28"/>
          <w:szCs w:val="28"/>
          <w:lang w:val="en-US"/>
        </w:rPr>
        <w:t>ZF</w:t>
      </w:r>
      <w:r w:rsidR="001609A5" w:rsidRPr="008046D3">
        <w:rPr>
          <w:rFonts w:ascii="Times New Roman" w:hAnsi="Times New Roman" w:cs="Times New Roman"/>
          <w:sz w:val="28"/>
          <w:szCs w:val="28"/>
        </w:rPr>
        <w:t>(</w:t>
      </w:r>
      <w:r w:rsidR="001609A5" w:rsidRPr="008046D3">
        <w:rPr>
          <w:rFonts w:ascii="Times New Roman" w:hAnsi="Times New Roman" w:cs="Times New Roman"/>
          <w:sz w:val="28"/>
          <w:szCs w:val="28"/>
          <w:lang w:val="en-US"/>
        </w:rPr>
        <w:t>ZR</w:t>
      </w:r>
      <w:r w:rsidR="001609A5" w:rsidRPr="008046D3">
        <w:rPr>
          <w:rFonts w:ascii="Times New Roman" w:hAnsi="Times New Roman" w:cs="Times New Roman"/>
          <w:sz w:val="28"/>
          <w:szCs w:val="28"/>
        </w:rPr>
        <w:t>)</w:t>
      </w:r>
      <w:r w:rsidR="001609A5">
        <w:rPr>
          <w:rFonts w:ascii="Times New Roman" w:hAnsi="Times New Roman" w:cs="Times New Roman"/>
          <w:sz w:val="28"/>
          <w:szCs w:val="28"/>
        </w:rPr>
        <w:t xml:space="preserve"> = 1</w:t>
      </w:r>
    </w:p>
    <w:p w:rsidR="008046D3" w:rsidRPr="001609A5" w:rsidRDefault="004E35FA" w:rsidP="008046D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263</w:t>
      </w:r>
      <w:r w:rsidR="008046D3" w:rsidRPr="008046D3">
        <w:rPr>
          <w:rFonts w:ascii="Times New Roman" w:hAnsi="Times New Roman" w:cs="Times New Roman"/>
          <w:sz w:val="28"/>
          <w:szCs w:val="28"/>
        </w:rPr>
        <w:t xml:space="preserve"> строка:</w:t>
      </w:r>
      <w:r w:rsidR="008046D3" w:rsidRPr="008046D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609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ввод в переменную </w:t>
      </w:r>
      <w:r w:rsidR="001609A5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result</w:t>
      </w:r>
      <w:r w:rsidR="001609A5" w:rsidRPr="001609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609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 </w:t>
      </w:r>
      <w:r w:rsidR="001609A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0</w:t>
      </w:r>
    </w:p>
    <w:p w:rsidR="008046D3" w:rsidRPr="001609A5" w:rsidRDefault="004E35FA" w:rsidP="008046D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264</w:t>
      </w:r>
      <w:r w:rsidR="008046D3" w:rsidRPr="008046D3">
        <w:rPr>
          <w:rFonts w:ascii="Times New Roman" w:hAnsi="Times New Roman" w:cs="Times New Roman"/>
          <w:sz w:val="28"/>
          <w:szCs w:val="28"/>
        </w:rPr>
        <w:t xml:space="preserve"> строка: </w:t>
      </w:r>
      <w:r w:rsidR="001609A5">
        <w:rPr>
          <w:rFonts w:ascii="Times New Roman" w:hAnsi="Times New Roman" w:cs="Times New Roman"/>
          <w:sz w:val="28"/>
          <w:szCs w:val="28"/>
        </w:rPr>
        <w:t xml:space="preserve">ввод в регистр </w:t>
      </w:r>
      <w:proofErr w:type="spellStart"/>
      <w:r w:rsidR="001609A5"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="001609A5">
        <w:rPr>
          <w:rFonts w:ascii="Times New Roman" w:hAnsi="Times New Roman" w:cs="Times New Roman"/>
          <w:sz w:val="28"/>
          <w:szCs w:val="28"/>
        </w:rPr>
        <w:t xml:space="preserve"> значения регистра </w:t>
      </w:r>
      <w:proofErr w:type="spellStart"/>
      <w:r w:rsidR="001609A5">
        <w:rPr>
          <w:rFonts w:ascii="Times New Roman" w:hAnsi="Times New Roman" w:cs="Times New Roman"/>
          <w:b/>
          <w:sz w:val="28"/>
          <w:szCs w:val="28"/>
          <w:lang w:val="en-US"/>
        </w:rPr>
        <w:t>ebx</w:t>
      </w:r>
      <w:proofErr w:type="spellEnd"/>
    </w:p>
    <w:p w:rsidR="001609A5" w:rsidRDefault="004E35FA" w:rsidP="001609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265</w:t>
      </w:r>
      <w:r w:rsidR="008046D3" w:rsidRPr="008046D3">
        <w:rPr>
          <w:rFonts w:ascii="Times New Roman" w:hAnsi="Times New Roman" w:cs="Times New Roman"/>
          <w:sz w:val="28"/>
          <w:szCs w:val="28"/>
        </w:rPr>
        <w:t xml:space="preserve"> строка: </w:t>
      </w:r>
      <w:r w:rsidR="001609A5">
        <w:rPr>
          <w:rFonts w:ascii="Times New Roman" w:hAnsi="Times New Roman" w:cs="Times New Roman"/>
          <w:sz w:val="28"/>
          <w:szCs w:val="28"/>
        </w:rPr>
        <w:t>возвращение в место вызова функции</w:t>
      </w:r>
    </w:p>
    <w:p w:rsidR="001609A5" w:rsidRDefault="001609A5" w:rsidP="001609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609A5" w:rsidRDefault="001609A5" w:rsidP="001609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1609A5" w:rsidRPr="005F5C45" w:rsidRDefault="001609A5" w:rsidP="001609A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46D3" w:rsidRPr="001609A5" w:rsidRDefault="004E35FA" w:rsidP="001609A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E3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564EFB" wp14:editId="536CF495">
            <wp:extent cx="1440472" cy="768656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80277" cy="78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64" w:rsidRDefault="004E35FA" w:rsidP="004E35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272</w:t>
      </w:r>
      <w:r w:rsidR="001609A5" w:rsidRPr="001609A5">
        <w:rPr>
          <w:rFonts w:ascii="Times New Roman" w:hAnsi="Times New Roman" w:cs="Times New Roman"/>
          <w:sz w:val="28"/>
          <w:szCs w:val="28"/>
        </w:rPr>
        <w:t xml:space="preserve"> </w:t>
      </w:r>
      <w:r w:rsidR="001609A5" w:rsidRPr="008046D3">
        <w:rPr>
          <w:rFonts w:ascii="Times New Roman" w:hAnsi="Times New Roman" w:cs="Times New Roman"/>
          <w:sz w:val="28"/>
          <w:szCs w:val="28"/>
        </w:rPr>
        <w:t>строка:</w:t>
      </w:r>
      <w:r w:rsidR="001609A5">
        <w:rPr>
          <w:rFonts w:ascii="Times New Roman" w:hAnsi="Times New Roman" w:cs="Times New Roman"/>
          <w:sz w:val="28"/>
          <w:szCs w:val="28"/>
        </w:rPr>
        <w:t xml:space="preserve"> вход в точку </w:t>
      </w:r>
      <w:proofErr w:type="spellStart"/>
      <w:r w:rsidR="001609A5">
        <w:rPr>
          <w:rFonts w:ascii="Times New Roman" w:hAnsi="Times New Roman" w:cs="Times New Roman"/>
          <w:b/>
          <w:sz w:val="28"/>
          <w:szCs w:val="28"/>
          <w:lang w:val="en-US"/>
        </w:rPr>
        <w:t>pryamougolniy</w:t>
      </w:r>
      <w:proofErr w:type="spellEnd"/>
    </w:p>
    <w:p w:rsidR="001609A5" w:rsidRPr="001609A5" w:rsidRDefault="004E35FA" w:rsidP="004E35F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273</w:t>
      </w:r>
      <w:r w:rsidR="001609A5" w:rsidRPr="001609A5">
        <w:rPr>
          <w:rFonts w:ascii="Times New Roman" w:hAnsi="Times New Roman" w:cs="Times New Roman"/>
          <w:sz w:val="28"/>
          <w:szCs w:val="28"/>
        </w:rPr>
        <w:t xml:space="preserve"> </w:t>
      </w:r>
      <w:r w:rsidR="001609A5" w:rsidRPr="008046D3">
        <w:rPr>
          <w:rFonts w:ascii="Times New Roman" w:hAnsi="Times New Roman" w:cs="Times New Roman"/>
          <w:sz w:val="28"/>
          <w:szCs w:val="28"/>
        </w:rPr>
        <w:t>строка:</w:t>
      </w:r>
      <w:r w:rsidR="001609A5">
        <w:rPr>
          <w:rFonts w:ascii="Times New Roman" w:hAnsi="Times New Roman" w:cs="Times New Roman"/>
          <w:sz w:val="28"/>
          <w:szCs w:val="28"/>
        </w:rPr>
        <w:t xml:space="preserve"> ввод в переменную </w:t>
      </w:r>
      <w:proofErr w:type="spellStart"/>
      <w:r w:rsidR="001609A5">
        <w:rPr>
          <w:rFonts w:ascii="Times New Roman" w:hAnsi="Times New Roman" w:cs="Times New Roman"/>
          <w:b/>
          <w:sz w:val="28"/>
          <w:szCs w:val="28"/>
          <w:lang w:val="en-US"/>
        </w:rPr>
        <w:t>otvet</w:t>
      </w:r>
      <w:proofErr w:type="spellEnd"/>
      <w:r w:rsidR="001609A5">
        <w:rPr>
          <w:rFonts w:ascii="Times New Roman" w:hAnsi="Times New Roman" w:cs="Times New Roman"/>
          <w:sz w:val="28"/>
          <w:szCs w:val="28"/>
        </w:rPr>
        <w:t xml:space="preserve"> значения </w:t>
      </w:r>
      <w:r w:rsidR="001609A5">
        <w:rPr>
          <w:rFonts w:ascii="Times New Roman" w:hAnsi="Times New Roman" w:cs="Times New Roman"/>
          <w:b/>
          <w:sz w:val="28"/>
          <w:szCs w:val="28"/>
        </w:rPr>
        <w:t>0</w:t>
      </w:r>
    </w:p>
    <w:p w:rsidR="001609A5" w:rsidRDefault="004E35FA" w:rsidP="004E35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275</w:t>
      </w:r>
      <w:r w:rsidR="001609A5" w:rsidRPr="001609A5">
        <w:rPr>
          <w:rFonts w:ascii="Times New Roman" w:hAnsi="Times New Roman" w:cs="Times New Roman"/>
          <w:sz w:val="28"/>
          <w:szCs w:val="28"/>
        </w:rPr>
        <w:t xml:space="preserve"> </w:t>
      </w:r>
      <w:r w:rsidR="001609A5" w:rsidRPr="008046D3">
        <w:rPr>
          <w:rFonts w:ascii="Times New Roman" w:hAnsi="Times New Roman" w:cs="Times New Roman"/>
          <w:sz w:val="28"/>
          <w:szCs w:val="28"/>
        </w:rPr>
        <w:t>строка:</w:t>
      </w:r>
      <w:r w:rsidR="001609A5">
        <w:rPr>
          <w:rFonts w:ascii="Times New Roman" w:hAnsi="Times New Roman" w:cs="Times New Roman"/>
          <w:sz w:val="28"/>
          <w:szCs w:val="28"/>
        </w:rPr>
        <w:t xml:space="preserve"> </w:t>
      </w:r>
      <w:r w:rsidR="003E12B0">
        <w:rPr>
          <w:rFonts w:ascii="Times New Roman" w:hAnsi="Times New Roman" w:cs="Times New Roman"/>
          <w:sz w:val="28"/>
          <w:szCs w:val="28"/>
        </w:rPr>
        <w:t xml:space="preserve">ввод в регистр </w:t>
      </w:r>
      <w:proofErr w:type="spellStart"/>
      <w:r w:rsidR="003E12B0">
        <w:rPr>
          <w:rFonts w:ascii="Times New Roman" w:hAnsi="Times New Roman" w:cs="Times New Roman"/>
          <w:b/>
          <w:sz w:val="28"/>
          <w:szCs w:val="28"/>
          <w:lang w:val="en-US"/>
        </w:rPr>
        <w:t>esp</w:t>
      </w:r>
      <w:proofErr w:type="spellEnd"/>
      <w:r w:rsidR="003E12B0">
        <w:rPr>
          <w:rFonts w:ascii="Times New Roman" w:hAnsi="Times New Roman" w:cs="Times New Roman"/>
          <w:sz w:val="28"/>
          <w:szCs w:val="28"/>
        </w:rPr>
        <w:t xml:space="preserve"> значения регистра </w:t>
      </w:r>
      <w:proofErr w:type="spellStart"/>
      <w:r w:rsidR="003E12B0">
        <w:rPr>
          <w:rFonts w:ascii="Times New Roman" w:hAnsi="Times New Roman" w:cs="Times New Roman"/>
          <w:b/>
          <w:sz w:val="28"/>
          <w:szCs w:val="28"/>
          <w:lang w:val="en-US"/>
        </w:rPr>
        <w:t>ebx</w:t>
      </w:r>
      <w:proofErr w:type="spellEnd"/>
    </w:p>
    <w:p w:rsidR="001609A5" w:rsidRDefault="004E35FA" w:rsidP="004E35F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276</w:t>
      </w:r>
      <w:r w:rsidR="001609A5" w:rsidRPr="001609A5">
        <w:rPr>
          <w:rFonts w:ascii="Times New Roman" w:hAnsi="Times New Roman" w:cs="Times New Roman"/>
          <w:sz w:val="28"/>
          <w:szCs w:val="28"/>
        </w:rPr>
        <w:t xml:space="preserve"> </w:t>
      </w:r>
      <w:r w:rsidR="001609A5" w:rsidRPr="008046D3">
        <w:rPr>
          <w:rFonts w:ascii="Times New Roman" w:hAnsi="Times New Roman" w:cs="Times New Roman"/>
          <w:sz w:val="28"/>
          <w:szCs w:val="28"/>
        </w:rPr>
        <w:t>строка:</w:t>
      </w:r>
      <w:r w:rsidR="001609A5">
        <w:rPr>
          <w:rFonts w:ascii="Times New Roman" w:hAnsi="Times New Roman" w:cs="Times New Roman"/>
          <w:sz w:val="28"/>
          <w:szCs w:val="28"/>
        </w:rPr>
        <w:t xml:space="preserve"> </w:t>
      </w:r>
      <w:r w:rsidR="003E12B0">
        <w:rPr>
          <w:rFonts w:ascii="Times New Roman" w:hAnsi="Times New Roman" w:cs="Times New Roman"/>
          <w:sz w:val="28"/>
          <w:szCs w:val="28"/>
        </w:rPr>
        <w:t>возвращение в место вызова функции</w:t>
      </w:r>
    </w:p>
    <w:p w:rsidR="001609A5" w:rsidRPr="00B206B8" w:rsidRDefault="004E35FA" w:rsidP="004E35F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277</w:t>
      </w:r>
      <w:r w:rsidR="001609A5" w:rsidRPr="001609A5">
        <w:rPr>
          <w:rFonts w:ascii="Times New Roman" w:hAnsi="Times New Roman" w:cs="Times New Roman"/>
          <w:sz w:val="28"/>
          <w:szCs w:val="28"/>
        </w:rPr>
        <w:t xml:space="preserve"> </w:t>
      </w:r>
      <w:r w:rsidR="001609A5" w:rsidRPr="008046D3">
        <w:rPr>
          <w:rFonts w:ascii="Times New Roman" w:hAnsi="Times New Roman" w:cs="Times New Roman"/>
          <w:sz w:val="28"/>
          <w:szCs w:val="28"/>
        </w:rPr>
        <w:t>строка:</w:t>
      </w:r>
      <w:r w:rsidR="001609A5">
        <w:rPr>
          <w:rFonts w:ascii="Times New Roman" w:hAnsi="Times New Roman" w:cs="Times New Roman"/>
          <w:sz w:val="28"/>
          <w:szCs w:val="28"/>
        </w:rPr>
        <w:t xml:space="preserve"> </w:t>
      </w:r>
      <w:r w:rsidR="003E12B0">
        <w:rPr>
          <w:rFonts w:ascii="Times New Roman" w:hAnsi="Times New Roman" w:cs="Times New Roman"/>
          <w:sz w:val="28"/>
          <w:szCs w:val="28"/>
        </w:rPr>
        <w:t xml:space="preserve">конец функции </w:t>
      </w:r>
      <w:proofErr w:type="spellStart"/>
      <w:r w:rsidR="003E12B0">
        <w:rPr>
          <w:rFonts w:ascii="Times New Roman" w:hAnsi="Times New Roman" w:cs="Times New Roman"/>
          <w:b/>
          <w:sz w:val="28"/>
          <w:szCs w:val="28"/>
          <w:lang w:val="en-US"/>
        </w:rPr>
        <w:t>vichislenia</w:t>
      </w:r>
      <w:proofErr w:type="spellEnd"/>
    </w:p>
    <w:p w:rsidR="001609A5" w:rsidRPr="008046D3" w:rsidRDefault="001609A5" w:rsidP="00F756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1764" w:rsidRDefault="004E35FA" w:rsidP="00F756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прохождения функции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vichislenia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идет смещение указателя на вершину стека, в сторону большего адреса (на 80 байт) (55 строка)</w:t>
      </w:r>
    </w:p>
    <w:p w:rsidR="004E35FA" w:rsidRDefault="004E35FA" w:rsidP="00F7566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E35FA" w:rsidRPr="004E35FA" w:rsidRDefault="004E35FA" w:rsidP="00F756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идет ключевая проверка, если значение в переменной равно 0, т.е. выполняется равенство проверки является ли треугольник прямоугольным, то переходим на точку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 и выходим из программы, возвращая данный результат в консоль (285 строка)</w:t>
      </w:r>
    </w:p>
    <w:p w:rsidR="004E35FA" w:rsidRPr="004E35FA" w:rsidRDefault="004E35FA" w:rsidP="004E35F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9B8FCF" wp14:editId="2F851784">
            <wp:extent cx="3711087" cy="356212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4203" cy="36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35FA">
        <w:rPr>
          <w:noProof/>
          <w:lang w:eastAsia="ru-RU"/>
        </w:rPr>
        <w:t xml:space="preserve"> </w:t>
      </w:r>
      <w:r w:rsidRPr="004E3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6F9964" wp14:editId="1F1687F2">
            <wp:extent cx="3716946" cy="1196332"/>
            <wp:effectExtent l="0" t="0" r="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84091" cy="121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64" w:rsidRPr="001871FE" w:rsidRDefault="004E35FA" w:rsidP="00F756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значение не удовлетворяет условию, то мы </w:t>
      </w:r>
      <w:r w:rsidR="001871FE">
        <w:rPr>
          <w:rFonts w:ascii="Times New Roman" w:hAnsi="Times New Roman" w:cs="Times New Roman"/>
          <w:sz w:val="28"/>
          <w:szCs w:val="28"/>
        </w:rPr>
        <w:t xml:space="preserve">производим перестановку координат, для последующей проверки. Если после 3 циклов итераций равенство так и не было равно </w:t>
      </w:r>
      <w:proofErr w:type="gramStart"/>
      <w:r w:rsidR="001871FE">
        <w:rPr>
          <w:rFonts w:ascii="Times New Roman" w:hAnsi="Times New Roman" w:cs="Times New Roman"/>
          <w:sz w:val="28"/>
          <w:szCs w:val="28"/>
        </w:rPr>
        <w:t xml:space="preserve">0 </w:t>
      </w:r>
      <w:r w:rsidR="001871FE" w:rsidRPr="001871FE">
        <w:rPr>
          <w:rFonts w:ascii="Times New Roman" w:hAnsi="Times New Roman" w:cs="Times New Roman"/>
          <w:sz w:val="28"/>
          <w:szCs w:val="28"/>
        </w:rPr>
        <w:sym w:font="Wingdings" w:char="F0E0"/>
      </w:r>
      <w:r w:rsidR="001871FE" w:rsidRPr="001871FE">
        <w:rPr>
          <w:rFonts w:ascii="Times New Roman" w:hAnsi="Times New Roman" w:cs="Times New Roman"/>
          <w:sz w:val="28"/>
          <w:szCs w:val="28"/>
        </w:rPr>
        <w:t xml:space="preserve"> </w:t>
      </w:r>
      <w:r w:rsidR="001871FE">
        <w:rPr>
          <w:rFonts w:ascii="Times New Roman" w:hAnsi="Times New Roman" w:cs="Times New Roman"/>
          <w:sz w:val="28"/>
          <w:szCs w:val="28"/>
        </w:rPr>
        <w:t>прыгаем</w:t>
      </w:r>
      <w:proofErr w:type="gramEnd"/>
      <w:r w:rsidR="001871FE">
        <w:rPr>
          <w:rFonts w:ascii="Times New Roman" w:hAnsi="Times New Roman" w:cs="Times New Roman"/>
          <w:sz w:val="28"/>
          <w:szCs w:val="28"/>
        </w:rPr>
        <w:t xml:space="preserve"> на выход программы (94 строка) и возвращаем 1, что обозначает, что треугольник не является прямоугольным</w:t>
      </w:r>
    </w:p>
    <w:p w:rsidR="00D81764" w:rsidRDefault="004E35FA" w:rsidP="004E35FA">
      <w:pPr>
        <w:jc w:val="center"/>
        <w:rPr>
          <w:rFonts w:ascii="Times New Roman" w:hAnsi="Times New Roman" w:cs="Times New Roman"/>
          <w:sz w:val="28"/>
          <w:szCs w:val="28"/>
        </w:rPr>
      </w:pPr>
      <w:r w:rsidRPr="004E35F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EA59D2" wp14:editId="72BB437B">
            <wp:extent cx="3296871" cy="234886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01415" cy="235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68" w:rsidRPr="00F04EC1" w:rsidRDefault="00F75668" w:rsidP="00F756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</w:t>
      </w:r>
      <w:r w:rsidRPr="00F04EC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15 вариант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На плоскости задано три точки, каждая из которых задана парой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координат (x, y). Определить задают ли эти точки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прямоугольный треугольник. Координаты точек -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действительные числа.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для проверки, является ли фигура прямоугольным треугольником, можно использовать теорему Пифагора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 Формула, при истинности которой объект является прямоугольным треугольником: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>; x1^2+y1^2-x1x2+x2x3-x1x3-y1y2+y2y3-y1y3 = 0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>.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686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>.model fl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at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stdcall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.stack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100h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>.data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x1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задаем координаты точек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y1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x2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y2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x3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y3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хранение результата формулы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bufer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буферное хранение формулы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 знаком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otvet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если 0, то прямоугольный; если 1, то нет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code</w:t>
      </w:r>
      <w:proofErr w:type="spellEnd"/>
      <w:proofErr w:type="gram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PROTO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STDCALL :</w:t>
      </w:r>
      <w:r>
        <w:rPr>
          <w:rFonts w:ascii="Consolas" w:hAnsi="Consolas" w:cs="Consolas"/>
          <w:color w:val="0000FF"/>
          <w:sz w:val="19"/>
          <w:szCs w:val="19"/>
        </w:rPr>
        <w:t>DWORD</w:t>
      </w:r>
      <w:proofErr w:type="gram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последняя догадка: передавать функции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cтек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и обращаться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нужноее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место стека для инициализации того, какой блок и с какими переменными программа будет выполняться 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очистка регистров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ebx,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xor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ecx,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инициализация сопроцессора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otvet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кол-во итераций цикла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smeshenie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smeshenie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выделение 80 байт памяти (оптимально) для выполнения функции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vichislenia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смещаем указатель на вершину стека в сторону большего адреса, что даёт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отстут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80 байт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; от реальной вершины стека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; чем больше значение, тем ближе к концу стека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otvet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если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otvet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0 --&gt; ZF = 1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идем на точку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ZF == 1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после возврата из функции проверим ZF (флаг нуля)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если ZF=1, значит прямоугольный треугольник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если нет, меняем координаты и повторяем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проверка флага ZF после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vichislenia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vichislenia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должна устанавливать флаг ZF через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sahf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Проверим флаг ZF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sahf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загружает флаги из AH, поэтому флаг ZF доступен напрямую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если ZF=1, перейти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obhod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obhod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перестановка координат для следующей проверки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x2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eax,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x1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x2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eax,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x3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x3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x1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edx,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y2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eax,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y1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y2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eax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eax,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y3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y3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y1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loop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smeshenie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если после 3 попыток не нашли прямоугольный треугольник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перейти к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(не является прямоугольным)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exit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PROC</w:t>
      </w:r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функция умножения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finit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перезагрузка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матпроцессора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fild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dword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[esp+4]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fmul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st(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st(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) 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fist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dword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[esp]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esp,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ret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mult ENDP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gramStart"/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>sum</w:t>
      </w:r>
      <w:proofErr w:type="gramEnd"/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PROC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esp,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proofErr w:type="gramStart"/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finit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;</w:t>
      </w:r>
      <w:proofErr w:type="gramEnd"/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перезагрузка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матпроцессора</w:t>
      </w:r>
      <w:proofErr w:type="spellEnd"/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dword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[esp+4]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dword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[esp]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fadd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st(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st(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) 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fist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dword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[esp]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esp,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ret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sum ENDP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gramStart"/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>power</w:t>
      </w:r>
      <w:proofErr w:type="gramEnd"/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PROC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степени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esp,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proofErr w:type="gramStart"/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finit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;</w:t>
      </w:r>
      <w:proofErr w:type="gramEnd"/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перезагрузка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матпроцессора</w:t>
      </w:r>
      <w:proofErr w:type="spellEnd"/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dword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[esp]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dword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[esp]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fmul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st(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st(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) 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fist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dword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[esp]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esp,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ret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power ENDP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                                                       *</w:t>
      </w:r>
      <w:r>
        <w:rPr>
          <w:rFonts w:ascii="Consolas" w:hAnsi="Consolas" w:cs="Consolas"/>
          <w:color w:val="008000"/>
          <w:sz w:val="19"/>
          <w:szCs w:val="19"/>
        </w:rPr>
        <w:t>выстрел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>*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gramStart"/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>minus</w:t>
      </w:r>
      <w:proofErr w:type="gramEnd"/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PROC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;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вычитания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(esp - (esp+4))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esp,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</w:t>
      </w:r>
      <w:proofErr w:type="gramStart"/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finit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;</w:t>
      </w:r>
      <w:proofErr w:type="gramEnd"/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перезагрузка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матпроцессора</w:t>
      </w:r>
      <w:proofErr w:type="spellEnd"/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dword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[esp+4]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fild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dword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[esp]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fsub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st(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>)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st(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) 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fist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dword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ptr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[esp]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esp,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ret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minus ENDP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>vichislenia PROC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ebx,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esp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 </w:t>
      </w:r>
      <w:r>
        <w:rPr>
          <w:rFonts w:ascii="Consolas" w:hAnsi="Consolas" w:cs="Consolas"/>
          <w:color w:val="008000"/>
          <w:sz w:val="19"/>
          <w:szCs w:val="19"/>
        </w:rPr>
        <w:t>Вычислим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x1^2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[x1]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;fld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;fmulp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x1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power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 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y1^2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[y1]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;fld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;fmulp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;faddp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y1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power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;pop bufer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;push bufer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sum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 </w:t>
      </w:r>
      <w:r>
        <w:rPr>
          <w:rFonts w:ascii="Consolas" w:hAnsi="Consolas" w:cs="Consolas"/>
          <w:color w:val="008000"/>
          <w:sz w:val="19"/>
          <w:szCs w:val="19"/>
        </w:rPr>
        <w:t>Вычтем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x1*x2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[x1]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[x2]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;fmulp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;fchs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;faddp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x1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x2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mult 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minus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 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x2*x3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[x2]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[x3]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;fmulp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;faddp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x2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x3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mult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sum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 </w:t>
      </w:r>
      <w:r>
        <w:rPr>
          <w:rFonts w:ascii="Consolas" w:hAnsi="Consolas" w:cs="Consolas"/>
          <w:color w:val="008000"/>
          <w:sz w:val="19"/>
          <w:szCs w:val="19"/>
        </w:rPr>
        <w:t>Вычтем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x1*x3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[x1]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[x3]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;fmulp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;fchs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;faddp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x1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x3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mult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minus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 </w:t>
      </w:r>
      <w:r>
        <w:rPr>
          <w:rFonts w:ascii="Consolas" w:hAnsi="Consolas" w:cs="Consolas"/>
          <w:color w:val="008000"/>
          <w:sz w:val="19"/>
          <w:szCs w:val="19"/>
        </w:rPr>
        <w:t>Вычтем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y1*y2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[y1]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[y2]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;fmulp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;fchs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;faddp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y1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y2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mult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minus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 </w:t>
      </w:r>
      <w:r>
        <w:rPr>
          <w:rFonts w:ascii="Consolas" w:hAnsi="Consolas" w:cs="Consolas"/>
          <w:color w:val="008000"/>
          <w:sz w:val="19"/>
          <w:szCs w:val="19"/>
        </w:rPr>
        <w:t>Добавим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y2*y3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[y2]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[y3]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;fmulp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;faddp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y2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y3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mult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sum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pop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 </w:t>
      </w:r>
      <w:r>
        <w:rPr>
          <w:rFonts w:ascii="Consolas" w:hAnsi="Consolas" w:cs="Consolas"/>
          <w:color w:val="008000"/>
          <w:sz w:val="19"/>
          <w:szCs w:val="19"/>
        </w:rPr>
        <w:t>Вычтем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y1*y3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[y1]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;fild word ptr [y3]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;fmulp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;fchs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;faddp st(1), st(0)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y1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y3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call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mult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push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call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minus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result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; Сравним результат с 0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pryamougolniy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переход к точке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pryamougolniy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прямоугольный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>;    mov otvet, 0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result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esp,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если не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прямоуг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., то выход из функции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>;fldz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;fcom st(1)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;fstsw ax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;sahf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pryamougolniy: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otvet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mov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esp,</w:t>
      </w: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Pr="001871FE">
        <w:rPr>
          <w:rFonts w:ascii="Consolas" w:hAnsi="Consolas" w:cs="Consolas"/>
          <w:color w:val="000000"/>
          <w:sz w:val="19"/>
          <w:szCs w:val="19"/>
          <w:lang w:val="en-US"/>
        </w:rPr>
        <w:t>ebx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 xml:space="preserve">    </w:t>
      </w:r>
      <w:r w:rsidRPr="001871FE">
        <w:rPr>
          <w:rFonts w:ascii="Consolas" w:hAnsi="Consolas" w:cs="Consolas"/>
          <w:color w:val="0000FF"/>
          <w:sz w:val="19"/>
          <w:szCs w:val="19"/>
          <w:lang w:val="en-US"/>
        </w:rPr>
        <w:t>ret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2B91AF"/>
          <w:sz w:val="19"/>
          <w:szCs w:val="19"/>
          <w:lang w:val="en-US"/>
        </w:rPr>
        <w:t>vichislenia ENDP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>;obhod:</w:t>
      </w:r>
    </w:p>
    <w:p w:rsidR="001871FE" w:rsidRP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>;    ;</w:t>
      </w:r>
      <w:proofErr w:type="gramEnd"/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Треугольник</w:t>
      </w:r>
      <w:r w:rsidRPr="001871F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прямоугольный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otvet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: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; Треугольник не прямоугольный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invoke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ExitProcess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otvet</w:t>
      </w:r>
      <w:proofErr w:type="spellEnd"/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otvet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0 --&gt; является прямоугольным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otvet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1 --&gt;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неявляется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прямоугольным</w:t>
      </w: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1FE" w:rsidRDefault="001871FE" w:rsidP="0018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</w:t>
      </w:r>
      <w:proofErr w:type="spellEnd"/>
    </w:p>
    <w:p w:rsidR="00F75668" w:rsidRDefault="00F75668" w:rsidP="00F75668">
      <w:pPr>
        <w:ind w:firstLine="708"/>
        <w:jc w:val="both"/>
        <w:rPr>
          <w:rFonts w:ascii="Times New Roman" w:hAnsi="Times New Roman" w:cs="Times New Roman"/>
          <w:sz w:val="28"/>
          <w:szCs w:val="19"/>
        </w:rPr>
      </w:pPr>
    </w:p>
    <w:p w:rsidR="00E91BAF" w:rsidRPr="00E91BAF" w:rsidRDefault="00E91BAF" w:rsidP="008E4F78">
      <w:pPr>
        <w:ind w:firstLine="708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Вывод</w:t>
      </w:r>
      <w:r w:rsidRPr="00E91BAF">
        <w:rPr>
          <w:rFonts w:ascii="Times New Roman" w:hAnsi="Times New Roman" w:cs="Times New Roman"/>
          <w:sz w:val="28"/>
          <w:szCs w:val="19"/>
        </w:rPr>
        <w:t>:</w:t>
      </w:r>
    </w:p>
    <w:p w:rsidR="00C62068" w:rsidRDefault="00C62068" w:rsidP="008E4F78">
      <w:pPr>
        <w:ind w:firstLine="708"/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В данной работе я</w:t>
      </w:r>
      <w:r w:rsidR="00563C54">
        <w:rPr>
          <w:rFonts w:ascii="Times New Roman" w:hAnsi="Times New Roman" w:cs="Times New Roman"/>
          <w:sz w:val="28"/>
          <w:szCs w:val="19"/>
        </w:rPr>
        <w:t xml:space="preserve"> изучил принципы </w:t>
      </w:r>
      <w:r w:rsidR="00487638">
        <w:rPr>
          <w:rFonts w:ascii="Times New Roman" w:hAnsi="Times New Roman" w:cs="Times New Roman"/>
          <w:sz w:val="28"/>
          <w:szCs w:val="19"/>
        </w:rPr>
        <w:t>выполнения арифметических команд с помощью математического сопроцессора</w:t>
      </w:r>
      <w:r w:rsidR="00487638" w:rsidRPr="00487638">
        <w:rPr>
          <w:rFonts w:ascii="Times New Roman" w:hAnsi="Times New Roman" w:cs="Times New Roman"/>
          <w:sz w:val="28"/>
          <w:szCs w:val="19"/>
        </w:rPr>
        <w:t xml:space="preserve"> </w:t>
      </w:r>
      <w:r w:rsidR="00487638">
        <w:rPr>
          <w:rFonts w:ascii="Times New Roman" w:hAnsi="Times New Roman" w:cs="Times New Roman"/>
          <w:sz w:val="28"/>
          <w:szCs w:val="19"/>
          <w:lang w:val="en-US"/>
        </w:rPr>
        <w:t>FPU</w:t>
      </w:r>
      <w:r w:rsidR="00487638">
        <w:rPr>
          <w:rFonts w:ascii="Times New Roman" w:hAnsi="Times New Roman" w:cs="Times New Roman"/>
          <w:sz w:val="28"/>
          <w:szCs w:val="19"/>
        </w:rPr>
        <w:t xml:space="preserve"> </w:t>
      </w:r>
      <w:r w:rsidR="00563C54">
        <w:rPr>
          <w:rFonts w:ascii="Times New Roman" w:hAnsi="Times New Roman" w:cs="Times New Roman"/>
          <w:sz w:val="28"/>
          <w:szCs w:val="19"/>
        </w:rPr>
        <w:t xml:space="preserve">микропроцессоров с архитектурой х86 в </w:t>
      </w:r>
      <w:r w:rsidR="00563C54">
        <w:rPr>
          <w:rFonts w:ascii="Times New Roman" w:hAnsi="Times New Roman" w:cs="Times New Roman"/>
          <w:sz w:val="28"/>
          <w:szCs w:val="19"/>
          <w:lang w:val="en-US"/>
        </w:rPr>
        <w:t>MASM</w:t>
      </w:r>
      <w:r>
        <w:rPr>
          <w:rFonts w:ascii="Times New Roman" w:hAnsi="Times New Roman" w:cs="Times New Roman"/>
          <w:sz w:val="28"/>
          <w:szCs w:val="19"/>
        </w:rPr>
        <w:t>.</w:t>
      </w:r>
    </w:p>
    <w:p w:rsid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 xml:space="preserve">.686 – данная директива </w:t>
      </w:r>
      <w:r w:rsidRPr="00C62068">
        <w:rPr>
          <w:rFonts w:ascii="Times New Roman" w:hAnsi="Times New Roman" w:cs="Times New Roman"/>
          <w:sz w:val="28"/>
          <w:szCs w:val="19"/>
        </w:rPr>
        <w:t xml:space="preserve">указывает ассемблеру использовать набор команд процессора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Pentium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Pro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или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Pentium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II.</w:t>
      </w:r>
    </w:p>
    <w:p w:rsidR="00C62068" w:rsidRP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gramStart"/>
      <w:r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model</w:t>
      </w:r>
      <w:proofErr w:type="gramEnd"/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flat</w:t>
      </w:r>
      <w:r w:rsidRPr="00C62068">
        <w:rPr>
          <w:rFonts w:ascii="Times New Roman" w:hAnsi="Times New Roman" w:cs="Times New Roman"/>
          <w:sz w:val="28"/>
          <w:szCs w:val="19"/>
        </w:rPr>
        <w:t xml:space="preserve"> -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C62068">
        <w:rPr>
          <w:rFonts w:ascii="Times New Roman" w:hAnsi="Times New Roman" w:cs="Times New Roman"/>
          <w:sz w:val="28"/>
          <w:szCs w:val="19"/>
        </w:rPr>
        <w:t>это несегментированная модель памяти, используемая в 32-разрядных операционных системах. В этой модели все данные и код программы размещаются в одном логическом адресном пространстве, что упрощает адресацию памяти. Сегментные регистры не используются для адресации данных, а вместо них используются 32-разрядные смещения</w:t>
      </w:r>
    </w:p>
    <w:p w:rsidR="00C62068" w:rsidRP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gramStart"/>
      <w:r w:rsidRPr="00C62068"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model</w:t>
      </w:r>
      <w:proofErr w:type="gramEnd"/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stdcall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-</w:t>
      </w:r>
      <w:r>
        <w:rPr>
          <w:rFonts w:ascii="Times New Roman" w:hAnsi="Times New Roman" w:cs="Times New Roman"/>
          <w:sz w:val="28"/>
          <w:szCs w:val="19"/>
        </w:rPr>
        <w:t xml:space="preserve"> </w:t>
      </w:r>
      <w:r w:rsidRPr="00C62068">
        <w:rPr>
          <w:rFonts w:ascii="Times New Roman" w:hAnsi="Times New Roman" w:cs="Times New Roman"/>
          <w:sz w:val="28"/>
          <w:szCs w:val="19"/>
        </w:rPr>
        <w:t xml:space="preserve"> это соглашение о вызовах процедур, которое определяет порядок передачи параметров и очистки стека. При использовании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stdcall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>, параметры передаются через стек в обратном порядке, а очистка стека производится вызываемой процедурой</w:t>
      </w:r>
    </w:p>
    <w:p w:rsidR="00C62068" w:rsidRP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gramStart"/>
      <w:r w:rsidRPr="00C62068">
        <w:rPr>
          <w:rFonts w:ascii="Times New Roman" w:hAnsi="Times New Roman" w:cs="Times New Roman"/>
          <w:sz w:val="28"/>
          <w:szCs w:val="19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stack</w:t>
      </w:r>
      <w:proofErr w:type="gramEnd"/>
      <w:r w:rsidRPr="00C62068">
        <w:rPr>
          <w:rFonts w:ascii="Times New Roman" w:hAnsi="Times New Roman" w:cs="Times New Roman"/>
          <w:sz w:val="28"/>
          <w:szCs w:val="19"/>
        </w:rPr>
        <w:t>100</w:t>
      </w:r>
      <w:r>
        <w:rPr>
          <w:rFonts w:ascii="Times New Roman" w:hAnsi="Times New Roman" w:cs="Times New Roman"/>
          <w:sz w:val="28"/>
          <w:szCs w:val="19"/>
          <w:lang w:val="en-US"/>
        </w:rPr>
        <w:t>h</w:t>
      </w:r>
      <w:r w:rsidRPr="00C62068">
        <w:rPr>
          <w:rFonts w:ascii="Times New Roman" w:hAnsi="Times New Roman" w:cs="Times New Roman"/>
          <w:sz w:val="28"/>
          <w:szCs w:val="19"/>
        </w:rPr>
        <w:t xml:space="preserve"> –</w:t>
      </w:r>
      <w:r>
        <w:rPr>
          <w:rFonts w:ascii="Times New Roman" w:hAnsi="Times New Roman" w:cs="Times New Roman"/>
          <w:sz w:val="28"/>
          <w:szCs w:val="19"/>
        </w:rPr>
        <w:t xml:space="preserve"> данная директива</w:t>
      </w:r>
      <w:r w:rsidRPr="00C62068">
        <w:rPr>
          <w:rFonts w:ascii="Times New Roman" w:hAnsi="Times New Roman" w:cs="Times New Roman"/>
          <w:sz w:val="28"/>
          <w:szCs w:val="19"/>
        </w:rPr>
        <w:t xml:space="preserve"> определяет размер стека программы. В данном случае, стек будет иметь размер 256 байт (100h — это шестнадцатеричное представление 256 в десятичной системе)</w:t>
      </w:r>
    </w:p>
    <w:p w:rsidR="00C62068" w:rsidRDefault="00C62068" w:rsidP="00C6206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ExitProcess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PROTO</w:t>
      </w:r>
      <w:r w:rsidRPr="00C62068">
        <w:rPr>
          <w:rFonts w:ascii="Times New Roman" w:hAnsi="Times New Roman" w:cs="Times New Roman"/>
          <w:sz w:val="28"/>
          <w:szCs w:val="19"/>
        </w:rPr>
        <w:t xml:space="preserve"> </w:t>
      </w:r>
      <w:r>
        <w:rPr>
          <w:rFonts w:ascii="Times New Roman" w:hAnsi="Times New Roman" w:cs="Times New Roman"/>
          <w:sz w:val="28"/>
          <w:szCs w:val="19"/>
          <w:lang w:val="en-US"/>
        </w:rPr>
        <w:t>STDCALL</w:t>
      </w:r>
      <w:r w:rsidRPr="00C62068">
        <w:rPr>
          <w:rFonts w:ascii="Times New Roman" w:hAnsi="Times New Roman" w:cs="Times New Roman"/>
          <w:sz w:val="28"/>
          <w:szCs w:val="19"/>
        </w:rPr>
        <w:t xml:space="preserve">: </w:t>
      </w:r>
      <w:r>
        <w:rPr>
          <w:rFonts w:ascii="Times New Roman" w:hAnsi="Times New Roman" w:cs="Times New Roman"/>
          <w:sz w:val="28"/>
          <w:szCs w:val="19"/>
          <w:lang w:val="en-US"/>
        </w:rPr>
        <w:t>DWORD</w:t>
      </w:r>
      <w:r w:rsidRPr="00C62068">
        <w:rPr>
          <w:rFonts w:ascii="Times New Roman" w:hAnsi="Times New Roman" w:cs="Times New Roman"/>
          <w:sz w:val="28"/>
          <w:szCs w:val="19"/>
        </w:rPr>
        <w:t>:</w:t>
      </w:r>
    </w:p>
    <w:p w:rsidR="002E2758" w:rsidRPr="00C62068" w:rsidRDefault="002E2758" w:rsidP="002E275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ExitProcess</w:t>
      </w:r>
      <w:proofErr w:type="spellEnd"/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:rsidR="002E2758" w:rsidRPr="00C6206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C62068">
        <w:rPr>
          <w:rFonts w:ascii="Times New Roman" w:hAnsi="Times New Roman" w:cs="Times New Roman"/>
          <w:sz w:val="28"/>
          <w:szCs w:val="19"/>
        </w:rPr>
        <w:t xml:space="preserve">Это имя функции из </w:t>
      </w:r>
      <w:proofErr w:type="spellStart"/>
      <w:r w:rsidRPr="00C62068">
        <w:rPr>
          <w:rFonts w:ascii="Times New Roman" w:hAnsi="Times New Roman" w:cs="Times New Roman"/>
          <w:sz w:val="28"/>
          <w:szCs w:val="19"/>
        </w:rPr>
        <w:t>Windows</w:t>
      </w:r>
      <w:proofErr w:type="spellEnd"/>
      <w:r w:rsidRPr="00C62068">
        <w:rPr>
          <w:rFonts w:ascii="Times New Roman" w:hAnsi="Times New Roman" w:cs="Times New Roman"/>
          <w:sz w:val="28"/>
          <w:szCs w:val="19"/>
        </w:rPr>
        <w:t xml:space="preserve"> API, которая завершает выполнение текущего процесса.</w:t>
      </w:r>
    </w:p>
    <w:p w:rsidR="002E2758" w:rsidRPr="00C6206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C62068">
        <w:rPr>
          <w:rFonts w:ascii="Times New Roman" w:hAnsi="Times New Roman" w:cs="Times New Roman"/>
          <w:sz w:val="28"/>
          <w:szCs w:val="19"/>
        </w:rPr>
        <w:t>Она принимает один параметр — код завершения процесса (тип DWORD).</w:t>
      </w:r>
    </w:p>
    <w:p w:rsidR="002E2758" w:rsidRPr="002E2758" w:rsidRDefault="002E2758" w:rsidP="002E275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PROTO: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>Ключевое слово MASM для объявления прототипа функции.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>Прототип позволяет ассемблеру знать, как вызывать функцию, какие параметры она принимает и в каком порядке.</w:t>
      </w:r>
    </w:p>
    <w:p w:rsidR="002E2758" w:rsidRPr="002E2758" w:rsidRDefault="002E2758" w:rsidP="002E275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STDCALL: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>Указывает соглашение о вызове функции.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 xml:space="preserve">В соглашении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stdcall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параметры передаются через стек в обратном порядке (сначала последний параметр), а очистка стека выполняется вызываемой функцией.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 xml:space="preserve">Это стандартное соглашение для большинства функций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Windows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API.</w:t>
      </w:r>
    </w:p>
    <w:p w:rsidR="002E2758" w:rsidRPr="002E2758" w:rsidRDefault="002E2758" w:rsidP="002E275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DWORD:</w:t>
      </w:r>
    </w:p>
    <w:p w:rsidR="002E2758" w:rsidRPr="002E2758" w:rsidRDefault="002E2758" w:rsidP="002E2758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19"/>
        </w:rPr>
      </w:pPr>
      <w:r w:rsidRPr="002E2758">
        <w:rPr>
          <w:rFonts w:ascii="Times New Roman" w:hAnsi="Times New Roman" w:cs="Times New Roman"/>
          <w:sz w:val="28"/>
          <w:szCs w:val="19"/>
        </w:rPr>
        <w:t xml:space="preserve">Описывает тип параметра функции. В данном случае функция принимает один параметр типа DWORD (32-битное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беззнаковое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целое число).</w:t>
      </w:r>
    </w:p>
    <w:p w:rsidR="002E2758" w:rsidRPr="002E2758" w:rsidRDefault="002E2758" w:rsidP="002E275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API</w:t>
      </w:r>
      <w:r w:rsidRPr="002E2758">
        <w:rPr>
          <w:rFonts w:ascii="Times New Roman" w:hAnsi="Times New Roman" w:cs="Times New Roman"/>
          <w:sz w:val="28"/>
          <w:szCs w:val="19"/>
        </w:rPr>
        <w:t xml:space="preserve"> (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Application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Programming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2E2758">
        <w:rPr>
          <w:rFonts w:ascii="Times New Roman" w:hAnsi="Times New Roman" w:cs="Times New Roman"/>
          <w:sz w:val="28"/>
          <w:szCs w:val="19"/>
        </w:rPr>
        <w:t>Interface</w:t>
      </w:r>
      <w:proofErr w:type="spellEnd"/>
      <w:r w:rsidRPr="002E2758">
        <w:rPr>
          <w:rFonts w:ascii="Times New Roman" w:hAnsi="Times New Roman" w:cs="Times New Roman"/>
          <w:sz w:val="28"/>
          <w:szCs w:val="19"/>
        </w:rPr>
        <w:t>) — это набор способов и правил, по которым различные программы общаются между собой и обмениваются данными.</w:t>
      </w:r>
    </w:p>
    <w:p w:rsidR="00C62068" w:rsidRPr="00C62068" w:rsidRDefault="00C62068" w:rsidP="00C62068">
      <w:pPr>
        <w:jc w:val="both"/>
        <w:rPr>
          <w:rFonts w:ascii="Times New Roman" w:hAnsi="Times New Roman" w:cs="Times New Roman"/>
          <w:sz w:val="28"/>
          <w:szCs w:val="19"/>
        </w:rPr>
      </w:pPr>
    </w:p>
    <w:p w:rsidR="00A22425" w:rsidRPr="00C62068" w:rsidRDefault="00A22425" w:rsidP="008A7E0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A22425" w:rsidRPr="00C62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30F36"/>
    <w:multiLevelType w:val="hybridMultilevel"/>
    <w:tmpl w:val="6C265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82B54"/>
    <w:multiLevelType w:val="hybridMultilevel"/>
    <w:tmpl w:val="D910C900"/>
    <w:lvl w:ilvl="0" w:tplc="E698E84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3ACA"/>
    <w:multiLevelType w:val="hybridMultilevel"/>
    <w:tmpl w:val="9AF8C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926A9"/>
    <w:multiLevelType w:val="hybridMultilevel"/>
    <w:tmpl w:val="EF5AD1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02"/>
    <w:rsid w:val="000153A8"/>
    <w:rsid w:val="0001783A"/>
    <w:rsid w:val="0003246B"/>
    <w:rsid w:val="0008084D"/>
    <w:rsid w:val="000E0AD6"/>
    <w:rsid w:val="00126AC0"/>
    <w:rsid w:val="00141F3F"/>
    <w:rsid w:val="001432EC"/>
    <w:rsid w:val="001565C5"/>
    <w:rsid w:val="001609A5"/>
    <w:rsid w:val="00162F52"/>
    <w:rsid w:val="001871FE"/>
    <w:rsid w:val="00192776"/>
    <w:rsid w:val="002C0C32"/>
    <w:rsid w:val="002D24AF"/>
    <w:rsid w:val="002E2758"/>
    <w:rsid w:val="003A12E1"/>
    <w:rsid w:val="003B3EED"/>
    <w:rsid w:val="003D5865"/>
    <w:rsid w:val="003E12B0"/>
    <w:rsid w:val="003F123E"/>
    <w:rsid w:val="00487638"/>
    <w:rsid w:val="004E35FA"/>
    <w:rsid w:val="00504D7E"/>
    <w:rsid w:val="00516F38"/>
    <w:rsid w:val="005437F5"/>
    <w:rsid w:val="00563C54"/>
    <w:rsid w:val="005F5947"/>
    <w:rsid w:val="005F5C45"/>
    <w:rsid w:val="00604B37"/>
    <w:rsid w:val="00611F38"/>
    <w:rsid w:val="006709FF"/>
    <w:rsid w:val="0067374D"/>
    <w:rsid w:val="00750C21"/>
    <w:rsid w:val="007535DF"/>
    <w:rsid w:val="00762A10"/>
    <w:rsid w:val="0076318B"/>
    <w:rsid w:val="00765C8B"/>
    <w:rsid w:val="007840AE"/>
    <w:rsid w:val="007A5F7E"/>
    <w:rsid w:val="007B1259"/>
    <w:rsid w:val="007C525E"/>
    <w:rsid w:val="007F7D7B"/>
    <w:rsid w:val="008046D3"/>
    <w:rsid w:val="00850DF7"/>
    <w:rsid w:val="00883B4B"/>
    <w:rsid w:val="008A7E01"/>
    <w:rsid w:val="008E4F78"/>
    <w:rsid w:val="00913611"/>
    <w:rsid w:val="0092052C"/>
    <w:rsid w:val="0094493A"/>
    <w:rsid w:val="00995000"/>
    <w:rsid w:val="009B197F"/>
    <w:rsid w:val="009D3EEE"/>
    <w:rsid w:val="00A20D1A"/>
    <w:rsid w:val="00A22425"/>
    <w:rsid w:val="00A649CE"/>
    <w:rsid w:val="00A75F5E"/>
    <w:rsid w:val="00AA21F6"/>
    <w:rsid w:val="00AA3BC9"/>
    <w:rsid w:val="00AE4077"/>
    <w:rsid w:val="00B02039"/>
    <w:rsid w:val="00B023F5"/>
    <w:rsid w:val="00B0414E"/>
    <w:rsid w:val="00B206B8"/>
    <w:rsid w:val="00B2239B"/>
    <w:rsid w:val="00B345AC"/>
    <w:rsid w:val="00B531B7"/>
    <w:rsid w:val="00B77968"/>
    <w:rsid w:val="00BA0CE9"/>
    <w:rsid w:val="00BA37E3"/>
    <w:rsid w:val="00C027CE"/>
    <w:rsid w:val="00C058CC"/>
    <w:rsid w:val="00C11075"/>
    <w:rsid w:val="00C5723F"/>
    <w:rsid w:val="00C57809"/>
    <w:rsid w:val="00C62068"/>
    <w:rsid w:val="00CB6412"/>
    <w:rsid w:val="00CD60DC"/>
    <w:rsid w:val="00CF25C4"/>
    <w:rsid w:val="00D02B02"/>
    <w:rsid w:val="00D16942"/>
    <w:rsid w:val="00D238BC"/>
    <w:rsid w:val="00D81764"/>
    <w:rsid w:val="00DF0743"/>
    <w:rsid w:val="00E639B9"/>
    <w:rsid w:val="00E91BAF"/>
    <w:rsid w:val="00EA309D"/>
    <w:rsid w:val="00ED16FE"/>
    <w:rsid w:val="00EE1C9B"/>
    <w:rsid w:val="00F04EC1"/>
    <w:rsid w:val="00F32897"/>
    <w:rsid w:val="00F75668"/>
    <w:rsid w:val="00FE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89BBE-2F15-4764-9EE0-BA8A6753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A5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9CE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649CE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A649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206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E1C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2331</Words>
  <Characters>13290</Characters>
  <Application>Microsoft Office Word</Application>
  <DocSecurity>4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Симахин</dc:creator>
  <cp:keywords/>
  <dc:description/>
  <cp:lastModifiedBy>Учетная запись Майкрософт</cp:lastModifiedBy>
  <cp:revision>2</cp:revision>
  <dcterms:created xsi:type="dcterms:W3CDTF">2025-05-28T07:33:00Z</dcterms:created>
  <dcterms:modified xsi:type="dcterms:W3CDTF">2025-05-28T07:33:00Z</dcterms:modified>
</cp:coreProperties>
</file>