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E6F1E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0398872" w14:textId="150479A5" w:rsidR="00C2637C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«Одеська політехніка»</w:t>
      </w:r>
    </w:p>
    <w:p w14:paraId="4A34603F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</w:p>
    <w:p w14:paraId="565D1AC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14:paraId="4CD8AECA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B65034" w14:textId="77777777" w:rsidR="00C2637C" w:rsidRPr="00BB3EC3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677E950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1D4F4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537021" w14:textId="4DF47137" w:rsidR="00C2637C" w:rsidRPr="00650197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5C4D2B"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14:paraId="500181E5" w14:textId="161D4474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 Системи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4E11B36" w14:textId="77777777" w:rsidR="00C2637C" w:rsidRPr="00BB3EC3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DDCB79" w14:textId="56BA002F" w:rsidR="00C2637C" w:rsidRPr="00BB3EC3" w:rsidRDefault="00C2637C" w:rsidP="00B2559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5C4D2B" w:rsidRPr="005C4D2B">
        <w:rPr>
          <w:rFonts w:ascii="Times New Roman" w:hAnsi="Times New Roman" w:cs="Times New Roman"/>
          <w:sz w:val="28"/>
          <w:szCs w:val="28"/>
          <w:lang w:val="uk-UA"/>
        </w:rPr>
        <w:t>Керування процесами-транзакціями в базах даних. Частина 2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7C0D7AA" w14:textId="142B8AC0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6A710" w14:textId="77777777" w:rsidR="00C2637C" w:rsidRDefault="00C2637C" w:rsidP="00C2637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492C75" w14:textId="2CD70E76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455B9" w14:textId="77777777" w:rsidR="00650197" w:rsidRPr="00BB3EC3" w:rsidRDefault="00650197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3B78B7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6D92FA1E" w14:textId="1C41AB02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 xml:space="preserve">ст. гр. </w:t>
      </w:r>
      <w:r w:rsidRPr="00BB3EC3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B422A2">
        <w:rPr>
          <w:rFonts w:ascii="Times New Roman" w:hAnsi="Times New Roman" w:cs="Times New Roman"/>
          <w:sz w:val="28"/>
          <w:szCs w:val="28"/>
        </w:rPr>
        <w:t>-201</w:t>
      </w:r>
    </w:p>
    <w:p w14:paraId="1DF5C2E5" w14:textId="28A96B5D" w:rsidR="00C2637C" w:rsidRPr="00BB3EC3" w:rsidRDefault="00B422A2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Малофеєв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Д. Ю.</w:t>
      </w:r>
    </w:p>
    <w:p w14:paraId="3A224B5A" w14:textId="63E4D40A" w:rsidR="00C2637C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BB3E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B787A9C" w14:textId="49A0BAEA" w:rsidR="004B15C1" w:rsidRDefault="00C2637C" w:rsidP="004B15C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14:paraId="362F8517" w14:textId="09F99AC6" w:rsidR="004B15C1" w:rsidRPr="00BB3EC3" w:rsidRDefault="004B15C1" w:rsidP="004B15C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Дрозд М. О.</w:t>
      </w:r>
    </w:p>
    <w:p w14:paraId="02EA149D" w14:textId="77777777" w:rsidR="00C2637C" w:rsidRPr="00BB3EC3" w:rsidRDefault="00C2637C" w:rsidP="00C2637C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9257FB5" w14:textId="3B8BBA65" w:rsidR="00C2637C" w:rsidRDefault="00C2637C" w:rsidP="00C2637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3EC3">
        <w:rPr>
          <w:rFonts w:ascii="Times New Roman" w:hAnsi="Times New Roman" w:cs="Times New Roman"/>
          <w:sz w:val="28"/>
          <w:szCs w:val="28"/>
          <w:lang w:val="uk-UA"/>
        </w:rPr>
        <w:t>Одеса – 202</w:t>
      </w:r>
      <w:r w:rsidR="007B06A7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6AA4602A" w14:textId="296D64B7" w:rsidR="006B2958" w:rsidRDefault="00C2637C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4D2B" w:rsidRPr="005C4D2B">
        <w:rPr>
          <w:rFonts w:ascii="Times New Roman" w:hAnsi="Times New Roman" w:cs="Times New Roman"/>
          <w:sz w:val="28"/>
          <w:szCs w:val="28"/>
          <w:lang w:val="uk-UA"/>
        </w:rPr>
        <w:t>дослідити поведінку процесів-транзакцій в базах даних та засоби</w:t>
      </w:r>
      <w:r w:rsidR="005C4D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4D2B" w:rsidRPr="005C4D2B">
        <w:rPr>
          <w:rFonts w:ascii="Times New Roman" w:hAnsi="Times New Roman" w:cs="Times New Roman"/>
          <w:sz w:val="28"/>
          <w:szCs w:val="28"/>
          <w:lang w:val="uk-UA"/>
        </w:rPr>
        <w:t>керуванням ними через механізм блокування з використанням сучасних систем керування</w:t>
      </w:r>
      <w:r w:rsidR="005C4D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4D2B" w:rsidRPr="005C4D2B">
        <w:rPr>
          <w:rFonts w:ascii="Times New Roman" w:hAnsi="Times New Roman" w:cs="Times New Roman"/>
          <w:sz w:val="28"/>
          <w:szCs w:val="28"/>
          <w:lang w:val="uk-UA"/>
        </w:rPr>
        <w:t>базами даних.</w:t>
      </w:r>
    </w:p>
    <w:p w14:paraId="0EAFF7CE" w14:textId="64BD86B0" w:rsidR="00C2637C" w:rsidRDefault="00C2637C" w:rsidP="006B295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2637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для виконання:</w:t>
      </w:r>
    </w:p>
    <w:p w14:paraId="269A0B5B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Аналіз роботи багато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версійного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протоколу</w:t>
      </w:r>
    </w:p>
    <w:p w14:paraId="1FDD9D04" w14:textId="56D6646E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В завданні 1 рішення попередньої лабораторної роботи було створено таблицю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декількома рядками.</w:t>
      </w:r>
    </w:p>
    <w:p w14:paraId="13DD5495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Підготуйте чотири транзакції за прикладом з рисунку 2:</w:t>
      </w:r>
    </w:p>
    <w:p w14:paraId="58AC48B5" w14:textId="0B0077AB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T1 – отримання номеру транзакції, внесення нового рядка в таблицю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перегляд вмісту таблиці;</w:t>
      </w:r>
    </w:p>
    <w:p w14:paraId="646E3599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T2 – постійний перегляд вмісту таблиці</w:t>
      </w:r>
    </w:p>
    <w:p w14:paraId="730B135C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T3 – видалення рядку з наступною відміною цієї операції;</w:t>
      </w:r>
    </w:p>
    <w:p w14:paraId="0AF29607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T4 – зміна значення однієї з колонок рядка.</w:t>
      </w:r>
    </w:p>
    <w:p w14:paraId="177249B6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В операцію читання рядка таблиці додайте системні колонки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xmin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xmax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F476BF" w14:textId="6C49D8DF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На кожному кроці виконання транзакції переглядайте значення колонок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xmin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xmax.та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зробіть відповідні висновки.</w:t>
      </w:r>
    </w:p>
    <w:p w14:paraId="00B03159" w14:textId="1140C6FD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2.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Аналіз стану транзакцій на різних рівнях багаторівневого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блокування</w:t>
      </w:r>
    </w:p>
    <w:p w14:paraId="7D9D3ED4" w14:textId="1A0C6D2A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Виконайте послідовно в двох терміналах наступні комбінації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блокувань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таблиці: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IX-IS, SIX-IX, SIX-IS. Надайте висновки про сумісність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блокувань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6B8502" w14:textId="3B47806E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комбінації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блокувань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перед завершенням 1-ї транзакції (яка розпочалася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раніше) в додатковому терміналі через команду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psql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отримайте данні про стан транзакцій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(таблиця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pg_locs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815D3C4" w14:textId="226B7E49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3.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квазіпаралельним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виконанням транзакцій на різних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рівнях ізоляції транзакцій</w:t>
      </w:r>
    </w:p>
    <w:p w14:paraId="4CBFC5F7" w14:textId="5E803298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Підготуйте транзакції, які було створено у завданні 3.1 рішення попередньої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лабораторної роботи, а саме, створіть дві транзакції, кожна з яких повинна включати такі</w:t>
      </w:r>
    </w:p>
    <w:p w14:paraId="741A7FA6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операції:</w:t>
      </w:r>
    </w:p>
    <w:p w14:paraId="37A00B3A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- операція читання першого рядку таблиці;</w:t>
      </w:r>
    </w:p>
    <w:p w14:paraId="11DB76BB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lastRenderedPageBreak/>
        <w:t>- операція редагування однієї із змінних таблиці в першому рядку;</w:t>
      </w:r>
    </w:p>
    <w:p w14:paraId="2B66A26D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- повторна операція читання першого рядку таблиці;</w:t>
      </w:r>
    </w:p>
    <w:p w14:paraId="1B71F5CF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- операція фіксації всіх змін.</w:t>
      </w:r>
    </w:p>
    <w:p w14:paraId="1DFCD5BD" w14:textId="133FC159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1.1 Виконайте роботу транзакцій при умові їх роботи на рівні ізоляції READ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COMMITED. Проаналізуйте реакцію СКБД на операцію UPDATE 2-ї транзакції (яка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виконується пізніше) та дайте свої висновки.</w:t>
      </w:r>
    </w:p>
    <w:p w14:paraId="232705D0" w14:textId="6387A3E9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1.2 Повторіть роботу транзакцій при умові їх роботи на рівні ізоляції REPEATABLE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READ. Проаналізуйте реакцію СКБД на операцію UPDATE 2-ї транзакції (яка виконується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пізніше) та дайте свої висновки.</w:t>
      </w:r>
    </w:p>
    <w:p w14:paraId="0857B90F" w14:textId="77777777" w:rsid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1.3 Повторіть роботу транзакцій при умові їх роботи на рівні ізоляції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SERIALIZABLE. Проаналізуйте реакцію СКБД на операцію UPDATE 2-ї транзакції (яка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виконується пізніше) та дайте свої висновки.</w:t>
      </w:r>
    </w:p>
    <w:p w14:paraId="2F75CF3E" w14:textId="7DCECE79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4.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квазіпаралельним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виконанням транзакцій при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наявності тупикових ситуацій.</w:t>
      </w:r>
    </w:p>
    <w:p w14:paraId="6A3AB7AB" w14:textId="5F78D0CD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.1 Виконайте модифікацію транзакцій так, щоб вони призводили до тупикової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ситуації.</w:t>
      </w:r>
    </w:p>
    <w:p w14:paraId="69A51BD8" w14:textId="567EC43A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.2 Виконайте дві модифіковані транзакції.</w:t>
      </w:r>
    </w:p>
    <w:p w14:paraId="337D2D47" w14:textId="4920E771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Проаналізуйте реакцію СКБД на операцію UPDATE 2-ї транзакції (яка виконується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пізніше) та яка призвела до тупику. Дайте свої висновки з урахуванням:</w:t>
      </w:r>
    </w:p>
    <w:p w14:paraId="643ECDA4" w14:textId="77777777" w:rsidR="005C4D2B" w:rsidRP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ідентифікаторів процесів</w:t>
      </w:r>
    </w:p>
    <w:p w14:paraId="55E4EF58" w14:textId="0E5BB099" w:rsidR="005C4D2B" w:rsidRDefault="005C4D2B" w:rsidP="005C4D2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номерів транзакцій.</w:t>
      </w:r>
    </w:p>
    <w:p w14:paraId="6E928930" w14:textId="6E39DDBC" w:rsidR="005C4D2B" w:rsidRPr="00491C73" w:rsidRDefault="005C4D2B" w:rsidP="005C4D2B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22A2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14:paraId="3CFC7A38" w14:textId="5C7831C1" w:rsidR="005C4D2B" w:rsidRDefault="005C4D2B" w:rsidP="005C4D2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14:paraId="456655AD" w14:textId="77777777" w:rsidR="005C4D2B" w:rsidRPr="005C4D2B" w:rsidRDefault="005C4D2B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В завданні 1 рішення попередньої лабораторної роботи було створено таблицю з декількома рядками.</w:t>
      </w:r>
    </w:p>
    <w:p w14:paraId="01F1A8D1" w14:textId="2EF20C9A" w:rsidR="005C4D2B" w:rsidRDefault="00003B3E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Підготовлюють</w:t>
      </w:r>
      <w:r w:rsidR="005C4D2B"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чотири транзакції за прикладом з рисунку 2:</w:t>
      </w:r>
    </w:p>
    <w:p w14:paraId="16DA3110" w14:textId="1BC4D9E8" w:rsidR="00C77A6E" w:rsidRDefault="00C77A6E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операцію читання рядка таблиці </w:t>
      </w:r>
      <w:r>
        <w:rPr>
          <w:rFonts w:ascii="Times New Roman" w:hAnsi="Times New Roman" w:cs="Times New Roman"/>
          <w:sz w:val="28"/>
          <w:szCs w:val="28"/>
          <w:lang w:val="uk-UA"/>
        </w:rPr>
        <w:t>додають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системні колонки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xmin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xmax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На кожному кроці виконання транзакції </w:t>
      </w:r>
      <w:r>
        <w:rPr>
          <w:rFonts w:ascii="Times New Roman" w:hAnsi="Times New Roman" w:cs="Times New Roman"/>
          <w:sz w:val="28"/>
          <w:szCs w:val="28"/>
          <w:lang w:val="uk-UA"/>
        </w:rPr>
        <w:t>переглядають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колонок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xmin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xmax.та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роблять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відповідні висновки.</w:t>
      </w:r>
    </w:p>
    <w:p w14:paraId="69E85945" w14:textId="77777777" w:rsidR="00C77A6E" w:rsidRPr="005C4D2B" w:rsidRDefault="00C77A6E" w:rsidP="00C77A6E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37EF98F" w14:textId="11B58A8E" w:rsidR="00003B3E" w:rsidRPr="005C4D2B" w:rsidRDefault="005C4D2B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T1 – отримання номеру транзакції, внесення нового рядка в таблицю та перегляд вмісту таблиці;</w:t>
      </w:r>
    </w:p>
    <w:p w14:paraId="47CE5A6C" w14:textId="7AA3C161" w:rsidR="005C4D2B" w:rsidRDefault="005C4D2B" w:rsidP="005C4D2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T2 – постійний перегляд вмісту таблиці</w:t>
      </w:r>
    </w:p>
    <w:p w14:paraId="30577C5C" w14:textId="2EAB1632" w:rsidR="00003B3E" w:rsidRPr="005C4D2B" w:rsidRDefault="00B422A2" w:rsidP="00B422A2">
      <w:pPr>
        <w:ind w:hanging="141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1EDCD46" wp14:editId="67822024">
            <wp:extent cx="7181056" cy="227214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5738" cy="22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C15" w14:textId="5F39B33C" w:rsidR="005C4D2B" w:rsidRDefault="005C4D2B" w:rsidP="005C4D2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T3 – видалення рядку з наступною відміною цієї операції;</w:t>
      </w:r>
    </w:p>
    <w:p w14:paraId="1D9B64D8" w14:textId="515015D9" w:rsidR="00B6580D" w:rsidRPr="005C4D2B" w:rsidRDefault="00B422A2" w:rsidP="00B422A2">
      <w:pPr>
        <w:ind w:hanging="141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48D90BF" wp14:editId="308BA944">
            <wp:extent cx="7317596" cy="1731818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48715" cy="17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1C38" w14:textId="5B589FBD" w:rsidR="005C4D2B" w:rsidRDefault="005C4D2B" w:rsidP="005C4D2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T4 – зміна значення однієї з колонок рядка.</w:t>
      </w:r>
    </w:p>
    <w:p w14:paraId="71F4F7BD" w14:textId="44E461C0" w:rsidR="00B422A2" w:rsidRDefault="00B422A2" w:rsidP="00B422A2">
      <w:pPr>
        <w:ind w:hanging="141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886DE8A" wp14:editId="4BA60B6C">
            <wp:extent cx="7372981" cy="1711036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00026" cy="171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9D40" w14:textId="4B5C703A" w:rsidR="00C77A6E" w:rsidRDefault="00C77A6E" w:rsidP="00C77A6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2</w:t>
      </w:r>
    </w:p>
    <w:p w14:paraId="22ADB65B" w14:textId="1A070E8F" w:rsidR="00C77A6E" w:rsidRDefault="00C77A6E" w:rsidP="00C77A6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Виконують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послідовно в двох терміналах наступні комбінації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блокувань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таблиці: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IX-IS, SIX-IX, SIX-IS. Нада</w:t>
      </w:r>
      <w:r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висновки про сумісність </w:t>
      </w:r>
      <w:proofErr w:type="spellStart"/>
      <w:r w:rsidRPr="005C4D2B">
        <w:rPr>
          <w:rFonts w:ascii="Times New Roman" w:hAnsi="Times New Roman" w:cs="Times New Roman"/>
          <w:sz w:val="28"/>
          <w:szCs w:val="28"/>
          <w:lang w:val="uk-UA"/>
        </w:rPr>
        <w:t>блокувань</w:t>
      </w:r>
      <w:proofErr w:type="spellEnd"/>
      <w:r w:rsidRPr="005C4D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9D7594B" w14:textId="51388F84" w:rsidR="00C77A6E" w:rsidRPr="0077505B" w:rsidRDefault="00C77A6E" w:rsidP="0077505B">
      <w:pPr>
        <w:pStyle w:val="a4"/>
        <w:numPr>
          <w:ilvl w:val="0"/>
          <w:numId w:val="1"/>
        </w:numPr>
        <w:ind w:hanging="50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05B">
        <w:rPr>
          <w:rFonts w:ascii="Times New Roman" w:hAnsi="Times New Roman" w:cs="Times New Roman"/>
          <w:sz w:val="28"/>
          <w:szCs w:val="28"/>
          <w:lang w:val="en-US"/>
        </w:rPr>
        <w:t>IX</w:t>
      </w:r>
      <w:r w:rsidRPr="0077505B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77505B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77505B" w:rsidRPr="0077505B">
        <w:rPr>
          <w:noProof/>
          <w:lang w:val="en-US"/>
        </w:rPr>
        <w:t xml:space="preserve"> </w:t>
      </w:r>
    </w:p>
    <w:p w14:paraId="01E6AB0D" w14:textId="14015962" w:rsidR="0077505B" w:rsidRPr="0077505B" w:rsidRDefault="0077505B" w:rsidP="0077505B">
      <w:pPr>
        <w:ind w:hanging="149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2CEB10A" wp14:editId="5BD7911E">
            <wp:extent cx="7389776" cy="843643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6179" cy="8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1411" w14:textId="3847F267" w:rsidR="0077505B" w:rsidRPr="0077505B" w:rsidRDefault="0077505B" w:rsidP="007750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77178858" wp14:editId="1C3C5293">
            <wp:simplePos x="0" y="0"/>
            <wp:positionH relativeFrom="column">
              <wp:posOffset>4482</wp:posOffset>
            </wp:positionH>
            <wp:positionV relativeFrom="paragraph">
              <wp:posOffset>15240</wp:posOffset>
            </wp:positionV>
            <wp:extent cx="1050998" cy="12102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998" cy="12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108F3894" wp14:editId="6220CAA4">
            <wp:extent cx="5940425" cy="7943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69D1" w14:textId="30743AC6" w:rsidR="0077505B" w:rsidRPr="00FD2181" w:rsidRDefault="00FD2181" w:rsidP="00B422A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Звідси бачимо, що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IX</w:t>
      </w:r>
      <w:r w:rsidRPr="00FD2181">
        <w:rPr>
          <w:rFonts w:ascii="Times New Roman" w:hAnsi="Times New Roman" w:cs="Times New Roman"/>
          <w:sz w:val="28"/>
          <w:szCs w:val="28"/>
          <w:lang w:val="uk-UA"/>
        </w:rPr>
        <w:t xml:space="preserve"> (монопольне блокування окремих рядків 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сумісний із режимом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FD2181">
        <w:rPr>
          <w:rFonts w:ascii="Times New Roman" w:hAnsi="Times New Roman" w:cs="Times New Roman"/>
          <w:sz w:val="28"/>
          <w:szCs w:val="28"/>
          <w:lang w:val="uk-UA"/>
        </w:rPr>
        <w:t xml:space="preserve"> (блокування зі взаємним доступом окремих рядків таблиці).</w:t>
      </w:r>
    </w:p>
    <w:p w14:paraId="2CBEB95D" w14:textId="60292691" w:rsidR="0077505B" w:rsidRPr="00B422A2" w:rsidRDefault="00FD2181" w:rsidP="00B422A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05B">
        <w:rPr>
          <w:rFonts w:ascii="Times New Roman" w:hAnsi="Times New Roman" w:cs="Times New Roman"/>
          <w:sz w:val="28"/>
          <w:szCs w:val="28"/>
          <w:lang w:val="en-US"/>
        </w:rPr>
        <w:t>SIX</w:t>
      </w:r>
      <w:r w:rsidRPr="0077505B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77505B">
        <w:rPr>
          <w:rFonts w:ascii="Times New Roman" w:hAnsi="Times New Roman" w:cs="Times New Roman"/>
          <w:sz w:val="28"/>
          <w:szCs w:val="28"/>
          <w:lang w:val="en-US"/>
        </w:rPr>
        <w:t>IX</w:t>
      </w:r>
    </w:p>
    <w:p w14:paraId="77FDE555" w14:textId="50C48E13" w:rsidR="0077505B" w:rsidRDefault="0077505B" w:rsidP="0077505B">
      <w:pPr>
        <w:spacing w:after="0" w:line="240" w:lineRule="auto"/>
        <w:ind w:left="708" w:hanging="1842"/>
        <w:rPr>
          <w:noProof/>
          <w:lang w:val="en-US"/>
        </w:rPr>
      </w:pPr>
    </w:p>
    <w:p w14:paraId="381D9C95" w14:textId="7E13D032" w:rsidR="0077505B" w:rsidRDefault="0077505B" w:rsidP="0077505B">
      <w:pPr>
        <w:spacing w:after="0" w:line="240" w:lineRule="auto"/>
        <w:ind w:left="708" w:hanging="1842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126DCA4A" wp14:editId="5E8D2F3A">
            <wp:simplePos x="0" y="0"/>
            <wp:positionH relativeFrom="column">
              <wp:posOffset>2614930</wp:posOffset>
            </wp:positionH>
            <wp:positionV relativeFrom="paragraph">
              <wp:posOffset>28517</wp:posOffset>
            </wp:positionV>
            <wp:extent cx="3711886" cy="694764"/>
            <wp:effectExtent l="0" t="0" r="3175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886" cy="694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6F3803F3" wp14:editId="5B7C09FA">
            <wp:extent cx="3290047" cy="72580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089"/>
                    <a:stretch/>
                  </pic:blipFill>
                  <pic:spPr bwMode="auto">
                    <a:xfrm>
                      <a:off x="0" y="0"/>
                      <a:ext cx="3373290" cy="74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BC6A" w14:textId="3C85ECF4" w:rsidR="0077505B" w:rsidRDefault="0077505B" w:rsidP="0077505B">
      <w:pPr>
        <w:spacing w:after="0" w:line="240" w:lineRule="auto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4E197C55" wp14:editId="5729BCDD">
            <wp:simplePos x="0" y="0"/>
            <wp:positionH relativeFrom="column">
              <wp:posOffset>-483598</wp:posOffset>
            </wp:positionH>
            <wp:positionV relativeFrom="paragraph">
              <wp:posOffset>180340</wp:posOffset>
            </wp:positionV>
            <wp:extent cx="1050998" cy="12102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998" cy="12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2CB440A" wp14:editId="691148D4">
            <wp:simplePos x="0" y="0"/>
            <wp:positionH relativeFrom="column">
              <wp:posOffset>-485412</wp:posOffset>
            </wp:positionH>
            <wp:positionV relativeFrom="paragraph">
              <wp:posOffset>161290</wp:posOffset>
            </wp:positionV>
            <wp:extent cx="5940425" cy="521335"/>
            <wp:effectExtent l="0" t="0" r="317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67DC9" w14:textId="72B5541F" w:rsidR="0077505B" w:rsidRPr="0077505B" w:rsidRDefault="0077505B" w:rsidP="0077505B">
      <w:pPr>
        <w:spacing w:after="0" w:line="240" w:lineRule="auto"/>
        <w:ind w:left="708" w:hanging="1842"/>
        <w:rPr>
          <w:sz w:val="28"/>
          <w:szCs w:val="28"/>
        </w:rPr>
      </w:pPr>
    </w:p>
    <w:p w14:paraId="4F3944CB" w14:textId="249D0785" w:rsidR="0077505B" w:rsidRPr="0077505B" w:rsidRDefault="0077505B" w:rsidP="0077505B">
      <w:pPr>
        <w:spacing w:after="0" w:line="240" w:lineRule="auto"/>
        <w:ind w:left="708" w:hanging="1842"/>
        <w:rPr>
          <w:sz w:val="28"/>
          <w:szCs w:val="28"/>
        </w:rPr>
      </w:pPr>
    </w:p>
    <w:p w14:paraId="6310FD41" w14:textId="5499D146" w:rsidR="0077505B" w:rsidRPr="0077505B" w:rsidRDefault="0077505B" w:rsidP="0077505B">
      <w:pPr>
        <w:pStyle w:val="a4"/>
        <w:spacing w:after="0" w:line="240" w:lineRule="auto"/>
        <w:ind w:left="1068" w:hanging="1842"/>
        <w:rPr>
          <w:sz w:val="28"/>
          <w:szCs w:val="28"/>
        </w:rPr>
      </w:pPr>
      <w:r>
        <w:rPr>
          <w:noProof/>
        </w:rPr>
        <w:drawing>
          <wp:inline distT="0" distB="0" distL="0" distR="0" wp14:anchorId="20E3FB4A" wp14:editId="57C6D79F">
            <wp:extent cx="5943600" cy="3303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2270" cy="3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2AAB" w14:textId="02AE4B9A" w:rsidR="0077505B" w:rsidRPr="0077505B" w:rsidRDefault="0077505B" w:rsidP="0077505B">
      <w:pPr>
        <w:ind w:hanging="184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0BA5B0" w14:textId="7FEA4033" w:rsidR="00FD2181" w:rsidRDefault="00FD2181" w:rsidP="00FC2FD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таблиці з даними про стан транзакцій бачимо, що транзакція, яка виконує блокування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IX</w:t>
      </w:r>
      <w:r w:rsidRPr="004B15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2FD1">
        <w:rPr>
          <w:rFonts w:ascii="Times New Roman" w:hAnsi="Times New Roman" w:cs="Times New Roman"/>
          <w:sz w:val="28"/>
          <w:szCs w:val="28"/>
          <w:lang w:val="uk-UA"/>
        </w:rPr>
        <w:t xml:space="preserve">не змогла її завершити, через вже накладену </w:t>
      </w:r>
      <w:r w:rsidR="00FC2FD1">
        <w:rPr>
          <w:rFonts w:ascii="Times New Roman" w:hAnsi="Times New Roman" w:cs="Times New Roman"/>
          <w:sz w:val="28"/>
          <w:szCs w:val="28"/>
          <w:lang w:val="en-US"/>
        </w:rPr>
        <w:t>SIX</w:t>
      </w:r>
      <w:r w:rsidR="00FC2FD1" w:rsidRPr="004B15C1">
        <w:rPr>
          <w:rFonts w:ascii="Times New Roman" w:hAnsi="Times New Roman" w:cs="Times New Roman"/>
          <w:sz w:val="28"/>
          <w:szCs w:val="28"/>
          <w:lang w:val="uk-UA"/>
        </w:rPr>
        <w:t xml:space="preserve"> (блокування зі взаємним доступом блокування всіх рядків таблиці та монопольне блокування окремих рядків таблиці). </w:t>
      </w:r>
      <w:r w:rsidR="00FC2FD1">
        <w:rPr>
          <w:rFonts w:ascii="Times New Roman" w:hAnsi="Times New Roman" w:cs="Times New Roman"/>
          <w:sz w:val="28"/>
          <w:szCs w:val="28"/>
          <w:lang w:val="uk-UA"/>
        </w:rPr>
        <w:t xml:space="preserve">Тобто </w:t>
      </w:r>
      <w:r w:rsidR="00FC2FD1">
        <w:rPr>
          <w:rFonts w:ascii="Times New Roman" w:hAnsi="Times New Roman" w:cs="Times New Roman"/>
          <w:sz w:val="28"/>
          <w:szCs w:val="28"/>
          <w:lang w:val="en-US"/>
        </w:rPr>
        <w:t>SIX</w:t>
      </w:r>
      <w:r w:rsidR="00FC2FD1" w:rsidRPr="004B15C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FC2FD1">
        <w:rPr>
          <w:rFonts w:ascii="Times New Roman" w:hAnsi="Times New Roman" w:cs="Times New Roman"/>
          <w:sz w:val="28"/>
          <w:szCs w:val="28"/>
          <w:lang w:val="en-US"/>
        </w:rPr>
        <w:t>IX</w:t>
      </w:r>
      <w:r w:rsidR="00FC2FD1" w:rsidRPr="004B15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2FD1">
        <w:rPr>
          <w:rFonts w:ascii="Times New Roman" w:hAnsi="Times New Roman" w:cs="Times New Roman"/>
          <w:sz w:val="28"/>
          <w:szCs w:val="28"/>
          <w:lang w:val="uk-UA"/>
        </w:rPr>
        <w:t>режими блокування є НЕ сумісними.</w:t>
      </w:r>
    </w:p>
    <w:p w14:paraId="570D50B5" w14:textId="4A59B17B" w:rsidR="00B422A2" w:rsidRDefault="00B422A2" w:rsidP="00FC2FD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E7A9F2" w14:textId="2D98F564" w:rsidR="00B422A2" w:rsidRPr="00FC2FD1" w:rsidRDefault="00B422A2" w:rsidP="00FC2FD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7989AD" w14:textId="286C1A2A" w:rsidR="00FD2181" w:rsidRPr="004B15C1" w:rsidRDefault="00FD2181" w:rsidP="00FD218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FCEA6A" w14:textId="51E53F53" w:rsidR="00B422A2" w:rsidRPr="00B422A2" w:rsidRDefault="00B422A2" w:rsidP="00B422A2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1D730B65" wp14:editId="45B82156">
            <wp:simplePos x="0" y="0"/>
            <wp:positionH relativeFrom="column">
              <wp:posOffset>3143250</wp:posOffset>
            </wp:positionH>
            <wp:positionV relativeFrom="paragraph">
              <wp:posOffset>300413</wp:posOffset>
            </wp:positionV>
            <wp:extent cx="3296920" cy="760095"/>
            <wp:effectExtent l="0" t="0" r="0" b="190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7AFED793" wp14:editId="22742CFA">
            <wp:simplePos x="0" y="0"/>
            <wp:positionH relativeFrom="column">
              <wp:posOffset>-989676</wp:posOffset>
            </wp:positionH>
            <wp:positionV relativeFrom="paragraph">
              <wp:posOffset>283730</wp:posOffset>
            </wp:positionV>
            <wp:extent cx="4118602" cy="770890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02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FD1" w:rsidRPr="00B422A2">
        <w:rPr>
          <w:rFonts w:ascii="Times New Roman" w:hAnsi="Times New Roman" w:cs="Times New Roman"/>
          <w:sz w:val="28"/>
          <w:szCs w:val="28"/>
          <w:lang w:val="en-US"/>
        </w:rPr>
        <w:t>SIX</w:t>
      </w:r>
      <w:r w:rsidR="00FC2FD1" w:rsidRPr="00B422A2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FC2FD1" w:rsidRPr="00B422A2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14:paraId="009F76DC" w14:textId="55AC6681" w:rsidR="00B422A2" w:rsidRDefault="00B422A2" w:rsidP="00B422A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3D5FA4" w14:textId="77777777" w:rsidR="00B422A2" w:rsidRPr="00B422A2" w:rsidRDefault="00B422A2" w:rsidP="00B422A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58CDD7" w14:textId="00329717" w:rsidR="00B422A2" w:rsidRDefault="00B422A2" w:rsidP="00B422A2">
      <w:pPr>
        <w:spacing w:after="0" w:line="240" w:lineRule="auto"/>
        <w:rPr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5E3C5626" wp14:editId="1F3DF45D">
            <wp:simplePos x="0" y="0"/>
            <wp:positionH relativeFrom="column">
              <wp:posOffset>0</wp:posOffset>
            </wp:positionH>
            <wp:positionV relativeFrom="paragraph">
              <wp:posOffset>29152</wp:posOffset>
            </wp:positionV>
            <wp:extent cx="1050998" cy="121024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998" cy="12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BB5385" wp14:editId="6B7FF67F">
            <wp:extent cx="5940425" cy="521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7AC4" w14:textId="106B51EC" w:rsidR="00B422A2" w:rsidRDefault="00B422A2" w:rsidP="00B422A2">
      <w:pPr>
        <w:spacing w:after="0" w:line="24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7205688" wp14:editId="1EA46491">
            <wp:extent cx="5940425" cy="673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848" w14:textId="43E3C7DE" w:rsidR="00B422A2" w:rsidRDefault="00B422A2" w:rsidP="00B422A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70A8D3" w14:textId="5AD41E94" w:rsidR="00FC2FD1" w:rsidRPr="00FC2FD1" w:rsidRDefault="00FC2FD1" w:rsidP="00FD218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Бачимо, що обидві транзакції вдало заблокували таблиці. Звідси висновок: </w:t>
      </w:r>
      <w:r>
        <w:rPr>
          <w:rFonts w:ascii="Times New Roman" w:hAnsi="Times New Roman" w:cs="Times New Roman"/>
          <w:sz w:val="28"/>
          <w:szCs w:val="28"/>
          <w:lang w:val="en-US"/>
        </w:rPr>
        <w:t>SIX</w:t>
      </w:r>
      <w:r w:rsidRPr="00FC2FD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FC2FD1">
        <w:rPr>
          <w:rFonts w:ascii="Times New Roman" w:hAnsi="Times New Roman" w:cs="Times New Roman"/>
          <w:sz w:val="28"/>
          <w:szCs w:val="28"/>
          <w:lang w:val="uk-UA"/>
        </w:rPr>
        <w:t>блокування зі взаємним доступом окремих рядків 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FC2F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блокування є сумісними.</w:t>
      </w:r>
    </w:p>
    <w:p w14:paraId="344A4B3F" w14:textId="218C0F28" w:rsidR="00C77A6E" w:rsidRDefault="00D47B07" w:rsidP="00D47B0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3</w:t>
      </w:r>
    </w:p>
    <w:p w14:paraId="0B763DE5" w14:textId="0DCB24B2" w:rsidR="00D47B07" w:rsidRPr="00D47B07" w:rsidRDefault="00D47B07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Підготовлюють</w:t>
      </w:r>
      <w:r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 транзакції, які було створено у завданні 3.1 рішення попередньої лабораторної роботи, а саме, створ</w:t>
      </w:r>
      <w:r>
        <w:rPr>
          <w:rFonts w:ascii="Times New Roman" w:hAnsi="Times New Roman" w:cs="Times New Roman"/>
          <w:sz w:val="28"/>
          <w:szCs w:val="28"/>
          <w:lang w:val="uk-UA"/>
        </w:rPr>
        <w:t>юють</w:t>
      </w:r>
      <w:r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 дві транзакції, кожна з яких повинна включати такі</w:t>
      </w:r>
    </w:p>
    <w:p w14:paraId="523143FF" w14:textId="77777777" w:rsidR="00D47B07" w:rsidRPr="00D47B07" w:rsidRDefault="00D47B07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47B07">
        <w:rPr>
          <w:rFonts w:ascii="Times New Roman" w:hAnsi="Times New Roman" w:cs="Times New Roman"/>
          <w:sz w:val="28"/>
          <w:szCs w:val="28"/>
          <w:lang w:val="uk-UA"/>
        </w:rPr>
        <w:t>операції:</w:t>
      </w:r>
    </w:p>
    <w:p w14:paraId="470A6441" w14:textId="77777777" w:rsidR="00D47B07" w:rsidRPr="00D47B07" w:rsidRDefault="00D47B07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47B07">
        <w:rPr>
          <w:rFonts w:ascii="Times New Roman" w:hAnsi="Times New Roman" w:cs="Times New Roman"/>
          <w:sz w:val="28"/>
          <w:szCs w:val="28"/>
          <w:lang w:val="uk-UA"/>
        </w:rPr>
        <w:t>- операція читання першого рядку таблиці;</w:t>
      </w:r>
    </w:p>
    <w:p w14:paraId="74B4EA8D" w14:textId="77777777" w:rsidR="00D47B07" w:rsidRPr="00D47B07" w:rsidRDefault="00D47B07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7B07">
        <w:rPr>
          <w:rFonts w:ascii="Times New Roman" w:hAnsi="Times New Roman" w:cs="Times New Roman"/>
          <w:sz w:val="28"/>
          <w:szCs w:val="28"/>
          <w:lang w:val="uk-UA"/>
        </w:rPr>
        <w:t>- операція редагування однієї із змінних таблиці в першому рядку;</w:t>
      </w:r>
    </w:p>
    <w:p w14:paraId="5B97145D" w14:textId="77777777" w:rsidR="00D47B07" w:rsidRPr="00D47B07" w:rsidRDefault="00D47B07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47B07">
        <w:rPr>
          <w:rFonts w:ascii="Times New Roman" w:hAnsi="Times New Roman" w:cs="Times New Roman"/>
          <w:sz w:val="28"/>
          <w:szCs w:val="28"/>
          <w:lang w:val="uk-UA"/>
        </w:rPr>
        <w:t>- повторна операція читання першого рядку таблиці;</w:t>
      </w:r>
    </w:p>
    <w:p w14:paraId="4DF5186A" w14:textId="3241DD35" w:rsidR="00D47B07" w:rsidRDefault="00D47B07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47B07">
        <w:rPr>
          <w:rFonts w:ascii="Times New Roman" w:hAnsi="Times New Roman" w:cs="Times New Roman"/>
          <w:sz w:val="28"/>
          <w:szCs w:val="28"/>
          <w:lang w:val="uk-UA"/>
        </w:rPr>
        <w:t>- операція фіксації всіх змін.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0"/>
        <w:gridCol w:w="4394"/>
      </w:tblGrid>
      <w:tr w:rsidR="00BD6645" w:rsidRPr="00BD6645" w14:paraId="28FDACEA" w14:textId="77777777" w:rsidTr="00BD6645">
        <w:trPr>
          <w:jc w:val="center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D2BD9" w14:textId="77777777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Транзакція</w:t>
            </w:r>
            <w:proofErr w:type="spellEnd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 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82E86" w14:textId="77777777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Транзакція</w:t>
            </w:r>
            <w:proofErr w:type="spellEnd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</w:t>
            </w:r>
          </w:p>
        </w:tc>
      </w:tr>
      <w:tr w:rsidR="00BD6645" w:rsidRPr="00BD6645" w14:paraId="12AB70E9" w14:textId="77777777" w:rsidTr="00BD6645">
        <w:trPr>
          <w:jc w:val="center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F4581" w14:textId="77777777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START TRANSACTION 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A3E0D" w14:textId="77777777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START TRANSACTION</w:t>
            </w:r>
          </w:p>
        </w:tc>
      </w:tr>
      <w:tr w:rsidR="00BD6645" w:rsidRPr="0077505B" w14:paraId="10713A89" w14:textId="77777777" w:rsidTr="00BD6645">
        <w:trPr>
          <w:jc w:val="center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75B9B" w14:textId="34F4C3CF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SELECT *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FROM department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WHERE </w:t>
            </w:r>
            <w:proofErr w:type="spellStart"/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_id</w:t>
            </w:r>
            <w:proofErr w:type="spellEnd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1;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235A7" w14:textId="5847C1BE" w:rsidR="00BD6645" w:rsidRPr="00BD6645" w:rsidRDefault="00491C73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SELECT *FROM department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="00BD6645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_id</w:t>
            </w:r>
            <w:proofErr w:type="spellEnd"/>
            <w:r w:rsidR="00BD6645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1;</w:t>
            </w:r>
          </w:p>
        </w:tc>
      </w:tr>
      <w:tr w:rsidR="00BD6645" w:rsidRPr="0077505B" w14:paraId="0E4716DE" w14:textId="77777777" w:rsidTr="00BD6645">
        <w:trPr>
          <w:jc w:val="center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F5EB4" w14:textId="23A5F9D6" w:rsidR="00BD6645" w:rsidRPr="00BD6645" w:rsidRDefault="00491C73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UPDATE department</w:t>
            </w:r>
            <w:r w:rsid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BD6645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ET name = 'XXX'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="00BD6645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_id</w:t>
            </w:r>
            <w:proofErr w:type="spellEnd"/>
            <w:r w:rsidR="00BD6645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1;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8F59A" w14:textId="1897C750" w:rsidR="00491C73" w:rsidRDefault="00491C73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UPDATE department</w:t>
            </w:r>
            <w:r w:rsid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SET faculty</w:t>
            </w:r>
            <w:r w:rsidR="00BD6645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</w:t>
            </w:r>
          </w:p>
          <w:p w14:paraId="2E40FD6D" w14:textId="5EF79E14" w:rsidR="00BD6645" w:rsidRPr="00BD6645" w:rsidRDefault="00491C73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‘KOP’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="00BD6645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_id</w:t>
            </w:r>
            <w:proofErr w:type="spellEnd"/>
            <w:r w:rsidR="00BD6645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1;</w:t>
            </w:r>
          </w:p>
        </w:tc>
      </w:tr>
      <w:tr w:rsidR="00BD6645" w:rsidRPr="0077505B" w14:paraId="47B5A188" w14:textId="77777777" w:rsidTr="00BD6645">
        <w:trPr>
          <w:jc w:val="center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4F513" w14:textId="56F0D758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SELECT *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FROM department</w:t>
            </w:r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_id</w:t>
            </w:r>
            <w:proofErr w:type="spellEnd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1;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BD1B" w14:textId="6E16F564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SELECT *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FROM department</w:t>
            </w:r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 w:rsidR="00491C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_id</w:t>
            </w:r>
            <w:proofErr w:type="spellEnd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1;</w:t>
            </w:r>
          </w:p>
        </w:tc>
      </w:tr>
      <w:tr w:rsidR="00BD6645" w:rsidRPr="00BD6645" w14:paraId="2E1BA7F1" w14:textId="77777777" w:rsidTr="00BD6645">
        <w:trPr>
          <w:jc w:val="center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2A764" w14:textId="77777777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COMMIT; 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C57A8" w14:textId="77777777" w:rsidR="00BD6645" w:rsidRPr="00BD6645" w:rsidRDefault="00BD6645" w:rsidP="00BD6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COMMIT;</w:t>
            </w:r>
          </w:p>
        </w:tc>
      </w:tr>
    </w:tbl>
    <w:p w14:paraId="23D018BE" w14:textId="77777777" w:rsidR="00BD6645" w:rsidRPr="00D47B07" w:rsidRDefault="00BD6645" w:rsidP="00BD664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C086FA" w14:textId="2027AEFD" w:rsidR="00454843" w:rsidRPr="00491C73" w:rsidRDefault="00BD6645" w:rsidP="00491C73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1C73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Виконують</w:t>
      </w:r>
      <w:r w:rsidR="00D47B07" w:rsidRPr="00491C73">
        <w:rPr>
          <w:rFonts w:ascii="Times New Roman" w:hAnsi="Times New Roman" w:cs="Times New Roman"/>
          <w:sz w:val="28"/>
          <w:szCs w:val="28"/>
          <w:lang w:val="uk-UA"/>
        </w:rPr>
        <w:t xml:space="preserve"> роботу транзакцій при умові їх роботи на рівні ізоляції READ COMMITED. </w:t>
      </w:r>
      <w:r w:rsidRPr="00491C73">
        <w:rPr>
          <w:rFonts w:ascii="Times New Roman" w:hAnsi="Times New Roman" w:cs="Times New Roman"/>
          <w:sz w:val="28"/>
          <w:szCs w:val="28"/>
          <w:lang w:val="uk-UA"/>
        </w:rPr>
        <w:t xml:space="preserve">Аналізують </w:t>
      </w:r>
      <w:r w:rsidR="00D47B07" w:rsidRPr="00491C73">
        <w:rPr>
          <w:rFonts w:ascii="Times New Roman" w:hAnsi="Times New Roman" w:cs="Times New Roman"/>
          <w:sz w:val="28"/>
          <w:szCs w:val="28"/>
          <w:lang w:val="uk-UA"/>
        </w:rPr>
        <w:t xml:space="preserve">реакцію СКБД на операцію UPDATE 2-ї транзакції (яка виконується пізніше) та </w:t>
      </w:r>
      <w:r w:rsidRPr="00491C73">
        <w:rPr>
          <w:rFonts w:ascii="Times New Roman" w:hAnsi="Times New Roman" w:cs="Times New Roman"/>
          <w:sz w:val="28"/>
          <w:szCs w:val="28"/>
          <w:lang w:val="uk-UA"/>
        </w:rPr>
        <w:t>додають</w:t>
      </w:r>
      <w:r w:rsidR="00D47B07" w:rsidRPr="00491C73">
        <w:rPr>
          <w:rFonts w:ascii="Times New Roman" w:hAnsi="Times New Roman" w:cs="Times New Roman"/>
          <w:sz w:val="28"/>
          <w:szCs w:val="28"/>
          <w:lang w:val="uk-UA"/>
        </w:rPr>
        <w:t xml:space="preserve"> висновки.</w:t>
      </w:r>
    </w:p>
    <w:p w14:paraId="07D7FA2E" w14:textId="3CAC33DA" w:rsidR="00491C73" w:rsidRPr="00491C73" w:rsidRDefault="00491C73" w:rsidP="00491C73">
      <w:pPr>
        <w:ind w:hanging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E89D094" wp14:editId="2158A240">
            <wp:extent cx="7368650" cy="2327564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92593" cy="23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2603" w14:textId="25AF58E2" w:rsidR="00E55F93" w:rsidRPr="00E55F93" w:rsidRDefault="00BD6645" w:rsidP="00E55F9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Бачимо, що на моменті спроби </w:t>
      </w:r>
      <w:r w:rsidR="009C3825">
        <w:rPr>
          <w:rFonts w:ascii="Times New Roman" w:hAnsi="Times New Roman" w:cs="Times New Roman"/>
          <w:sz w:val="28"/>
          <w:szCs w:val="28"/>
          <w:lang w:val="uk-UA"/>
        </w:rPr>
        <w:t xml:space="preserve">змінення у Т2 значень першої строки, після аналогічної дії з боку Т1, СКБД відправляє транзакцію у стан </w:t>
      </w:r>
      <w:r w:rsidR="009C3825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9C3825">
        <w:rPr>
          <w:rFonts w:ascii="Times New Roman" w:hAnsi="Times New Roman" w:cs="Times New Roman"/>
          <w:sz w:val="28"/>
          <w:szCs w:val="28"/>
          <w:lang w:val="uk-UA"/>
        </w:rPr>
        <w:t>, допоки не завершилася Т1.</w:t>
      </w:r>
      <w:r w:rsidR="00EA2B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6AE1">
        <w:rPr>
          <w:rFonts w:ascii="Times New Roman" w:hAnsi="Times New Roman" w:cs="Times New Roman"/>
          <w:sz w:val="28"/>
          <w:szCs w:val="28"/>
          <w:lang w:val="uk-UA"/>
        </w:rPr>
        <w:t xml:space="preserve">Таке спостерігається у всіх трьох рівнях ізоляції. </w:t>
      </w:r>
      <w:r w:rsidR="00EA2B96">
        <w:rPr>
          <w:rFonts w:ascii="Times New Roman" w:hAnsi="Times New Roman" w:cs="Times New Roman"/>
          <w:sz w:val="28"/>
          <w:szCs w:val="28"/>
          <w:lang w:val="uk-UA"/>
        </w:rPr>
        <w:t>Крім того, усі спроби читання показують лише результати виконаних (</w:t>
      </w:r>
      <w:r w:rsidR="00EA2B96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EA2B96">
        <w:rPr>
          <w:rFonts w:ascii="Times New Roman" w:hAnsi="Times New Roman" w:cs="Times New Roman"/>
          <w:sz w:val="28"/>
          <w:szCs w:val="28"/>
          <w:lang w:val="uk-UA"/>
        </w:rPr>
        <w:t>) транзакцій</w:t>
      </w:r>
      <w:r w:rsidR="00096AE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55F93" w:rsidRPr="00E55F93">
        <w:rPr>
          <w:noProof/>
        </w:rPr>
        <w:t xml:space="preserve"> </w:t>
      </w:r>
    </w:p>
    <w:p w14:paraId="43AFFC33" w14:textId="21954E08" w:rsidR="00E55F93" w:rsidRPr="00E55F93" w:rsidRDefault="00E55F93" w:rsidP="00C84E9D">
      <w:pPr>
        <w:ind w:firstLine="708"/>
        <w:jc w:val="both"/>
        <w:rPr>
          <w:noProof/>
        </w:rPr>
      </w:pPr>
    </w:p>
    <w:p w14:paraId="4846EFC1" w14:textId="4F0124A4" w:rsidR="00D47B07" w:rsidRDefault="00E55F93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33152" behindDoc="0" locked="0" layoutInCell="1" allowOverlap="1" wp14:anchorId="5DCF6115" wp14:editId="0275C9E5">
            <wp:simplePos x="0" y="0"/>
            <wp:positionH relativeFrom="column">
              <wp:posOffset>2581905</wp:posOffset>
            </wp:positionH>
            <wp:positionV relativeFrom="paragraph">
              <wp:posOffset>802640</wp:posOffset>
            </wp:positionV>
            <wp:extent cx="3894460" cy="225425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27" cy="22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595264" behindDoc="0" locked="0" layoutInCell="1" allowOverlap="1" wp14:anchorId="0E77458E" wp14:editId="7BD5BC95">
            <wp:simplePos x="0" y="0"/>
            <wp:positionH relativeFrom="column">
              <wp:posOffset>-1003936</wp:posOffset>
            </wp:positionH>
            <wp:positionV relativeFrom="paragraph">
              <wp:posOffset>662940</wp:posOffset>
            </wp:positionV>
            <wp:extent cx="4302173" cy="2711450"/>
            <wp:effectExtent l="0" t="0" r="317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15" cy="271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B07"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1.2 </w:t>
      </w:r>
      <w:r w:rsidR="00BD6645">
        <w:rPr>
          <w:rFonts w:ascii="Times New Roman" w:hAnsi="Times New Roman" w:cs="Times New Roman"/>
          <w:sz w:val="28"/>
          <w:szCs w:val="28"/>
          <w:lang w:val="uk-UA"/>
        </w:rPr>
        <w:t>Повторюють</w:t>
      </w:r>
      <w:r w:rsidR="00D47B07"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 роботу транзакцій при умові їх роботи на рівні ізоляції REPEATABLE READ. </w:t>
      </w:r>
      <w:r w:rsidR="00BD6645">
        <w:rPr>
          <w:rFonts w:ascii="Times New Roman" w:hAnsi="Times New Roman" w:cs="Times New Roman"/>
          <w:sz w:val="28"/>
          <w:szCs w:val="28"/>
          <w:lang w:val="uk-UA"/>
        </w:rPr>
        <w:t>Аналізують</w:t>
      </w:r>
      <w:r w:rsidR="00D47B07"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 реакцію СКБД на операцію UPDATE 2-ї транзакції (яка виконується пізніше) та </w:t>
      </w:r>
      <w:r w:rsidR="00BD6645">
        <w:rPr>
          <w:rFonts w:ascii="Times New Roman" w:hAnsi="Times New Roman" w:cs="Times New Roman"/>
          <w:sz w:val="28"/>
          <w:szCs w:val="28"/>
          <w:lang w:val="uk-UA"/>
        </w:rPr>
        <w:t>додають</w:t>
      </w:r>
      <w:r w:rsidR="00BD6645"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7B07" w:rsidRPr="00D47B07">
        <w:rPr>
          <w:rFonts w:ascii="Times New Roman" w:hAnsi="Times New Roman" w:cs="Times New Roman"/>
          <w:sz w:val="28"/>
          <w:szCs w:val="28"/>
          <w:lang w:val="uk-UA"/>
        </w:rPr>
        <w:t>висновки.</w:t>
      </w:r>
      <w:r w:rsidRPr="00E55F93">
        <w:rPr>
          <w:noProof/>
          <w:lang w:val="uk-UA"/>
        </w:rPr>
        <w:t xml:space="preserve"> </w:t>
      </w:r>
    </w:p>
    <w:p w14:paraId="3005733E" w14:textId="0AADF79E" w:rsidR="00F70FC7" w:rsidRDefault="00F70FC7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6A48BB1" w14:textId="6E3767C2" w:rsidR="00E55F93" w:rsidRDefault="00E55F93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4CADBA9" w14:textId="44767F72" w:rsidR="00E55F93" w:rsidRDefault="00E55F93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BDF7AC4" w14:textId="0014982F" w:rsidR="00E55F93" w:rsidRDefault="00E55F93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334CF7B4" w14:textId="0910F17D" w:rsidR="00E55F93" w:rsidRDefault="00E55F93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1C8552AB" w14:textId="1A1E3459" w:rsidR="00E55F93" w:rsidRPr="00E55F93" w:rsidRDefault="00E55F93" w:rsidP="00E55F9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B72B135" w14:textId="79339E02" w:rsidR="009C3825" w:rsidRPr="00F70FC7" w:rsidRDefault="009C3825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Ситуація аналогічна попередньому прикладу. Після спроби виконати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C38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Т2, після тієї ж дії у Т1, СКБД </w:t>
      </w:r>
      <w:r w:rsidR="00EA2B96">
        <w:rPr>
          <w:rFonts w:ascii="Times New Roman" w:hAnsi="Times New Roman" w:cs="Times New Roman"/>
          <w:sz w:val="28"/>
          <w:szCs w:val="28"/>
          <w:lang w:val="uk-UA"/>
        </w:rPr>
        <w:t xml:space="preserve">відправляє Т2 у </w:t>
      </w:r>
      <w:r w:rsidR="00EA2B96">
        <w:rPr>
          <w:rFonts w:ascii="Times New Roman" w:hAnsi="Times New Roman" w:cs="Times New Roman"/>
          <w:sz w:val="28"/>
          <w:szCs w:val="28"/>
          <w:lang w:val="en-US"/>
        </w:rPr>
        <w:t>Wait</w:t>
      </w:r>
      <w:r w:rsidR="00EA2B96">
        <w:rPr>
          <w:rFonts w:ascii="Times New Roman" w:hAnsi="Times New Roman" w:cs="Times New Roman"/>
          <w:sz w:val="28"/>
          <w:szCs w:val="28"/>
          <w:lang w:val="uk-UA"/>
        </w:rPr>
        <w:t xml:space="preserve">, допоки Т1 не завершиться. </w:t>
      </w:r>
      <w:r w:rsidR="00BB1242">
        <w:rPr>
          <w:rFonts w:ascii="Times New Roman" w:hAnsi="Times New Roman" w:cs="Times New Roman"/>
          <w:sz w:val="28"/>
          <w:szCs w:val="28"/>
          <w:lang w:val="uk-UA"/>
        </w:rPr>
        <w:t xml:space="preserve">Але після того, як Т1 завершується збереженням змін, СКБД повертає до Т2 помилку та блокує транзакцію. В цілому, в ступені ізоляції </w:t>
      </w:r>
      <w:r w:rsidR="00F70F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1242" w:rsidRPr="00D47B07">
        <w:rPr>
          <w:rFonts w:ascii="Times New Roman" w:hAnsi="Times New Roman" w:cs="Times New Roman"/>
          <w:sz w:val="28"/>
          <w:szCs w:val="28"/>
          <w:lang w:val="uk-UA"/>
        </w:rPr>
        <w:lastRenderedPageBreak/>
        <w:t>REPEATABLE READ</w:t>
      </w:r>
      <w:r w:rsidR="00BB12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0FC7">
        <w:rPr>
          <w:rFonts w:ascii="Times New Roman" w:hAnsi="Times New Roman" w:cs="Times New Roman"/>
          <w:sz w:val="28"/>
          <w:szCs w:val="28"/>
          <w:lang w:val="uk-UA"/>
        </w:rPr>
        <w:t xml:space="preserve">при спробах читання ми бачимо первинний стан таблиці, без залежності від </w:t>
      </w:r>
      <w:r w:rsidR="00F70FC7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F70FC7" w:rsidRPr="00BB12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4E9D">
        <w:rPr>
          <w:rFonts w:ascii="Times New Roman" w:hAnsi="Times New Roman" w:cs="Times New Roman"/>
          <w:sz w:val="28"/>
          <w:szCs w:val="28"/>
          <w:lang w:val="uk-UA"/>
        </w:rPr>
        <w:t>будь-яких транзакцій.</w:t>
      </w:r>
    </w:p>
    <w:p w14:paraId="5CD68156" w14:textId="56E8D8AF" w:rsidR="00EA2B96" w:rsidRPr="00EA2B96" w:rsidRDefault="00EA2B96" w:rsidP="00D47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21E8D91" w14:textId="692E6810" w:rsidR="00E55F93" w:rsidRDefault="00E55F93" w:rsidP="00C84E9D">
      <w:pPr>
        <w:ind w:firstLine="708"/>
        <w:jc w:val="both"/>
        <w:rPr>
          <w:noProof/>
          <w:lang w:val="en-US"/>
        </w:rPr>
      </w:pPr>
    </w:p>
    <w:p w14:paraId="1EA49351" w14:textId="51A7D795" w:rsidR="00E55F93" w:rsidRDefault="00E55F93" w:rsidP="00C84E9D">
      <w:pPr>
        <w:ind w:firstLine="708"/>
        <w:jc w:val="both"/>
        <w:rPr>
          <w:noProof/>
          <w:lang w:val="en-US"/>
        </w:rPr>
      </w:pPr>
    </w:p>
    <w:p w14:paraId="152E2BE7" w14:textId="0BE7150A" w:rsidR="00D47B07" w:rsidRDefault="00D47B07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1.3 </w:t>
      </w:r>
      <w:r w:rsidR="00BD6645">
        <w:rPr>
          <w:rFonts w:ascii="Times New Roman" w:hAnsi="Times New Roman" w:cs="Times New Roman"/>
          <w:sz w:val="28"/>
          <w:szCs w:val="28"/>
          <w:lang w:val="uk-UA"/>
        </w:rPr>
        <w:t>Повторюють</w:t>
      </w:r>
      <w:r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 роботу транзакцій при умові їх роботи на рівні ізоляції SERIALIZABLE. </w:t>
      </w:r>
      <w:r w:rsidR="00BD6645">
        <w:rPr>
          <w:rFonts w:ascii="Times New Roman" w:hAnsi="Times New Roman" w:cs="Times New Roman"/>
          <w:sz w:val="28"/>
          <w:szCs w:val="28"/>
          <w:lang w:val="uk-UA"/>
        </w:rPr>
        <w:t xml:space="preserve">Аналізують </w:t>
      </w:r>
      <w:r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реакцію СКБД на операцію UPDATE 2-ї транзакції (яка виконується пізніше) та </w:t>
      </w:r>
      <w:r w:rsidR="00BD6645">
        <w:rPr>
          <w:rFonts w:ascii="Times New Roman" w:hAnsi="Times New Roman" w:cs="Times New Roman"/>
          <w:sz w:val="28"/>
          <w:szCs w:val="28"/>
          <w:lang w:val="uk-UA"/>
        </w:rPr>
        <w:t>додають</w:t>
      </w:r>
      <w:r w:rsidR="00BD6645" w:rsidRPr="00D47B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47B07">
        <w:rPr>
          <w:rFonts w:ascii="Times New Roman" w:hAnsi="Times New Roman" w:cs="Times New Roman"/>
          <w:sz w:val="28"/>
          <w:szCs w:val="28"/>
          <w:lang w:val="uk-UA"/>
        </w:rPr>
        <w:t>висновки.</w:t>
      </w:r>
      <w:r w:rsidR="00E55F93" w:rsidRPr="00E55F93">
        <w:rPr>
          <w:noProof/>
          <w:lang w:val="en-US"/>
        </w:rPr>
        <w:t xml:space="preserve"> </w:t>
      </w:r>
    </w:p>
    <w:p w14:paraId="13F23EF9" w14:textId="3B1ED1B6" w:rsidR="00E55F93" w:rsidRDefault="00E55F93" w:rsidP="00C84E9D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2608" behindDoc="0" locked="0" layoutInCell="1" allowOverlap="1" wp14:anchorId="4DF93329" wp14:editId="44CB2F7A">
            <wp:simplePos x="0" y="0"/>
            <wp:positionH relativeFrom="column">
              <wp:posOffset>2295818</wp:posOffset>
            </wp:positionH>
            <wp:positionV relativeFrom="paragraph">
              <wp:posOffset>107022</wp:posOffset>
            </wp:positionV>
            <wp:extent cx="4192905" cy="2320925"/>
            <wp:effectExtent l="0" t="0" r="0" b="317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38272" behindDoc="0" locked="0" layoutInCell="1" allowOverlap="1" wp14:anchorId="4D2AC577" wp14:editId="13F87DEF">
            <wp:simplePos x="0" y="0"/>
            <wp:positionH relativeFrom="column">
              <wp:posOffset>-986350</wp:posOffset>
            </wp:positionH>
            <wp:positionV relativeFrom="paragraph">
              <wp:posOffset>63696</wp:posOffset>
            </wp:positionV>
            <wp:extent cx="3778250" cy="2365899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365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A99C9" w14:textId="5D28EAE1" w:rsidR="00C84E9D" w:rsidRDefault="00C84E9D" w:rsidP="00C84E9D">
      <w:pPr>
        <w:rPr>
          <w:noProof/>
          <w:lang w:val="en-US"/>
        </w:rPr>
      </w:pPr>
    </w:p>
    <w:p w14:paraId="6D07D824" w14:textId="33FF5D0E" w:rsidR="00E55F93" w:rsidRDefault="00E55F93" w:rsidP="00C84E9D">
      <w:pPr>
        <w:rPr>
          <w:noProof/>
          <w:lang w:val="en-US"/>
        </w:rPr>
      </w:pPr>
    </w:p>
    <w:p w14:paraId="1F602CC1" w14:textId="7BC469FB" w:rsidR="00E55F93" w:rsidRDefault="00E55F93" w:rsidP="00C84E9D">
      <w:pPr>
        <w:rPr>
          <w:noProof/>
          <w:lang w:val="en-US"/>
        </w:rPr>
      </w:pPr>
    </w:p>
    <w:p w14:paraId="20532514" w14:textId="0E97A5B2" w:rsidR="00E55F93" w:rsidRDefault="00E55F93" w:rsidP="00C84E9D">
      <w:pPr>
        <w:rPr>
          <w:noProof/>
          <w:lang w:val="en-US"/>
        </w:rPr>
      </w:pPr>
    </w:p>
    <w:p w14:paraId="24ED2A29" w14:textId="5DC00A68" w:rsidR="00E55F93" w:rsidRDefault="00E55F93" w:rsidP="00C84E9D">
      <w:pPr>
        <w:rPr>
          <w:noProof/>
          <w:lang w:val="en-US"/>
        </w:rPr>
      </w:pPr>
    </w:p>
    <w:p w14:paraId="6D09ADFF" w14:textId="2B5C1D03" w:rsidR="00E55F93" w:rsidRDefault="00E55F93" w:rsidP="00C84E9D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35B3A628" wp14:editId="320F8184">
            <wp:simplePos x="0" y="0"/>
            <wp:positionH relativeFrom="column">
              <wp:posOffset>2295037</wp:posOffset>
            </wp:positionH>
            <wp:positionV relativeFrom="paragraph">
              <wp:posOffset>5715</wp:posOffset>
            </wp:positionV>
            <wp:extent cx="949569" cy="109344"/>
            <wp:effectExtent l="0" t="0" r="3175" b="508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569" cy="1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7183F976" wp14:editId="4E8F8BC9">
            <wp:simplePos x="0" y="0"/>
            <wp:positionH relativeFrom="column">
              <wp:posOffset>2295525</wp:posOffset>
            </wp:positionH>
            <wp:positionV relativeFrom="paragraph">
              <wp:posOffset>116987</wp:posOffset>
            </wp:positionV>
            <wp:extent cx="949569" cy="109344"/>
            <wp:effectExtent l="0" t="0" r="3175" b="508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569" cy="1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t xml:space="preserve"> </w:t>
      </w:r>
    </w:p>
    <w:p w14:paraId="660FF70C" w14:textId="29693FB4" w:rsidR="00E55F93" w:rsidRDefault="00E55F93" w:rsidP="00C84E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0" locked="0" layoutInCell="1" allowOverlap="1" wp14:anchorId="3B1D6107" wp14:editId="6AC54008">
            <wp:simplePos x="0" y="0"/>
            <wp:positionH relativeFrom="column">
              <wp:posOffset>2301875</wp:posOffset>
            </wp:positionH>
            <wp:positionV relativeFrom="paragraph">
              <wp:posOffset>51582</wp:posOffset>
            </wp:positionV>
            <wp:extent cx="949569" cy="109344"/>
            <wp:effectExtent l="0" t="0" r="3175" b="508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569" cy="1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65B55" w14:textId="34898AA3" w:rsidR="00EA2B96" w:rsidRDefault="00C84E9D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виходу зі стану </w:t>
      </w:r>
      <w:r>
        <w:rPr>
          <w:rFonts w:ascii="Times New Roman" w:hAnsi="Times New Roman" w:cs="Times New Roman"/>
          <w:sz w:val="28"/>
          <w:szCs w:val="28"/>
          <w:lang w:val="en-US"/>
        </w:rPr>
        <w:t>Wait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Т2 </w:t>
      </w:r>
      <w:r w:rsidR="00BB1242">
        <w:rPr>
          <w:rFonts w:ascii="Times New Roman" w:hAnsi="Times New Roman" w:cs="Times New Roman"/>
          <w:sz w:val="28"/>
          <w:szCs w:val="28"/>
          <w:lang w:val="uk-UA"/>
        </w:rPr>
        <w:t xml:space="preserve">скасовується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СКБД та повернула помилку: на рівні ізоляції </w:t>
      </w:r>
      <w:r w:rsidRPr="00D47B07">
        <w:rPr>
          <w:rFonts w:ascii="Times New Roman" w:hAnsi="Times New Roman" w:cs="Times New Roman"/>
          <w:sz w:val="28"/>
          <w:szCs w:val="28"/>
          <w:lang w:val="uk-UA"/>
        </w:rPr>
        <w:t>SERIALIZABLE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84E9D">
        <w:rPr>
          <w:rFonts w:ascii="Times New Roman" w:hAnsi="Times New Roman" w:cs="Times New Roman"/>
          <w:sz w:val="28"/>
          <w:szCs w:val="28"/>
          <w:lang w:val="uk-UA"/>
        </w:rPr>
        <w:t>заборонено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84E9D">
        <w:rPr>
          <w:rFonts w:ascii="Times New Roman" w:hAnsi="Times New Roman" w:cs="Times New Roman"/>
          <w:sz w:val="28"/>
          <w:szCs w:val="28"/>
          <w:lang w:val="uk-UA"/>
        </w:rPr>
        <w:t>виконувати паралельно зміни одних даних.</w:t>
      </w:r>
    </w:p>
    <w:p w14:paraId="0660A901" w14:textId="0104CF73" w:rsidR="00C84E9D" w:rsidRDefault="00C84E9D" w:rsidP="00C84E9D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4</w:t>
      </w:r>
    </w:p>
    <w:p w14:paraId="30BC4CC8" w14:textId="5599636A" w:rsidR="00C84E9D" w:rsidRDefault="00C84E9D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.1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Виконують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модифікацію транзакцій так, щоб вони призводили до тупикової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ситуації.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2"/>
        <w:gridCol w:w="4891"/>
      </w:tblGrid>
      <w:tr w:rsidR="003021E7" w:rsidRPr="00BD6645" w14:paraId="704B44D1" w14:textId="77777777" w:rsidTr="00B2536A">
        <w:trPr>
          <w:jc w:val="center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F1194" w14:textId="77777777" w:rsidR="003021E7" w:rsidRPr="00BD6645" w:rsidRDefault="003021E7" w:rsidP="00B422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START TRANSACTION </w:t>
            </w:r>
          </w:p>
        </w:tc>
        <w:tc>
          <w:tcPr>
            <w:tcW w:w="4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20374" w14:textId="77777777" w:rsidR="003021E7" w:rsidRPr="00BD6645" w:rsidRDefault="003021E7" w:rsidP="00B422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START TRANSACTION</w:t>
            </w:r>
          </w:p>
        </w:tc>
      </w:tr>
      <w:tr w:rsidR="003021E7" w:rsidRPr="0077505B" w14:paraId="1A069C0E" w14:textId="77777777" w:rsidTr="00B2536A">
        <w:trPr>
          <w:jc w:val="center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BF14D" w14:textId="45CEC358" w:rsidR="003021E7" w:rsidRPr="00BD6645" w:rsidRDefault="003021E7" w:rsidP="00B422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UPDATE </w:t>
            </w:r>
            <w:r w:rsidR="00E55F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department</w:t>
            </w:r>
            <w:r w:rsidR="00B2536A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E55F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SET name = 'TTT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'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a_id</w:t>
            </w:r>
            <w:proofErr w:type="spellEnd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1;</w:t>
            </w:r>
          </w:p>
        </w:tc>
        <w:tc>
          <w:tcPr>
            <w:tcW w:w="4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4D5B1" w14:textId="63D6DC87" w:rsidR="003021E7" w:rsidRPr="00BD6645" w:rsidRDefault="003021E7" w:rsidP="00B422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UPDATE </w:t>
            </w:r>
            <w:r w:rsidR="00E55F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department</w:t>
            </w:r>
            <w:r w:rsidR="00B2536A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SET </w:t>
            </w:r>
            <w:r w:rsidR="00E55F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name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</w:t>
            </w:r>
            <w:r w:rsidR="00E55F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‘OOO’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a_id</w:t>
            </w:r>
            <w:proofErr w:type="spellEnd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</w:tc>
      </w:tr>
      <w:tr w:rsidR="003021E7" w:rsidRPr="0077505B" w14:paraId="1F500CF0" w14:textId="77777777" w:rsidTr="00B2536A">
        <w:trPr>
          <w:jc w:val="center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D73C5" w14:textId="2309B49A" w:rsidR="003021E7" w:rsidRPr="00BD6645" w:rsidRDefault="00E55F93" w:rsidP="00B422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UPDATE department</w:t>
            </w:r>
            <w:r w:rsidR="003021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3021E7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SET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faculty</w:t>
            </w:r>
            <w:r w:rsidR="003021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3021E7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'KKK’</w:t>
            </w:r>
            <w:r w:rsidR="003021E7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 w:rsidR="003021E7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a_id</w:t>
            </w:r>
            <w:proofErr w:type="spellEnd"/>
            <w:r w:rsidR="003021E7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</w:t>
            </w:r>
            <w:r w:rsidR="003021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  <w:r w:rsidR="003021E7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</w:tc>
        <w:tc>
          <w:tcPr>
            <w:tcW w:w="4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F0643" w14:textId="23E1555C" w:rsidR="003021E7" w:rsidRPr="00BD6645" w:rsidRDefault="003021E7" w:rsidP="00B422A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UPDATE </w:t>
            </w:r>
            <w:r w:rsidR="00E55F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department</w:t>
            </w:r>
            <w:r w:rsidR="00B2536A"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E55F9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SET faculty = 'FIX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'</w:t>
            </w:r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WHERE </w:t>
            </w:r>
            <w:proofErr w:type="spellStart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a_id</w:t>
            </w:r>
            <w:proofErr w:type="spellEnd"/>
            <w:r w:rsidRPr="00BD66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= 1;</w:t>
            </w:r>
          </w:p>
        </w:tc>
      </w:tr>
    </w:tbl>
    <w:p w14:paraId="7887B25F" w14:textId="46F3CA1C" w:rsidR="003021E7" w:rsidRPr="003021E7" w:rsidRDefault="003021E7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AC00E4" w14:textId="77777777" w:rsidR="00E55F93" w:rsidRDefault="00E55F93" w:rsidP="00E55F93">
      <w:pPr>
        <w:jc w:val="both"/>
        <w:rPr>
          <w:noProof/>
          <w:lang w:val="en-US"/>
        </w:rPr>
      </w:pPr>
    </w:p>
    <w:p w14:paraId="45125227" w14:textId="1F5D2CD7" w:rsidR="00E55F93" w:rsidRDefault="00E55F93" w:rsidP="00E55F93">
      <w:pPr>
        <w:jc w:val="both"/>
        <w:rPr>
          <w:noProof/>
          <w:lang w:val="en-US"/>
        </w:rPr>
      </w:pPr>
    </w:p>
    <w:p w14:paraId="34486D8A" w14:textId="0A0ED1B0" w:rsidR="00E55F93" w:rsidRDefault="00E55F93" w:rsidP="00C84E9D">
      <w:pPr>
        <w:ind w:firstLine="708"/>
        <w:jc w:val="both"/>
        <w:rPr>
          <w:noProof/>
          <w:lang w:val="en-US"/>
        </w:rPr>
      </w:pPr>
    </w:p>
    <w:p w14:paraId="42DA4F5D" w14:textId="562BB792" w:rsidR="00C84E9D" w:rsidRDefault="00E55F93" w:rsidP="00C84E9D">
      <w:pPr>
        <w:ind w:firstLine="708"/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184" behindDoc="0" locked="0" layoutInCell="1" allowOverlap="1" wp14:anchorId="1D6F5733" wp14:editId="2ACD1786">
            <wp:simplePos x="0" y="0"/>
            <wp:positionH relativeFrom="column">
              <wp:posOffset>-835660</wp:posOffset>
            </wp:positionH>
            <wp:positionV relativeFrom="paragraph">
              <wp:posOffset>368935</wp:posOffset>
            </wp:positionV>
            <wp:extent cx="4243531" cy="1071880"/>
            <wp:effectExtent l="0" t="0" r="508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96"/>
                    <a:stretch/>
                  </pic:blipFill>
                  <pic:spPr bwMode="auto">
                    <a:xfrm>
                      <a:off x="0" y="0"/>
                      <a:ext cx="4243531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E9D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C84E9D"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.2 </w:t>
      </w:r>
      <w:r w:rsidR="00C84E9D">
        <w:rPr>
          <w:rFonts w:ascii="Times New Roman" w:hAnsi="Times New Roman" w:cs="Times New Roman"/>
          <w:sz w:val="28"/>
          <w:szCs w:val="28"/>
          <w:lang w:val="uk-UA"/>
        </w:rPr>
        <w:t>Виконують</w:t>
      </w:r>
      <w:r w:rsidR="00C84E9D"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дві модифіковані транзакції.</w:t>
      </w:r>
      <w:r w:rsidRPr="00E55F93">
        <w:rPr>
          <w:noProof/>
          <w:lang w:val="en-US"/>
        </w:rPr>
        <w:t xml:space="preserve"> </w:t>
      </w:r>
    </w:p>
    <w:p w14:paraId="6963ED7D" w14:textId="06B2914B" w:rsidR="00E55F93" w:rsidRDefault="00E55F93" w:rsidP="00C84E9D">
      <w:pPr>
        <w:ind w:firstLine="708"/>
        <w:jc w:val="both"/>
        <w:rPr>
          <w:noProof/>
          <w:lang w:val="en-US"/>
        </w:rPr>
      </w:pPr>
    </w:p>
    <w:p w14:paraId="7E9CF919" w14:textId="34EC520D" w:rsidR="00E55F93" w:rsidRDefault="00E55F93" w:rsidP="00C84E9D">
      <w:pPr>
        <w:ind w:firstLine="708"/>
        <w:jc w:val="both"/>
        <w:rPr>
          <w:noProof/>
          <w:lang w:val="en-US"/>
        </w:rPr>
      </w:pPr>
    </w:p>
    <w:p w14:paraId="017EBC21" w14:textId="0B7C9ACE" w:rsidR="00E55F93" w:rsidRDefault="00E55F93" w:rsidP="00C84E9D">
      <w:pPr>
        <w:ind w:firstLine="708"/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592" behindDoc="0" locked="0" layoutInCell="1" allowOverlap="1" wp14:anchorId="7B78C64C" wp14:editId="13D40978">
            <wp:simplePos x="0" y="0"/>
            <wp:positionH relativeFrom="column">
              <wp:posOffset>2165985</wp:posOffset>
            </wp:positionH>
            <wp:positionV relativeFrom="paragraph">
              <wp:posOffset>244475</wp:posOffset>
            </wp:positionV>
            <wp:extent cx="4139690" cy="1313815"/>
            <wp:effectExtent l="0" t="0" r="0" b="63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9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CDCD5" w14:textId="5C22CE1D" w:rsidR="00E55F93" w:rsidRDefault="00E55F93" w:rsidP="00C84E9D">
      <w:pPr>
        <w:ind w:firstLine="708"/>
        <w:jc w:val="both"/>
        <w:rPr>
          <w:noProof/>
          <w:lang w:val="en-US"/>
        </w:rPr>
      </w:pPr>
    </w:p>
    <w:p w14:paraId="7026D8E3" w14:textId="70744D59" w:rsidR="00E55F93" w:rsidRDefault="00E55F93" w:rsidP="00C84E9D">
      <w:pPr>
        <w:ind w:firstLine="708"/>
        <w:jc w:val="both"/>
        <w:rPr>
          <w:noProof/>
          <w:lang w:val="en-US"/>
        </w:rPr>
      </w:pPr>
    </w:p>
    <w:p w14:paraId="55DC6B22" w14:textId="77777777" w:rsidR="00E55F93" w:rsidRDefault="00E55F93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F3C9C2" w14:textId="1CDC724A" w:rsidR="003021E7" w:rsidRPr="005C4D2B" w:rsidRDefault="003021E7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23758B" w14:textId="2C76181C" w:rsidR="00C84E9D" w:rsidRPr="005C4D2B" w:rsidRDefault="00C84E9D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Аналізують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 реакцію СКБД на операцію UPDATE 2-ї транзакції (яка виконується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 xml:space="preserve">пізніше) та яка призвела до тупику.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Дають </w:t>
      </w:r>
      <w:r w:rsidRPr="005C4D2B">
        <w:rPr>
          <w:rFonts w:ascii="Times New Roman" w:hAnsi="Times New Roman" w:cs="Times New Roman"/>
          <w:sz w:val="28"/>
          <w:szCs w:val="28"/>
          <w:lang w:val="uk-UA"/>
        </w:rPr>
        <w:t>висновки з урахуванням:</w:t>
      </w:r>
    </w:p>
    <w:p w14:paraId="0761340F" w14:textId="25E280AD" w:rsidR="00C84E9D" w:rsidRPr="005C4D2B" w:rsidRDefault="00C84E9D" w:rsidP="00C84E9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ідентифікаторів процесів</w:t>
      </w:r>
    </w:p>
    <w:p w14:paraId="3C715973" w14:textId="2C658D1B" w:rsidR="00E55F93" w:rsidRPr="00E55F93" w:rsidRDefault="00C84E9D" w:rsidP="00E55F9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4D2B">
        <w:rPr>
          <w:rFonts w:ascii="Times New Roman" w:hAnsi="Times New Roman" w:cs="Times New Roman"/>
          <w:sz w:val="28"/>
          <w:szCs w:val="28"/>
          <w:lang w:val="uk-UA"/>
        </w:rPr>
        <w:t>− номерів транзакцій.</w:t>
      </w:r>
      <w:bookmarkStart w:id="0" w:name="_GoBack"/>
      <w:bookmarkEnd w:id="0"/>
    </w:p>
    <w:p w14:paraId="764C75D5" w14:textId="2C77C054" w:rsidR="003021E7" w:rsidRDefault="003021E7" w:rsidP="00550C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Із результату роботи двох транзакцій виникає ситуація тупика, тому </w:t>
      </w:r>
      <w:r w:rsidRPr="003021E7">
        <w:rPr>
          <w:rFonts w:ascii="Times New Roman" w:hAnsi="Times New Roman" w:cs="Times New Roman"/>
          <w:sz w:val="28"/>
          <w:szCs w:val="28"/>
          <w:lang w:val="uk-UA"/>
        </w:rPr>
        <w:t>СКБД скасувала 2-гу транзакцію, команда якої привела до тупикової ситуації, а 1-шу транзакція зберегла.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021E7">
        <w:rPr>
          <w:rFonts w:ascii="Times New Roman" w:hAnsi="Times New Roman" w:cs="Times New Roman"/>
          <w:sz w:val="28"/>
          <w:szCs w:val="28"/>
          <w:lang w:val="uk-UA"/>
        </w:rPr>
        <w:t>2-га транзакція вже не зможе продовжити свою роботу.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021E7">
        <w:rPr>
          <w:rFonts w:ascii="Times New Roman" w:hAnsi="Times New Roman" w:cs="Times New Roman"/>
          <w:sz w:val="28"/>
          <w:szCs w:val="28"/>
          <w:lang w:val="uk-UA"/>
        </w:rPr>
        <w:t>Єдине, що зможе зробити 2-га транзакція - це виконати команду ROLLBACK, щоб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021E7">
        <w:rPr>
          <w:rFonts w:ascii="Times New Roman" w:hAnsi="Times New Roman" w:cs="Times New Roman"/>
          <w:sz w:val="28"/>
          <w:szCs w:val="28"/>
          <w:lang w:val="uk-UA"/>
        </w:rPr>
        <w:t>дати можливість в терміналі запустити нову транзакцію.</w:t>
      </w:r>
      <w:r w:rsidR="00E55F93" w:rsidRPr="00E55F93">
        <w:rPr>
          <w:noProof/>
          <w:lang w:val="uk-UA"/>
        </w:rPr>
        <w:t xml:space="preserve"> </w:t>
      </w:r>
    </w:p>
    <w:p w14:paraId="2A5E41BA" w14:textId="56886E90" w:rsidR="00E55F93" w:rsidRPr="00E55F93" w:rsidRDefault="00E55F93" w:rsidP="00550CA1">
      <w:pPr>
        <w:ind w:firstLine="708"/>
        <w:jc w:val="both"/>
        <w:rPr>
          <w:noProof/>
          <w:lang w:val="uk-UA"/>
        </w:rPr>
      </w:pPr>
    </w:p>
    <w:p w14:paraId="4313FE5A" w14:textId="2BC76381" w:rsidR="003021E7" w:rsidRPr="00E55F93" w:rsidRDefault="00E55F93" w:rsidP="00550C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715072" behindDoc="0" locked="0" layoutInCell="1" allowOverlap="1" wp14:anchorId="6ECBF6CF" wp14:editId="22DDD501">
            <wp:simplePos x="0" y="0"/>
            <wp:positionH relativeFrom="column">
              <wp:posOffset>-546735</wp:posOffset>
            </wp:positionH>
            <wp:positionV relativeFrom="paragraph">
              <wp:posOffset>490220</wp:posOffset>
            </wp:positionV>
            <wp:extent cx="6757569" cy="798195"/>
            <wp:effectExtent l="0" t="0" r="5715" b="1905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569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1E7" w:rsidRPr="003021E7">
        <w:rPr>
          <w:rFonts w:ascii="Times New Roman" w:hAnsi="Times New Roman" w:cs="Times New Roman"/>
          <w:sz w:val="28"/>
          <w:szCs w:val="28"/>
          <w:lang w:val="uk-UA"/>
        </w:rPr>
        <w:t xml:space="preserve">Для аналізу результатів роботи транзакції додатково </w:t>
      </w:r>
      <w:r w:rsidR="003021E7">
        <w:rPr>
          <w:rFonts w:ascii="Times New Roman" w:hAnsi="Times New Roman" w:cs="Times New Roman"/>
          <w:sz w:val="28"/>
          <w:szCs w:val="28"/>
          <w:lang w:val="uk-UA"/>
        </w:rPr>
        <w:t>переглядають</w:t>
      </w:r>
      <w:r w:rsidR="003021E7" w:rsidRPr="003021E7">
        <w:rPr>
          <w:rFonts w:ascii="Times New Roman" w:hAnsi="Times New Roman" w:cs="Times New Roman"/>
          <w:sz w:val="28"/>
          <w:szCs w:val="28"/>
          <w:lang w:val="uk-UA"/>
        </w:rPr>
        <w:t xml:space="preserve"> таблицю</w:t>
      </w:r>
      <w:r w:rsidR="0030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021E7" w:rsidRPr="003021E7">
        <w:rPr>
          <w:rFonts w:ascii="Times New Roman" w:hAnsi="Times New Roman" w:cs="Times New Roman"/>
          <w:sz w:val="28"/>
          <w:szCs w:val="28"/>
          <w:lang w:val="uk-UA"/>
        </w:rPr>
        <w:t>процесів</w:t>
      </w:r>
      <w:r w:rsidR="003021E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E55F93">
        <w:rPr>
          <w:noProof/>
        </w:rPr>
        <w:t xml:space="preserve"> </w:t>
      </w:r>
    </w:p>
    <w:p w14:paraId="7F502134" w14:textId="54E43799" w:rsidR="00E55F93" w:rsidRDefault="00E55F93" w:rsidP="003021E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85C8AA8" w14:textId="19CCFBD4" w:rsidR="00E55F93" w:rsidRPr="00E55F93" w:rsidRDefault="00E55F93" w:rsidP="003021E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F51A71" w14:textId="2A7D80EA" w:rsidR="00B2536A" w:rsidRDefault="00B2536A" w:rsidP="00550C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Бачимо</w:t>
      </w:r>
      <w:r w:rsidR="00837551">
        <w:rPr>
          <w:rFonts w:ascii="Times New Roman" w:hAnsi="Times New Roman" w:cs="Times New Roman"/>
          <w:sz w:val="28"/>
          <w:szCs w:val="28"/>
          <w:lang w:val="uk-UA"/>
        </w:rPr>
        <w:t xml:space="preserve">, що обидва процеси (транзакції) є лідерами сесії та сплять (статус </w:t>
      </w:r>
      <w:proofErr w:type="spellStart"/>
      <w:r w:rsidR="00837551">
        <w:rPr>
          <w:rFonts w:ascii="Times New Roman" w:hAnsi="Times New Roman" w:cs="Times New Roman"/>
          <w:sz w:val="28"/>
          <w:szCs w:val="28"/>
          <w:lang w:val="en-US"/>
        </w:rPr>
        <w:t>Ss</w:t>
      </w:r>
      <w:proofErr w:type="spellEnd"/>
      <w:r w:rsidR="00837551" w:rsidRPr="00837551">
        <w:rPr>
          <w:rFonts w:ascii="Times New Roman" w:hAnsi="Times New Roman" w:cs="Times New Roman"/>
          <w:sz w:val="28"/>
          <w:szCs w:val="28"/>
        </w:rPr>
        <w:t>).</w:t>
      </w:r>
    </w:p>
    <w:p w14:paraId="488DF30D" w14:textId="77777777" w:rsidR="00550CA1" w:rsidRDefault="00550CA1" w:rsidP="003021E7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BFF1939" w14:textId="3090D6DE" w:rsidR="00837551" w:rsidRPr="00550CA1" w:rsidRDefault="00550CA1" w:rsidP="00550C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Висновок: в результаті виконання лабораторної роботи, було досліджено</w:t>
      </w:r>
      <w:r w:rsidRPr="00550CA1">
        <w:rPr>
          <w:rFonts w:ascii="Times New Roman" w:hAnsi="Times New Roman" w:cs="Times New Roman"/>
          <w:sz w:val="28"/>
          <w:szCs w:val="28"/>
          <w:lang w:val="uk-UA"/>
        </w:rPr>
        <w:t xml:space="preserve"> поведінку процесів-транзакцій в базах даних та засоби </w:t>
      </w:r>
      <w:r w:rsidRPr="00550CA1">
        <w:rPr>
          <w:rFonts w:ascii="Times New Roman" w:hAnsi="Times New Roman" w:cs="Times New Roman"/>
          <w:sz w:val="28"/>
          <w:szCs w:val="28"/>
          <w:lang w:val="uk-UA"/>
        </w:rPr>
        <w:lastRenderedPageBreak/>
        <w:t>керуванням ними через механізм блокування з використанням сучасних систем керування базами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Усі завдання були однакової складності.</w:t>
      </w:r>
    </w:p>
    <w:sectPr w:rsidR="00837551" w:rsidRPr="00550C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B802BC"/>
    <w:multiLevelType w:val="multilevel"/>
    <w:tmpl w:val="3578B27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6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74EA0D5C"/>
    <w:multiLevelType w:val="hybridMultilevel"/>
    <w:tmpl w:val="EA904C6E"/>
    <w:lvl w:ilvl="0" w:tplc="1526D7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547"/>
    <w:rsid w:val="00003B3E"/>
    <w:rsid w:val="0003126A"/>
    <w:rsid w:val="00091C17"/>
    <w:rsid w:val="00096AE1"/>
    <w:rsid w:val="000D4BA9"/>
    <w:rsid w:val="0016569A"/>
    <w:rsid w:val="00182B5C"/>
    <w:rsid w:val="00184076"/>
    <w:rsid w:val="00190E26"/>
    <w:rsid w:val="001A366E"/>
    <w:rsid w:val="00222425"/>
    <w:rsid w:val="002B6974"/>
    <w:rsid w:val="002B75B9"/>
    <w:rsid w:val="003021E7"/>
    <w:rsid w:val="0031197D"/>
    <w:rsid w:val="00394EE0"/>
    <w:rsid w:val="003B27A1"/>
    <w:rsid w:val="00420378"/>
    <w:rsid w:val="00422C98"/>
    <w:rsid w:val="00433FB7"/>
    <w:rsid w:val="00454843"/>
    <w:rsid w:val="00464656"/>
    <w:rsid w:val="004810C3"/>
    <w:rsid w:val="00484057"/>
    <w:rsid w:val="00491C73"/>
    <w:rsid w:val="00493759"/>
    <w:rsid w:val="004B15C1"/>
    <w:rsid w:val="004D1DF5"/>
    <w:rsid w:val="00503811"/>
    <w:rsid w:val="005048D4"/>
    <w:rsid w:val="00534759"/>
    <w:rsid w:val="00550CA1"/>
    <w:rsid w:val="005538CB"/>
    <w:rsid w:val="005B1C60"/>
    <w:rsid w:val="005C4D2B"/>
    <w:rsid w:val="005C6A82"/>
    <w:rsid w:val="005F59A3"/>
    <w:rsid w:val="00606F56"/>
    <w:rsid w:val="00611957"/>
    <w:rsid w:val="0063251A"/>
    <w:rsid w:val="00650197"/>
    <w:rsid w:val="00673684"/>
    <w:rsid w:val="006B2958"/>
    <w:rsid w:val="006E1737"/>
    <w:rsid w:val="007206AD"/>
    <w:rsid w:val="0072538D"/>
    <w:rsid w:val="00736F58"/>
    <w:rsid w:val="007421B8"/>
    <w:rsid w:val="00767BED"/>
    <w:rsid w:val="0077505B"/>
    <w:rsid w:val="007A7FAB"/>
    <w:rsid w:val="007B06A7"/>
    <w:rsid w:val="007E504C"/>
    <w:rsid w:val="007F1DED"/>
    <w:rsid w:val="00815D22"/>
    <w:rsid w:val="00824147"/>
    <w:rsid w:val="00824F6F"/>
    <w:rsid w:val="00833C1C"/>
    <w:rsid w:val="00837551"/>
    <w:rsid w:val="00840E15"/>
    <w:rsid w:val="00863F58"/>
    <w:rsid w:val="008E07DA"/>
    <w:rsid w:val="008E69B8"/>
    <w:rsid w:val="009416A0"/>
    <w:rsid w:val="0097457E"/>
    <w:rsid w:val="00987CD7"/>
    <w:rsid w:val="009A39CA"/>
    <w:rsid w:val="009C3825"/>
    <w:rsid w:val="00A42FEF"/>
    <w:rsid w:val="00A46C1E"/>
    <w:rsid w:val="00A60879"/>
    <w:rsid w:val="00A657A0"/>
    <w:rsid w:val="00A76F64"/>
    <w:rsid w:val="00A92D2A"/>
    <w:rsid w:val="00AB213C"/>
    <w:rsid w:val="00AC4477"/>
    <w:rsid w:val="00AD7229"/>
    <w:rsid w:val="00B0718A"/>
    <w:rsid w:val="00B2536A"/>
    <w:rsid w:val="00B25596"/>
    <w:rsid w:val="00B26EF3"/>
    <w:rsid w:val="00B372C5"/>
    <w:rsid w:val="00B422A2"/>
    <w:rsid w:val="00B505AB"/>
    <w:rsid w:val="00B6580D"/>
    <w:rsid w:val="00BA2951"/>
    <w:rsid w:val="00BA4FB0"/>
    <w:rsid w:val="00BB1242"/>
    <w:rsid w:val="00BC73E8"/>
    <w:rsid w:val="00BD6645"/>
    <w:rsid w:val="00BF492B"/>
    <w:rsid w:val="00C12B0A"/>
    <w:rsid w:val="00C2637C"/>
    <w:rsid w:val="00C32CBC"/>
    <w:rsid w:val="00C36C1B"/>
    <w:rsid w:val="00C64ED7"/>
    <w:rsid w:val="00C74039"/>
    <w:rsid w:val="00C77A6E"/>
    <w:rsid w:val="00C84E9D"/>
    <w:rsid w:val="00CB5D53"/>
    <w:rsid w:val="00CD07EE"/>
    <w:rsid w:val="00CE04C4"/>
    <w:rsid w:val="00D47B07"/>
    <w:rsid w:val="00DE51DB"/>
    <w:rsid w:val="00DF4336"/>
    <w:rsid w:val="00DF4547"/>
    <w:rsid w:val="00E01D43"/>
    <w:rsid w:val="00E11FEB"/>
    <w:rsid w:val="00E34FD3"/>
    <w:rsid w:val="00E55F93"/>
    <w:rsid w:val="00E864A1"/>
    <w:rsid w:val="00E97B8A"/>
    <w:rsid w:val="00EA2B96"/>
    <w:rsid w:val="00EC67B8"/>
    <w:rsid w:val="00EF4BD8"/>
    <w:rsid w:val="00F47E8F"/>
    <w:rsid w:val="00F70FC7"/>
    <w:rsid w:val="00F82306"/>
    <w:rsid w:val="00F941B1"/>
    <w:rsid w:val="00F96F08"/>
    <w:rsid w:val="00FC2BB4"/>
    <w:rsid w:val="00FC2FD1"/>
    <w:rsid w:val="00FD2181"/>
    <w:rsid w:val="00FD4CE1"/>
    <w:rsid w:val="00FE58AB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FD8BE"/>
  <w15:chartTrackingRefBased/>
  <w15:docId w15:val="{08E68430-5901-4861-9A8C-1882F770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251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251A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63251A"/>
    <w:pPr>
      <w:ind w:left="720"/>
      <w:contextualSpacing/>
    </w:pPr>
  </w:style>
  <w:style w:type="character" w:customStyle="1" w:styleId="fontstyle01">
    <w:name w:val="fontstyle01"/>
    <w:basedOn w:val="a0"/>
    <w:rsid w:val="00B2559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B25596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table" w:styleId="a5">
    <w:name w:val="Table Grid"/>
    <w:basedOn w:val="a1"/>
    <w:uiPriority w:val="59"/>
    <w:rsid w:val="00420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11">
    <w:name w:val="fontstyle11"/>
    <w:basedOn w:val="a0"/>
    <w:rsid w:val="00A46C1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a6">
    <w:name w:val="Placeholder Text"/>
    <w:basedOn w:val="a0"/>
    <w:uiPriority w:val="99"/>
    <w:semiHidden/>
    <w:rsid w:val="005F59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10</Pages>
  <Words>1206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Denys Malofeiev</cp:lastModifiedBy>
  <cp:revision>1</cp:revision>
  <dcterms:created xsi:type="dcterms:W3CDTF">2021-03-07T14:41:00Z</dcterms:created>
  <dcterms:modified xsi:type="dcterms:W3CDTF">2021-05-06T08:43:00Z</dcterms:modified>
</cp:coreProperties>
</file>