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60A5" w:rsidRPr="00F060A5" w:rsidRDefault="00F060A5" w:rsidP="00F060A5">
      <w:pPr>
        <w:ind w:firstLine="720"/>
        <w:jc w:val="center"/>
        <w:rPr>
          <w:rFonts w:eastAsia="Times New Roman" w:cs="Times New Roman"/>
          <w:bCs/>
          <w:sz w:val="28"/>
          <w:szCs w:val="28"/>
          <w:lang w:val="vi"/>
        </w:rPr>
      </w:pPr>
      <w:r w:rsidRPr="00F060A5">
        <w:rPr>
          <w:rFonts w:eastAsia="Times New Roman" w:cs="Times New Roman"/>
          <w:bCs/>
          <w:noProof/>
          <w:sz w:val="28"/>
          <w:szCs w:val="28"/>
        </w:rPr>
        <mc:AlternateContent>
          <mc:Choice Requires="wps">
            <w:drawing>
              <wp:anchor distT="0" distB="0" distL="114300" distR="114300" simplePos="0" relativeHeight="251660288" behindDoc="0" locked="0" layoutInCell="1" allowOverlap="1" wp14:anchorId="27B0FAC0" wp14:editId="4B90630D">
                <wp:simplePos x="0" y="0"/>
                <wp:positionH relativeFrom="margin">
                  <wp:posOffset>225093</wp:posOffset>
                </wp:positionH>
                <wp:positionV relativeFrom="paragraph">
                  <wp:posOffset>-394970</wp:posOffset>
                </wp:positionV>
                <wp:extent cx="6175717" cy="9453489"/>
                <wp:effectExtent l="38100" t="38100" r="34925" b="33655"/>
                <wp:wrapNone/>
                <wp:docPr id="1885814998"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3C25F" id="Rectangle 1" o:spid="_x0000_s1026" style="position:absolute;margin-left:17.7pt;margin-top:-31.1pt;width:486.3pt;height:744.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" filled="f" strokecolor="windowText" strokeweight="6.25pt">
                <v:stroke linestyle="thinThick" endcap="square"/>
                <w10:wrap anchorx="margin"/>
              </v:rect>
            </w:pict>
          </mc:Fallback>
        </mc:AlternateContent>
      </w:r>
      <w:r w:rsidRPr="00F060A5">
        <w:rPr>
          <w:rFonts w:eastAsia="Times New Roman" w:cs="Times New Roman"/>
          <w:bCs/>
          <w:sz w:val="28"/>
          <w:szCs w:val="28"/>
          <w:lang w:val="vi"/>
        </w:rPr>
        <w:t>ỦY BAN NHÂN DÂN THÀNH PHỐ HỒ CHÍ MINH</w:t>
      </w:r>
    </w:p>
    <w:p w:rsidR="00F060A5" w:rsidRPr="00F060A5" w:rsidRDefault="00F060A5" w:rsidP="00F060A5">
      <w:pPr>
        <w:jc w:val="center"/>
        <w:rPr>
          <w:rFonts w:eastAsia="Times New Roman" w:cs="Times New Roman"/>
          <w:bCs/>
          <w:sz w:val="28"/>
          <w:szCs w:val="28"/>
          <w:lang w:val="vi"/>
        </w:rPr>
      </w:pPr>
      <w:bookmarkStart w:id="0" w:name="_top"/>
      <w:bookmarkEnd w:id="0"/>
      <w:r w:rsidRPr="00F060A5">
        <w:rPr>
          <w:rFonts w:cs="Times New Roman"/>
          <w:bCs/>
          <w:noProof/>
          <w:sz w:val="28"/>
          <w:szCs w:val="28"/>
        </w:rPr>
        <w:drawing>
          <wp:anchor distT="114300" distB="114300" distL="114300" distR="114300" simplePos="0" relativeHeight="251659264" behindDoc="0" locked="0" layoutInCell="1" hidden="0" allowOverlap="1" wp14:anchorId="7D34D89D" wp14:editId="6F66F8A4">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6"/>
                    <a:srcRect/>
                    <a:stretch>
                      <a:fillRect/>
                    </a:stretch>
                  </pic:blipFill>
                  <pic:spPr>
                    <a:xfrm>
                      <a:off x="0" y="0"/>
                      <a:ext cx="2542040" cy="2542040"/>
                    </a:xfrm>
                    <a:prstGeom prst="rect">
                      <a:avLst/>
                    </a:prstGeom>
                    <a:ln/>
                  </pic:spPr>
                </pic:pic>
              </a:graphicData>
            </a:graphic>
          </wp:anchor>
        </w:drawing>
      </w:r>
      <w:r w:rsidRPr="00F060A5">
        <w:rPr>
          <w:rFonts w:eastAsia="Times New Roman" w:cs="Times New Roman"/>
          <w:bCs/>
          <w:sz w:val="28"/>
          <w:szCs w:val="28"/>
          <w:lang w:val="vi"/>
        </w:rPr>
        <w:t>TRƯỜNG ĐẠI HỌC SÀI GÒN</w:t>
      </w:r>
    </w:p>
    <w:p w:rsidR="00F060A5" w:rsidRPr="00F060A5" w:rsidRDefault="00F060A5" w:rsidP="00F060A5">
      <w:pPr>
        <w:spacing w:line="360" w:lineRule="auto"/>
        <w:jc w:val="center"/>
        <w:rPr>
          <w:rFonts w:cs="Times New Roman"/>
          <w:bCs/>
          <w:sz w:val="28"/>
          <w:szCs w:val="28"/>
        </w:rPr>
      </w:pPr>
      <w:r w:rsidRPr="00F060A5">
        <w:rPr>
          <w:rFonts w:cs="Times New Roman"/>
          <w:bCs/>
          <w:sz w:val="28"/>
          <w:szCs w:val="28"/>
          <w:lang w:val="vi"/>
        </w:rPr>
        <w:t xml:space="preserve">BÁO CÁO </w:t>
      </w:r>
      <w:r w:rsidRPr="00F060A5">
        <w:rPr>
          <w:rFonts w:cs="Times New Roman"/>
          <w:bCs/>
          <w:sz w:val="28"/>
          <w:szCs w:val="28"/>
        </w:rPr>
        <w:t>ML09 - REGRESSTION</w:t>
      </w:r>
    </w:p>
    <w:p w:rsidR="00F060A5" w:rsidRPr="00834263" w:rsidRDefault="00F060A5" w:rsidP="00F060A5">
      <w:pPr>
        <w:spacing w:before="240" w:line="360" w:lineRule="auto"/>
        <w:jc w:val="center"/>
        <w:rPr>
          <w:rFonts w:eastAsia="Times New Roman" w:cs="Times New Roman"/>
          <w:bCs/>
          <w:sz w:val="28"/>
          <w:szCs w:val="28"/>
          <w:lang w:val="vi"/>
        </w:rPr>
      </w:pPr>
      <w:r w:rsidRPr="00834263">
        <w:rPr>
          <w:rFonts w:eastAsia="Times New Roman" w:cs="Times New Roman"/>
          <w:bCs/>
          <w:sz w:val="28"/>
          <w:szCs w:val="28"/>
          <w:lang w:val="vi"/>
        </w:rPr>
        <w:t>Học phần</w:t>
      </w:r>
    </w:p>
    <w:p w:rsidR="00F060A5" w:rsidRPr="00834263" w:rsidRDefault="00F060A5" w:rsidP="00F060A5">
      <w:pPr>
        <w:spacing w:before="240" w:after="240" w:line="288" w:lineRule="auto"/>
        <w:jc w:val="center"/>
        <w:rPr>
          <w:rFonts w:eastAsia="Times New Roman" w:cs="Times New Roman"/>
          <w:bCs/>
          <w:sz w:val="28"/>
          <w:szCs w:val="28"/>
          <w:lang w:val="vi"/>
        </w:rPr>
      </w:pPr>
      <w:r w:rsidRPr="00834263">
        <w:rPr>
          <w:rFonts w:eastAsia="Times New Roman" w:cs="Times New Roman"/>
          <w:bCs/>
          <w:sz w:val="28"/>
          <w:szCs w:val="28"/>
          <w:lang w:val="vi"/>
        </w:rPr>
        <w:t>NHẬP MÔN MÁY HỌC</w:t>
      </w:r>
    </w:p>
    <w:p w:rsidR="00F060A5" w:rsidRPr="00834263" w:rsidRDefault="00F060A5" w:rsidP="00F060A5">
      <w:pPr>
        <w:spacing w:before="240" w:after="240" w:line="288" w:lineRule="auto"/>
        <w:jc w:val="center"/>
        <w:rPr>
          <w:rFonts w:eastAsia="Times New Roman" w:cs="Times New Roman"/>
          <w:bCs/>
          <w:sz w:val="28"/>
          <w:szCs w:val="28"/>
          <w:lang w:val="vi"/>
        </w:rPr>
      </w:pPr>
      <w:r w:rsidRPr="00834263">
        <w:rPr>
          <w:rFonts w:eastAsia="Times New Roman" w:cs="Times New Roman"/>
          <w:bCs/>
          <w:sz w:val="28"/>
          <w:szCs w:val="28"/>
          <w:lang w:val="vi"/>
        </w:rPr>
        <w:t>Người hướng dẫn: TS. Đỗ Như Tài</w:t>
      </w:r>
    </w:p>
    <w:p w:rsidR="00F060A5" w:rsidRPr="00834263" w:rsidRDefault="00F060A5" w:rsidP="00F060A5">
      <w:pPr>
        <w:spacing w:before="240" w:after="240" w:line="360" w:lineRule="auto"/>
        <w:jc w:val="center"/>
        <w:rPr>
          <w:rFonts w:eastAsia="Times New Roman" w:cs="Times New Roman"/>
          <w:bCs/>
          <w:sz w:val="28"/>
          <w:szCs w:val="28"/>
          <w:lang w:val="vi"/>
        </w:rPr>
      </w:pPr>
      <w:r w:rsidRPr="00834263">
        <w:rPr>
          <w:rFonts w:eastAsia="Times New Roman" w:cs="Times New Roman"/>
          <w:bCs/>
          <w:sz w:val="28"/>
          <w:szCs w:val="28"/>
          <w:lang w:val="vi"/>
        </w:rPr>
        <w:t>Họ tên sinh viên:</w:t>
      </w:r>
    </w:p>
    <w:p w:rsidR="00F060A5" w:rsidRPr="00834263" w:rsidRDefault="00F060A5" w:rsidP="00F060A5">
      <w:pPr>
        <w:jc w:val="center"/>
        <w:rPr>
          <w:rFonts w:eastAsia="Times New Roman" w:cs="Times New Roman"/>
          <w:bCs/>
          <w:sz w:val="28"/>
          <w:szCs w:val="28"/>
          <w:lang w:val="vi"/>
        </w:rPr>
      </w:pPr>
      <w:r w:rsidRPr="00834263">
        <w:rPr>
          <w:rFonts w:eastAsia="Times New Roman" w:cs="Times New Roman"/>
          <w:bCs/>
          <w:sz w:val="28"/>
          <w:szCs w:val="28"/>
          <w:lang w:val="vi"/>
        </w:rPr>
        <w:t>Nguyễn Tuấn Đạt – 3123410070</w:t>
      </w:r>
    </w:p>
    <w:p w:rsidR="00F060A5" w:rsidRPr="00834263" w:rsidRDefault="00F060A5" w:rsidP="00F060A5">
      <w:pPr>
        <w:jc w:val="center"/>
        <w:rPr>
          <w:rFonts w:eastAsia="Times New Roman" w:cs="Times New Roman"/>
          <w:bCs/>
          <w:sz w:val="28"/>
          <w:szCs w:val="28"/>
          <w:lang w:val="vi"/>
        </w:rPr>
      </w:pPr>
      <w:r w:rsidRPr="00834263">
        <w:rPr>
          <w:rFonts w:eastAsia="Times New Roman" w:cs="Times New Roman"/>
          <w:bCs/>
          <w:sz w:val="28"/>
          <w:szCs w:val="28"/>
          <w:lang w:val="vi"/>
        </w:rPr>
        <w:t>Châu Hải Đăng – 3123410075</w:t>
      </w:r>
    </w:p>
    <w:p w:rsidR="00F060A5" w:rsidRPr="00834263" w:rsidRDefault="00F060A5" w:rsidP="00F060A5">
      <w:pPr>
        <w:jc w:val="center"/>
        <w:rPr>
          <w:rFonts w:eastAsia="Times New Roman" w:cs="Times New Roman"/>
          <w:bCs/>
          <w:sz w:val="28"/>
          <w:szCs w:val="28"/>
          <w:lang w:val="vi"/>
        </w:rPr>
      </w:pPr>
      <w:r w:rsidRPr="00834263">
        <w:rPr>
          <w:rFonts w:eastAsia="Times New Roman" w:cs="Times New Roman"/>
          <w:bCs/>
          <w:sz w:val="28"/>
          <w:szCs w:val="28"/>
          <w:lang w:val="vi"/>
        </w:rPr>
        <w:t>Trần Đại Thắng – 3123410346</w:t>
      </w:r>
    </w:p>
    <w:p w:rsidR="00F060A5" w:rsidRPr="00834263" w:rsidRDefault="00F060A5" w:rsidP="00F060A5">
      <w:pPr>
        <w:jc w:val="center"/>
        <w:rPr>
          <w:rFonts w:eastAsia="Times New Roman" w:cs="Times New Roman"/>
          <w:bCs/>
          <w:sz w:val="28"/>
          <w:szCs w:val="28"/>
          <w:lang w:val="vi"/>
        </w:rPr>
      </w:pPr>
      <w:r w:rsidRPr="00834263">
        <w:rPr>
          <w:rFonts w:eastAsia="Times New Roman" w:cs="Times New Roman"/>
          <w:bCs/>
          <w:sz w:val="28"/>
          <w:szCs w:val="28"/>
          <w:lang w:val="vi"/>
        </w:rPr>
        <w:t>Nguyễn Xuân Đăng – 3123410077</w:t>
      </w:r>
    </w:p>
    <w:p w:rsidR="00F060A5" w:rsidRPr="00834263" w:rsidRDefault="00F060A5" w:rsidP="00F060A5">
      <w:pPr>
        <w:spacing w:before="240" w:after="240" w:line="312" w:lineRule="auto"/>
        <w:jc w:val="center"/>
        <w:rPr>
          <w:rFonts w:eastAsia="Times New Roman" w:cs="Times New Roman"/>
          <w:bCs/>
          <w:sz w:val="28"/>
          <w:szCs w:val="28"/>
          <w:lang w:val="vi"/>
        </w:rPr>
      </w:pPr>
      <w:r w:rsidRPr="00834263">
        <w:rPr>
          <w:rFonts w:eastAsia="Times New Roman" w:cs="Times New Roman"/>
          <w:bCs/>
          <w:sz w:val="28"/>
          <w:szCs w:val="28"/>
          <w:lang w:val="vi"/>
        </w:rPr>
        <w:t>Thành phố Hồ Chí Minh, tháng 11 năm 2025</w:t>
      </w: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Pr="00F060A5" w:rsidRDefault="00F060A5" w:rsidP="00F060A5">
      <w:pPr>
        <w:spacing w:before="100" w:beforeAutospacing="1" w:after="100" w:afterAutospacing="1" w:line="240" w:lineRule="auto"/>
        <w:jc w:val="center"/>
        <w:outlineLvl w:val="1"/>
        <w:rPr>
          <w:rFonts w:eastAsia="Times New Roman" w:cs="Times New Roman"/>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F060A5" w:rsidRDefault="00F060A5" w:rsidP="00B0193A">
      <w:pPr>
        <w:spacing w:before="100" w:beforeAutospacing="1" w:after="100" w:afterAutospacing="1" w:line="240" w:lineRule="auto"/>
        <w:jc w:val="left"/>
        <w:outlineLvl w:val="1"/>
        <w:rPr>
          <w:rFonts w:eastAsia="Times New Roman" w:cs="Times New Roman"/>
          <w:b/>
          <w:bCs/>
          <w:sz w:val="36"/>
          <w:szCs w:val="36"/>
        </w:rPr>
      </w:pPr>
    </w:p>
    <w:p w:rsidR="00B0193A" w:rsidRPr="00B0193A" w:rsidRDefault="00B0193A" w:rsidP="00B0193A">
      <w:pPr>
        <w:spacing w:before="100" w:beforeAutospacing="1" w:after="100" w:afterAutospacing="1" w:line="240" w:lineRule="auto"/>
        <w:jc w:val="left"/>
        <w:outlineLvl w:val="1"/>
        <w:rPr>
          <w:rFonts w:eastAsia="Times New Roman" w:cs="Times New Roman"/>
          <w:b/>
          <w:bCs/>
          <w:sz w:val="36"/>
          <w:szCs w:val="36"/>
        </w:rPr>
      </w:pPr>
      <w:bookmarkStart w:id="1" w:name="_GoBack"/>
      <w:bookmarkEnd w:id="1"/>
      <w:r w:rsidRPr="00B0193A">
        <w:rPr>
          <w:rFonts w:eastAsia="Times New Roman" w:cs="Times New Roman"/>
          <w:b/>
          <w:bCs/>
          <w:sz w:val="36"/>
          <w:szCs w:val="36"/>
        </w:rPr>
        <w:lastRenderedPageBreak/>
        <w:t>1. GIỚI THIỆU VẤN ĐỀ</w:t>
      </w:r>
    </w:p>
    <w:p w:rsidR="00B0193A" w:rsidRPr="00B0193A" w:rsidRDefault="00B0193A" w:rsidP="00B0193A">
      <w:pPr>
        <w:spacing w:before="100" w:beforeAutospacing="1" w:after="100" w:afterAutospacing="1" w:line="240" w:lineRule="auto"/>
        <w:jc w:val="left"/>
        <w:rPr>
          <w:rFonts w:eastAsia="Times New Roman" w:cs="Times New Roman"/>
          <w:sz w:val="28"/>
          <w:szCs w:val="28"/>
        </w:rPr>
      </w:pPr>
      <w:r w:rsidRPr="00B0193A">
        <w:rPr>
          <w:rFonts w:eastAsia="Times New Roman" w:cs="Times New Roman"/>
          <w:sz w:val="28"/>
          <w:szCs w:val="28"/>
        </w:rPr>
        <w:t xml:space="preserve">Trong lĩnh vực Học máy (Machine Learning), việc tìm kiếm bộ tham số tối ưu cho mô hình là bài toán cốt lõi. Báo cáo này trình bày chi tiết hai thuật toán cơ bản nhất: </w:t>
      </w:r>
      <w:r w:rsidRPr="00B0193A">
        <w:rPr>
          <w:rFonts w:eastAsia="Times New Roman" w:cs="Times New Roman"/>
          <w:b/>
          <w:bCs/>
          <w:sz w:val="28"/>
          <w:szCs w:val="28"/>
        </w:rPr>
        <w:t>Hồi quy tuyến tính</w:t>
      </w:r>
      <w:r w:rsidRPr="00B0193A">
        <w:rPr>
          <w:rFonts w:eastAsia="Times New Roman" w:cs="Times New Roman"/>
          <w:sz w:val="28"/>
          <w:szCs w:val="28"/>
        </w:rPr>
        <w:t xml:space="preserve"> (dự đoán giá trị liên tục) và </w:t>
      </w:r>
      <w:r w:rsidRPr="00B0193A">
        <w:rPr>
          <w:rFonts w:eastAsia="Times New Roman" w:cs="Times New Roman"/>
          <w:b/>
          <w:bCs/>
          <w:sz w:val="28"/>
          <w:szCs w:val="28"/>
        </w:rPr>
        <w:t>Hồi quy Logistic</w:t>
      </w:r>
      <w:r w:rsidRPr="00B0193A">
        <w:rPr>
          <w:rFonts w:eastAsia="Times New Roman" w:cs="Times New Roman"/>
          <w:sz w:val="28"/>
          <w:szCs w:val="28"/>
        </w:rPr>
        <w:t xml:space="preserve"> (bài toán phân loại), đồng thời minh họa phương pháp tối ưu hóa </w:t>
      </w:r>
      <w:r w:rsidRPr="00B0193A">
        <w:rPr>
          <w:rFonts w:eastAsia="Times New Roman" w:cs="Times New Roman"/>
          <w:b/>
          <w:bCs/>
          <w:sz w:val="28"/>
          <w:szCs w:val="28"/>
        </w:rPr>
        <w:t>Gradient Descent</w:t>
      </w:r>
      <w:r w:rsidRPr="00B0193A">
        <w:rPr>
          <w:rFonts w:eastAsia="Times New Roman" w:cs="Times New Roman"/>
          <w:sz w:val="28"/>
          <w:szCs w:val="28"/>
        </w:rPr>
        <w:t xml:space="preserve"> (Xuống đồi) để cực tiểu hóa hàm mất mát.</w:t>
      </w:r>
    </w:p>
    <w:p w:rsidR="00B0193A" w:rsidRPr="00B0193A" w:rsidRDefault="00B0193A" w:rsidP="00B0193A">
      <w:pPr>
        <w:spacing w:before="100" w:beforeAutospacing="1" w:after="100" w:afterAutospacing="1" w:line="240" w:lineRule="auto"/>
        <w:jc w:val="left"/>
        <w:rPr>
          <w:rFonts w:eastAsia="Times New Roman" w:cs="Times New Roman"/>
          <w:sz w:val="28"/>
          <w:szCs w:val="28"/>
        </w:rPr>
      </w:pPr>
      <w:r w:rsidRPr="00B0193A">
        <w:rPr>
          <w:rFonts w:eastAsia="Times New Roman" w:cs="Times New Roman"/>
          <w:sz w:val="28"/>
          <w:szCs w:val="28"/>
        </w:rPr>
        <w:t xml:space="preserve">Dữ liệu thực nghiệm được lấy từ file </w:t>
      </w:r>
      <w:r w:rsidRPr="00F060A5">
        <w:rPr>
          <w:rFonts w:eastAsia="Times New Roman" w:cs="Times New Roman"/>
          <w:sz w:val="28"/>
          <w:szCs w:val="28"/>
        </w:rPr>
        <w:t>ML_09.xlsx</w:t>
      </w:r>
      <w:r w:rsidRPr="00B0193A">
        <w:rPr>
          <w:rFonts w:eastAsia="Times New Roman" w:cs="Times New Roman"/>
          <w:sz w:val="28"/>
          <w:szCs w:val="28"/>
        </w:rPr>
        <w:t>, bao gồm dữ liệu tuyển sinh đại học (dự đoán số lượng nhập học) và dữ liệu y tế (phân loại bệnh tim).</w:t>
      </w:r>
    </w:p>
    <w:p w:rsidR="00DF33E9" w:rsidRPr="00F060A5" w:rsidRDefault="00DF33E9" w:rsidP="00F060A5">
      <w:pPr>
        <w:pStyle w:val="Heading2"/>
        <w:rPr>
          <w:sz w:val="36"/>
        </w:rPr>
      </w:pPr>
      <w:r w:rsidRPr="00F060A5">
        <w:t>2. CƠ SỞ LÝ THUYẾT TOÁN HỌC</w:t>
      </w:r>
    </w:p>
    <w:p w:rsidR="00DF33E9" w:rsidRPr="00F060A5" w:rsidRDefault="00DF33E9" w:rsidP="00D94E9B">
      <w:pPr>
        <w:pStyle w:val="Heading3"/>
        <w:rPr>
          <w:rFonts w:ascii="Times New Roman" w:hAnsi="Times New Roman" w:cs="Times New Roman"/>
          <w:sz w:val="30"/>
          <w:szCs w:val="30"/>
        </w:rPr>
      </w:pPr>
      <w:r w:rsidRPr="00F060A5">
        <w:rPr>
          <w:rFonts w:ascii="Times New Roman" w:hAnsi="Times New Roman" w:cs="Times New Roman"/>
          <w:sz w:val="30"/>
          <w:szCs w:val="30"/>
        </w:rPr>
        <w:t>2.1. Hồi quy tuyến tính (Linear Regression)</w:t>
      </w:r>
    </w:p>
    <w:p w:rsidR="00DF33E9" w:rsidRPr="00F060A5" w:rsidRDefault="00DF33E9" w:rsidP="00DF33E9">
      <w:pPr>
        <w:pStyle w:val="NormalWeb"/>
        <w:rPr>
          <w:b/>
          <w:sz w:val="28"/>
          <w:szCs w:val="28"/>
        </w:rPr>
      </w:pPr>
      <w:r w:rsidRPr="00F060A5">
        <w:rPr>
          <w:b/>
          <w:sz w:val="28"/>
          <w:szCs w:val="28"/>
        </w:rPr>
        <w:t xml:space="preserve">- </w:t>
      </w:r>
      <w:r w:rsidRPr="00F060A5">
        <w:rPr>
          <w:b/>
          <w:sz w:val="28"/>
          <w:szCs w:val="28"/>
        </w:rPr>
        <w:t>Mô tả bài toán:</w:t>
      </w:r>
      <w:r w:rsidR="00D94E9B" w:rsidRPr="00F060A5">
        <w:rPr>
          <w:b/>
          <w:sz w:val="28"/>
          <w:szCs w:val="28"/>
        </w:rPr>
        <w:t xml:space="preserve"> </w:t>
      </w:r>
      <w:r w:rsidRPr="00F060A5">
        <w:rPr>
          <w:sz w:val="28"/>
          <w:szCs w:val="28"/>
        </w:rPr>
        <w:t>Cho tập dữ liệu huấn luyệ</w:t>
      </w:r>
      <w:r w:rsidRPr="00F060A5">
        <w:rPr>
          <w:sz w:val="28"/>
          <w:szCs w:val="28"/>
        </w:rPr>
        <w:t xml:space="preserve">n </w:t>
      </w:r>
      <m:oMath>
        <m:r>
          <w:rPr>
            <w:rFonts w:ascii="Cambria Math" w:hAnsi="Cambria Math"/>
            <w:sz w:val="28"/>
            <w:szCs w:val="28"/>
          </w:rPr>
          <m:t xml:space="preserve">D = </m:t>
        </m:r>
        <m:r>
          <m:rPr>
            <m:lit/>
          </m:rP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1</m:t>
                        </m:r>
                      </m:e>
                    </m:d>
                  </m:e>
                </m:d>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y</m:t>
                </m:r>
              </m:e>
              <m:sup>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1</m:t>
                        </m:r>
                      </m:e>
                    </m:d>
                  </m:e>
                </m:d>
              </m:sup>
            </m:sSup>
          </m:e>
        </m:d>
        <m:r>
          <w:rPr>
            <w:rFonts w:ascii="Cambria Math" w:hAnsi="Cambria Math"/>
            <w:sz w:val="28"/>
            <w:szCs w:val="28"/>
          </w:rPr>
          <m:t xml:space="preserve">, \dots, </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m</m:t>
                        </m:r>
                      </m:e>
                    </m:d>
                  </m:e>
                </m:d>
              </m:sup>
            </m:sSup>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y</m:t>
                </m:r>
              </m:e>
              <m:sup>
                <m:d>
                  <m:dPr>
                    <m:begChr m:val="{"/>
                    <m:endChr m:val="}"/>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m</m:t>
                        </m:r>
                      </m:e>
                    </m:d>
                  </m:e>
                </m:d>
              </m:sup>
            </m:sSup>
          </m:e>
        </m:d>
        <m:r>
          <m:rPr>
            <m:lit/>
          </m:rPr>
          <w:rPr>
            <w:rFonts w:ascii="Cambria Math" w:hAnsi="Cambria Math"/>
            <w:sz w:val="28"/>
            <w:szCs w:val="28"/>
          </w:rPr>
          <m:t>}</m:t>
        </m:r>
      </m:oMath>
      <w:r w:rsidRPr="00F060A5">
        <w:rPr>
          <w:sz w:val="28"/>
          <w:szCs w:val="28"/>
        </w:rPr>
        <w:t>. Mục tiêu là tìm đường thẳng khớp nhất với dữ liệu.</w:t>
      </w:r>
    </w:p>
    <w:p w:rsidR="00DF33E9" w:rsidRPr="00DF33E9" w:rsidRDefault="00DF33E9" w:rsidP="00DF33E9">
      <w:pPr>
        <w:spacing w:before="100" w:beforeAutospacing="1" w:after="100" w:afterAutospacing="1" w:line="240" w:lineRule="auto"/>
        <w:jc w:val="left"/>
        <w:rPr>
          <w:rFonts w:eastAsia="Times New Roman" w:cs="Times New Roman"/>
          <w:b/>
          <w:sz w:val="28"/>
          <w:szCs w:val="28"/>
        </w:rPr>
      </w:pPr>
      <w:r w:rsidRPr="00F060A5">
        <w:rPr>
          <w:rFonts w:eastAsia="Times New Roman" w:cs="Times New Roman"/>
          <w:b/>
          <w:sz w:val="28"/>
          <w:szCs w:val="28"/>
        </w:rPr>
        <w:t xml:space="preserve">- </w:t>
      </w:r>
      <w:r w:rsidRPr="00DF33E9">
        <w:rPr>
          <w:rFonts w:eastAsia="Times New Roman" w:cs="Times New Roman"/>
          <w:b/>
          <w:sz w:val="28"/>
          <w:szCs w:val="28"/>
        </w:rPr>
        <w:t>Mô hình dự đoán:</w:t>
      </w:r>
    </w:p>
    <w:p w:rsidR="00DF33E9" w:rsidRPr="00F060A5" w:rsidRDefault="00DF33E9" w:rsidP="00DF33E9">
      <w:pPr>
        <w:spacing w:before="100" w:beforeAutospacing="1" w:after="100" w:afterAutospacing="1" w:line="240" w:lineRule="auto"/>
        <w:jc w:val="left"/>
        <w:rPr>
          <w:rFonts w:eastAsia="Times New Roman" w:cs="Times New Roman"/>
          <w:sz w:val="28"/>
          <w:szCs w:val="28"/>
        </w:rPr>
      </w:pPr>
      <m:oMathPara>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w,b</m:t>
                  </m:r>
                </m:e>
              </m:d>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x</m:t>
                  </m:r>
                </m:e>
              </m:d>
            </m:sub>
          </m:sSub>
          <m:r>
            <w:rPr>
              <w:rFonts w:ascii="Cambria Math" w:eastAsia="Times New Roman" w:hAnsi="Cambria Math" w:cs="Times New Roman"/>
              <w:sz w:val="28"/>
              <w:szCs w:val="28"/>
            </w:rPr>
            <m:t>= wx + b</m:t>
          </m:r>
        </m:oMath>
      </m:oMathPara>
    </w:p>
    <w:p w:rsidR="00DF33E9" w:rsidRPr="00F060A5" w:rsidRDefault="00DF33E9" w:rsidP="00DF33E9">
      <w:pPr>
        <w:spacing w:before="100" w:beforeAutospacing="1" w:after="100" w:afterAutospacing="1" w:line="240" w:lineRule="auto"/>
        <w:jc w:val="left"/>
        <w:rPr>
          <w:rFonts w:eastAsia="Times New Roman" w:cs="Times New Roman"/>
          <w:sz w:val="28"/>
          <w:szCs w:val="28"/>
        </w:rPr>
      </w:pPr>
    </w:p>
    <w:p w:rsidR="00DF33E9" w:rsidRPr="00DF33E9" w:rsidRDefault="00DF33E9" w:rsidP="00DF33E9">
      <w:pPr>
        <w:spacing w:before="100" w:beforeAutospacing="1" w:after="100" w:afterAutospacing="1" w:line="240" w:lineRule="auto"/>
        <w:jc w:val="left"/>
        <w:rPr>
          <w:rFonts w:eastAsia="Times New Roman" w:cs="Times New Roman"/>
          <w:b/>
          <w:sz w:val="28"/>
          <w:szCs w:val="28"/>
        </w:rPr>
      </w:pPr>
      <w:r w:rsidRPr="00F060A5">
        <w:rPr>
          <w:rFonts w:eastAsia="Times New Roman" w:cs="Times New Roman"/>
          <w:b/>
          <w:sz w:val="28"/>
          <w:szCs w:val="28"/>
        </w:rPr>
        <w:t xml:space="preserve">- </w:t>
      </w:r>
      <w:r w:rsidRPr="00DF33E9">
        <w:rPr>
          <w:rFonts w:eastAsia="Times New Roman" w:cs="Times New Roman"/>
          <w:b/>
          <w:sz w:val="28"/>
          <w:szCs w:val="28"/>
        </w:rPr>
        <w:t>Hàm mất mát (Mean Squared Error - MSE):</w:t>
      </w:r>
    </w:p>
    <w:p w:rsidR="00DF33E9" w:rsidRPr="00F060A5" w:rsidRDefault="00CE5A3F">
      <w:pPr>
        <w:rPr>
          <w:rFonts w:eastAsia="Times New Roman" w:cs="Times New Roman"/>
          <w:sz w:val="28"/>
          <w:szCs w:val="28"/>
        </w:rPr>
      </w:pPr>
      <m:oMathPara>
        <m:oMath>
          <m:r>
            <w:rPr>
              <w:rFonts w:ascii="Cambria Math" w:eastAsia="Times New Roman" w:hAnsi="Cambria Math" w:cs="Times New Roman"/>
              <w:sz w:val="28"/>
              <w:szCs w:val="28"/>
            </w:rPr>
            <m:t>J</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w, b</m:t>
              </m:r>
            </m:e>
          </m:d>
          <m:r>
            <w:rPr>
              <w:rFonts w:ascii="Cambria Math" w:eastAsia="Times New Roman" w:hAnsi="Cambria Math" w:cs="Times New Roman"/>
              <w:sz w:val="28"/>
              <w:szCs w:val="28"/>
            </w:rPr>
            <m:t>=(1/2m)</m:t>
          </m:r>
          <m:nary>
            <m:naryPr>
              <m:chr m:val="∑"/>
              <m:ctrlPr>
                <w:rPr>
                  <w:rFonts w:ascii="Cambria Math" w:eastAsia="Times New Roman" w:hAnsi="Cambria Math" w:cs="Times New Roman"/>
                  <w:i/>
                  <w:sz w:val="28"/>
                  <w:szCs w:val="28"/>
                </w:rPr>
              </m:ctrlPr>
            </m:naryPr>
            <m:sub>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i=1</m:t>
                  </m:r>
                </m:e>
              </m:d>
            </m:sub>
            <m:sup>
              <m:r>
                <w:rPr>
                  <w:rFonts w:ascii="Cambria Math" w:eastAsia="Times New Roman" w:hAnsi="Cambria Math" w:cs="Times New Roman"/>
                  <w:sz w:val="28"/>
                  <w:szCs w:val="28"/>
                </w:rPr>
                <m:t>m</m:t>
              </m:r>
            </m:sup>
            <m:e>
              <m:sSup>
                <m:sSupPr>
                  <m:ctrlPr>
                    <w:rPr>
                      <w:rFonts w:ascii="Cambria Math" w:eastAsia="Times New Roman" w:hAnsi="Cambria Math" w:cs="Times New Roman"/>
                      <w:i/>
                      <w:sz w:val="28"/>
                      <w:szCs w:val="28"/>
                    </w:rPr>
                  </m:ctrlPr>
                </m:sSupPr>
                <m:e>
                  <m:d>
                    <m:dPr>
                      <m:begChr m:val=""/>
                      <m:ctrlPr>
                        <w:rPr>
                          <w:rFonts w:ascii="Cambria Math" w:eastAsia="Times New Roman" w:hAnsi="Cambria Math" w:cs="Times New Roman"/>
                          <w:i/>
                          <w:sz w:val="28"/>
                          <w:szCs w:val="28"/>
                        </w:rPr>
                      </m:ctrlPr>
                    </m:dPr>
                    <m:e>
                      <m:d>
                        <m:dPr>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h</m:t>
                              </m:r>
                            </m:e>
                            <m:sub>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w,b</m:t>
                                  </m:r>
                                </m:e>
                              </m:d>
                              <m:d>
                                <m:dPr>
                                  <m:ctrlPr>
                                    <w:rPr>
                                      <w:rFonts w:ascii="Cambria Math" w:eastAsia="Times New Roman" w:hAnsi="Cambria Math" w:cs="Times New Roman"/>
                                      <w:i/>
                                      <w:sz w:val="28"/>
                                      <w:szCs w:val="28"/>
                                    </w:rPr>
                                  </m:ctrlPr>
                                </m:dPr>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d>
                                        <m:dPr>
                                          <m:begChr m:val="{"/>
                                          <m:endChr m:val="}"/>
                                          <m:ctrlPr>
                                            <w:rPr>
                                              <w:rFonts w:ascii="Cambria Math" w:eastAsia="Times New Roman" w:hAnsi="Cambria Math" w:cs="Times New Roman"/>
                                              <w:i/>
                                              <w:sz w:val="28"/>
                                              <w:szCs w:val="28"/>
                                            </w:rPr>
                                          </m:ctrlPr>
                                        </m:d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m:t>
                                              </m:r>
                                            </m:e>
                                          </m:d>
                                        </m:e>
                                      </m:d>
                                    </m:sup>
                                  </m:sSup>
                                </m:e>
                              </m:d>
                            </m:sub>
                          </m:sSub>
                          <m:r>
                            <w:rPr>
                              <w:rFonts w:ascii="Cambria Math" w:eastAsia="Times New Roman" w:hAnsi="Cambria Math" w:cs="Times New Roman"/>
                              <w:sz w:val="28"/>
                              <w:szCs w:val="28"/>
                            </w:rPr>
                            <m:t xml:space="preserve">- </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y</m:t>
                              </m:r>
                            </m:e>
                            <m:sup>
                              <m:d>
                                <m:dPr>
                                  <m:begChr m:val="{"/>
                                  <m:endChr m:val="}"/>
                                  <m:ctrlPr>
                                    <w:rPr>
                                      <w:rFonts w:ascii="Cambria Math" w:eastAsia="Times New Roman" w:hAnsi="Cambria Math" w:cs="Times New Roman"/>
                                      <w:i/>
                                      <w:sz w:val="28"/>
                                      <w:szCs w:val="28"/>
                                    </w:rPr>
                                  </m:ctrlPr>
                                </m:dPr>
                                <m:e>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m:t>
                                      </m:r>
                                    </m:e>
                                  </m:d>
                                </m:e>
                              </m:d>
                            </m:sup>
                          </m:sSup>
                        </m:e>
                      </m:d>
                    </m:e>
                  </m:d>
                </m:e>
                <m:sup>
                  <m:r>
                    <w:rPr>
                      <w:rFonts w:ascii="Cambria Math" w:eastAsia="Times New Roman" w:hAnsi="Cambria Math" w:cs="Times New Roman"/>
                      <w:sz w:val="28"/>
                      <w:szCs w:val="28"/>
                    </w:rPr>
                    <m:t>2</m:t>
                  </m:r>
                </m:sup>
              </m:sSup>
            </m:e>
          </m:nary>
        </m:oMath>
      </m:oMathPara>
    </w:p>
    <w:p w:rsidR="008433B4" w:rsidRPr="00F060A5" w:rsidRDefault="008433B4">
      <w:pPr>
        <w:rPr>
          <w:rFonts w:cs="Times New Roman"/>
          <w:sz w:val="28"/>
          <w:szCs w:val="28"/>
        </w:rPr>
      </w:pPr>
      <w:r w:rsidRPr="00F060A5">
        <w:rPr>
          <w:rFonts w:cs="Times New Roman"/>
          <w:b/>
          <w:bCs/>
          <w:sz w:val="28"/>
          <w:szCs w:val="28"/>
        </w:rPr>
        <w:t xml:space="preserve">- </w:t>
      </w:r>
      <w:r w:rsidRPr="00F060A5">
        <w:rPr>
          <w:rFonts w:cs="Times New Roman"/>
          <w:b/>
          <w:bCs/>
          <w:sz w:val="28"/>
          <w:szCs w:val="28"/>
        </w:rPr>
        <w:t>Đạo hàm riêng (Gradient):</w:t>
      </w:r>
      <w:r w:rsidRPr="00F060A5">
        <w:rPr>
          <w:rFonts w:cs="Times New Roman"/>
          <w:sz w:val="28"/>
          <w:szCs w:val="28"/>
        </w:rPr>
        <w:t xml:space="preserve"> Để áp dụng Gradient Descent, ta cần tính đạo hàm riêng theo từng tham số:</w:t>
      </w:r>
    </w:p>
    <w:p w:rsidR="00D94E9B" w:rsidRPr="00F060A5" w:rsidRDefault="00D94E9B" w:rsidP="00D94E9B">
      <w:pPr>
        <w:pStyle w:val="Heading3"/>
        <w:rPr>
          <w:rFonts w:ascii="Times New Roman" w:eastAsiaTheme="minorEastAsia" w:hAnsi="Times New Roman" w:cs="Times New Roman"/>
          <w:sz w:val="28"/>
          <w:szCs w:val="28"/>
        </w:rPr>
      </w:pPr>
      <m:oMathPara>
        <m:oMath>
          <m:f>
            <m:fPr>
              <m:ctrlPr>
                <w:rPr>
                  <w:rFonts w:cs="Times New Roman"/>
                  <w:sz w:val="28"/>
                  <w:szCs w:val="28"/>
                </w:rPr>
              </m:ctrlPr>
            </m:fPr>
            <m:num>
              <m:r>
                <w:rPr>
                  <w:rFonts w:cs="Times New Roman"/>
                  <w:sz w:val="28"/>
                  <w:szCs w:val="28"/>
                </w:rPr>
                <m:t>∂J</m:t>
              </m:r>
            </m:num>
            <m:den>
              <m:r>
                <w:rPr>
                  <w:rFonts w:cs="Times New Roman"/>
                  <w:sz w:val="28"/>
                  <w:szCs w:val="28"/>
                </w:rPr>
                <m:t>∂w</m:t>
              </m:r>
            </m:den>
          </m:f>
          <m:r>
            <w:rPr>
              <w:rFonts w:cs="Times New Roman"/>
              <w:sz w:val="28"/>
              <w:szCs w:val="28"/>
            </w:rPr>
            <m:t>=</m:t>
          </m:r>
          <m:f>
            <m:fPr>
              <m:ctrlPr>
                <w:rPr>
                  <w:rFonts w:cs="Times New Roman"/>
                  <w:sz w:val="28"/>
                  <w:szCs w:val="28"/>
                </w:rPr>
              </m:ctrlPr>
            </m:fPr>
            <m:num>
              <m:r>
                <w:rPr>
                  <w:rFonts w:cs="Times New Roman"/>
                  <w:sz w:val="28"/>
                  <w:szCs w:val="28"/>
                </w:rPr>
                <m:t>1</m:t>
              </m:r>
            </m:num>
            <m:den>
              <m:r>
                <w:rPr>
                  <w:rFonts w:cs="Times New Roman"/>
                  <w:sz w:val="28"/>
                  <w:szCs w:val="28"/>
                </w:rPr>
                <m:t>m</m:t>
              </m:r>
            </m:den>
          </m:f>
          <m:nary>
            <m:naryPr>
              <m:chr m:val="∑"/>
              <m:ctrlPr>
                <w:rPr>
                  <w:rFonts w:cs="Times New Roman"/>
                  <w:sz w:val="28"/>
                  <w:szCs w:val="28"/>
                </w:rPr>
              </m:ctrlPr>
            </m:naryPr>
            <m:sub>
              <m:r>
                <w:rPr>
                  <w:rFonts w:cs="Times New Roman"/>
                  <w:sz w:val="28"/>
                  <w:szCs w:val="28"/>
                </w:rPr>
                <m:t>i=1</m:t>
              </m:r>
            </m:sub>
            <m:sup>
              <m:r>
                <w:rPr>
                  <w:rFonts w:cs="Times New Roman"/>
                  <w:sz w:val="28"/>
                  <w:szCs w:val="28"/>
                </w:rPr>
                <m:t>m</m:t>
              </m:r>
            </m:sup>
            <m:e>
              <m:d>
                <m:dPr>
                  <m:ctrlPr>
                    <w:rPr>
                      <w:rFonts w:cs="Times New Roman"/>
                      <w:sz w:val="28"/>
                      <w:szCs w:val="28"/>
                    </w:rPr>
                  </m:ctrlPr>
                </m:dPr>
                <m:e>
                  <m:sSub>
                    <m:sSubPr>
                      <m:ctrlPr>
                        <w:rPr>
                          <w:rFonts w:cs="Times New Roman"/>
                          <w:sz w:val="28"/>
                          <w:szCs w:val="28"/>
                        </w:rPr>
                      </m:ctrlPr>
                    </m:sSubPr>
                    <m:e>
                      <m:r>
                        <w:rPr>
                          <w:rFonts w:cs="Times New Roman"/>
                          <w:sz w:val="28"/>
                          <w:szCs w:val="28"/>
                        </w:rPr>
                        <m:t>h</m:t>
                      </m:r>
                    </m:e>
                    <m:sub>
                      <m:r>
                        <w:rPr>
                          <w:rFonts w:cs="Times New Roman"/>
                          <w:sz w:val="28"/>
                          <w:szCs w:val="28"/>
                        </w:rPr>
                        <m:t>w,b</m:t>
                      </m:r>
                    </m:sub>
                  </m:sSub>
                  <m:d>
                    <m:dPr>
                      <m:ctrlPr>
                        <w:rPr>
                          <w:rFonts w:cs="Times New Roman"/>
                          <w:sz w:val="28"/>
                          <w:szCs w:val="28"/>
                        </w:rPr>
                      </m:ctrlPr>
                    </m:dPr>
                    <m:e>
                      <m:sSup>
                        <m:sSupPr>
                          <m:ctrlPr>
                            <w:rPr>
                              <w:rFonts w:cs="Times New Roman"/>
                              <w:sz w:val="28"/>
                              <w:szCs w:val="28"/>
                            </w:rPr>
                          </m:ctrlPr>
                        </m:sSupPr>
                        <m:e>
                          <m:r>
                            <w:rPr>
                              <w:rFonts w:cs="Times New Roman"/>
                              <w:sz w:val="28"/>
                              <w:szCs w:val="28"/>
                            </w:rPr>
                            <m:t>x</m:t>
                          </m:r>
                        </m:e>
                        <m:sup>
                          <m:d>
                            <m:dPr>
                              <m:ctrlPr>
                                <w:rPr>
                                  <w:rFonts w:cs="Times New Roman"/>
                                  <w:sz w:val="28"/>
                                  <w:szCs w:val="28"/>
                                </w:rPr>
                              </m:ctrlPr>
                            </m:dPr>
                            <m:e>
                              <m:r>
                                <w:rPr>
                                  <w:rFonts w:cs="Times New Roman"/>
                                  <w:sz w:val="28"/>
                                  <w:szCs w:val="28"/>
                                </w:rPr>
                                <m:t>i</m:t>
                              </m:r>
                            </m:e>
                          </m:d>
                        </m:sup>
                      </m:sSup>
                    </m:e>
                  </m:d>
                  <m:r>
                    <w:rPr>
                      <w:rFonts w:cs="Times New Roman"/>
                      <w:sz w:val="28"/>
                      <w:szCs w:val="28"/>
                    </w:rPr>
                    <m:t>-</m:t>
                  </m:r>
                  <m:sSup>
                    <m:sSupPr>
                      <m:ctrlPr>
                        <w:rPr>
                          <w:rFonts w:cs="Times New Roman"/>
                          <w:sz w:val="28"/>
                          <w:szCs w:val="28"/>
                        </w:rPr>
                      </m:ctrlPr>
                    </m:sSupPr>
                    <m:e>
                      <m:r>
                        <w:rPr>
                          <w:rFonts w:cs="Times New Roman"/>
                          <w:sz w:val="28"/>
                          <w:szCs w:val="28"/>
                        </w:rPr>
                        <m:t>y</m:t>
                      </m:r>
                    </m:e>
                    <m:sup>
                      <m:d>
                        <m:dPr>
                          <m:ctrlPr>
                            <w:rPr>
                              <w:rFonts w:cs="Times New Roman"/>
                              <w:sz w:val="28"/>
                              <w:szCs w:val="28"/>
                            </w:rPr>
                          </m:ctrlPr>
                        </m:dPr>
                        <m:e>
                          <m:r>
                            <w:rPr>
                              <w:rFonts w:cs="Times New Roman"/>
                              <w:sz w:val="28"/>
                              <w:szCs w:val="28"/>
                            </w:rPr>
                            <m:t>i</m:t>
                          </m:r>
                        </m:e>
                      </m:d>
                    </m:sup>
                  </m:sSup>
                </m:e>
              </m:d>
              <m:sSup>
                <m:sSupPr>
                  <m:ctrlPr>
                    <w:rPr>
                      <w:rFonts w:cs="Times New Roman"/>
                      <w:sz w:val="28"/>
                      <w:szCs w:val="28"/>
                    </w:rPr>
                  </m:ctrlPr>
                </m:sSupPr>
                <m:e>
                  <m:r>
                    <w:rPr>
                      <w:rFonts w:cs="Times New Roman"/>
                      <w:sz w:val="28"/>
                      <w:szCs w:val="28"/>
                    </w:rPr>
                    <m:t>x</m:t>
                  </m:r>
                </m:e>
                <m:sup>
                  <m:d>
                    <m:dPr>
                      <m:ctrlPr>
                        <w:rPr>
                          <w:rFonts w:cs="Times New Roman"/>
                          <w:sz w:val="28"/>
                          <w:szCs w:val="28"/>
                        </w:rPr>
                      </m:ctrlPr>
                    </m:dPr>
                    <m:e>
                      <m:r>
                        <w:rPr>
                          <w:rFonts w:cs="Times New Roman"/>
                          <w:sz w:val="28"/>
                          <w:szCs w:val="28"/>
                        </w:rPr>
                        <m:t>i</m:t>
                      </m:r>
                    </m:e>
                  </m:d>
                </m:sup>
              </m:sSup>
            </m:e>
          </m:nary>
        </m:oMath>
      </m:oMathPara>
    </w:p>
    <w:p w:rsidR="00D94E9B" w:rsidRPr="00F060A5" w:rsidRDefault="00D94E9B" w:rsidP="00D94E9B">
      <w:pPr>
        <w:rPr>
          <w:rFonts w:eastAsiaTheme="minorEastAsia" w:cs="Times New Roman"/>
          <w:sz w:val="28"/>
          <w:szCs w:val="28"/>
        </w:rPr>
      </w:pPr>
      <m:oMathPara>
        <m:oMath>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m:t>
              </m:r>
              <m:r>
                <w:rPr>
                  <w:rFonts w:ascii="Cambria Math" w:eastAsiaTheme="minorEastAsia" w:hAnsi="Cambria Math" w:cs="Times New Roman"/>
                  <w:sz w:val="28"/>
                  <w:szCs w:val="28"/>
                </w:rPr>
                <m:t>J</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m:t>
              </m:r>
              <m:r>
                <w:rPr>
                  <w:rFonts w:ascii="Cambria Math" w:eastAsiaTheme="minorEastAsia" w:hAnsi="Cambria Math" w:cs="Times New Roman"/>
                  <w:sz w:val="28"/>
                  <w:szCs w:val="28"/>
                </w:rPr>
                <m:t>b</m:t>
              </m:r>
              <m:ctrlPr>
                <w:rPr>
                  <w:rFonts w:ascii="Cambria Math" w:eastAsiaTheme="minorEastAsia" w:hAnsi="Cambria Math" w:cs="Times New Roman"/>
                  <w:i/>
                  <w:sz w:val="28"/>
                  <w:szCs w:val="28"/>
                </w:rPr>
              </m:ctrlPr>
            </m:den>
          </m:f>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m:t>
              </m:r>
              <m:ctrlPr>
                <w:rPr>
                  <w:rFonts w:ascii="Cambria Math" w:eastAsiaTheme="minorEastAsia" w:hAnsi="Cambria Math" w:cs="Times New Roman"/>
                  <w:i/>
                  <w:sz w:val="28"/>
                  <w:szCs w:val="28"/>
                </w:rPr>
              </m:ctrlPr>
            </m:num>
            <m:den>
              <m:r>
                <w:rPr>
                  <w:rFonts w:ascii="Cambria Math" w:eastAsiaTheme="minorEastAsia" w:hAnsi="Cambria Math" w:cs="Times New Roman"/>
                  <w:sz w:val="28"/>
                  <w:szCs w:val="28"/>
                </w:rPr>
                <m:t>m</m:t>
              </m:r>
              <m:ctrlPr>
                <w:rPr>
                  <w:rFonts w:ascii="Cambria Math" w:eastAsiaTheme="minorEastAsia" w:hAnsi="Cambria Math" w:cs="Times New Roman"/>
                  <w:i/>
                  <w:sz w:val="28"/>
                  <w:szCs w:val="28"/>
                </w:rPr>
              </m:ctrlPr>
            </m:den>
          </m:f>
          <m:nary>
            <m:naryPr>
              <m:chr m:val="∑"/>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ctrlPr>
                <w:rPr>
                  <w:rFonts w:ascii="Cambria Math" w:eastAsiaTheme="minorEastAsia" w:hAnsi="Cambria Math" w:cs="Times New Roman"/>
                  <w:i/>
                  <w:sz w:val="28"/>
                  <w:szCs w:val="28"/>
                </w:rPr>
              </m:ctrlPr>
            </m:sub>
            <m:sup>
              <m:r>
                <w:rPr>
                  <w:rFonts w:ascii="Cambria Math" w:eastAsiaTheme="minorEastAsia" w:hAnsi="Cambria Math" w:cs="Times New Roman"/>
                  <w:sz w:val="28"/>
                  <w:szCs w:val="28"/>
                </w:rPr>
                <m:t>m</m:t>
              </m:r>
              <m:ctrlPr>
                <w:rPr>
                  <w:rFonts w:ascii="Cambria Math" w:eastAsiaTheme="minorEastAsia" w:hAnsi="Cambria Math" w:cs="Times New Roman"/>
                  <w:i/>
                  <w:sz w:val="28"/>
                  <w:szCs w:val="28"/>
                </w:rPr>
              </m:ctrlPr>
            </m:sup>
            <m:e>
              <m:d>
                <m:dPr>
                  <m:ctrlPr>
                    <w:rPr>
                      <w:rFonts w:ascii="Cambria Math" w:eastAsiaTheme="minorEastAsia" w:hAnsi="Cambria Math" w:cs="Times New Roman"/>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w,b</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i</m:t>
                              </m:r>
                            </m:e>
                          </m:d>
                        </m:sup>
                      </m:sSup>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y</m:t>
                      </m:r>
                    </m:e>
                    <m: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i</m:t>
                          </m:r>
                        </m:e>
                      </m:d>
                    </m:sup>
                  </m:sSup>
                  <m:ctrlPr>
                    <w:rPr>
                      <w:rFonts w:ascii="Cambria Math" w:eastAsiaTheme="minorEastAsia" w:hAnsi="Cambria Math" w:cs="Times New Roman"/>
                      <w:i/>
                      <w:sz w:val="28"/>
                      <w:szCs w:val="28"/>
                    </w:rPr>
                  </m:ctrlPr>
                </m:e>
              </m:d>
              <m:ctrlPr>
                <w:rPr>
                  <w:rFonts w:ascii="Cambria Math" w:eastAsiaTheme="minorEastAsia" w:hAnsi="Cambria Math" w:cs="Times New Roman"/>
                  <w:i/>
                  <w:sz w:val="28"/>
                  <w:szCs w:val="28"/>
                </w:rPr>
              </m:ctrlPr>
            </m:e>
          </m:nary>
        </m:oMath>
      </m:oMathPara>
    </w:p>
    <w:p w:rsidR="00D94E9B" w:rsidRPr="00F060A5" w:rsidRDefault="00D94E9B" w:rsidP="00D94E9B">
      <w:pPr>
        <w:rPr>
          <w:rFonts w:eastAsiaTheme="minorEastAsia" w:cs="Times New Roman"/>
          <w:sz w:val="28"/>
          <w:szCs w:val="28"/>
        </w:rPr>
      </w:pPr>
    </w:p>
    <w:p w:rsidR="00CE5A3F" w:rsidRPr="00F060A5" w:rsidRDefault="001F56B4" w:rsidP="00CE5A3F">
      <w:pPr>
        <w:pStyle w:val="NormalWeb"/>
        <w:rPr>
          <w:i/>
          <w:sz w:val="30"/>
          <w:szCs w:val="30"/>
        </w:rPr>
      </w:pPr>
      <w:r w:rsidRPr="00F060A5">
        <w:rPr>
          <w:i/>
          <w:sz w:val="30"/>
          <w:szCs w:val="30"/>
        </w:rPr>
        <w:lastRenderedPageBreak/>
        <w:t>2.2. Hồi quy Logistic (Logistic Regression)</w:t>
      </w:r>
      <w:r w:rsidR="00CE5A3F" w:rsidRPr="00F060A5">
        <w:rPr>
          <w:i/>
          <w:iCs/>
          <w:sz w:val="30"/>
          <w:szCs w:val="30"/>
        </w:rPr>
        <w:t xml:space="preserve"> </w:t>
      </w:r>
    </w:p>
    <w:p w:rsidR="00D94E9B" w:rsidRPr="00F060A5" w:rsidRDefault="00D94E9B" w:rsidP="00D94E9B">
      <w:pPr>
        <w:pStyle w:val="NormalWeb"/>
        <w:rPr>
          <w:b/>
          <w:sz w:val="28"/>
          <w:szCs w:val="28"/>
        </w:rPr>
      </w:pPr>
      <w:r w:rsidRPr="00F060A5">
        <w:rPr>
          <w:b/>
          <w:sz w:val="28"/>
          <w:szCs w:val="28"/>
        </w:rPr>
        <w:t>Mô tả bài toán:</w:t>
      </w:r>
      <w:r w:rsidRPr="00F060A5">
        <w:rPr>
          <w:b/>
          <w:sz w:val="28"/>
          <w:szCs w:val="28"/>
        </w:rPr>
        <w:t xml:space="preserve"> </w:t>
      </w:r>
      <w:r w:rsidRPr="00F060A5">
        <w:rPr>
          <w:sz w:val="28"/>
          <w:szCs w:val="28"/>
        </w:rPr>
        <w:t>Bài toán phân loại nhị phân với</w:t>
      </w:r>
      <w:r w:rsidRPr="00F060A5">
        <w:rPr>
          <w:sz w:val="28"/>
          <w:szCs w:val="28"/>
        </w:rPr>
        <w:t xml:space="preserve"> </w:t>
      </w:r>
      <m:oMath>
        <m:r>
          <w:rPr>
            <w:rFonts w:ascii="Cambria Math" w:hAnsi="Cambria Math"/>
            <w:sz w:val="28"/>
            <w:szCs w:val="28"/>
          </w:rPr>
          <m:t xml:space="preserve">y </m:t>
        </m:r>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0, 1</m:t>
        </m:r>
        <m:r>
          <m:rPr>
            <m:lit/>
          </m:rPr>
          <w:rPr>
            <w:rFonts w:ascii="Cambria Math" w:hAnsi="Cambria Math"/>
            <w:sz w:val="28"/>
            <w:szCs w:val="28"/>
          </w:rPr>
          <m:t>}</m:t>
        </m:r>
      </m:oMath>
      <w:r w:rsidRPr="00F060A5">
        <w:rPr>
          <w:sz w:val="28"/>
          <w:szCs w:val="28"/>
        </w:rPr>
        <w:t>.</w:t>
      </w:r>
    </w:p>
    <w:p w:rsidR="00D94E9B" w:rsidRPr="00F060A5" w:rsidRDefault="00D94E9B" w:rsidP="00D94E9B">
      <w:pPr>
        <w:pStyle w:val="NormalWeb"/>
        <w:rPr>
          <w:sz w:val="28"/>
          <w:szCs w:val="28"/>
        </w:rPr>
      </w:pPr>
      <w:r w:rsidRPr="00F060A5">
        <w:rPr>
          <w:b/>
          <w:sz w:val="28"/>
          <w:szCs w:val="28"/>
        </w:rPr>
        <w:t>Hàm kích hoạt Sigmoid:</w:t>
      </w:r>
      <w:r w:rsidRPr="00F060A5">
        <w:rPr>
          <w:b/>
          <w:sz w:val="28"/>
          <w:szCs w:val="28"/>
        </w:rPr>
        <w:t xml:space="preserve"> </w:t>
      </w:r>
      <w:r w:rsidRPr="00F060A5">
        <w:rPr>
          <w:sz w:val="28"/>
          <w:szCs w:val="28"/>
        </w:rPr>
        <w:t>Để ánh xạ giá trị dự đoán về khoảng xác suất (0, 1), ta sử dụng hàm Sigmoid:</w:t>
      </w:r>
    </w:p>
    <w:p w:rsidR="00D94E9B" w:rsidRPr="00F060A5" w:rsidRDefault="00D94E9B" w:rsidP="00D94E9B">
      <w:pPr>
        <w:pStyle w:val="NormalWeb"/>
        <w:rPr>
          <w:b/>
          <w:sz w:val="28"/>
          <w:szCs w:val="28"/>
        </w:rPr>
      </w:pPr>
      <m:oMathPara>
        <m:oMath>
          <m:r>
            <m:rPr>
              <m:sty m:val="bi"/>
            </m:rPr>
            <w:rPr>
              <w:rFonts w:ascii="Cambria Math" w:hAnsi="Cambria Math"/>
              <w:sz w:val="28"/>
              <w:szCs w:val="28"/>
            </w:rPr>
            <m:t>σ</m:t>
          </m:r>
          <m:d>
            <m:dPr>
              <m:ctrlPr>
                <w:rPr>
                  <w:rFonts w:ascii="Cambria Math" w:hAnsi="Cambria Math"/>
                  <w:b/>
                  <w:i/>
                  <w:sz w:val="28"/>
                  <w:szCs w:val="28"/>
                </w:rPr>
              </m:ctrlPr>
            </m:dPr>
            <m:e>
              <m:r>
                <m:rPr>
                  <m:sty m:val="bi"/>
                </m:rPr>
                <w:rPr>
                  <w:rFonts w:ascii="Cambria Math" w:hAnsi="Cambria Math"/>
                  <w:sz w:val="28"/>
                  <w:szCs w:val="28"/>
                </w:rPr>
                <m:t>z</m:t>
              </m:r>
            </m:e>
          </m:d>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1</m:t>
              </m:r>
              <m:ctrlPr>
                <w:rPr>
                  <w:rFonts w:ascii="Cambria Math" w:hAnsi="Cambria Math"/>
                  <w:b/>
                  <w:i/>
                  <w:sz w:val="28"/>
                  <w:szCs w:val="28"/>
                </w:rPr>
              </m:ctrlPr>
            </m:num>
            <m:den>
              <m:r>
                <m:rPr>
                  <m:sty m:val="bi"/>
                </m:rPr>
                <w:rPr>
                  <w:rFonts w:ascii="Cambria Math" w:hAnsi="Cambria Math"/>
                  <w:sz w:val="28"/>
                  <w:szCs w:val="28"/>
                </w:rPr>
                <m:t>1+</m:t>
              </m:r>
              <m:sSup>
                <m:sSupPr>
                  <m:ctrlPr>
                    <w:rPr>
                      <w:rFonts w:ascii="Cambria Math" w:hAnsi="Cambria Math"/>
                      <w:b/>
                      <w:i/>
                      <w:sz w:val="28"/>
                      <w:szCs w:val="28"/>
                    </w:rPr>
                  </m:ctrlPr>
                </m:sSupPr>
                <m:e>
                  <m:r>
                    <m:rPr>
                      <m:sty m:val="bi"/>
                    </m:rPr>
                    <w:rPr>
                      <w:rFonts w:ascii="Cambria Math" w:hAnsi="Cambria Math"/>
                      <w:sz w:val="28"/>
                      <w:szCs w:val="28"/>
                    </w:rPr>
                    <m:t>e</m:t>
                  </m:r>
                </m:e>
                <m:sup>
                  <m:r>
                    <m:rPr>
                      <m:sty m:val="bi"/>
                    </m:rPr>
                    <w:rPr>
                      <w:rFonts w:ascii="Cambria Math" w:hAnsi="Cambria Math"/>
                      <w:sz w:val="28"/>
                      <w:szCs w:val="28"/>
                    </w:rPr>
                    <m:t>-z</m:t>
                  </m:r>
                </m:sup>
              </m:sSup>
              <m:ctrlPr>
                <w:rPr>
                  <w:rFonts w:ascii="Cambria Math" w:hAnsi="Cambria Math"/>
                  <w:b/>
                  <w:i/>
                  <w:sz w:val="28"/>
                  <w:szCs w:val="28"/>
                </w:rPr>
              </m:ctrlPr>
            </m:den>
          </m:f>
        </m:oMath>
      </m:oMathPara>
    </w:p>
    <w:p w:rsidR="00D94E9B" w:rsidRPr="00F060A5" w:rsidRDefault="00D94E9B" w:rsidP="00D94E9B">
      <w:pPr>
        <w:pStyle w:val="NormalWeb"/>
        <w:rPr>
          <w:sz w:val="28"/>
          <w:szCs w:val="28"/>
        </w:rPr>
      </w:pPr>
      <w:r w:rsidRPr="00F060A5">
        <w:rPr>
          <w:sz w:val="28"/>
          <w:szCs w:val="28"/>
        </w:rPr>
        <w:t>Mô hình dự đoán:</w:t>
      </w:r>
      <w:r w:rsidRPr="00F060A5">
        <w:rPr>
          <w:sz w:val="28"/>
          <w:szCs w:val="28"/>
        </w:rPr>
        <w:t xml:space="preserve"> </w:t>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w,b</m:t>
            </m:r>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wx+b</m:t>
            </m:r>
          </m:e>
        </m:d>
      </m:oMath>
    </w:p>
    <w:p w:rsidR="00D94E9B" w:rsidRPr="00F060A5" w:rsidRDefault="00D94E9B" w:rsidP="00D94E9B">
      <w:pPr>
        <w:pStyle w:val="NormalWeb"/>
        <w:rPr>
          <w:sz w:val="28"/>
          <w:szCs w:val="28"/>
        </w:rPr>
      </w:pPr>
      <w:r w:rsidRPr="00F060A5">
        <w:rPr>
          <w:b/>
          <w:bCs/>
          <w:sz w:val="28"/>
          <w:szCs w:val="28"/>
        </w:rPr>
        <w:t>Hàm mất mát (Binary Cross Entropy):</w:t>
      </w:r>
      <w:r w:rsidRPr="00F060A5">
        <w:rPr>
          <w:sz w:val="28"/>
          <w:szCs w:val="28"/>
        </w:rPr>
        <w:t xml:space="preserve"> Không thể dùng MSE cho Logistic vì nó không lồi. Ta dùng hàm Log Loss:</w:t>
      </w:r>
    </w:p>
    <w:p w:rsidR="001F56B4" w:rsidRPr="00F060A5" w:rsidRDefault="001F56B4" w:rsidP="00D94E9B">
      <w:pPr>
        <w:pStyle w:val="NormalWeb"/>
        <w:rPr>
          <w:sz w:val="28"/>
          <w:szCs w:val="28"/>
        </w:rPr>
      </w:pPr>
      <m:oMathPara>
        <m:oMath>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w,b</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rPr>
                <m:t>m</m:t>
              </m:r>
              <m:ctrlPr>
                <w:rPr>
                  <w:rFonts w:ascii="Cambria Math" w:hAnsi="Cambria Math"/>
                  <w:i/>
                  <w:sz w:val="28"/>
                  <w:szCs w:val="28"/>
                </w:rPr>
              </m:ctrlPr>
            </m:den>
          </m:f>
          <m:nary>
            <m:naryPr>
              <m:chr m:val="∑"/>
              <m:ctrlPr>
                <w:rPr>
                  <w:rFonts w:ascii="Cambria Math" w:hAnsi="Cambria Math"/>
                  <w:sz w:val="28"/>
                  <w:szCs w:val="28"/>
                </w:rPr>
              </m:ctrlPr>
            </m:naryPr>
            <m:sub>
              <m:r>
                <w:rPr>
                  <w:rFonts w:ascii="Cambria Math" w:hAnsi="Cambria Math"/>
                  <w:sz w:val="28"/>
                  <w:szCs w:val="28"/>
                </w:rPr>
                <m:t>i=1</m:t>
              </m:r>
              <m:ctrlPr>
                <w:rPr>
                  <w:rFonts w:ascii="Cambria Math" w:hAnsi="Cambria Math"/>
                  <w:i/>
                  <w:sz w:val="28"/>
                  <w:szCs w:val="28"/>
                </w:rPr>
              </m:ctrlPr>
            </m:sub>
            <m:sup>
              <m:r>
                <w:rPr>
                  <w:rFonts w:ascii="Cambria Math" w:hAnsi="Cambria Math"/>
                  <w:sz w:val="28"/>
                  <w:szCs w:val="28"/>
                </w:rPr>
                <m:t>m</m:t>
              </m:r>
              <m:ctrlPr>
                <w:rPr>
                  <w:rFonts w:ascii="Cambria Math" w:hAnsi="Cambria Math"/>
                  <w:i/>
                  <w:sz w:val="28"/>
                  <w:szCs w:val="28"/>
                </w:rPr>
              </m:ctrlPr>
            </m:sup>
            <m:e>
              <m:d>
                <m:dPr>
                  <m:begChr m:val="["/>
                  <m:endChr m:val="]"/>
                  <m:ctrlPr>
                    <w:rPr>
                      <w:rFonts w:ascii="Cambria Math" w:hAnsi="Cambria Math"/>
                      <w:sz w:val="28"/>
                      <w:szCs w:val="28"/>
                    </w:rPr>
                  </m:ctrlPr>
                </m:dPr>
                <m:e>
                  <m:sSup>
                    <m:sSupPr>
                      <m:ctrlPr>
                        <w:rPr>
                          <w:rFonts w:ascii="Cambria Math" w:hAnsi="Cambria Math"/>
                          <w:i/>
                          <w:sz w:val="28"/>
                          <w:szCs w:val="28"/>
                        </w:rPr>
                      </m:ctrlPr>
                    </m:sSupPr>
                    <m:e>
                      <m:r>
                        <w:rPr>
                          <w:rFonts w:ascii="Cambria Math" w:hAnsi="Cambria Math"/>
                          <w:sz w:val="28"/>
                          <w:szCs w:val="28"/>
                        </w:rPr>
                        <m:t>y</m:t>
                      </m:r>
                    </m:e>
                    <m:sup>
                      <m:d>
                        <m:dPr>
                          <m:ctrlPr>
                            <w:rPr>
                              <w:rFonts w:ascii="Cambria Math" w:hAnsi="Cambria Math"/>
                              <w:i/>
                              <w:sz w:val="28"/>
                              <w:szCs w:val="28"/>
                            </w:rPr>
                          </m:ctrlPr>
                        </m:dPr>
                        <m:e>
                          <m:r>
                            <w:rPr>
                              <w:rFonts w:ascii="Cambria Math" w:hAnsi="Cambria Math"/>
                              <w:sz w:val="28"/>
                              <w:szCs w:val="28"/>
                            </w:rPr>
                            <m:t>i</m:t>
                          </m:r>
                        </m:e>
                      </m:d>
                    </m:sup>
                  </m:sSup>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d>
                        <m:dPr>
                          <m:ctrlPr>
                            <w:rPr>
                              <w:rFonts w:ascii="Cambria Math" w:hAnsi="Cambria Math"/>
                              <w:i/>
                              <w:sz w:val="28"/>
                              <w:szCs w:val="28"/>
                            </w:rPr>
                          </m:ctrlPr>
                        </m:dPr>
                        <m:e>
                          <m:acc>
                            <m:accPr>
                              <m:ctrlPr>
                                <w:rPr>
                                  <w:rFonts w:ascii="Cambria Math" w:hAnsi="Cambria Math"/>
                                  <w:sz w:val="28"/>
                                  <w:szCs w:val="28"/>
                                </w:rPr>
                              </m:ctrlPr>
                            </m:accPr>
                            <m:e>
                              <m:sSup>
                                <m:sSupPr>
                                  <m:ctrlPr>
                                    <w:rPr>
                                      <w:rFonts w:ascii="Cambria Math" w:hAnsi="Cambria Math"/>
                                      <w:i/>
                                      <w:sz w:val="28"/>
                                      <w:szCs w:val="28"/>
                                    </w:rPr>
                                  </m:ctrlPr>
                                </m:sSupPr>
                                <m:e>
                                  <m:r>
                                    <w:rPr>
                                      <w:rFonts w:ascii="Cambria Math" w:hAnsi="Cambria Math"/>
                                      <w:sz w:val="28"/>
                                      <w:szCs w:val="28"/>
                                    </w:rPr>
                                    <m:t>y</m:t>
                                  </m:r>
                                  <m:ctrlPr>
                                    <w:rPr>
                                      <w:rFonts w:ascii="Cambria Math" w:hAnsi="Cambria Math"/>
                                      <w:sz w:val="28"/>
                                      <w:szCs w:val="28"/>
                                    </w:rPr>
                                  </m:ctrlPr>
                                </m:e>
                                <m:sup>
                                  <m:d>
                                    <m:dPr>
                                      <m:ctrlPr>
                                        <w:rPr>
                                          <w:rFonts w:ascii="Cambria Math" w:hAnsi="Cambria Math"/>
                                          <w:i/>
                                          <w:sz w:val="28"/>
                                          <w:szCs w:val="28"/>
                                        </w:rPr>
                                      </m:ctrlPr>
                                    </m:dPr>
                                    <m:e>
                                      <m:r>
                                        <w:rPr>
                                          <w:rFonts w:ascii="Cambria Math" w:hAnsi="Cambria Math"/>
                                          <w:sz w:val="28"/>
                                          <w:szCs w:val="28"/>
                                        </w:rPr>
                                        <m:t>i</m:t>
                                      </m:r>
                                    </m:e>
                                  </m:d>
                                </m:sup>
                              </m:sSup>
                            </m:e>
                          </m:acc>
                        </m:e>
                      </m:d>
                    </m:e>
                  </m:func>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y</m:t>
                          </m:r>
                        </m:e>
                        <m:sup>
                          <m:d>
                            <m:dPr>
                              <m:ctrlPr>
                                <w:rPr>
                                  <w:rFonts w:ascii="Cambria Math" w:hAnsi="Cambria Math"/>
                                  <w:i/>
                                  <w:sz w:val="28"/>
                                  <w:szCs w:val="28"/>
                                </w:rPr>
                              </m:ctrlPr>
                            </m:dPr>
                            <m:e>
                              <m:r>
                                <w:rPr>
                                  <w:rFonts w:ascii="Cambria Math" w:hAnsi="Cambria Math"/>
                                  <w:sz w:val="28"/>
                                  <w:szCs w:val="28"/>
                                </w:rPr>
                                <m:t>i</m:t>
                              </m:r>
                            </m:e>
                          </m:d>
                        </m:sup>
                      </m:sSup>
                    </m:e>
                  </m:d>
                  <m:func>
                    <m:funcPr>
                      <m:ctrlPr>
                        <w:rPr>
                          <w:rFonts w:ascii="Cambria Math" w:hAnsi="Cambria Math"/>
                          <w:sz w:val="28"/>
                          <w:szCs w:val="28"/>
                        </w:rPr>
                      </m:ctrlPr>
                    </m:funcPr>
                    <m:fName>
                      <m:r>
                        <m:rPr>
                          <m:sty m:val="p"/>
                        </m:rPr>
                        <w:rPr>
                          <w:rFonts w:ascii="Cambria Math" w:hAnsi="Cambria Math"/>
                          <w:sz w:val="28"/>
                          <w:szCs w:val="28"/>
                        </w:rPr>
                        <m:t>log</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1-</m:t>
                          </m:r>
                          <m:acc>
                            <m:accPr>
                              <m:ctrlPr>
                                <w:rPr>
                                  <w:rFonts w:ascii="Cambria Math" w:hAnsi="Cambria Math"/>
                                  <w:sz w:val="28"/>
                                  <w:szCs w:val="28"/>
                                </w:rPr>
                              </m:ctrlPr>
                            </m:accPr>
                            <m:e>
                              <m:sSup>
                                <m:sSupPr>
                                  <m:ctrlPr>
                                    <w:rPr>
                                      <w:rFonts w:ascii="Cambria Math" w:hAnsi="Cambria Math"/>
                                      <w:i/>
                                      <w:sz w:val="28"/>
                                      <w:szCs w:val="28"/>
                                    </w:rPr>
                                  </m:ctrlPr>
                                </m:sSupPr>
                                <m:e>
                                  <m:r>
                                    <w:rPr>
                                      <w:rFonts w:ascii="Cambria Math" w:hAnsi="Cambria Math"/>
                                      <w:sz w:val="28"/>
                                      <w:szCs w:val="28"/>
                                    </w:rPr>
                                    <m:t>y</m:t>
                                  </m:r>
                                  <m:ctrlPr>
                                    <w:rPr>
                                      <w:rFonts w:ascii="Cambria Math" w:hAnsi="Cambria Math"/>
                                      <w:sz w:val="28"/>
                                      <w:szCs w:val="28"/>
                                    </w:rPr>
                                  </m:ctrlPr>
                                </m:e>
                                <m:sup>
                                  <m:d>
                                    <m:dPr>
                                      <m:ctrlPr>
                                        <w:rPr>
                                          <w:rFonts w:ascii="Cambria Math" w:hAnsi="Cambria Math"/>
                                          <w:i/>
                                          <w:sz w:val="28"/>
                                          <w:szCs w:val="28"/>
                                        </w:rPr>
                                      </m:ctrlPr>
                                    </m:dPr>
                                    <m:e>
                                      <m:r>
                                        <w:rPr>
                                          <w:rFonts w:ascii="Cambria Math" w:hAnsi="Cambria Math"/>
                                          <w:sz w:val="28"/>
                                          <w:szCs w:val="28"/>
                                        </w:rPr>
                                        <m:t>i</m:t>
                                      </m:r>
                                    </m:e>
                                  </m:d>
                                </m:sup>
                              </m:sSup>
                            </m:e>
                          </m:acc>
                        </m:e>
                      </m:d>
                    </m:e>
                  </m:func>
                  <m:ctrlPr>
                    <w:rPr>
                      <w:rFonts w:ascii="Cambria Math" w:hAnsi="Cambria Math"/>
                      <w:i/>
                      <w:sz w:val="28"/>
                      <w:szCs w:val="28"/>
                    </w:rPr>
                  </m:ctrlPr>
                </m:e>
              </m:d>
              <m:ctrlPr>
                <w:rPr>
                  <w:rFonts w:ascii="Cambria Math" w:hAnsi="Cambria Math"/>
                  <w:i/>
                  <w:sz w:val="28"/>
                  <w:szCs w:val="28"/>
                </w:rPr>
              </m:ctrlPr>
            </m:e>
          </m:nary>
        </m:oMath>
      </m:oMathPara>
    </w:p>
    <w:p w:rsidR="001F56B4" w:rsidRPr="00F060A5" w:rsidRDefault="001F56B4" w:rsidP="00D94E9B">
      <w:pPr>
        <w:pStyle w:val="NormalWeb"/>
        <w:rPr>
          <w:sz w:val="30"/>
          <w:szCs w:val="30"/>
        </w:rPr>
      </w:pPr>
    </w:p>
    <w:p w:rsidR="001F56B4" w:rsidRPr="00F060A5" w:rsidRDefault="001F56B4" w:rsidP="001F56B4">
      <w:pPr>
        <w:pStyle w:val="Heading3"/>
        <w:rPr>
          <w:rFonts w:ascii="Times New Roman" w:hAnsi="Times New Roman" w:cs="Times New Roman"/>
          <w:sz w:val="30"/>
          <w:szCs w:val="30"/>
        </w:rPr>
      </w:pPr>
      <w:r w:rsidRPr="00F060A5">
        <w:rPr>
          <w:rFonts w:ascii="Times New Roman" w:hAnsi="Times New Roman" w:cs="Times New Roman"/>
          <w:sz w:val="30"/>
          <w:szCs w:val="30"/>
        </w:rPr>
        <w:t>2.3. Quy tắc cập nhật Gradient Descent</w:t>
      </w:r>
    </w:p>
    <w:p w:rsidR="001F56B4" w:rsidRPr="00F060A5" w:rsidRDefault="001F56B4" w:rsidP="001F56B4">
      <w:pPr>
        <w:pStyle w:val="NormalWeb"/>
        <w:rPr>
          <w:sz w:val="28"/>
          <w:szCs w:val="28"/>
        </w:rPr>
      </w:pPr>
      <w:r w:rsidRPr="00F060A5">
        <w:rPr>
          <w:sz w:val="28"/>
          <w:szCs w:val="28"/>
        </w:rPr>
        <w:t>Dù hàm mất mát khác nhau, quy tắc cập nhật tham số (sau khi tính đạo hàm) của cả hai thuật toán đều có dạng tổng quát:</w:t>
      </w:r>
    </w:p>
    <w:p w:rsidR="001F56B4" w:rsidRPr="00F060A5" w:rsidRDefault="001F56B4" w:rsidP="00D94E9B">
      <w:pPr>
        <w:pStyle w:val="NormalWeb"/>
        <w:rPr>
          <w:b/>
          <w:sz w:val="28"/>
          <w:szCs w:val="28"/>
        </w:rPr>
      </w:pPr>
      <m:oMathPara>
        <m:oMath>
          <m:r>
            <m:rPr>
              <m:sty m:val="bi"/>
            </m:rPr>
            <w:rPr>
              <w:rFonts w:ascii="Cambria Math" w:hAnsi="Cambria Math"/>
              <w:sz w:val="28"/>
              <w:szCs w:val="28"/>
            </w:rPr>
            <m:t>w≔w-</m:t>
          </m:r>
          <m:r>
            <m:rPr>
              <m:sty m:val="bi"/>
            </m:rPr>
            <w:rPr>
              <w:rFonts w:ascii="Cambria Math" w:hAnsi="Cambria Math"/>
              <w:sz w:val="28"/>
              <w:szCs w:val="28"/>
            </w:rPr>
            <m:t>α</m:t>
          </m:r>
          <m:f>
            <m:fPr>
              <m:ctrlPr>
                <w:rPr>
                  <w:rFonts w:ascii="Cambria Math" w:hAnsi="Cambria Math"/>
                  <w:b/>
                  <w:sz w:val="28"/>
                  <w:szCs w:val="28"/>
                </w:rPr>
              </m:ctrlPr>
            </m:fPr>
            <m:num>
              <m:r>
                <m:rPr>
                  <m:sty m:val="bi"/>
                </m:rPr>
                <w:rPr>
                  <w:rFonts w:ascii="Cambria Math" w:hAnsi="Cambria Math"/>
                  <w:sz w:val="28"/>
                  <w:szCs w:val="28"/>
                </w:rPr>
                <m:t>∂</m:t>
              </m:r>
              <m:r>
                <m:rPr>
                  <m:sty m:val="bi"/>
                </m:rPr>
                <w:rPr>
                  <w:rFonts w:ascii="Cambria Math" w:hAnsi="Cambria Math"/>
                  <w:sz w:val="28"/>
                  <w:szCs w:val="28"/>
                </w:rPr>
                <m:t>J</m:t>
              </m:r>
              <m:ctrlPr>
                <w:rPr>
                  <w:rFonts w:ascii="Cambria Math" w:hAnsi="Cambria Math"/>
                  <w:b/>
                  <w:i/>
                  <w:sz w:val="28"/>
                  <w:szCs w:val="28"/>
                </w:rPr>
              </m:ctrlPr>
            </m:num>
            <m:den>
              <m:r>
                <m:rPr>
                  <m:sty m:val="bi"/>
                </m:rPr>
                <w:rPr>
                  <w:rFonts w:ascii="Cambria Math" w:hAnsi="Cambria Math"/>
                  <w:sz w:val="28"/>
                  <w:szCs w:val="28"/>
                </w:rPr>
                <m:t>∂</m:t>
              </m:r>
              <m:r>
                <m:rPr>
                  <m:sty m:val="bi"/>
                </m:rPr>
                <w:rPr>
                  <w:rFonts w:ascii="Cambria Math" w:hAnsi="Cambria Math"/>
                  <w:sz w:val="28"/>
                  <w:szCs w:val="28"/>
                </w:rPr>
                <m:t>w</m:t>
              </m:r>
              <m:ctrlPr>
                <w:rPr>
                  <w:rFonts w:ascii="Cambria Math" w:hAnsi="Cambria Math"/>
                  <w:b/>
                  <w:i/>
                  <w:sz w:val="28"/>
                  <w:szCs w:val="28"/>
                </w:rPr>
              </m:ctrlPr>
            </m:den>
          </m:f>
        </m:oMath>
      </m:oMathPara>
    </w:p>
    <w:p w:rsidR="001F56B4" w:rsidRPr="00F060A5" w:rsidRDefault="001F56B4" w:rsidP="00D94E9B">
      <w:pPr>
        <w:pStyle w:val="NormalWeb"/>
        <w:rPr>
          <w:b/>
          <w:sz w:val="28"/>
          <w:szCs w:val="28"/>
        </w:rPr>
      </w:pPr>
      <m:oMathPara>
        <m:oMath>
          <m:r>
            <m:rPr>
              <m:sty m:val="bi"/>
            </m:rPr>
            <w:rPr>
              <w:rFonts w:ascii="Cambria Math" w:hAnsi="Cambria Math"/>
              <w:sz w:val="28"/>
              <w:szCs w:val="28"/>
            </w:rPr>
            <m:t>b≔b-</m:t>
          </m:r>
          <m:r>
            <m:rPr>
              <m:sty m:val="bi"/>
            </m:rPr>
            <w:rPr>
              <w:rFonts w:ascii="Cambria Math" w:hAnsi="Cambria Math"/>
              <w:sz w:val="28"/>
              <w:szCs w:val="28"/>
            </w:rPr>
            <m:t>α</m:t>
          </m:r>
          <m:f>
            <m:fPr>
              <m:ctrlPr>
                <w:rPr>
                  <w:rFonts w:ascii="Cambria Math" w:hAnsi="Cambria Math"/>
                  <w:b/>
                  <w:sz w:val="28"/>
                  <w:szCs w:val="28"/>
                </w:rPr>
              </m:ctrlPr>
            </m:fPr>
            <m:num>
              <m:r>
                <m:rPr>
                  <m:sty m:val="bi"/>
                </m:rPr>
                <w:rPr>
                  <w:rFonts w:ascii="Cambria Math" w:hAnsi="Cambria Math"/>
                  <w:sz w:val="28"/>
                  <w:szCs w:val="28"/>
                </w:rPr>
                <m:t>∂</m:t>
              </m:r>
              <m:r>
                <m:rPr>
                  <m:sty m:val="bi"/>
                </m:rPr>
                <w:rPr>
                  <w:rFonts w:ascii="Cambria Math" w:hAnsi="Cambria Math"/>
                  <w:sz w:val="28"/>
                  <w:szCs w:val="28"/>
                </w:rPr>
                <m:t>J</m:t>
              </m:r>
              <m:ctrlPr>
                <w:rPr>
                  <w:rFonts w:ascii="Cambria Math" w:hAnsi="Cambria Math"/>
                  <w:b/>
                  <w:i/>
                  <w:sz w:val="28"/>
                  <w:szCs w:val="28"/>
                </w:rPr>
              </m:ctrlPr>
            </m:num>
            <m:den>
              <m:r>
                <m:rPr>
                  <m:sty m:val="bi"/>
                </m:rPr>
                <w:rPr>
                  <w:rFonts w:ascii="Cambria Math" w:hAnsi="Cambria Math"/>
                  <w:sz w:val="28"/>
                  <w:szCs w:val="28"/>
                </w:rPr>
                <m:t>∂</m:t>
              </m:r>
              <m:r>
                <m:rPr>
                  <m:sty m:val="bi"/>
                </m:rPr>
                <w:rPr>
                  <w:rFonts w:ascii="Cambria Math" w:hAnsi="Cambria Math"/>
                  <w:sz w:val="28"/>
                  <w:szCs w:val="28"/>
                </w:rPr>
                <m:t>b</m:t>
              </m:r>
              <m:ctrlPr>
                <w:rPr>
                  <w:rFonts w:ascii="Cambria Math" w:hAnsi="Cambria Math"/>
                  <w:b/>
                  <w:i/>
                  <w:sz w:val="28"/>
                  <w:szCs w:val="28"/>
                </w:rPr>
              </m:ctrlPr>
            </m:den>
          </m:f>
        </m:oMath>
      </m:oMathPara>
    </w:p>
    <w:p w:rsidR="001F56B4" w:rsidRPr="001F56B4" w:rsidRDefault="001F56B4" w:rsidP="001F56B4">
      <w:pPr>
        <w:spacing w:after="0" w:line="240" w:lineRule="auto"/>
        <w:jc w:val="left"/>
        <w:rPr>
          <w:rFonts w:eastAsia="Times New Roman" w:cs="Times New Roman"/>
          <w:sz w:val="28"/>
          <w:szCs w:val="28"/>
        </w:rPr>
      </w:pPr>
      <w:r w:rsidRPr="001F56B4">
        <w:rPr>
          <w:rFonts w:eastAsia="Times New Roman" w:cs="Times New Roman"/>
          <w:sz w:val="28"/>
          <w:szCs w:val="28"/>
        </w:rPr>
        <w:t xml:space="preserve">Trong đó </w:t>
      </w:r>
      <m:oMath>
        <m:r>
          <w:rPr>
            <w:rFonts w:ascii="Cambria Math" w:eastAsia="Times New Roman" w:hAnsi="Cambria Math" w:cs="Times New Roman"/>
            <w:sz w:val="28"/>
            <w:szCs w:val="28"/>
          </w:rPr>
          <m:t>α</m:t>
        </m:r>
      </m:oMath>
      <w:r w:rsidRPr="00F060A5">
        <w:rPr>
          <w:rFonts w:eastAsia="Times New Roman" w:cs="Times New Roman"/>
          <w:sz w:val="28"/>
          <w:szCs w:val="28"/>
        </w:rPr>
        <w:t xml:space="preserve"> </w:t>
      </w:r>
      <w:r w:rsidRPr="001F56B4">
        <w:rPr>
          <w:rFonts w:eastAsia="Times New Roman" w:cs="Times New Roman"/>
          <w:sz w:val="28"/>
          <w:szCs w:val="28"/>
        </w:rPr>
        <w:t xml:space="preserve">là </w:t>
      </w:r>
      <w:r w:rsidRPr="001F56B4">
        <w:rPr>
          <w:rFonts w:eastAsia="Times New Roman" w:cs="Times New Roman"/>
          <w:b/>
          <w:bCs/>
          <w:sz w:val="28"/>
          <w:szCs w:val="28"/>
        </w:rPr>
        <w:t>Learning Rate</w:t>
      </w:r>
      <w:r w:rsidRPr="001F56B4">
        <w:rPr>
          <w:rFonts w:eastAsia="Times New Roman" w:cs="Times New Roman"/>
          <w:sz w:val="28"/>
          <w:szCs w:val="28"/>
        </w:rPr>
        <w:t xml:space="preserve"> (tốc độ học).</w:t>
      </w:r>
    </w:p>
    <w:p w:rsidR="001F56B4" w:rsidRPr="00F060A5" w:rsidRDefault="001F56B4" w:rsidP="001F56B4">
      <w:pPr>
        <w:pStyle w:val="Heading3"/>
        <w:rPr>
          <w:rFonts w:ascii="Times New Roman" w:hAnsi="Times New Roman" w:cs="Times New Roman"/>
          <w:sz w:val="30"/>
          <w:szCs w:val="30"/>
        </w:rPr>
      </w:pPr>
      <w:r w:rsidRPr="00F060A5">
        <w:rPr>
          <w:rFonts w:ascii="Times New Roman" w:hAnsi="Times New Roman" w:cs="Times New Roman"/>
          <w:sz w:val="30"/>
          <w:szCs w:val="30"/>
        </w:rPr>
        <w:t>2.4. Chứng minh độ lồi của hàm Loss (Tính hội tụ)</w:t>
      </w:r>
    </w:p>
    <w:p w:rsidR="001F56B4" w:rsidRPr="00F060A5" w:rsidRDefault="001F56B4" w:rsidP="001F56B4">
      <w:pPr>
        <w:pStyle w:val="NormalWeb"/>
        <w:rPr>
          <w:sz w:val="28"/>
          <w:szCs w:val="28"/>
        </w:rPr>
      </w:pPr>
      <w:r w:rsidRPr="00F060A5">
        <w:rPr>
          <w:sz w:val="28"/>
          <w:szCs w:val="28"/>
        </w:rPr>
        <w:t>Xét hàm mất mát MSE dưới dạng ma trận:</w:t>
      </w:r>
    </w:p>
    <w:p w:rsidR="001F56B4" w:rsidRPr="00F060A5" w:rsidRDefault="001F56B4" w:rsidP="00D94E9B">
      <w:pPr>
        <w:pStyle w:val="NormalWeb"/>
        <w:rPr>
          <w:b/>
          <w:sz w:val="28"/>
          <w:szCs w:val="28"/>
        </w:rPr>
      </w:pPr>
      <m:oMathPara>
        <m:oMath>
          <m:r>
            <m:rPr>
              <m:sty m:val="bi"/>
            </m:rPr>
            <w:rPr>
              <w:rFonts w:ascii="Cambria Math" w:hAnsi="Cambria Math"/>
              <w:sz w:val="28"/>
              <w:szCs w:val="28"/>
            </w:rPr>
            <m:t>J</m:t>
          </m:r>
          <m:d>
            <m:dPr>
              <m:ctrlPr>
                <w:rPr>
                  <w:rFonts w:ascii="Cambria Math" w:hAnsi="Cambria Math"/>
                  <w:b/>
                  <w:i/>
                  <w:sz w:val="28"/>
                  <w:szCs w:val="28"/>
                </w:rPr>
              </m:ctrlPr>
            </m:dPr>
            <m:e>
              <m:r>
                <m:rPr>
                  <m:sty m:val="bi"/>
                </m:rPr>
                <w:rPr>
                  <w:rFonts w:ascii="Cambria Math" w:hAnsi="Cambria Math"/>
                  <w:sz w:val="28"/>
                  <w:szCs w:val="28"/>
                </w:rPr>
                <m:t>θ</m:t>
              </m:r>
            </m:e>
          </m:d>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1</m:t>
              </m:r>
              <m:ctrlPr>
                <w:rPr>
                  <w:rFonts w:ascii="Cambria Math" w:hAnsi="Cambria Math"/>
                  <w:b/>
                  <w:i/>
                  <w:sz w:val="28"/>
                  <w:szCs w:val="28"/>
                </w:rPr>
              </m:ctrlPr>
            </m:num>
            <m:den>
              <m:r>
                <m:rPr>
                  <m:sty m:val="bi"/>
                </m:rPr>
                <w:rPr>
                  <w:rFonts w:ascii="Cambria Math" w:hAnsi="Cambria Math"/>
                  <w:sz w:val="28"/>
                  <w:szCs w:val="28"/>
                </w:rPr>
                <m:t>2</m:t>
              </m:r>
              <m:r>
                <m:rPr>
                  <m:sty m:val="bi"/>
                </m:rPr>
                <w:rPr>
                  <w:rFonts w:ascii="Cambria Math" w:hAnsi="Cambria Math"/>
                  <w:sz w:val="28"/>
                  <w:szCs w:val="28"/>
                </w:rPr>
                <m:t>m</m:t>
              </m:r>
              <m:ctrlPr>
                <w:rPr>
                  <w:rFonts w:ascii="Cambria Math" w:hAnsi="Cambria Math"/>
                  <w:b/>
                  <w:i/>
                  <w:sz w:val="28"/>
                  <w:szCs w:val="28"/>
                </w:rPr>
              </m:ctrlPr>
            </m:den>
          </m:f>
          <m:r>
            <m:rPr>
              <m:lit/>
              <m:sty m:val="bi"/>
            </m:rPr>
            <w:rPr>
              <w:rFonts w:ascii="Cambria Math" w:hAnsi="Cambria Math"/>
              <w:sz w:val="28"/>
              <w:szCs w:val="28"/>
            </w:rPr>
            <m:t>|</m:t>
          </m:r>
          <m:r>
            <m:rPr>
              <m:sty m:val="bi"/>
            </m:rPr>
            <w:rPr>
              <w:rFonts w:ascii="Cambria Math" w:hAnsi="Cambria Math"/>
              <w:sz w:val="28"/>
              <w:szCs w:val="28"/>
            </w:rPr>
            <m:t>X</m:t>
          </m:r>
          <m:r>
            <m:rPr>
              <m:sty m:val="bi"/>
            </m:rPr>
            <w:rPr>
              <w:rFonts w:ascii="Cambria Math" w:hAnsi="Cambria Math"/>
              <w:sz w:val="28"/>
              <w:szCs w:val="28"/>
            </w:rPr>
            <m:t>θ</m:t>
          </m:r>
          <m:r>
            <m:rPr>
              <m:sty m:val="bi"/>
            </m:rPr>
            <w:rPr>
              <w:rFonts w:ascii="Cambria Math" w:hAnsi="Cambria Math"/>
              <w:sz w:val="28"/>
              <w:szCs w:val="28"/>
            </w:rPr>
            <m:t>-y</m:t>
          </m:r>
          <m:sSup>
            <m:sSupPr>
              <m:ctrlPr>
                <w:rPr>
                  <w:rFonts w:ascii="Cambria Math" w:hAnsi="Cambria Math"/>
                  <w:b/>
                  <w:i/>
                  <w:sz w:val="28"/>
                  <w:szCs w:val="28"/>
                </w:rPr>
              </m:ctrlPr>
            </m:sSupPr>
            <m:e>
              <m:r>
                <m:rPr>
                  <m:lit/>
                  <m:sty m:val="bi"/>
                </m:rPr>
                <w:rPr>
                  <w:rFonts w:ascii="Cambria Math" w:hAnsi="Cambria Math"/>
                  <w:sz w:val="28"/>
                  <w:szCs w:val="28"/>
                </w:rPr>
                <m:t>|</m:t>
              </m:r>
            </m:e>
            <m:sup>
              <m:r>
                <m:rPr>
                  <m:sty m:val="bi"/>
                </m:rPr>
                <w:rPr>
                  <w:rFonts w:ascii="Cambria Math" w:hAnsi="Cambria Math"/>
                  <w:sz w:val="28"/>
                  <w:szCs w:val="28"/>
                </w:rPr>
                <m:t>2</m:t>
              </m:r>
            </m:sup>
          </m:sSup>
        </m:oMath>
      </m:oMathPara>
    </w:p>
    <w:p w:rsidR="001F56B4" w:rsidRPr="00F060A5" w:rsidRDefault="001F56B4" w:rsidP="00D94E9B">
      <w:pPr>
        <w:pStyle w:val="NormalWeb"/>
        <w:rPr>
          <w:sz w:val="28"/>
          <w:szCs w:val="28"/>
        </w:rPr>
      </w:pPr>
      <w:r w:rsidRPr="00F060A5">
        <w:rPr>
          <w:sz w:val="28"/>
          <w:szCs w:val="28"/>
        </w:rPr>
        <w:t>Đạo hàm bậc hai (Ma trận Hessian):</w:t>
      </w:r>
    </w:p>
    <w:p w:rsidR="001F56B4" w:rsidRPr="00F060A5" w:rsidRDefault="001F56B4" w:rsidP="00D94E9B">
      <w:pPr>
        <w:pStyle w:val="NormalWeb"/>
        <w:rPr>
          <w:b/>
          <w:sz w:val="28"/>
          <w:szCs w:val="28"/>
        </w:rPr>
      </w:pPr>
      <m:oMathPara>
        <m:oMath>
          <m:sSup>
            <m:sSupPr>
              <m:ctrlPr>
                <w:rPr>
                  <w:rFonts w:ascii="Cambria Math" w:hAnsi="Cambria Math"/>
                  <w:b/>
                  <w:i/>
                  <w:sz w:val="28"/>
                  <w:szCs w:val="28"/>
                </w:rPr>
              </m:ctrlPr>
            </m:sSupPr>
            <m:e>
              <m:r>
                <m:rPr>
                  <m:sty m:val="b"/>
                </m:rPr>
                <w:rPr>
                  <w:rFonts w:ascii="Cambria Math" w:hAnsi="Cambria Math"/>
                  <w:sz w:val="28"/>
                  <w:szCs w:val="28"/>
                </w:rPr>
                <m:t>∇</m:t>
              </m:r>
              <m:ctrlPr>
                <w:rPr>
                  <w:rFonts w:ascii="Cambria Math" w:hAnsi="Cambria Math"/>
                  <w:b/>
                  <w:sz w:val="28"/>
                  <w:szCs w:val="28"/>
                </w:rPr>
              </m:ctrlPr>
            </m:e>
            <m:sup>
              <m:r>
                <m:rPr>
                  <m:sty m:val="bi"/>
                </m:rPr>
                <w:rPr>
                  <w:rFonts w:ascii="Cambria Math" w:hAnsi="Cambria Math"/>
                  <w:sz w:val="28"/>
                  <w:szCs w:val="28"/>
                </w:rPr>
                <m:t>2</m:t>
              </m:r>
            </m:sup>
          </m:sSup>
          <m:r>
            <m:rPr>
              <m:sty m:val="bi"/>
            </m:rPr>
            <w:rPr>
              <w:rFonts w:ascii="Cambria Math" w:hAnsi="Cambria Math"/>
              <w:sz w:val="28"/>
              <w:szCs w:val="28"/>
            </w:rPr>
            <m:t>J</m:t>
          </m:r>
          <m:d>
            <m:dPr>
              <m:ctrlPr>
                <w:rPr>
                  <w:rFonts w:ascii="Cambria Math" w:hAnsi="Cambria Math"/>
                  <w:b/>
                  <w:i/>
                  <w:sz w:val="28"/>
                  <w:szCs w:val="28"/>
                </w:rPr>
              </m:ctrlPr>
            </m:dPr>
            <m:e>
              <m:r>
                <m:rPr>
                  <m:sty m:val="bi"/>
                </m:rPr>
                <w:rPr>
                  <w:rFonts w:ascii="Cambria Math" w:hAnsi="Cambria Math"/>
                  <w:sz w:val="28"/>
                  <w:szCs w:val="28"/>
                </w:rPr>
                <m:t>θ</m:t>
              </m:r>
            </m:e>
          </m:d>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1</m:t>
              </m:r>
              <m:ctrlPr>
                <w:rPr>
                  <w:rFonts w:ascii="Cambria Math" w:hAnsi="Cambria Math"/>
                  <w:b/>
                  <w:i/>
                  <w:sz w:val="28"/>
                  <w:szCs w:val="28"/>
                </w:rPr>
              </m:ctrlPr>
            </m:num>
            <m:den>
              <m:r>
                <m:rPr>
                  <m:sty m:val="bi"/>
                </m:rPr>
                <w:rPr>
                  <w:rFonts w:ascii="Cambria Math" w:hAnsi="Cambria Math"/>
                  <w:sz w:val="28"/>
                  <w:szCs w:val="28"/>
                </w:rPr>
                <m:t>m</m:t>
              </m:r>
              <m:ctrlPr>
                <w:rPr>
                  <w:rFonts w:ascii="Cambria Math" w:hAnsi="Cambria Math"/>
                  <w:b/>
                  <w:i/>
                  <w:sz w:val="28"/>
                  <w:szCs w:val="28"/>
                </w:rPr>
              </m:ctrlPr>
            </m:den>
          </m:f>
          <m:sSup>
            <m:sSupPr>
              <m:ctrlPr>
                <w:rPr>
                  <w:rFonts w:ascii="Cambria Math" w:hAnsi="Cambria Math"/>
                  <w:b/>
                  <w:i/>
                  <w:sz w:val="28"/>
                  <w:szCs w:val="28"/>
                </w:rPr>
              </m:ctrlPr>
            </m:sSupPr>
            <m:e>
              <m:r>
                <m:rPr>
                  <m:sty m:val="bi"/>
                </m:rPr>
                <w:rPr>
                  <w:rFonts w:ascii="Cambria Math" w:hAnsi="Cambria Math"/>
                  <w:sz w:val="28"/>
                  <w:szCs w:val="28"/>
                </w:rPr>
                <m:t>X</m:t>
              </m:r>
            </m:e>
            <m:sup>
              <m:r>
                <m:rPr>
                  <m:sty m:val="bi"/>
                </m:rPr>
                <w:rPr>
                  <w:rFonts w:ascii="Cambria Math" w:hAnsi="Cambria Math"/>
                  <w:sz w:val="28"/>
                  <w:szCs w:val="28"/>
                </w:rPr>
                <m:t>T</m:t>
              </m:r>
            </m:sup>
          </m:sSup>
          <m:r>
            <m:rPr>
              <m:sty m:val="bi"/>
            </m:rPr>
            <w:rPr>
              <w:rFonts w:ascii="Cambria Math" w:hAnsi="Cambria Math"/>
              <w:sz w:val="28"/>
              <w:szCs w:val="28"/>
            </w:rPr>
            <m:t>X</m:t>
          </m:r>
        </m:oMath>
      </m:oMathPara>
    </w:p>
    <w:p w:rsidR="001F56B4" w:rsidRPr="001F56B4" w:rsidRDefault="001F56B4" w:rsidP="001F56B4">
      <w:pPr>
        <w:spacing w:after="0" w:line="240" w:lineRule="auto"/>
        <w:jc w:val="left"/>
        <w:rPr>
          <w:rFonts w:eastAsia="Times New Roman" w:cs="Times New Roman"/>
          <w:sz w:val="28"/>
          <w:szCs w:val="28"/>
        </w:rPr>
      </w:pPr>
      <w:r w:rsidRPr="001F56B4">
        <w:rPr>
          <w:rFonts w:eastAsia="Times New Roman" w:cs="Times New Roman"/>
          <w:sz w:val="28"/>
          <w:szCs w:val="28"/>
        </w:rPr>
        <w:t>Với mọi vector</w:t>
      </w:r>
      <w:r w:rsidRPr="00F060A5">
        <w:rPr>
          <w:rFonts w:eastAsia="Times New Roman" w:cs="Times New Roman"/>
          <w:sz w:val="28"/>
          <w:szCs w:val="28"/>
        </w:rPr>
        <w:t xml:space="preserve"> </w:t>
      </w:r>
      <m:oMath>
        <m:r>
          <w:rPr>
            <w:rFonts w:ascii="Cambria Math" w:eastAsia="Times New Roman" w:hAnsi="Cambria Math" w:cs="Times New Roman"/>
            <w:sz w:val="28"/>
            <w:szCs w:val="28"/>
          </w:rPr>
          <m:t xml:space="preserve">v </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0</m:t>
        </m:r>
      </m:oMath>
      <w:r w:rsidRPr="00F060A5">
        <w:rPr>
          <w:rFonts w:eastAsia="Times New Roman" w:cs="Times New Roman"/>
          <w:sz w:val="28"/>
          <w:szCs w:val="28"/>
        </w:rPr>
        <w:t xml:space="preserve"> </w:t>
      </w:r>
      <w:r w:rsidRPr="001F56B4">
        <w:rPr>
          <w:rFonts w:eastAsia="Times New Roman" w:cs="Times New Roman"/>
          <w:sz w:val="28"/>
          <w:szCs w:val="28"/>
        </w:rPr>
        <w:t>, ta có:</w:t>
      </w:r>
    </w:p>
    <w:p w:rsidR="001F56B4" w:rsidRPr="00F060A5" w:rsidRDefault="001F56B4" w:rsidP="00D94E9B">
      <w:pPr>
        <w:pStyle w:val="NormalWeb"/>
        <w:rPr>
          <w:b/>
          <w:sz w:val="28"/>
          <w:szCs w:val="28"/>
        </w:rPr>
      </w:pPr>
      <m:oMathPara>
        <m:oMath>
          <m:sSup>
            <m:sSupPr>
              <m:ctrlPr>
                <w:rPr>
                  <w:rFonts w:ascii="Cambria Math" w:hAnsi="Cambria Math"/>
                  <w:b/>
                  <w:i/>
                  <w:sz w:val="28"/>
                  <w:szCs w:val="28"/>
                </w:rPr>
              </m:ctrlPr>
            </m:sSupPr>
            <m:e>
              <m:r>
                <m:rPr>
                  <m:sty m:val="bi"/>
                </m:rPr>
                <w:rPr>
                  <w:rFonts w:ascii="Cambria Math" w:hAnsi="Cambria Math"/>
                  <w:sz w:val="28"/>
                  <w:szCs w:val="28"/>
                </w:rPr>
                <m:t>v</m:t>
              </m:r>
            </m:e>
            <m:sup>
              <m:r>
                <m:rPr>
                  <m:sty m:val="bi"/>
                </m:rPr>
                <w:rPr>
                  <w:rFonts w:ascii="Cambria Math" w:hAnsi="Cambria Math"/>
                  <w:sz w:val="28"/>
                  <w:szCs w:val="28"/>
                </w:rPr>
                <m:t>T</m:t>
              </m:r>
            </m:sup>
          </m:sSup>
          <m:d>
            <m:dPr>
              <m:ctrlPr>
                <w:rPr>
                  <w:rFonts w:ascii="Cambria Math" w:hAnsi="Cambria Math"/>
                  <w:b/>
                  <w:i/>
                  <w:sz w:val="28"/>
                  <w:szCs w:val="28"/>
                </w:rPr>
              </m:ctrlPr>
            </m:dPr>
            <m:e>
              <m:sSup>
                <m:sSupPr>
                  <m:ctrlPr>
                    <w:rPr>
                      <w:rFonts w:ascii="Cambria Math" w:hAnsi="Cambria Math"/>
                      <w:b/>
                      <w:i/>
                      <w:sz w:val="28"/>
                      <w:szCs w:val="28"/>
                    </w:rPr>
                  </m:ctrlPr>
                </m:sSupPr>
                <m:e>
                  <m:r>
                    <m:rPr>
                      <m:sty m:val="b"/>
                    </m:rPr>
                    <w:rPr>
                      <w:rFonts w:ascii="Cambria Math" w:hAnsi="Cambria Math"/>
                      <w:sz w:val="28"/>
                      <w:szCs w:val="28"/>
                    </w:rPr>
                    <m:t>∇</m:t>
                  </m:r>
                </m:e>
                <m:sup>
                  <m:r>
                    <m:rPr>
                      <m:sty m:val="bi"/>
                    </m:rPr>
                    <w:rPr>
                      <w:rFonts w:ascii="Cambria Math" w:hAnsi="Cambria Math"/>
                      <w:sz w:val="28"/>
                      <w:szCs w:val="28"/>
                    </w:rPr>
                    <m:t>2</m:t>
                  </m:r>
                </m:sup>
              </m:sSup>
              <m:r>
                <m:rPr>
                  <m:sty m:val="bi"/>
                </m:rPr>
                <w:rPr>
                  <w:rFonts w:ascii="Cambria Math" w:hAnsi="Cambria Math"/>
                  <w:sz w:val="28"/>
                  <w:szCs w:val="28"/>
                </w:rPr>
                <m:t>J</m:t>
              </m:r>
              <m:d>
                <m:dPr>
                  <m:ctrlPr>
                    <w:rPr>
                      <w:rFonts w:ascii="Cambria Math" w:hAnsi="Cambria Math"/>
                      <w:b/>
                      <w:i/>
                      <w:sz w:val="28"/>
                      <w:szCs w:val="28"/>
                    </w:rPr>
                  </m:ctrlPr>
                </m:dPr>
                <m:e>
                  <m:r>
                    <m:rPr>
                      <m:sty m:val="bi"/>
                    </m:rPr>
                    <w:rPr>
                      <w:rFonts w:ascii="Cambria Math" w:hAnsi="Cambria Math"/>
                      <w:sz w:val="28"/>
                      <w:szCs w:val="28"/>
                    </w:rPr>
                    <m:t>θ</m:t>
                  </m:r>
                </m:e>
              </m:d>
            </m:e>
          </m:d>
          <m:r>
            <m:rPr>
              <m:sty m:val="bi"/>
            </m:rPr>
            <w:rPr>
              <w:rFonts w:ascii="Cambria Math" w:hAnsi="Cambria Math"/>
              <w:sz w:val="28"/>
              <w:szCs w:val="28"/>
            </w:rPr>
            <m:t>v=</m:t>
          </m:r>
          <m:f>
            <m:fPr>
              <m:ctrlPr>
                <w:rPr>
                  <w:rFonts w:ascii="Cambria Math" w:hAnsi="Cambria Math"/>
                  <w:b/>
                  <w:sz w:val="28"/>
                  <w:szCs w:val="28"/>
                </w:rPr>
              </m:ctrlPr>
            </m:fPr>
            <m:num>
              <m:r>
                <m:rPr>
                  <m:sty m:val="bi"/>
                </m:rPr>
                <w:rPr>
                  <w:rFonts w:ascii="Cambria Math" w:hAnsi="Cambria Math"/>
                  <w:sz w:val="28"/>
                  <w:szCs w:val="28"/>
                </w:rPr>
                <m:t>1</m:t>
              </m:r>
              <m:ctrlPr>
                <w:rPr>
                  <w:rFonts w:ascii="Cambria Math" w:hAnsi="Cambria Math"/>
                  <w:b/>
                  <w:i/>
                  <w:sz w:val="28"/>
                  <w:szCs w:val="28"/>
                </w:rPr>
              </m:ctrlPr>
            </m:num>
            <m:den>
              <m:r>
                <m:rPr>
                  <m:sty m:val="bi"/>
                </m:rPr>
                <w:rPr>
                  <w:rFonts w:ascii="Cambria Math" w:hAnsi="Cambria Math"/>
                  <w:sz w:val="28"/>
                  <w:szCs w:val="28"/>
                </w:rPr>
                <m:t>m</m:t>
              </m:r>
              <m:ctrlPr>
                <w:rPr>
                  <w:rFonts w:ascii="Cambria Math" w:hAnsi="Cambria Math"/>
                  <w:b/>
                  <w:i/>
                  <w:sz w:val="28"/>
                  <w:szCs w:val="28"/>
                </w:rPr>
              </m:ctrlPr>
            </m:den>
          </m:f>
          <m:r>
            <m:rPr>
              <m:lit/>
              <m:sty m:val="bi"/>
            </m:rPr>
            <w:rPr>
              <w:rFonts w:ascii="Cambria Math" w:hAnsi="Cambria Math"/>
              <w:sz w:val="28"/>
              <w:szCs w:val="28"/>
            </w:rPr>
            <m:t>|</m:t>
          </m:r>
          <m:r>
            <m:rPr>
              <m:sty m:val="bi"/>
            </m:rPr>
            <w:rPr>
              <w:rFonts w:ascii="Cambria Math" w:hAnsi="Cambria Math"/>
              <w:sz w:val="28"/>
              <w:szCs w:val="28"/>
            </w:rPr>
            <m:t>Xv</m:t>
          </m:r>
          <m:sSup>
            <m:sSupPr>
              <m:ctrlPr>
                <w:rPr>
                  <w:rFonts w:ascii="Cambria Math" w:hAnsi="Cambria Math"/>
                  <w:b/>
                  <w:i/>
                  <w:sz w:val="28"/>
                  <w:szCs w:val="28"/>
                </w:rPr>
              </m:ctrlPr>
            </m:sSupPr>
            <m:e>
              <m:r>
                <m:rPr>
                  <m:lit/>
                  <m:sty m:val="bi"/>
                </m:rPr>
                <w:rPr>
                  <w:rFonts w:ascii="Cambria Math" w:hAnsi="Cambria Math"/>
                  <w:sz w:val="28"/>
                  <w:szCs w:val="28"/>
                </w:rPr>
                <m:t>|</m:t>
              </m:r>
            </m:e>
            <m:sup>
              <m:r>
                <m:rPr>
                  <m:sty m:val="bi"/>
                </m:rPr>
                <w:rPr>
                  <w:rFonts w:ascii="Cambria Math" w:hAnsi="Cambria Math"/>
                  <w:sz w:val="28"/>
                  <w:szCs w:val="28"/>
                </w:rPr>
                <m:t>2</m:t>
              </m:r>
            </m:sup>
          </m:sSup>
          <m:r>
            <m:rPr>
              <m:sty m:val="b"/>
            </m:rPr>
            <w:rPr>
              <w:rFonts w:ascii="Cambria Math" w:hAnsi="Cambria Math"/>
              <w:sz w:val="28"/>
              <w:szCs w:val="28"/>
            </w:rPr>
            <m:t>≥</m:t>
          </m:r>
          <m:r>
            <m:rPr>
              <m:sty m:val="bi"/>
            </m:rPr>
            <w:rPr>
              <w:rFonts w:ascii="Cambria Math" w:hAnsi="Cambria Math"/>
              <w:sz w:val="28"/>
              <w:szCs w:val="28"/>
            </w:rPr>
            <m:t>0</m:t>
          </m:r>
        </m:oMath>
      </m:oMathPara>
    </w:p>
    <w:p w:rsidR="001F56B4" w:rsidRPr="00F060A5" w:rsidRDefault="001F56B4" w:rsidP="00D94E9B">
      <w:pPr>
        <w:pStyle w:val="NormalWeb"/>
        <w:rPr>
          <w:b/>
          <w:sz w:val="28"/>
          <w:szCs w:val="28"/>
        </w:rPr>
      </w:pPr>
    </w:p>
    <w:p w:rsidR="00714F09" w:rsidRPr="00F060A5" w:rsidRDefault="001F56B4" w:rsidP="001F56B4">
      <w:pPr>
        <w:spacing w:after="0" w:line="240" w:lineRule="auto"/>
        <w:jc w:val="left"/>
        <w:rPr>
          <w:rFonts w:eastAsia="Times New Roman" w:cs="Times New Roman"/>
          <w:sz w:val="28"/>
          <w:szCs w:val="28"/>
        </w:rPr>
      </w:pPr>
      <w:r w:rsidRPr="001F56B4">
        <w:rPr>
          <w:rFonts w:eastAsia="Times New Roman" w:cs="Times New Roman"/>
          <w:sz w:val="28"/>
          <w:szCs w:val="28"/>
        </w:rPr>
        <w:t xml:space="preserve">Vì ma trận Hessian là bán xác định dương, hàm </w:t>
      </w:r>
      <m:oMath>
        <m:r>
          <w:rPr>
            <w:rFonts w:ascii="Cambria Math" w:eastAsia="Times New Roman" w:hAnsi="Cambria Math" w:cs="Times New Roman"/>
            <w:sz w:val="28"/>
            <w:szCs w:val="28"/>
          </w:rPr>
          <m:t>J</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θ</m:t>
            </m:r>
          </m:e>
        </m:d>
      </m:oMath>
      <w:r w:rsidRPr="001F56B4">
        <w:rPr>
          <w:rFonts w:eastAsia="Times New Roman" w:cs="Times New Roman"/>
          <w:sz w:val="28"/>
          <w:szCs w:val="28"/>
        </w:rPr>
        <w:t xml:space="preserve"> là hàm lồi (Convex). Điều này đảm bảo thuật toán Gradient Descent sẽ luôn tìm được </w:t>
      </w:r>
      <w:r w:rsidRPr="001F56B4">
        <w:rPr>
          <w:rFonts w:eastAsia="Times New Roman" w:cs="Times New Roman"/>
          <w:b/>
          <w:bCs/>
          <w:sz w:val="28"/>
          <w:szCs w:val="28"/>
        </w:rPr>
        <w:t>cực tiểu toàn cục (Global Minimum)</w:t>
      </w:r>
      <w:r w:rsidRPr="001F56B4">
        <w:rPr>
          <w:rFonts w:eastAsia="Times New Roman" w:cs="Times New Roman"/>
          <w:sz w:val="28"/>
          <w:szCs w:val="28"/>
        </w:rPr>
        <w:t xml:space="preserve"> nếu chọn </w:t>
      </w:r>
      <m:oMath>
        <m:r>
          <w:rPr>
            <w:rFonts w:ascii="Cambria Math" w:eastAsia="Times New Roman" w:hAnsi="Cambria Math" w:cs="Times New Roman"/>
            <w:sz w:val="28"/>
            <w:szCs w:val="28"/>
          </w:rPr>
          <m:t>α</m:t>
        </m:r>
      </m:oMath>
    </w:p>
    <w:p w:rsidR="001F56B4" w:rsidRPr="001F56B4" w:rsidRDefault="001F56B4" w:rsidP="001F56B4">
      <w:pPr>
        <w:spacing w:after="0" w:line="240" w:lineRule="auto"/>
        <w:jc w:val="left"/>
        <w:rPr>
          <w:rFonts w:eastAsia="Times New Roman" w:cs="Times New Roman"/>
          <w:sz w:val="28"/>
          <w:szCs w:val="28"/>
        </w:rPr>
      </w:pPr>
      <w:r w:rsidRPr="001F56B4">
        <w:rPr>
          <w:rFonts w:eastAsia="Times New Roman" w:cs="Times New Roman"/>
          <w:sz w:val="28"/>
          <w:szCs w:val="28"/>
        </w:rPr>
        <w:t>phù hợp.</w:t>
      </w:r>
    </w:p>
    <w:p w:rsidR="00714F09" w:rsidRPr="00F060A5" w:rsidRDefault="00714F09" w:rsidP="00F060A5">
      <w:pPr>
        <w:pStyle w:val="Heading2"/>
        <w:rPr>
          <w:sz w:val="36"/>
        </w:rPr>
      </w:pPr>
      <w:r w:rsidRPr="00F060A5">
        <w:t>3. THIẾT KẾ VÀ CÀI ĐẶT THUẬT TOÁN</w:t>
      </w:r>
    </w:p>
    <w:p w:rsidR="00714F09" w:rsidRPr="00F060A5" w:rsidRDefault="00714F09" w:rsidP="00714F09">
      <w:pPr>
        <w:pStyle w:val="Heading3"/>
        <w:rPr>
          <w:rFonts w:ascii="Times New Roman" w:hAnsi="Times New Roman" w:cs="Times New Roman"/>
          <w:sz w:val="30"/>
          <w:szCs w:val="30"/>
        </w:rPr>
      </w:pPr>
      <w:r w:rsidRPr="00F060A5">
        <w:rPr>
          <w:rFonts w:ascii="Times New Roman" w:hAnsi="Times New Roman" w:cs="Times New Roman"/>
          <w:sz w:val="30"/>
          <w:szCs w:val="30"/>
        </w:rPr>
        <w:t>3.1. Phân tích dữ liệu khám phá (EDA)</w:t>
      </w:r>
    </w:p>
    <w:p w:rsidR="00714F09" w:rsidRPr="00F060A5" w:rsidRDefault="00714F09" w:rsidP="00714F09">
      <w:pPr>
        <w:pStyle w:val="NormalWeb"/>
        <w:rPr>
          <w:sz w:val="28"/>
          <w:szCs w:val="28"/>
        </w:rPr>
      </w:pPr>
      <w:r w:rsidRPr="00F060A5">
        <w:rPr>
          <w:sz w:val="28"/>
          <w:szCs w:val="28"/>
        </w:rPr>
        <w:t>Trước khi đưa vào mô hình, dữ liệu cần được phân tích để hiểu rõ đặc tính phân phối.</w:t>
      </w:r>
    </w:p>
    <w:p w:rsidR="00714F09" w:rsidRPr="00F060A5" w:rsidRDefault="00714F09" w:rsidP="00714F09">
      <w:pPr>
        <w:pStyle w:val="NormalWeb"/>
        <w:rPr>
          <w:i/>
          <w:iCs/>
          <w:sz w:val="28"/>
          <w:szCs w:val="28"/>
        </w:rPr>
      </w:pPr>
      <w:r w:rsidRPr="00F060A5">
        <w:rPr>
          <w:b/>
          <w:bCs/>
          <w:sz w:val="28"/>
          <w:szCs w:val="28"/>
        </w:rPr>
        <w:t>Phân tích phân phối và tương quan dữ liệu</w:t>
      </w:r>
      <w:r w:rsidRPr="00F060A5">
        <w:rPr>
          <w:sz w:val="28"/>
          <w:szCs w:val="28"/>
        </w:rPr>
        <w:t xml:space="preserve"> </w:t>
      </w:r>
    </w:p>
    <w:p w:rsidR="00714F09" w:rsidRPr="00F060A5" w:rsidRDefault="00741EF5" w:rsidP="00714F09">
      <w:pPr>
        <w:pStyle w:val="NormalWeb"/>
        <w:rPr>
          <w:b/>
          <w:bCs/>
        </w:rPr>
      </w:pPr>
      <w:r w:rsidRPr="00F060A5">
        <w:rPr>
          <w:b/>
          <w:bCs/>
          <w:noProof/>
        </w:rPr>
        <w:lastRenderedPageBreak/>
        <w:drawing>
          <wp:inline distT="0" distB="0" distL="0" distR="0">
            <wp:extent cx="5955665" cy="476313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5665" cy="4763135"/>
                    </a:xfrm>
                    <a:prstGeom prst="rect">
                      <a:avLst/>
                    </a:prstGeom>
                    <a:noFill/>
                    <a:ln>
                      <a:noFill/>
                    </a:ln>
                  </pic:spPr>
                </pic:pic>
              </a:graphicData>
            </a:graphic>
          </wp:inline>
        </w:drawing>
      </w:r>
    </w:p>
    <w:p w:rsidR="00714F09" w:rsidRPr="00F060A5" w:rsidRDefault="00714F09" w:rsidP="00714F09">
      <w:pPr>
        <w:pStyle w:val="NormalWeb"/>
        <w:rPr>
          <w:sz w:val="28"/>
          <w:szCs w:val="28"/>
        </w:rPr>
      </w:pPr>
      <w:r w:rsidRPr="00F060A5">
        <w:rPr>
          <w:b/>
          <w:bCs/>
          <w:sz w:val="28"/>
          <w:szCs w:val="28"/>
        </w:rPr>
        <w:t>Nhận xét:</w:t>
      </w:r>
    </w:p>
    <w:p w:rsidR="00714F09" w:rsidRPr="00F060A5" w:rsidRDefault="00714F09" w:rsidP="00714F09">
      <w:pPr>
        <w:pStyle w:val="NormalWeb"/>
        <w:numPr>
          <w:ilvl w:val="0"/>
          <w:numId w:val="2"/>
        </w:numPr>
        <w:rPr>
          <w:sz w:val="28"/>
          <w:szCs w:val="28"/>
        </w:rPr>
      </w:pPr>
      <w:r w:rsidRPr="00F060A5">
        <w:rPr>
          <w:sz w:val="28"/>
          <w:szCs w:val="28"/>
        </w:rPr>
        <w:t xml:space="preserve">Dữ liệu </w:t>
      </w:r>
      <w:r w:rsidRPr="00F060A5">
        <w:rPr>
          <w:rStyle w:val="HTMLCode"/>
          <w:rFonts w:ascii="Times New Roman" w:hAnsi="Times New Roman" w:cs="Times New Roman"/>
          <w:i/>
          <w:sz w:val="28"/>
          <w:szCs w:val="28"/>
        </w:rPr>
        <w:t>Num high school graduates</w:t>
      </w:r>
      <w:r w:rsidRPr="00F060A5">
        <w:rPr>
          <w:sz w:val="28"/>
          <w:szCs w:val="28"/>
        </w:rPr>
        <w:t xml:space="preserve"> và </w:t>
      </w:r>
      <w:r w:rsidRPr="00F060A5">
        <w:rPr>
          <w:rStyle w:val="HTMLCode"/>
          <w:rFonts w:ascii="Times New Roman" w:hAnsi="Times New Roman" w:cs="Times New Roman"/>
          <w:i/>
          <w:sz w:val="28"/>
          <w:szCs w:val="28"/>
        </w:rPr>
        <w:t>Enrollment</w:t>
      </w:r>
      <w:r w:rsidRPr="00F060A5">
        <w:rPr>
          <w:sz w:val="28"/>
          <w:szCs w:val="28"/>
        </w:rPr>
        <w:t xml:space="preserve"> có phân phối gần chuẩn, phù hợp cho hồi quy tuyến tính.</w:t>
      </w:r>
    </w:p>
    <w:p w:rsidR="00714F09" w:rsidRPr="00F060A5" w:rsidRDefault="00714F09" w:rsidP="00714F09">
      <w:pPr>
        <w:pStyle w:val="NormalWeb"/>
        <w:numPr>
          <w:ilvl w:val="0"/>
          <w:numId w:val="2"/>
        </w:numPr>
        <w:rPr>
          <w:sz w:val="28"/>
          <w:szCs w:val="28"/>
        </w:rPr>
      </w:pPr>
      <w:r w:rsidRPr="00F060A5">
        <w:rPr>
          <w:sz w:val="28"/>
          <w:szCs w:val="28"/>
        </w:rPr>
        <w:t xml:space="preserve">Trong dữ liệu bệnh tim, </w:t>
      </w:r>
      <w:r w:rsidRPr="00F060A5">
        <w:rPr>
          <w:rStyle w:val="HTMLCode"/>
          <w:rFonts w:ascii="Times New Roman" w:hAnsi="Times New Roman" w:cs="Times New Roman"/>
          <w:sz w:val="28"/>
          <w:szCs w:val="28"/>
        </w:rPr>
        <w:t>thalach</w:t>
      </w:r>
      <w:r w:rsidRPr="00F060A5">
        <w:rPr>
          <w:sz w:val="28"/>
          <w:szCs w:val="28"/>
        </w:rPr>
        <w:t xml:space="preserve"> (nhịp tim) và </w:t>
      </w:r>
      <w:r w:rsidRPr="00F060A5">
        <w:rPr>
          <w:rStyle w:val="HTMLCode"/>
          <w:rFonts w:ascii="Times New Roman" w:hAnsi="Times New Roman" w:cs="Times New Roman"/>
          <w:sz w:val="28"/>
          <w:szCs w:val="28"/>
        </w:rPr>
        <w:t>oldpeak</w:t>
      </w:r>
      <w:r w:rsidRPr="00F060A5">
        <w:rPr>
          <w:sz w:val="28"/>
          <w:szCs w:val="28"/>
        </w:rPr>
        <w:t xml:space="preserve"> (chênh lệch ST) có tương quan rõ rệt với biến mục tiêu, do đó được chọn làm đặc trưng huấn luyện (features).</w:t>
      </w:r>
    </w:p>
    <w:p w:rsidR="00714F09" w:rsidRPr="00F060A5" w:rsidRDefault="00714F09" w:rsidP="00714F09">
      <w:pPr>
        <w:pStyle w:val="Heading3"/>
        <w:rPr>
          <w:rFonts w:ascii="Times New Roman" w:hAnsi="Times New Roman" w:cs="Times New Roman"/>
          <w:sz w:val="30"/>
          <w:szCs w:val="30"/>
        </w:rPr>
      </w:pPr>
      <w:r w:rsidRPr="00F060A5">
        <w:rPr>
          <w:rFonts w:ascii="Times New Roman" w:hAnsi="Times New Roman" w:cs="Times New Roman"/>
          <w:sz w:val="30"/>
          <w:szCs w:val="30"/>
        </w:rPr>
        <w:t>3.2. Mã nguồn cài đặt (Python)</w:t>
      </w:r>
    </w:p>
    <w:p w:rsidR="00714F09" w:rsidRPr="00F060A5" w:rsidRDefault="00714F09" w:rsidP="00714F09">
      <w:pPr>
        <w:pStyle w:val="NormalWeb"/>
        <w:rPr>
          <w:sz w:val="28"/>
          <w:szCs w:val="28"/>
        </w:rPr>
      </w:pPr>
      <w:r w:rsidRPr="00F060A5">
        <w:rPr>
          <w:sz w:val="28"/>
          <w:szCs w:val="28"/>
        </w:rPr>
        <w:t>Dưới đây là đoạn code cốt lõi thực hiện thuật toán Gradient Descent:</w:t>
      </w:r>
    </w:p>
    <w:p w:rsidR="00714F09" w:rsidRPr="00F060A5" w:rsidRDefault="00714F09" w:rsidP="00714F09">
      <w:pPr>
        <w:pStyle w:val="NormalWeb"/>
        <w:rPr>
          <w:sz w:val="28"/>
          <w:szCs w:val="28"/>
        </w:rPr>
      </w:pPr>
      <w:r w:rsidRPr="00F060A5">
        <w:rPr>
          <w:sz w:val="28"/>
          <w:szCs w:val="28"/>
        </w:rPr>
        <w:t>----------------------------------------------------------------------------------------------------</w:t>
      </w:r>
    </w:p>
    <w:p w:rsidR="00714F09" w:rsidRPr="00F060A5" w:rsidRDefault="00714F09" w:rsidP="00714F09">
      <w:pPr>
        <w:pStyle w:val="NoSpacing"/>
        <w:rPr>
          <w:rFonts w:cs="Times New Roman"/>
          <w:sz w:val="28"/>
          <w:szCs w:val="28"/>
        </w:rPr>
      </w:pPr>
      <w:r w:rsidRPr="00F060A5">
        <w:rPr>
          <w:rFonts w:cs="Times New Roman"/>
          <w:sz w:val="28"/>
          <w:szCs w:val="28"/>
        </w:rPr>
        <w:t>import numpy as np</w:t>
      </w:r>
    </w:p>
    <w:p w:rsidR="00714F09" w:rsidRPr="00F060A5" w:rsidRDefault="00714F09" w:rsidP="00714F09">
      <w:pPr>
        <w:pStyle w:val="NoSpacing"/>
        <w:rPr>
          <w:rFonts w:cs="Times New Roman"/>
          <w:sz w:val="28"/>
          <w:szCs w:val="28"/>
        </w:rPr>
      </w:pPr>
    </w:p>
    <w:p w:rsidR="00714F09" w:rsidRPr="00F060A5" w:rsidRDefault="00714F09" w:rsidP="00714F09">
      <w:pPr>
        <w:pStyle w:val="NoSpacing"/>
        <w:rPr>
          <w:rFonts w:cs="Times New Roman"/>
          <w:sz w:val="28"/>
          <w:szCs w:val="28"/>
        </w:rPr>
      </w:pPr>
      <w:r w:rsidRPr="00F060A5">
        <w:rPr>
          <w:rFonts w:cs="Times New Roman"/>
          <w:sz w:val="28"/>
          <w:szCs w:val="28"/>
        </w:rPr>
        <w:t>def linear_gradient_descent(X, y, w, b, alpha, iterations):</w:t>
      </w:r>
    </w:p>
    <w:p w:rsidR="00714F09" w:rsidRPr="00F060A5" w:rsidRDefault="00714F09" w:rsidP="00714F09">
      <w:pPr>
        <w:pStyle w:val="NoSpacing"/>
        <w:rPr>
          <w:rFonts w:cs="Times New Roman"/>
          <w:sz w:val="28"/>
          <w:szCs w:val="28"/>
        </w:rPr>
      </w:pPr>
      <w:r w:rsidRPr="00F060A5">
        <w:rPr>
          <w:rFonts w:cs="Times New Roman"/>
          <w:sz w:val="28"/>
          <w:szCs w:val="28"/>
        </w:rPr>
        <w:t xml:space="preserve">    m = len(y)</w:t>
      </w:r>
    </w:p>
    <w:p w:rsidR="00714F09" w:rsidRPr="00F060A5" w:rsidRDefault="00714F09" w:rsidP="00714F09">
      <w:pPr>
        <w:pStyle w:val="NoSpacing"/>
        <w:rPr>
          <w:rFonts w:cs="Times New Roman"/>
          <w:sz w:val="28"/>
          <w:szCs w:val="28"/>
        </w:rPr>
      </w:pPr>
      <w:r w:rsidRPr="00F060A5">
        <w:rPr>
          <w:rFonts w:cs="Times New Roman"/>
          <w:sz w:val="28"/>
          <w:szCs w:val="28"/>
        </w:rPr>
        <w:lastRenderedPageBreak/>
        <w:t xml:space="preserve">    cost_history = []</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714F09" w:rsidRPr="00F060A5" w:rsidRDefault="00714F09" w:rsidP="00714F09">
      <w:pPr>
        <w:pStyle w:val="NoSpacing"/>
        <w:rPr>
          <w:rFonts w:cs="Times New Roman"/>
          <w:sz w:val="28"/>
          <w:szCs w:val="28"/>
        </w:rPr>
      </w:pPr>
      <w:r w:rsidRPr="00F060A5">
        <w:rPr>
          <w:rFonts w:cs="Times New Roman"/>
          <w:sz w:val="28"/>
          <w:szCs w:val="28"/>
        </w:rPr>
        <w:t xml:space="preserve">    for i in range(iterations):</w:t>
      </w:r>
    </w:p>
    <w:p w:rsidR="00714F09" w:rsidRPr="00F060A5" w:rsidRDefault="00714F09" w:rsidP="00714F09">
      <w:pPr>
        <w:pStyle w:val="NoSpacing"/>
        <w:rPr>
          <w:rFonts w:cs="Times New Roman"/>
          <w:sz w:val="28"/>
          <w:szCs w:val="28"/>
        </w:rPr>
      </w:pPr>
      <w:r w:rsidRPr="00F060A5">
        <w:rPr>
          <w:rFonts w:cs="Times New Roman"/>
          <w:sz w:val="28"/>
          <w:szCs w:val="28"/>
        </w:rPr>
        <w:t xml:space="preserve">        # 1. Dự đoán (Forward pass)</w:t>
      </w:r>
    </w:p>
    <w:p w:rsidR="00714F09" w:rsidRPr="00F060A5" w:rsidRDefault="00714F09" w:rsidP="00714F09">
      <w:pPr>
        <w:pStyle w:val="NoSpacing"/>
        <w:rPr>
          <w:rFonts w:cs="Times New Roman"/>
          <w:sz w:val="28"/>
          <w:szCs w:val="28"/>
        </w:rPr>
      </w:pPr>
      <w:r w:rsidRPr="00F060A5">
        <w:rPr>
          <w:rFonts w:cs="Times New Roman"/>
          <w:sz w:val="28"/>
          <w:szCs w:val="28"/>
        </w:rPr>
        <w:t xml:space="preserve">        predictions = X * w + b</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714F09" w:rsidRPr="00F060A5" w:rsidRDefault="00714F09" w:rsidP="00714F09">
      <w:pPr>
        <w:pStyle w:val="NoSpacing"/>
        <w:rPr>
          <w:rFonts w:cs="Times New Roman"/>
          <w:sz w:val="28"/>
          <w:szCs w:val="28"/>
        </w:rPr>
      </w:pPr>
      <w:r w:rsidRPr="00F060A5">
        <w:rPr>
          <w:rFonts w:cs="Times New Roman"/>
          <w:sz w:val="28"/>
          <w:szCs w:val="28"/>
        </w:rPr>
        <w:t xml:space="preserve">        # 2. Tính lỗi</w:t>
      </w:r>
    </w:p>
    <w:p w:rsidR="00714F09" w:rsidRPr="00F060A5" w:rsidRDefault="00714F09" w:rsidP="00714F09">
      <w:pPr>
        <w:pStyle w:val="NoSpacing"/>
        <w:rPr>
          <w:rFonts w:cs="Times New Roman"/>
          <w:sz w:val="28"/>
          <w:szCs w:val="28"/>
        </w:rPr>
      </w:pPr>
      <w:r w:rsidRPr="00F060A5">
        <w:rPr>
          <w:rFonts w:cs="Times New Roman"/>
          <w:sz w:val="28"/>
          <w:szCs w:val="28"/>
        </w:rPr>
        <w:t xml:space="preserve">        error = predictions - y</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714F09" w:rsidRPr="00F060A5" w:rsidRDefault="00714F09" w:rsidP="00714F09">
      <w:pPr>
        <w:pStyle w:val="NoSpacing"/>
        <w:rPr>
          <w:rFonts w:cs="Times New Roman"/>
          <w:sz w:val="28"/>
          <w:szCs w:val="28"/>
        </w:rPr>
      </w:pPr>
      <w:r w:rsidRPr="00F060A5">
        <w:rPr>
          <w:rFonts w:cs="Times New Roman"/>
          <w:sz w:val="28"/>
          <w:szCs w:val="28"/>
        </w:rPr>
        <w:t xml:space="preserve">        # 3. Tính Gradient (Backward pass)</w:t>
      </w:r>
    </w:p>
    <w:p w:rsidR="00714F09" w:rsidRPr="00F060A5" w:rsidRDefault="00714F09" w:rsidP="00714F09">
      <w:pPr>
        <w:pStyle w:val="NoSpacing"/>
        <w:rPr>
          <w:rFonts w:cs="Times New Roman"/>
          <w:sz w:val="28"/>
          <w:szCs w:val="28"/>
        </w:rPr>
      </w:pPr>
      <w:r w:rsidRPr="00F060A5">
        <w:rPr>
          <w:rFonts w:cs="Times New Roman"/>
          <w:sz w:val="28"/>
          <w:szCs w:val="28"/>
        </w:rPr>
        <w:t xml:space="preserve">        dw = (1 / m) * np.sum(error * X)</w:t>
      </w:r>
    </w:p>
    <w:p w:rsidR="00714F09" w:rsidRPr="00F060A5" w:rsidRDefault="00714F09" w:rsidP="00714F09">
      <w:pPr>
        <w:pStyle w:val="NoSpacing"/>
        <w:rPr>
          <w:rFonts w:cs="Times New Roman"/>
          <w:sz w:val="28"/>
          <w:szCs w:val="28"/>
        </w:rPr>
      </w:pPr>
      <w:r w:rsidRPr="00F060A5">
        <w:rPr>
          <w:rFonts w:cs="Times New Roman"/>
          <w:sz w:val="28"/>
          <w:szCs w:val="28"/>
        </w:rPr>
        <w:t xml:space="preserve">        db = (1 / m) * np.sum(error)</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714F09" w:rsidRPr="00F060A5" w:rsidRDefault="00714F09" w:rsidP="00714F09">
      <w:pPr>
        <w:pStyle w:val="NoSpacing"/>
        <w:rPr>
          <w:rFonts w:cs="Times New Roman"/>
          <w:sz w:val="28"/>
          <w:szCs w:val="28"/>
        </w:rPr>
      </w:pPr>
      <w:r w:rsidRPr="00F060A5">
        <w:rPr>
          <w:rFonts w:cs="Times New Roman"/>
          <w:sz w:val="28"/>
          <w:szCs w:val="28"/>
        </w:rPr>
        <w:t xml:space="preserve">        # 4. Cập nhật tham số</w:t>
      </w:r>
    </w:p>
    <w:p w:rsidR="00714F09" w:rsidRPr="00F060A5" w:rsidRDefault="00714F09" w:rsidP="00714F09">
      <w:pPr>
        <w:pStyle w:val="NoSpacing"/>
        <w:rPr>
          <w:rFonts w:cs="Times New Roman"/>
          <w:sz w:val="28"/>
          <w:szCs w:val="28"/>
        </w:rPr>
      </w:pPr>
      <w:r w:rsidRPr="00F060A5">
        <w:rPr>
          <w:rFonts w:cs="Times New Roman"/>
          <w:sz w:val="28"/>
          <w:szCs w:val="28"/>
        </w:rPr>
        <w:t xml:space="preserve">        w = w - alpha * dw</w:t>
      </w:r>
    </w:p>
    <w:p w:rsidR="00714F09" w:rsidRPr="00F060A5" w:rsidRDefault="00714F09" w:rsidP="00714F09">
      <w:pPr>
        <w:pStyle w:val="NoSpacing"/>
        <w:rPr>
          <w:rFonts w:cs="Times New Roman"/>
          <w:sz w:val="28"/>
          <w:szCs w:val="28"/>
        </w:rPr>
      </w:pPr>
      <w:r w:rsidRPr="00F060A5">
        <w:rPr>
          <w:rFonts w:cs="Times New Roman"/>
          <w:sz w:val="28"/>
          <w:szCs w:val="28"/>
        </w:rPr>
        <w:t xml:space="preserve">        b = b - alpha * db</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714F09" w:rsidRPr="00F060A5" w:rsidRDefault="00714F09" w:rsidP="00714F09">
      <w:pPr>
        <w:pStyle w:val="NoSpacing"/>
        <w:rPr>
          <w:rFonts w:cs="Times New Roman"/>
          <w:sz w:val="28"/>
          <w:szCs w:val="28"/>
        </w:rPr>
      </w:pPr>
      <w:r w:rsidRPr="00F060A5">
        <w:rPr>
          <w:rFonts w:cs="Times New Roman"/>
          <w:sz w:val="28"/>
          <w:szCs w:val="28"/>
        </w:rPr>
        <w:t xml:space="preserve">        # 5. Lưu lịch sử hàm Loss</w:t>
      </w:r>
    </w:p>
    <w:p w:rsidR="00714F09" w:rsidRPr="00F060A5" w:rsidRDefault="00714F09" w:rsidP="00714F09">
      <w:pPr>
        <w:pStyle w:val="NoSpacing"/>
        <w:rPr>
          <w:rFonts w:cs="Times New Roman"/>
          <w:sz w:val="28"/>
          <w:szCs w:val="28"/>
        </w:rPr>
      </w:pPr>
      <w:r w:rsidRPr="00F060A5">
        <w:rPr>
          <w:rFonts w:cs="Times New Roman"/>
          <w:sz w:val="28"/>
          <w:szCs w:val="28"/>
        </w:rPr>
        <w:t xml:space="preserve">        cost = (1 / (2 * m)) * np.sum(error ** 2)</w:t>
      </w:r>
    </w:p>
    <w:p w:rsidR="00714F09" w:rsidRPr="00F060A5" w:rsidRDefault="00714F09" w:rsidP="00714F09">
      <w:pPr>
        <w:pStyle w:val="NoSpacing"/>
        <w:rPr>
          <w:rFonts w:cs="Times New Roman"/>
          <w:sz w:val="28"/>
          <w:szCs w:val="28"/>
        </w:rPr>
      </w:pPr>
      <w:r w:rsidRPr="00F060A5">
        <w:rPr>
          <w:rFonts w:cs="Times New Roman"/>
          <w:sz w:val="28"/>
          <w:szCs w:val="28"/>
        </w:rPr>
        <w:t xml:space="preserve">        cost_history.append(cost)</w:t>
      </w:r>
    </w:p>
    <w:p w:rsidR="00714F09" w:rsidRPr="00F060A5" w:rsidRDefault="00714F09" w:rsidP="00714F09">
      <w:pPr>
        <w:pStyle w:val="NoSpacing"/>
        <w:rPr>
          <w:rFonts w:cs="Times New Roman"/>
          <w:sz w:val="28"/>
          <w:szCs w:val="28"/>
        </w:rPr>
      </w:pPr>
      <w:r w:rsidRPr="00F060A5">
        <w:rPr>
          <w:rFonts w:cs="Times New Roman"/>
          <w:sz w:val="28"/>
          <w:szCs w:val="28"/>
        </w:rPr>
        <w:t xml:space="preserve">        </w:t>
      </w:r>
    </w:p>
    <w:p w:rsidR="001F56B4" w:rsidRPr="00F060A5" w:rsidRDefault="00714F09" w:rsidP="00714F09">
      <w:pPr>
        <w:pStyle w:val="NoSpacing"/>
        <w:rPr>
          <w:rFonts w:cs="Times New Roman"/>
          <w:sz w:val="28"/>
          <w:szCs w:val="28"/>
        </w:rPr>
      </w:pPr>
      <w:r w:rsidRPr="00F060A5">
        <w:rPr>
          <w:rFonts w:cs="Times New Roman"/>
          <w:sz w:val="28"/>
          <w:szCs w:val="28"/>
        </w:rPr>
        <w:t xml:space="preserve">    return w, b, cost_history</w:t>
      </w:r>
    </w:p>
    <w:p w:rsidR="00714F09" w:rsidRPr="00F060A5" w:rsidRDefault="00714F09" w:rsidP="00714F09">
      <w:pPr>
        <w:pStyle w:val="NormalWeb"/>
        <w:rPr>
          <w:sz w:val="28"/>
          <w:szCs w:val="28"/>
        </w:rPr>
      </w:pPr>
      <w:r w:rsidRPr="00F060A5">
        <w:rPr>
          <w:sz w:val="28"/>
          <w:szCs w:val="28"/>
        </w:rPr>
        <w:t>----------------------------------------------------------------------------------------------------</w:t>
      </w:r>
    </w:p>
    <w:p w:rsidR="00714F09" w:rsidRPr="00F060A5" w:rsidRDefault="00714F09" w:rsidP="00F060A5">
      <w:pPr>
        <w:pStyle w:val="Heading2"/>
        <w:rPr>
          <w:sz w:val="36"/>
        </w:rPr>
      </w:pPr>
      <w:r w:rsidRPr="00F060A5">
        <w:t>4. KẾT QUẢ THỰC NGHIỆM VÀ ĐÁNH GIÁ</w:t>
      </w:r>
    </w:p>
    <w:p w:rsidR="00714F09" w:rsidRPr="00F060A5" w:rsidRDefault="00714F09" w:rsidP="00714F09">
      <w:pPr>
        <w:pStyle w:val="Heading3"/>
        <w:rPr>
          <w:rFonts w:ascii="Times New Roman" w:hAnsi="Times New Roman" w:cs="Times New Roman"/>
          <w:sz w:val="30"/>
          <w:szCs w:val="30"/>
        </w:rPr>
      </w:pPr>
      <w:r w:rsidRPr="00F060A5">
        <w:rPr>
          <w:rFonts w:ascii="Times New Roman" w:hAnsi="Times New Roman" w:cs="Times New Roman"/>
          <w:sz w:val="30"/>
          <w:szCs w:val="30"/>
        </w:rPr>
        <w:t>4.1. Kết quả mô phỏng Gradient Descent</w:t>
      </w:r>
    </w:p>
    <w:p w:rsidR="00714F09" w:rsidRPr="00F060A5" w:rsidRDefault="00714F09" w:rsidP="00714F09">
      <w:pPr>
        <w:pStyle w:val="NormalWeb"/>
        <w:rPr>
          <w:sz w:val="28"/>
          <w:szCs w:val="28"/>
        </w:rPr>
      </w:pPr>
      <w:r w:rsidRPr="00F060A5">
        <w:rPr>
          <w:sz w:val="28"/>
          <w:szCs w:val="28"/>
        </w:rPr>
        <w:t xml:space="preserve">Sau khi chạy thuật toán với </w:t>
      </w:r>
      <w:r w:rsidRPr="00F060A5">
        <w:rPr>
          <w:rStyle w:val="HTMLCode"/>
          <w:rFonts w:ascii="Times New Roman" w:hAnsi="Times New Roman" w:cs="Times New Roman"/>
          <w:sz w:val="28"/>
          <w:szCs w:val="28"/>
        </w:rPr>
        <w:t>learning_rate = 0.1</w:t>
      </w:r>
      <w:r w:rsidRPr="00F060A5">
        <w:rPr>
          <w:sz w:val="28"/>
          <w:szCs w:val="28"/>
        </w:rPr>
        <w:t xml:space="preserve"> và </w:t>
      </w:r>
      <w:r w:rsidRPr="00F060A5">
        <w:rPr>
          <w:rStyle w:val="HTMLCode"/>
          <w:rFonts w:ascii="Times New Roman" w:hAnsi="Times New Roman" w:cs="Times New Roman"/>
          <w:sz w:val="28"/>
          <w:szCs w:val="28"/>
        </w:rPr>
        <w:t>iterations = 100</w:t>
      </w:r>
      <w:r w:rsidRPr="00F060A5">
        <w:rPr>
          <w:sz w:val="28"/>
          <w:szCs w:val="28"/>
        </w:rPr>
        <w:t>, ta thu được kết quả sau:</w:t>
      </w:r>
    </w:p>
    <w:p w:rsidR="00F060A5" w:rsidRPr="00F060A5" w:rsidRDefault="00F060A5" w:rsidP="00714F09">
      <w:pPr>
        <w:pStyle w:val="NormalWeb"/>
        <w:rPr>
          <w:b/>
          <w:bCs/>
          <w:sz w:val="28"/>
          <w:szCs w:val="28"/>
        </w:rPr>
      </w:pPr>
    </w:p>
    <w:p w:rsidR="00F060A5" w:rsidRPr="00F060A5" w:rsidRDefault="00F060A5" w:rsidP="00714F09">
      <w:pPr>
        <w:pStyle w:val="NormalWeb"/>
        <w:rPr>
          <w:b/>
          <w:bCs/>
          <w:sz w:val="28"/>
          <w:szCs w:val="28"/>
        </w:rPr>
      </w:pPr>
    </w:p>
    <w:p w:rsidR="00714F09" w:rsidRPr="00F060A5" w:rsidRDefault="00714F09" w:rsidP="00714F09">
      <w:pPr>
        <w:pStyle w:val="NormalWeb"/>
        <w:rPr>
          <w:i/>
          <w:iCs/>
          <w:noProof/>
          <w:sz w:val="28"/>
          <w:szCs w:val="28"/>
        </w:rPr>
      </w:pPr>
      <w:r w:rsidRPr="00F060A5">
        <w:rPr>
          <w:b/>
          <w:bCs/>
          <w:sz w:val="28"/>
          <w:szCs w:val="28"/>
        </w:rPr>
        <w:t>Kết quả Hồi quy Tuyến tính và Hồi quy Logistic</w:t>
      </w:r>
      <w:r w:rsidRPr="00F060A5">
        <w:rPr>
          <w:sz w:val="28"/>
          <w:szCs w:val="28"/>
        </w:rPr>
        <w:t xml:space="preserve"> </w:t>
      </w:r>
    </w:p>
    <w:p w:rsidR="00F060A5" w:rsidRPr="00F060A5" w:rsidRDefault="00F060A5" w:rsidP="00714F09">
      <w:pPr>
        <w:pStyle w:val="NormalWeb"/>
      </w:pPr>
      <w:r w:rsidRPr="00F060A5">
        <w:rPr>
          <w:noProof/>
        </w:rPr>
        <w:lastRenderedPageBreak/>
        <w:drawing>
          <wp:inline distT="0" distB="0" distL="0" distR="0">
            <wp:extent cx="5955665" cy="397573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5665" cy="3975735"/>
                    </a:xfrm>
                    <a:prstGeom prst="rect">
                      <a:avLst/>
                    </a:prstGeom>
                    <a:noFill/>
                    <a:ln>
                      <a:noFill/>
                    </a:ln>
                  </pic:spPr>
                </pic:pic>
              </a:graphicData>
            </a:graphic>
          </wp:inline>
        </w:drawing>
      </w:r>
    </w:p>
    <w:p w:rsidR="00714F09" w:rsidRPr="00714F09" w:rsidRDefault="00714F09" w:rsidP="00714F09">
      <w:pPr>
        <w:spacing w:before="100" w:beforeAutospacing="1" w:after="100" w:afterAutospacing="1" w:line="240" w:lineRule="auto"/>
        <w:jc w:val="left"/>
        <w:rPr>
          <w:rFonts w:eastAsia="Times New Roman" w:cs="Times New Roman"/>
          <w:sz w:val="28"/>
          <w:szCs w:val="28"/>
        </w:rPr>
      </w:pPr>
      <w:r w:rsidRPr="00714F09">
        <w:rPr>
          <w:rFonts w:eastAsia="Times New Roman" w:cs="Times New Roman"/>
          <w:b/>
          <w:bCs/>
          <w:sz w:val="28"/>
          <w:szCs w:val="28"/>
        </w:rPr>
        <w:t>Phân tích:</w:t>
      </w:r>
    </w:p>
    <w:p w:rsidR="00714F09" w:rsidRPr="00714F09" w:rsidRDefault="00714F09" w:rsidP="00741EF5">
      <w:pPr>
        <w:numPr>
          <w:ilvl w:val="0"/>
          <w:numId w:val="4"/>
        </w:numPr>
        <w:spacing w:before="100" w:beforeAutospacing="1" w:after="100" w:afterAutospacing="1" w:line="240" w:lineRule="auto"/>
        <w:jc w:val="left"/>
        <w:rPr>
          <w:rFonts w:eastAsia="Times New Roman" w:cs="Times New Roman"/>
          <w:sz w:val="28"/>
          <w:szCs w:val="28"/>
        </w:rPr>
      </w:pPr>
      <w:r w:rsidRPr="00714F09">
        <w:rPr>
          <w:rFonts w:eastAsia="Times New Roman" w:cs="Times New Roman"/>
          <w:b/>
          <w:bCs/>
          <w:sz w:val="28"/>
          <w:szCs w:val="28"/>
        </w:rPr>
        <w:t>Hồi quy tuyến tính (Hàng trên):</w:t>
      </w:r>
      <w:r w:rsidRPr="00714F09">
        <w:rPr>
          <w:rFonts w:eastAsia="Times New Roman" w:cs="Times New Roman"/>
          <w:sz w:val="28"/>
          <w:szCs w:val="28"/>
        </w:rPr>
        <w:t xml:space="preserve"> Đường hồi quy màu đỏ bám sát xu hướng dữ liệu. Hàm mất mát (Loss) giảm rất nhanh ngay từ những vòng lặp đầu tiên.</w:t>
      </w:r>
    </w:p>
    <w:p w:rsidR="00714F09" w:rsidRPr="00714F09" w:rsidRDefault="00714F09" w:rsidP="00741EF5">
      <w:pPr>
        <w:numPr>
          <w:ilvl w:val="0"/>
          <w:numId w:val="4"/>
        </w:numPr>
        <w:spacing w:before="100" w:beforeAutospacing="1" w:after="100" w:afterAutospacing="1" w:line="240" w:lineRule="auto"/>
        <w:jc w:val="left"/>
        <w:rPr>
          <w:rFonts w:eastAsia="Times New Roman" w:cs="Times New Roman"/>
          <w:sz w:val="28"/>
          <w:szCs w:val="28"/>
        </w:rPr>
      </w:pPr>
      <w:r w:rsidRPr="00714F09">
        <w:rPr>
          <w:rFonts w:eastAsia="Times New Roman" w:cs="Times New Roman"/>
          <w:b/>
          <w:bCs/>
          <w:sz w:val="28"/>
          <w:szCs w:val="28"/>
        </w:rPr>
        <w:t>Hồi quy Logistic (Hàng dưới):</w:t>
      </w:r>
      <w:r w:rsidRPr="00714F09">
        <w:rPr>
          <w:rFonts w:eastAsia="Times New Roman" w:cs="Times New Roman"/>
          <w:sz w:val="28"/>
          <w:szCs w:val="28"/>
        </w:rPr>
        <w:t xml:space="preserve"> Đường ranh giới quyết định (Decision Boundary - màu xanh lá) phân chia tốt hai nhóm bệnh nhân (đỏ) và không bệnh (xanh).</w:t>
      </w:r>
    </w:p>
    <w:p w:rsidR="00741EF5" w:rsidRPr="00F060A5" w:rsidRDefault="00741EF5" w:rsidP="00741EF5">
      <w:pPr>
        <w:pStyle w:val="Heading3"/>
        <w:rPr>
          <w:rFonts w:ascii="Times New Roman" w:hAnsi="Times New Roman" w:cs="Times New Roman"/>
          <w:sz w:val="30"/>
          <w:szCs w:val="30"/>
        </w:rPr>
      </w:pPr>
      <w:r w:rsidRPr="00F060A5">
        <w:rPr>
          <w:rFonts w:ascii="Times New Roman" w:hAnsi="Times New Roman" w:cs="Times New Roman"/>
          <w:sz w:val="30"/>
          <w:szCs w:val="30"/>
        </w:rPr>
        <w:t>4.2. So sánh Gradient Descent và Nghiệm chính xác (OLS)</w:t>
      </w:r>
    </w:p>
    <w:p w:rsidR="00741EF5" w:rsidRPr="00F060A5" w:rsidRDefault="00741EF5" w:rsidP="00741EF5">
      <w:pPr>
        <w:pStyle w:val="NormalWeb"/>
        <w:rPr>
          <w:sz w:val="28"/>
          <w:szCs w:val="28"/>
        </w:rPr>
      </w:pPr>
      <w:r w:rsidRPr="00F060A5">
        <w:rPr>
          <w:sz w:val="28"/>
          <w:szCs w:val="28"/>
        </w:rPr>
        <w:t>Để kiểm chứng độ chính xác, ta so sánh kết quả của Gradient Descent với phương pháp giải tích (Ordinary Least Squares - OLS) sử dụng công thức định thức.</w:t>
      </w:r>
    </w:p>
    <w:p w:rsidR="00741EF5" w:rsidRPr="00F060A5" w:rsidRDefault="00741EF5" w:rsidP="00741EF5">
      <w:pPr>
        <w:pStyle w:val="NormalWeb"/>
        <w:rPr>
          <w:b/>
          <w:sz w:val="28"/>
          <w:szCs w:val="28"/>
        </w:rPr>
      </w:pPr>
      <w:r w:rsidRPr="00F060A5">
        <w:rPr>
          <w:b/>
          <w:sz w:val="28"/>
          <w:szCs w:val="28"/>
        </w:rPr>
        <w:t>Đường đi của Gradient Descent trên biểu đồ Contour</w:t>
      </w:r>
      <w:r w:rsidRPr="00F060A5">
        <w:rPr>
          <w:b/>
          <w:sz w:val="28"/>
          <w:szCs w:val="28"/>
        </w:rPr>
        <w:t xml:space="preserve">: </w:t>
      </w:r>
    </w:p>
    <w:p w:rsidR="00741EF5" w:rsidRPr="00F060A5" w:rsidRDefault="00F060A5" w:rsidP="00741EF5">
      <w:pPr>
        <w:pStyle w:val="NormalWeb"/>
        <w:rPr>
          <w:b/>
        </w:rPr>
      </w:pPr>
      <w:r w:rsidRPr="00F060A5">
        <w:rPr>
          <w:b/>
          <w:noProof/>
        </w:rPr>
        <w:lastRenderedPageBreak/>
        <w:drawing>
          <wp:inline distT="0" distB="0" distL="0" distR="0">
            <wp:extent cx="5963285" cy="4770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3285" cy="4770755"/>
                    </a:xfrm>
                    <a:prstGeom prst="rect">
                      <a:avLst/>
                    </a:prstGeom>
                    <a:noFill/>
                    <a:ln>
                      <a:noFill/>
                    </a:ln>
                  </pic:spPr>
                </pic:pic>
              </a:graphicData>
            </a:graphic>
          </wp:inline>
        </w:drawing>
      </w:r>
    </w:p>
    <w:p w:rsidR="00741EF5" w:rsidRPr="00F060A5" w:rsidRDefault="00741EF5" w:rsidP="00741EF5">
      <w:pPr>
        <w:pStyle w:val="NormalWeb"/>
        <w:rPr>
          <w:sz w:val="28"/>
          <w:szCs w:val="28"/>
        </w:rPr>
      </w:pPr>
      <w:r w:rsidRPr="00F060A5">
        <w:rPr>
          <w:b/>
          <w:bCs/>
          <w:sz w:val="28"/>
          <w:szCs w:val="28"/>
        </w:rPr>
        <w:t>Kết quả:</w:t>
      </w:r>
    </w:p>
    <w:p w:rsidR="00741EF5" w:rsidRPr="00F060A5" w:rsidRDefault="00741EF5" w:rsidP="00741EF5">
      <w:pPr>
        <w:pStyle w:val="NormalWeb"/>
        <w:numPr>
          <w:ilvl w:val="0"/>
          <w:numId w:val="6"/>
        </w:numPr>
        <w:rPr>
          <w:sz w:val="28"/>
          <w:szCs w:val="28"/>
        </w:rPr>
      </w:pPr>
      <w:r w:rsidRPr="00F060A5">
        <w:rPr>
          <w:sz w:val="28"/>
          <w:szCs w:val="28"/>
        </w:rPr>
        <w:t xml:space="preserve">Nghiệm chính xác (Ngôi sao đỏ): </w:t>
      </w:r>
      <m:oMath>
        <m:r>
          <w:rPr>
            <w:rFonts w:ascii="Cambria Math" w:hAnsi="Cambria Math"/>
            <w:sz w:val="28"/>
            <w:szCs w:val="28"/>
          </w:rPr>
          <m:t xml:space="preserve">w </m:t>
        </m:r>
        <m:r>
          <m:rPr>
            <m:sty m:val="p"/>
          </m:rPr>
          <w:rPr>
            <w:rFonts w:ascii="Cambria Math" w:hAnsi="Cambria Math"/>
            <w:sz w:val="28"/>
            <w:szCs w:val="28"/>
          </w:rPr>
          <m:t>≈</m:t>
        </m:r>
        <m:r>
          <w:rPr>
            <w:rFonts w:ascii="Cambria Math" w:hAnsi="Cambria Math"/>
            <w:sz w:val="28"/>
            <w:szCs w:val="28"/>
          </w:rPr>
          <m:t xml:space="preserve">13.42, </m:t>
        </m:r>
        <m:r>
          <m:rPr>
            <m:sty m:val="p"/>
          </m:rPr>
          <w:rPr>
            <w:rFonts w:ascii="Cambria Math" w:hAnsi="Cambria Math"/>
            <w:sz w:val="28"/>
            <w:szCs w:val="28"/>
          </w:rPr>
          <m:t> </m:t>
        </m:r>
        <m:r>
          <w:rPr>
            <w:rFonts w:ascii="Cambria Math" w:hAnsi="Cambria Math"/>
            <w:sz w:val="28"/>
            <w:szCs w:val="28"/>
          </w:rPr>
          <m:t xml:space="preserve">b </m:t>
        </m:r>
        <m:r>
          <m:rPr>
            <m:sty m:val="p"/>
          </m:rPr>
          <w:rPr>
            <w:rFonts w:ascii="Cambria Math" w:hAnsi="Cambria Math"/>
            <w:sz w:val="28"/>
            <w:szCs w:val="28"/>
          </w:rPr>
          <m:t>≈</m:t>
        </m:r>
        <m:r>
          <w:rPr>
            <w:rFonts w:ascii="Cambria Math" w:hAnsi="Cambria Math"/>
            <w:sz w:val="28"/>
            <w:szCs w:val="28"/>
          </w:rPr>
          <m:t>200.24</m:t>
        </m:r>
      </m:oMath>
    </w:p>
    <w:p w:rsidR="00741EF5" w:rsidRPr="00F060A5" w:rsidRDefault="00741EF5" w:rsidP="00741EF5">
      <w:pPr>
        <w:pStyle w:val="NormalWeb"/>
        <w:numPr>
          <w:ilvl w:val="0"/>
          <w:numId w:val="6"/>
        </w:numPr>
        <w:rPr>
          <w:sz w:val="28"/>
          <w:szCs w:val="28"/>
        </w:rPr>
      </w:pPr>
      <w:r w:rsidRPr="00F060A5">
        <w:rPr>
          <w:sz w:val="28"/>
          <w:szCs w:val="28"/>
        </w:rPr>
        <w:t xml:space="preserve">Gradient Descent (Chấm trắng cuối cùng): </w:t>
      </w:r>
      <m:oMath>
        <m:r>
          <w:rPr>
            <w:rFonts w:ascii="Cambria Math" w:hAnsi="Cambria Math"/>
            <w:sz w:val="28"/>
            <w:szCs w:val="28"/>
          </w:rPr>
          <m:t xml:space="preserve">w </m:t>
        </m:r>
        <m:r>
          <m:rPr>
            <m:sty m:val="p"/>
          </m:rPr>
          <w:rPr>
            <w:rFonts w:ascii="Cambria Math" w:hAnsi="Cambria Math"/>
            <w:sz w:val="28"/>
            <w:szCs w:val="28"/>
          </w:rPr>
          <m:t>≈</m:t>
        </m:r>
        <m:r>
          <w:rPr>
            <w:rFonts w:ascii="Cambria Math" w:hAnsi="Cambria Math"/>
            <w:sz w:val="28"/>
            <w:szCs w:val="28"/>
          </w:rPr>
          <m:t xml:space="preserve">13.25, </m:t>
        </m:r>
        <m:r>
          <m:rPr>
            <m:sty m:val="p"/>
          </m:rPr>
          <w:rPr>
            <w:rFonts w:ascii="Cambria Math" w:hAnsi="Cambria Math"/>
            <w:sz w:val="28"/>
            <w:szCs w:val="28"/>
          </w:rPr>
          <m:t> </m:t>
        </m:r>
        <m:r>
          <w:rPr>
            <w:rFonts w:ascii="Cambria Math" w:hAnsi="Cambria Math"/>
            <w:sz w:val="28"/>
            <w:szCs w:val="28"/>
          </w:rPr>
          <m:t xml:space="preserve">b </m:t>
        </m:r>
        <m:r>
          <m:rPr>
            <m:sty m:val="p"/>
          </m:rPr>
          <w:rPr>
            <w:rFonts w:ascii="Cambria Math" w:hAnsi="Cambria Math"/>
            <w:sz w:val="28"/>
            <w:szCs w:val="28"/>
          </w:rPr>
          <m:t>≈</m:t>
        </m:r>
        <m:r>
          <w:rPr>
            <w:rFonts w:ascii="Cambria Math" w:hAnsi="Cambria Math"/>
            <w:sz w:val="28"/>
            <w:szCs w:val="28"/>
          </w:rPr>
          <m:t>200.24</m:t>
        </m:r>
      </m:oMath>
    </w:p>
    <w:p w:rsidR="00741EF5" w:rsidRPr="00F060A5" w:rsidRDefault="00741EF5" w:rsidP="00741EF5">
      <w:pPr>
        <w:pStyle w:val="NormalWeb"/>
        <w:numPr>
          <w:ilvl w:val="0"/>
          <w:numId w:val="6"/>
        </w:numPr>
        <w:rPr>
          <w:sz w:val="28"/>
          <w:szCs w:val="28"/>
        </w:rPr>
      </w:pPr>
      <w:r w:rsidRPr="00F060A5">
        <w:rPr>
          <w:bCs/>
          <w:sz w:val="28"/>
          <w:szCs w:val="28"/>
        </w:rPr>
        <w:t>Kết luận:</w:t>
      </w:r>
      <w:r w:rsidRPr="00F060A5">
        <w:rPr>
          <w:sz w:val="28"/>
          <w:szCs w:val="28"/>
        </w:rPr>
        <w:t xml:space="preserve"> Gradient Descent đã hội tụ về rất sát nghiệm tối ưu toàn cục.</w:t>
      </w:r>
    </w:p>
    <w:p w:rsidR="00F060A5" w:rsidRPr="00F060A5" w:rsidRDefault="00F060A5" w:rsidP="00F060A5">
      <w:pPr>
        <w:pStyle w:val="Heading3"/>
        <w:rPr>
          <w:rFonts w:ascii="Times New Roman" w:hAnsi="Times New Roman" w:cs="Times New Roman"/>
          <w:sz w:val="30"/>
          <w:szCs w:val="30"/>
        </w:rPr>
      </w:pPr>
      <w:r w:rsidRPr="00F060A5">
        <w:rPr>
          <w:rFonts w:ascii="Times New Roman" w:hAnsi="Times New Roman" w:cs="Times New Roman"/>
          <w:sz w:val="30"/>
          <w:szCs w:val="30"/>
        </w:rPr>
        <w:t>4.3. Tinh chỉnh siêu tham số (Hyperparameter Tuning)</w:t>
      </w:r>
    </w:p>
    <w:p w:rsidR="00F060A5" w:rsidRPr="00F060A5" w:rsidRDefault="00F060A5" w:rsidP="00F060A5">
      <w:pPr>
        <w:pStyle w:val="NormalWeb"/>
        <w:rPr>
          <w:sz w:val="28"/>
          <w:szCs w:val="28"/>
        </w:rPr>
      </w:pPr>
      <w:r w:rsidRPr="00F060A5">
        <w:rPr>
          <w:sz w:val="28"/>
          <w:szCs w:val="28"/>
        </w:rPr>
        <w:t xml:space="preserve">Việc chọn Learning Rate </w:t>
      </w:r>
      <m:oMath>
        <m:r>
          <w:rPr>
            <w:rFonts w:ascii="Cambria Math" w:hAnsi="Cambria Math"/>
            <w:sz w:val="28"/>
            <w:szCs w:val="28"/>
          </w:rPr>
          <m:t>α</m:t>
        </m:r>
      </m:oMath>
      <w:r w:rsidRPr="00F060A5">
        <w:rPr>
          <w:sz w:val="28"/>
          <w:szCs w:val="28"/>
        </w:rPr>
        <w:t xml:space="preserve"> </w:t>
      </w:r>
      <w:r w:rsidRPr="00F060A5">
        <w:rPr>
          <w:sz w:val="28"/>
          <w:szCs w:val="28"/>
        </w:rPr>
        <w:t>ảnh hưởng lớn đến tốc độ hội tụ.</w:t>
      </w:r>
    </w:p>
    <w:p w:rsidR="00F060A5" w:rsidRPr="00F060A5" w:rsidRDefault="00F060A5" w:rsidP="00F060A5">
      <w:pPr>
        <w:pStyle w:val="NormalWeb"/>
        <w:rPr>
          <w:sz w:val="28"/>
          <w:szCs w:val="28"/>
        </w:rPr>
      </w:pPr>
      <w:r w:rsidRPr="00F060A5">
        <w:rPr>
          <w:sz w:val="28"/>
          <w:szCs w:val="28"/>
        </w:rPr>
        <w:t>Tốc độ hội tụ với các Learning Rate khác nhau</w:t>
      </w:r>
    </w:p>
    <w:p w:rsidR="00F060A5" w:rsidRPr="00F060A5" w:rsidRDefault="00F060A5" w:rsidP="00F060A5">
      <w:pPr>
        <w:pStyle w:val="NormalWeb"/>
      </w:pPr>
    </w:p>
    <w:p w:rsidR="00F060A5" w:rsidRPr="00F060A5" w:rsidRDefault="00F060A5" w:rsidP="00F060A5">
      <w:pPr>
        <w:pStyle w:val="NormalWeb"/>
      </w:pPr>
      <w:r w:rsidRPr="00F060A5">
        <w:rPr>
          <w:noProof/>
        </w:rPr>
        <w:lastRenderedPageBreak/>
        <w:drawing>
          <wp:inline distT="0" distB="0" distL="0" distR="0">
            <wp:extent cx="5963285" cy="35782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3285" cy="3578225"/>
                    </a:xfrm>
                    <a:prstGeom prst="rect">
                      <a:avLst/>
                    </a:prstGeom>
                    <a:noFill/>
                    <a:ln>
                      <a:noFill/>
                    </a:ln>
                  </pic:spPr>
                </pic:pic>
              </a:graphicData>
            </a:graphic>
          </wp:inline>
        </w:drawing>
      </w:r>
    </w:p>
    <w:p w:rsidR="00F060A5" w:rsidRPr="00F060A5" w:rsidRDefault="00F060A5" w:rsidP="00F060A5">
      <w:pPr>
        <w:pStyle w:val="NormalWeb"/>
        <w:numPr>
          <w:ilvl w:val="0"/>
          <w:numId w:val="8"/>
        </w:numPr>
        <w:rPr>
          <w:b/>
          <w:sz w:val="28"/>
          <w:szCs w:val="28"/>
        </w:rPr>
      </w:pPr>
      <m:oMath>
        <m:r>
          <m:rPr>
            <m:sty m:val="bi"/>
          </m:rPr>
          <w:rPr>
            <w:rFonts w:ascii="Cambria Math" w:hAnsi="Cambria Math"/>
            <w:sz w:val="28"/>
            <w:szCs w:val="28"/>
          </w:rPr>
          <m:t>α</m:t>
        </m:r>
      </m:oMath>
      <w:r w:rsidRPr="00F060A5">
        <w:rPr>
          <w:rStyle w:val="math-inline"/>
          <w:rFonts w:eastAsiaTheme="majorEastAsia"/>
          <w:b/>
          <w:sz w:val="28"/>
          <w:szCs w:val="28"/>
        </w:rPr>
        <w:t xml:space="preserve"> </w:t>
      </w:r>
      <w:r w:rsidRPr="00F060A5">
        <w:rPr>
          <w:rStyle w:val="math-inline"/>
          <w:rFonts w:eastAsiaTheme="majorEastAsia"/>
          <w:b/>
          <w:sz w:val="28"/>
          <w:szCs w:val="28"/>
        </w:rPr>
        <w:t>= 0.01</w:t>
      </w:r>
      <w:r w:rsidRPr="00F060A5">
        <w:rPr>
          <w:b/>
          <w:sz w:val="28"/>
          <w:szCs w:val="28"/>
        </w:rPr>
        <w:t>: Hội tụ chậm.</w:t>
      </w:r>
    </w:p>
    <w:p w:rsidR="00F060A5" w:rsidRPr="00F060A5" w:rsidRDefault="00F060A5" w:rsidP="00F060A5">
      <w:pPr>
        <w:pStyle w:val="NormalWeb"/>
        <w:numPr>
          <w:ilvl w:val="0"/>
          <w:numId w:val="8"/>
        </w:numPr>
        <w:rPr>
          <w:b/>
          <w:sz w:val="28"/>
          <w:szCs w:val="28"/>
        </w:rPr>
      </w:pPr>
      <m:oMath>
        <m:r>
          <m:rPr>
            <m:sty m:val="bi"/>
          </m:rPr>
          <w:rPr>
            <w:rFonts w:ascii="Cambria Math" w:hAnsi="Cambria Math"/>
            <w:sz w:val="28"/>
            <w:szCs w:val="28"/>
          </w:rPr>
          <m:t>α</m:t>
        </m:r>
      </m:oMath>
      <w:r w:rsidRPr="00F060A5">
        <w:rPr>
          <w:rStyle w:val="math-inline"/>
          <w:rFonts w:eastAsiaTheme="majorEastAsia"/>
          <w:b/>
          <w:sz w:val="28"/>
          <w:szCs w:val="28"/>
        </w:rPr>
        <w:t xml:space="preserve"> </w:t>
      </w:r>
      <w:r w:rsidRPr="00F060A5">
        <w:rPr>
          <w:rStyle w:val="math-inline"/>
          <w:rFonts w:eastAsiaTheme="majorEastAsia"/>
          <w:b/>
          <w:sz w:val="28"/>
          <w:szCs w:val="28"/>
        </w:rPr>
        <w:t>= 0.1 - 0.5</w:t>
      </w:r>
      <w:r w:rsidRPr="00F060A5">
        <w:rPr>
          <w:b/>
          <w:sz w:val="28"/>
          <w:szCs w:val="28"/>
        </w:rPr>
        <w:t>: Tốc độ hội tụ tốt, ổn định.</w:t>
      </w:r>
    </w:p>
    <w:p w:rsidR="00F060A5" w:rsidRPr="00F060A5" w:rsidRDefault="00F060A5" w:rsidP="00F060A5">
      <w:pPr>
        <w:pStyle w:val="NormalWeb"/>
        <w:numPr>
          <w:ilvl w:val="0"/>
          <w:numId w:val="8"/>
        </w:numPr>
        <w:rPr>
          <w:b/>
          <w:sz w:val="28"/>
          <w:szCs w:val="28"/>
        </w:rPr>
      </w:pPr>
      <m:oMath>
        <m:r>
          <m:rPr>
            <m:sty m:val="bi"/>
          </m:rPr>
          <w:rPr>
            <w:rFonts w:ascii="Cambria Math" w:hAnsi="Cambria Math"/>
            <w:sz w:val="28"/>
            <w:szCs w:val="28"/>
          </w:rPr>
          <m:t>α</m:t>
        </m:r>
      </m:oMath>
      <w:r w:rsidRPr="00F060A5">
        <w:rPr>
          <w:rStyle w:val="math-inline"/>
          <w:rFonts w:eastAsiaTheme="majorEastAsia"/>
          <w:b/>
          <w:sz w:val="28"/>
          <w:szCs w:val="28"/>
        </w:rPr>
        <w:t xml:space="preserve"> </w:t>
      </w:r>
      <w:r w:rsidRPr="00F060A5">
        <w:rPr>
          <w:rStyle w:val="math-inline"/>
          <w:rFonts w:eastAsiaTheme="majorEastAsia"/>
          <w:b/>
          <w:sz w:val="28"/>
          <w:szCs w:val="28"/>
        </w:rPr>
        <w:t>= 0.9</w:t>
      </w:r>
      <w:r w:rsidRPr="00F060A5">
        <w:rPr>
          <w:b/>
          <w:sz w:val="28"/>
          <w:szCs w:val="28"/>
        </w:rPr>
        <w:t>: Hội tụ rất nhanh nhưng có nguy cơ dao động.</w:t>
      </w:r>
    </w:p>
    <w:p w:rsidR="00F060A5" w:rsidRPr="00F060A5" w:rsidRDefault="00F060A5" w:rsidP="00F060A5">
      <w:pPr>
        <w:pStyle w:val="Heading2"/>
      </w:pPr>
      <w:r w:rsidRPr="00F060A5">
        <w:t>5. KẾT LUẬN</w:t>
      </w:r>
    </w:p>
    <w:p w:rsidR="00F060A5" w:rsidRPr="00F060A5" w:rsidRDefault="00F060A5" w:rsidP="00F060A5">
      <w:pPr>
        <w:pStyle w:val="NormalWeb"/>
        <w:rPr>
          <w:b/>
          <w:sz w:val="28"/>
          <w:szCs w:val="28"/>
        </w:rPr>
      </w:pPr>
      <w:r w:rsidRPr="00F060A5">
        <w:rPr>
          <w:b/>
          <w:sz w:val="28"/>
          <w:szCs w:val="28"/>
        </w:rPr>
        <w:t>Báo cáo đã trình bày toàn diện quy trình áp dụng Gradient Descent cho các bài toán hồi quy cơ bản.</w:t>
      </w:r>
    </w:p>
    <w:p w:rsidR="00F060A5" w:rsidRPr="00F060A5" w:rsidRDefault="00F060A5" w:rsidP="00F060A5">
      <w:pPr>
        <w:pStyle w:val="NormalWeb"/>
        <w:numPr>
          <w:ilvl w:val="0"/>
          <w:numId w:val="9"/>
        </w:numPr>
        <w:rPr>
          <w:sz w:val="28"/>
          <w:szCs w:val="28"/>
        </w:rPr>
      </w:pPr>
      <w:r w:rsidRPr="00F060A5">
        <w:rPr>
          <w:sz w:val="28"/>
          <w:szCs w:val="28"/>
        </w:rPr>
        <w:t>Về mặt lý thuyết, Gradient Descent là phương pháp tối ưu hóa hiệu quả, đặc biệt khi hàm mục tiêu là hàm lồi.</w:t>
      </w:r>
    </w:p>
    <w:p w:rsidR="00F060A5" w:rsidRPr="00F060A5" w:rsidRDefault="00F060A5" w:rsidP="00F060A5">
      <w:pPr>
        <w:pStyle w:val="NormalWeb"/>
        <w:numPr>
          <w:ilvl w:val="0"/>
          <w:numId w:val="9"/>
        </w:numPr>
        <w:rPr>
          <w:sz w:val="28"/>
          <w:szCs w:val="28"/>
        </w:rPr>
      </w:pPr>
      <w:r w:rsidRPr="00F060A5">
        <w:rPr>
          <w:sz w:val="28"/>
          <w:szCs w:val="28"/>
        </w:rPr>
        <w:t>Về mặt thực nghiệm, việc chuẩn hóa dữ liệu (Normalization) đóng vai trò then chốt giúp thuật toán hội tụ nhanh chóng.</w:t>
      </w:r>
    </w:p>
    <w:p w:rsidR="00F060A5" w:rsidRPr="00F060A5" w:rsidRDefault="00F060A5" w:rsidP="00F060A5">
      <w:pPr>
        <w:pStyle w:val="NormalWeb"/>
        <w:numPr>
          <w:ilvl w:val="0"/>
          <w:numId w:val="9"/>
        </w:numPr>
        <w:rPr>
          <w:sz w:val="28"/>
          <w:szCs w:val="28"/>
        </w:rPr>
      </w:pPr>
      <w:r w:rsidRPr="00F060A5">
        <w:rPr>
          <w:sz w:val="28"/>
          <w:szCs w:val="28"/>
        </w:rPr>
        <w:t>Kết quả dự đoán của mô hình xấp xỉ rất tốt so với phương pháp giải tích chính xác, đồng thời linh hoạt hơn khi áp dụng cho các bộ dữ liệu lớn mà phương pháp OLS khó thực hiện được.</w:t>
      </w:r>
    </w:p>
    <w:p w:rsidR="001F56B4" w:rsidRPr="00F060A5" w:rsidRDefault="001F56B4" w:rsidP="00D94E9B">
      <w:pPr>
        <w:pStyle w:val="NormalWeb"/>
        <w:rPr>
          <w:b/>
        </w:rPr>
      </w:pPr>
    </w:p>
    <w:p w:rsidR="00CE5A3F" w:rsidRPr="00F060A5" w:rsidRDefault="00CE5A3F">
      <w:pPr>
        <w:rPr>
          <w:rFonts w:eastAsia="Times New Roman" w:cs="Times New Roman"/>
        </w:rPr>
      </w:pPr>
    </w:p>
    <w:sectPr w:rsidR="00CE5A3F" w:rsidRPr="00F060A5" w:rsidSect="00F060A5">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A349D"/>
    <w:multiLevelType w:val="multilevel"/>
    <w:tmpl w:val="6E8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9556B"/>
    <w:multiLevelType w:val="multilevel"/>
    <w:tmpl w:val="59D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15738"/>
    <w:multiLevelType w:val="multilevel"/>
    <w:tmpl w:val="79F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A3AC5"/>
    <w:multiLevelType w:val="multilevel"/>
    <w:tmpl w:val="9E0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D1000"/>
    <w:multiLevelType w:val="multilevel"/>
    <w:tmpl w:val="1DF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71D51"/>
    <w:multiLevelType w:val="multilevel"/>
    <w:tmpl w:val="C9A6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72481"/>
    <w:multiLevelType w:val="multilevel"/>
    <w:tmpl w:val="44D0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74760"/>
    <w:multiLevelType w:val="multilevel"/>
    <w:tmpl w:val="D8E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D3147"/>
    <w:multiLevelType w:val="multilevel"/>
    <w:tmpl w:val="76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3"/>
  </w:num>
  <w:num w:numId="5">
    <w:abstractNumId w:val="1"/>
  </w:num>
  <w:num w:numId="6">
    <w:abstractNumId w:val="0"/>
  </w:num>
  <w:num w:numId="7">
    <w:abstractNumId w:val="8"/>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3A"/>
    <w:rsid w:val="001F56B4"/>
    <w:rsid w:val="006F23EF"/>
    <w:rsid w:val="00714F09"/>
    <w:rsid w:val="00741EF5"/>
    <w:rsid w:val="008433B4"/>
    <w:rsid w:val="00B0193A"/>
    <w:rsid w:val="00CE5A3F"/>
    <w:rsid w:val="00D94E9B"/>
    <w:rsid w:val="00DF33E9"/>
    <w:rsid w:val="00EB5AB5"/>
    <w:rsid w:val="00F0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6A4D1"/>
  <w15:chartTrackingRefBased/>
  <w15:docId w15:val="{D788D284-3C77-4094-BDA7-241BA55D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F060A5"/>
    <w:pPr>
      <w:keepNext/>
      <w:keepLines/>
      <w:spacing w:before="240" w:after="0"/>
      <w:contextualSpacing/>
      <w:jc w:val="left"/>
      <w:outlineLvl w:val="1"/>
    </w:pPr>
    <w:rPr>
      <w:rFonts w:eastAsiaTheme="majorEastAsia" w:cs="Times New Roman"/>
      <w:b/>
      <w:sz w:val="32"/>
      <w:szCs w:val="32"/>
    </w:rPr>
  </w:style>
  <w:style w:type="paragraph" w:styleId="Heading3">
    <w:name w:val="heading 3"/>
    <w:basedOn w:val="Normal"/>
    <w:next w:val="Normal"/>
    <w:link w:val="Heading3Char"/>
    <w:autoRedefine/>
    <w:uiPriority w:val="9"/>
    <w:unhideWhenUsed/>
    <w:qFormat/>
    <w:rsid w:val="00D94E9B"/>
    <w:pPr>
      <w:keepNext/>
      <w:keepLines/>
      <w:spacing w:before="120" w:after="0"/>
      <w:jc w:val="left"/>
      <w:outlineLvl w:val="2"/>
    </w:pPr>
    <w:rPr>
      <w:rFonts w:ascii="Cambria Math" w:eastAsiaTheme="majorEastAsia" w:hAnsi="Cambria Math" w:cstheme="majorBidi"/>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F060A5"/>
    <w:rPr>
      <w:rFonts w:ascii="Times New Roman" w:eastAsiaTheme="majorEastAsia" w:hAnsi="Times New Roman" w:cs="Times New Roman"/>
      <w:b/>
      <w:sz w:val="32"/>
      <w:szCs w:val="32"/>
    </w:rPr>
  </w:style>
  <w:style w:type="character" w:customStyle="1" w:styleId="Heading3Char">
    <w:name w:val="Heading 3 Char"/>
    <w:basedOn w:val="DefaultParagraphFont"/>
    <w:link w:val="Heading3"/>
    <w:uiPriority w:val="9"/>
    <w:rsid w:val="00D94E9B"/>
    <w:rPr>
      <w:rFonts w:ascii="Cambria Math" w:eastAsiaTheme="majorEastAsia" w:hAnsi="Cambria Math" w:cstheme="majorBidi"/>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B0193A"/>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B0193A"/>
    <w:rPr>
      <w:rFonts w:ascii="Courier New" w:eastAsia="Times New Roman" w:hAnsi="Courier New" w:cs="Courier New"/>
      <w:sz w:val="20"/>
      <w:szCs w:val="20"/>
    </w:rPr>
  </w:style>
  <w:style w:type="character" w:styleId="PlaceholderText">
    <w:name w:val="Placeholder Text"/>
    <w:basedOn w:val="DefaultParagraphFont"/>
    <w:uiPriority w:val="99"/>
    <w:semiHidden/>
    <w:rsid w:val="00DF33E9"/>
    <w:rPr>
      <w:color w:val="808080"/>
    </w:rPr>
  </w:style>
  <w:style w:type="character" w:customStyle="1" w:styleId="math-inline">
    <w:name w:val="math-inline"/>
    <w:basedOn w:val="DefaultParagraphFont"/>
    <w:rsid w:val="00CE5A3F"/>
  </w:style>
  <w:style w:type="character" w:customStyle="1" w:styleId="mord">
    <w:name w:val="mord"/>
    <w:basedOn w:val="DefaultParagraphFont"/>
    <w:rsid w:val="00D94E9B"/>
  </w:style>
  <w:style w:type="character" w:customStyle="1" w:styleId="vlist-s">
    <w:name w:val="vlist-s"/>
    <w:basedOn w:val="DefaultParagraphFont"/>
    <w:rsid w:val="00D94E9B"/>
  </w:style>
  <w:style w:type="character" w:customStyle="1" w:styleId="mclose">
    <w:name w:val="mclose"/>
    <w:basedOn w:val="DefaultParagraphFont"/>
    <w:rsid w:val="00D94E9B"/>
  </w:style>
  <w:style w:type="character" w:customStyle="1" w:styleId="mrel">
    <w:name w:val="mrel"/>
    <w:basedOn w:val="DefaultParagraphFont"/>
    <w:rsid w:val="00D94E9B"/>
  </w:style>
  <w:style w:type="character" w:customStyle="1" w:styleId="mopen">
    <w:name w:val="mopen"/>
    <w:basedOn w:val="DefaultParagraphFont"/>
    <w:rsid w:val="00D94E9B"/>
  </w:style>
  <w:style w:type="character" w:customStyle="1" w:styleId="mop">
    <w:name w:val="mop"/>
    <w:basedOn w:val="DefaultParagraphFont"/>
    <w:rsid w:val="00D94E9B"/>
  </w:style>
  <w:style w:type="character" w:customStyle="1" w:styleId="delimsizing">
    <w:name w:val="delimsizing"/>
    <w:basedOn w:val="DefaultParagraphFont"/>
    <w:rsid w:val="00D94E9B"/>
  </w:style>
  <w:style w:type="character" w:customStyle="1" w:styleId="mpunct">
    <w:name w:val="mpunct"/>
    <w:basedOn w:val="DefaultParagraphFont"/>
    <w:rsid w:val="00D94E9B"/>
  </w:style>
  <w:style w:type="character" w:customStyle="1" w:styleId="mbin">
    <w:name w:val="mbin"/>
    <w:basedOn w:val="DefaultParagraphFont"/>
    <w:rsid w:val="00D94E9B"/>
  </w:style>
  <w:style w:type="paragraph" w:styleId="NoSpacing">
    <w:name w:val="No Spacing"/>
    <w:uiPriority w:val="1"/>
    <w:qFormat/>
    <w:rsid w:val="00714F09"/>
    <w:pPr>
      <w:spacing w:after="0" w:line="240" w:lineRule="auto"/>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5301">
      <w:bodyDiv w:val="1"/>
      <w:marLeft w:val="0"/>
      <w:marRight w:val="0"/>
      <w:marTop w:val="0"/>
      <w:marBottom w:val="0"/>
      <w:divBdr>
        <w:top w:val="none" w:sz="0" w:space="0" w:color="auto"/>
        <w:left w:val="none" w:sz="0" w:space="0" w:color="auto"/>
        <w:bottom w:val="none" w:sz="0" w:space="0" w:color="auto"/>
        <w:right w:val="none" w:sz="0" w:space="0" w:color="auto"/>
      </w:divBdr>
    </w:div>
    <w:div w:id="43717856">
      <w:bodyDiv w:val="1"/>
      <w:marLeft w:val="0"/>
      <w:marRight w:val="0"/>
      <w:marTop w:val="0"/>
      <w:marBottom w:val="0"/>
      <w:divBdr>
        <w:top w:val="none" w:sz="0" w:space="0" w:color="auto"/>
        <w:left w:val="none" w:sz="0" w:space="0" w:color="auto"/>
        <w:bottom w:val="none" w:sz="0" w:space="0" w:color="auto"/>
        <w:right w:val="none" w:sz="0" w:space="0" w:color="auto"/>
      </w:divBdr>
    </w:div>
    <w:div w:id="117574377">
      <w:bodyDiv w:val="1"/>
      <w:marLeft w:val="0"/>
      <w:marRight w:val="0"/>
      <w:marTop w:val="0"/>
      <w:marBottom w:val="0"/>
      <w:divBdr>
        <w:top w:val="none" w:sz="0" w:space="0" w:color="auto"/>
        <w:left w:val="none" w:sz="0" w:space="0" w:color="auto"/>
        <w:bottom w:val="none" w:sz="0" w:space="0" w:color="auto"/>
        <w:right w:val="none" w:sz="0" w:space="0" w:color="auto"/>
      </w:divBdr>
    </w:div>
    <w:div w:id="130438924">
      <w:bodyDiv w:val="1"/>
      <w:marLeft w:val="0"/>
      <w:marRight w:val="0"/>
      <w:marTop w:val="0"/>
      <w:marBottom w:val="0"/>
      <w:divBdr>
        <w:top w:val="none" w:sz="0" w:space="0" w:color="auto"/>
        <w:left w:val="none" w:sz="0" w:space="0" w:color="auto"/>
        <w:bottom w:val="none" w:sz="0" w:space="0" w:color="auto"/>
        <w:right w:val="none" w:sz="0" w:space="0" w:color="auto"/>
      </w:divBdr>
    </w:div>
    <w:div w:id="163975368">
      <w:bodyDiv w:val="1"/>
      <w:marLeft w:val="0"/>
      <w:marRight w:val="0"/>
      <w:marTop w:val="0"/>
      <w:marBottom w:val="0"/>
      <w:divBdr>
        <w:top w:val="none" w:sz="0" w:space="0" w:color="auto"/>
        <w:left w:val="none" w:sz="0" w:space="0" w:color="auto"/>
        <w:bottom w:val="none" w:sz="0" w:space="0" w:color="auto"/>
        <w:right w:val="none" w:sz="0" w:space="0" w:color="auto"/>
      </w:divBdr>
    </w:div>
    <w:div w:id="505481424">
      <w:bodyDiv w:val="1"/>
      <w:marLeft w:val="0"/>
      <w:marRight w:val="0"/>
      <w:marTop w:val="0"/>
      <w:marBottom w:val="0"/>
      <w:divBdr>
        <w:top w:val="none" w:sz="0" w:space="0" w:color="auto"/>
        <w:left w:val="none" w:sz="0" w:space="0" w:color="auto"/>
        <w:bottom w:val="none" w:sz="0" w:space="0" w:color="auto"/>
        <w:right w:val="none" w:sz="0" w:space="0" w:color="auto"/>
      </w:divBdr>
    </w:div>
    <w:div w:id="787546795">
      <w:bodyDiv w:val="1"/>
      <w:marLeft w:val="0"/>
      <w:marRight w:val="0"/>
      <w:marTop w:val="0"/>
      <w:marBottom w:val="0"/>
      <w:divBdr>
        <w:top w:val="none" w:sz="0" w:space="0" w:color="auto"/>
        <w:left w:val="none" w:sz="0" w:space="0" w:color="auto"/>
        <w:bottom w:val="none" w:sz="0" w:space="0" w:color="auto"/>
        <w:right w:val="none" w:sz="0" w:space="0" w:color="auto"/>
      </w:divBdr>
      <w:divsChild>
        <w:div w:id="1151023869">
          <w:marLeft w:val="0"/>
          <w:marRight w:val="0"/>
          <w:marTop w:val="0"/>
          <w:marBottom w:val="0"/>
          <w:divBdr>
            <w:top w:val="none" w:sz="0" w:space="0" w:color="auto"/>
            <w:left w:val="none" w:sz="0" w:space="0" w:color="auto"/>
            <w:bottom w:val="none" w:sz="0" w:space="0" w:color="auto"/>
            <w:right w:val="none" w:sz="0" w:space="0" w:color="auto"/>
          </w:divBdr>
          <w:divsChild>
            <w:div w:id="1497451947">
              <w:marLeft w:val="0"/>
              <w:marRight w:val="0"/>
              <w:marTop w:val="0"/>
              <w:marBottom w:val="0"/>
              <w:divBdr>
                <w:top w:val="none" w:sz="0" w:space="0" w:color="auto"/>
                <w:left w:val="none" w:sz="0" w:space="0" w:color="auto"/>
                <w:bottom w:val="none" w:sz="0" w:space="0" w:color="auto"/>
                <w:right w:val="none" w:sz="0" w:space="0" w:color="auto"/>
              </w:divBdr>
            </w:div>
          </w:divsChild>
        </w:div>
        <w:div w:id="1432360089">
          <w:marLeft w:val="0"/>
          <w:marRight w:val="0"/>
          <w:marTop w:val="0"/>
          <w:marBottom w:val="0"/>
          <w:divBdr>
            <w:top w:val="none" w:sz="0" w:space="0" w:color="auto"/>
            <w:left w:val="none" w:sz="0" w:space="0" w:color="auto"/>
            <w:bottom w:val="none" w:sz="0" w:space="0" w:color="auto"/>
            <w:right w:val="none" w:sz="0" w:space="0" w:color="auto"/>
          </w:divBdr>
          <w:divsChild>
            <w:div w:id="5414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3336">
      <w:bodyDiv w:val="1"/>
      <w:marLeft w:val="0"/>
      <w:marRight w:val="0"/>
      <w:marTop w:val="0"/>
      <w:marBottom w:val="0"/>
      <w:divBdr>
        <w:top w:val="none" w:sz="0" w:space="0" w:color="auto"/>
        <w:left w:val="none" w:sz="0" w:space="0" w:color="auto"/>
        <w:bottom w:val="none" w:sz="0" w:space="0" w:color="auto"/>
        <w:right w:val="none" w:sz="0" w:space="0" w:color="auto"/>
      </w:divBdr>
    </w:div>
    <w:div w:id="958684825">
      <w:bodyDiv w:val="1"/>
      <w:marLeft w:val="0"/>
      <w:marRight w:val="0"/>
      <w:marTop w:val="0"/>
      <w:marBottom w:val="0"/>
      <w:divBdr>
        <w:top w:val="none" w:sz="0" w:space="0" w:color="auto"/>
        <w:left w:val="none" w:sz="0" w:space="0" w:color="auto"/>
        <w:bottom w:val="none" w:sz="0" w:space="0" w:color="auto"/>
        <w:right w:val="none" w:sz="0" w:space="0" w:color="auto"/>
      </w:divBdr>
    </w:div>
    <w:div w:id="992369455">
      <w:bodyDiv w:val="1"/>
      <w:marLeft w:val="0"/>
      <w:marRight w:val="0"/>
      <w:marTop w:val="0"/>
      <w:marBottom w:val="0"/>
      <w:divBdr>
        <w:top w:val="none" w:sz="0" w:space="0" w:color="auto"/>
        <w:left w:val="none" w:sz="0" w:space="0" w:color="auto"/>
        <w:bottom w:val="none" w:sz="0" w:space="0" w:color="auto"/>
        <w:right w:val="none" w:sz="0" w:space="0" w:color="auto"/>
      </w:divBdr>
    </w:div>
    <w:div w:id="998925990">
      <w:bodyDiv w:val="1"/>
      <w:marLeft w:val="0"/>
      <w:marRight w:val="0"/>
      <w:marTop w:val="0"/>
      <w:marBottom w:val="0"/>
      <w:divBdr>
        <w:top w:val="none" w:sz="0" w:space="0" w:color="auto"/>
        <w:left w:val="none" w:sz="0" w:space="0" w:color="auto"/>
        <w:bottom w:val="none" w:sz="0" w:space="0" w:color="auto"/>
        <w:right w:val="none" w:sz="0" w:space="0" w:color="auto"/>
      </w:divBdr>
    </w:div>
    <w:div w:id="1104957362">
      <w:bodyDiv w:val="1"/>
      <w:marLeft w:val="0"/>
      <w:marRight w:val="0"/>
      <w:marTop w:val="0"/>
      <w:marBottom w:val="0"/>
      <w:divBdr>
        <w:top w:val="none" w:sz="0" w:space="0" w:color="auto"/>
        <w:left w:val="none" w:sz="0" w:space="0" w:color="auto"/>
        <w:bottom w:val="none" w:sz="0" w:space="0" w:color="auto"/>
        <w:right w:val="none" w:sz="0" w:space="0" w:color="auto"/>
      </w:divBdr>
      <w:divsChild>
        <w:div w:id="1639871217">
          <w:marLeft w:val="0"/>
          <w:marRight w:val="0"/>
          <w:marTop w:val="0"/>
          <w:marBottom w:val="0"/>
          <w:divBdr>
            <w:top w:val="none" w:sz="0" w:space="0" w:color="auto"/>
            <w:left w:val="none" w:sz="0" w:space="0" w:color="auto"/>
            <w:bottom w:val="none" w:sz="0" w:space="0" w:color="auto"/>
            <w:right w:val="none" w:sz="0" w:space="0" w:color="auto"/>
          </w:divBdr>
          <w:divsChild>
            <w:div w:id="96103981">
              <w:marLeft w:val="0"/>
              <w:marRight w:val="0"/>
              <w:marTop w:val="0"/>
              <w:marBottom w:val="0"/>
              <w:divBdr>
                <w:top w:val="none" w:sz="0" w:space="0" w:color="auto"/>
                <w:left w:val="none" w:sz="0" w:space="0" w:color="auto"/>
                <w:bottom w:val="none" w:sz="0" w:space="0" w:color="auto"/>
                <w:right w:val="none" w:sz="0" w:space="0" w:color="auto"/>
              </w:divBdr>
            </w:div>
          </w:divsChild>
        </w:div>
        <w:div w:id="1490096988">
          <w:marLeft w:val="0"/>
          <w:marRight w:val="0"/>
          <w:marTop w:val="0"/>
          <w:marBottom w:val="0"/>
          <w:divBdr>
            <w:top w:val="none" w:sz="0" w:space="0" w:color="auto"/>
            <w:left w:val="none" w:sz="0" w:space="0" w:color="auto"/>
            <w:bottom w:val="none" w:sz="0" w:space="0" w:color="auto"/>
            <w:right w:val="none" w:sz="0" w:space="0" w:color="auto"/>
          </w:divBdr>
          <w:divsChild>
            <w:div w:id="102459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9489">
      <w:bodyDiv w:val="1"/>
      <w:marLeft w:val="0"/>
      <w:marRight w:val="0"/>
      <w:marTop w:val="0"/>
      <w:marBottom w:val="0"/>
      <w:divBdr>
        <w:top w:val="none" w:sz="0" w:space="0" w:color="auto"/>
        <w:left w:val="none" w:sz="0" w:space="0" w:color="auto"/>
        <w:bottom w:val="none" w:sz="0" w:space="0" w:color="auto"/>
        <w:right w:val="none" w:sz="0" w:space="0" w:color="auto"/>
      </w:divBdr>
      <w:divsChild>
        <w:div w:id="2049450355">
          <w:marLeft w:val="0"/>
          <w:marRight w:val="0"/>
          <w:marTop w:val="0"/>
          <w:marBottom w:val="0"/>
          <w:divBdr>
            <w:top w:val="none" w:sz="0" w:space="0" w:color="auto"/>
            <w:left w:val="none" w:sz="0" w:space="0" w:color="auto"/>
            <w:bottom w:val="none" w:sz="0" w:space="0" w:color="auto"/>
            <w:right w:val="none" w:sz="0" w:space="0" w:color="auto"/>
          </w:divBdr>
          <w:divsChild>
            <w:div w:id="19410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4731">
      <w:bodyDiv w:val="1"/>
      <w:marLeft w:val="0"/>
      <w:marRight w:val="0"/>
      <w:marTop w:val="0"/>
      <w:marBottom w:val="0"/>
      <w:divBdr>
        <w:top w:val="none" w:sz="0" w:space="0" w:color="auto"/>
        <w:left w:val="none" w:sz="0" w:space="0" w:color="auto"/>
        <w:bottom w:val="none" w:sz="0" w:space="0" w:color="auto"/>
        <w:right w:val="none" w:sz="0" w:space="0" w:color="auto"/>
      </w:divBdr>
    </w:div>
    <w:div w:id="1427850464">
      <w:bodyDiv w:val="1"/>
      <w:marLeft w:val="0"/>
      <w:marRight w:val="0"/>
      <w:marTop w:val="0"/>
      <w:marBottom w:val="0"/>
      <w:divBdr>
        <w:top w:val="none" w:sz="0" w:space="0" w:color="auto"/>
        <w:left w:val="none" w:sz="0" w:space="0" w:color="auto"/>
        <w:bottom w:val="none" w:sz="0" w:space="0" w:color="auto"/>
        <w:right w:val="none" w:sz="0" w:space="0" w:color="auto"/>
      </w:divBdr>
    </w:div>
    <w:div w:id="1566989993">
      <w:bodyDiv w:val="1"/>
      <w:marLeft w:val="0"/>
      <w:marRight w:val="0"/>
      <w:marTop w:val="0"/>
      <w:marBottom w:val="0"/>
      <w:divBdr>
        <w:top w:val="none" w:sz="0" w:space="0" w:color="auto"/>
        <w:left w:val="none" w:sz="0" w:space="0" w:color="auto"/>
        <w:bottom w:val="none" w:sz="0" w:space="0" w:color="auto"/>
        <w:right w:val="none" w:sz="0" w:space="0" w:color="auto"/>
      </w:divBdr>
      <w:divsChild>
        <w:div w:id="1566717161">
          <w:marLeft w:val="0"/>
          <w:marRight w:val="0"/>
          <w:marTop w:val="0"/>
          <w:marBottom w:val="0"/>
          <w:divBdr>
            <w:top w:val="none" w:sz="0" w:space="0" w:color="auto"/>
            <w:left w:val="none" w:sz="0" w:space="0" w:color="auto"/>
            <w:bottom w:val="none" w:sz="0" w:space="0" w:color="auto"/>
            <w:right w:val="none" w:sz="0" w:space="0" w:color="auto"/>
          </w:divBdr>
        </w:div>
      </w:divsChild>
    </w:div>
    <w:div w:id="1590655127">
      <w:bodyDiv w:val="1"/>
      <w:marLeft w:val="0"/>
      <w:marRight w:val="0"/>
      <w:marTop w:val="0"/>
      <w:marBottom w:val="0"/>
      <w:divBdr>
        <w:top w:val="none" w:sz="0" w:space="0" w:color="auto"/>
        <w:left w:val="none" w:sz="0" w:space="0" w:color="auto"/>
        <w:bottom w:val="none" w:sz="0" w:space="0" w:color="auto"/>
        <w:right w:val="none" w:sz="0" w:space="0" w:color="auto"/>
      </w:divBdr>
    </w:div>
    <w:div w:id="1708946110">
      <w:bodyDiv w:val="1"/>
      <w:marLeft w:val="0"/>
      <w:marRight w:val="0"/>
      <w:marTop w:val="0"/>
      <w:marBottom w:val="0"/>
      <w:divBdr>
        <w:top w:val="none" w:sz="0" w:space="0" w:color="auto"/>
        <w:left w:val="none" w:sz="0" w:space="0" w:color="auto"/>
        <w:bottom w:val="none" w:sz="0" w:space="0" w:color="auto"/>
        <w:right w:val="none" w:sz="0" w:space="0" w:color="auto"/>
      </w:divBdr>
    </w:div>
    <w:div w:id="1863975266">
      <w:bodyDiv w:val="1"/>
      <w:marLeft w:val="0"/>
      <w:marRight w:val="0"/>
      <w:marTop w:val="0"/>
      <w:marBottom w:val="0"/>
      <w:divBdr>
        <w:top w:val="none" w:sz="0" w:space="0" w:color="auto"/>
        <w:left w:val="none" w:sz="0" w:space="0" w:color="auto"/>
        <w:bottom w:val="none" w:sz="0" w:space="0" w:color="auto"/>
        <w:right w:val="none" w:sz="0" w:space="0" w:color="auto"/>
      </w:divBdr>
    </w:div>
    <w:div w:id="1978411200">
      <w:bodyDiv w:val="1"/>
      <w:marLeft w:val="0"/>
      <w:marRight w:val="0"/>
      <w:marTop w:val="0"/>
      <w:marBottom w:val="0"/>
      <w:divBdr>
        <w:top w:val="none" w:sz="0" w:space="0" w:color="auto"/>
        <w:left w:val="none" w:sz="0" w:space="0" w:color="auto"/>
        <w:bottom w:val="none" w:sz="0" w:space="0" w:color="auto"/>
        <w:right w:val="none" w:sz="0" w:space="0" w:color="auto"/>
      </w:divBdr>
    </w:div>
    <w:div w:id="208445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020EA-A371-4661-ABF8-43845D7FA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2025-11-28T09:18:00Z</dcterms:created>
  <dcterms:modified xsi:type="dcterms:W3CDTF">2025-11-28T10:06:00Z</dcterms:modified>
</cp:coreProperties>
</file>