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color w:val="3c78d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tabs>
              <w:tab w:val="right" w:pos="9637.79527559055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b4oullazm34h">
            <w:r w:rsidDel="00000000" w:rsidR="00000000" w:rsidRPr="00000000">
              <w:rPr>
                <w:b w:val="1"/>
                <w:rtl w:val="0"/>
              </w:rPr>
              <w:t xml:space="preserve">1.0 Introduction</w:t>
            </w:r>
          </w:hyperlink>
          <w:r w:rsidDel="00000000" w:rsidR="00000000" w:rsidRPr="00000000">
            <w:rPr>
              <w:b w:val="1"/>
              <w:rtl w:val="0"/>
            </w:rPr>
            <w:tab/>
          </w:r>
          <w:r w:rsidDel="00000000" w:rsidR="00000000" w:rsidRPr="00000000">
            <w:fldChar w:fldCharType="begin"/>
            <w:instrText xml:space="preserve"> PAGEREF _b4oullazm34h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2">
          <w:pPr>
            <w:tabs>
              <w:tab w:val="right" w:pos="9637.795275590554"/>
            </w:tabs>
            <w:spacing w:before="200" w:line="240" w:lineRule="auto"/>
            <w:ind w:left="0" w:firstLine="0"/>
            <w:contextualSpacing w:val="0"/>
            <w:rPr/>
          </w:pPr>
          <w:hyperlink w:anchor="_ohnx2y801jvu">
            <w:r w:rsidDel="00000000" w:rsidR="00000000" w:rsidRPr="00000000">
              <w:rPr>
                <w:b w:val="1"/>
                <w:rtl w:val="0"/>
              </w:rPr>
              <w:t xml:space="preserve">2.0 Concept and Goals</w:t>
            </w:r>
          </w:hyperlink>
          <w:r w:rsidDel="00000000" w:rsidR="00000000" w:rsidRPr="00000000">
            <w:rPr>
              <w:b w:val="1"/>
              <w:rtl w:val="0"/>
            </w:rPr>
            <w:tab/>
          </w:r>
          <w:r w:rsidDel="00000000" w:rsidR="00000000" w:rsidRPr="00000000">
            <w:fldChar w:fldCharType="begin"/>
            <w:instrText xml:space="preserve"> PAGEREF _ohnx2y801jvu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637.795275590554"/>
            </w:tabs>
            <w:spacing w:before="60" w:line="240" w:lineRule="auto"/>
            <w:ind w:left="360" w:firstLine="0"/>
            <w:contextualSpacing w:val="0"/>
            <w:rPr/>
          </w:pPr>
          <w:hyperlink w:anchor="_jssv0g3gwa42">
            <w:r w:rsidDel="00000000" w:rsidR="00000000" w:rsidRPr="00000000">
              <w:rPr>
                <w:rtl w:val="0"/>
              </w:rPr>
              <w:t xml:space="preserve">2.1 RoboTour Specification</w:t>
            </w:r>
          </w:hyperlink>
          <w:r w:rsidDel="00000000" w:rsidR="00000000" w:rsidRPr="00000000">
            <w:rPr>
              <w:rtl w:val="0"/>
            </w:rPr>
            <w:tab/>
          </w:r>
          <w:r w:rsidDel="00000000" w:rsidR="00000000" w:rsidRPr="00000000">
            <w:fldChar w:fldCharType="begin"/>
            <w:instrText xml:space="preserve"> PAGEREF _jssv0g3gwa42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637.795275590554"/>
            </w:tabs>
            <w:spacing w:before="60" w:line="240" w:lineRule="auto"/>
            <w:ind w:left="360" w:firstLine="0"/>
            <w:contextualSpacing w:val="0"/>
            <w:rPr/>
          </w:pPr>
          <w:hyperlink w:anchor="_p0pjkh1ktp1k">
            <w:r w:rsidDel="00000000" w:rsidR="00000000" w:rsidRPr="00000000">
              <w:rPr>
                <w:rtl w:val="0"/>
              </w:rPr>
              <w:t xml:space="preserve">2.2 User Interface</w:t>
            </w:r>
          </w:hyperlink>
          <w:r w:rsidDel="00000000" w:rsidR="00000000" w:rsidRPr="00000000">
            <w:rPr>
              <w:rtl w:val="0"/>
            </w:rPr>
            <w:tab/>
          </w:r>
          <w:r w:rsidDel="00000000" w:rsidR="00000000" w:rsidRPr="00000000">
            <w:fldChar w:fldCharType="begin"/>
            <w:instrText xml:space="preserve"> PAGEREF _p0pjkh1ktp1k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7.795275590554"/>
            </w:tabs>
            <w:spacing w:before="60" w:line="240" w:lineRule="auto"/>
            <w:ind w:left="360" w:firstLine="0"/>
            <w:contextualSpacing w:val="0"/>
            <w:rPr/>
          </w:pPr>
          <w:hyperlink w:anchor="_fnyznnjdb6to">
            <w:r w:rsidDel="00000000" w:rsidR="00000000" w:rsidRPr="00000000">
              <w:rPr>
                <w:rtl w:val="0"/>
              </w:rPr>
              <w:t xml:space="preserve">2.3 Marketing: Market, User &amp; Solution</w:t>
            </w:r>
          </w:hyperlink>
          <w:r w:rsidDel="00000000" w:rsidR="00000000" w:rsidRPr="00000000">
            <w:rPr>
              <w:rtl w:val="0"/>
            </w:rPr>
            <w:tab/>
          </w:r>
          <w:r w:rsidDel="00000000" w:rsidR="00000000" w:rsidRPr="00000000">
            <w:fldChar w:fldCharType="begin"/>
            <w:instrText xml:space="preserve"> PAGEREF _fnyznnjdb6to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7.795275590554"/>
            </w:tabs>
            <w:spacing w:before="60" w:line="240" w:lineRule="auto"/>
            <w:ind w:left="720" w:firstLine="0"/>
            <w:contextualSpacing w:val="0"/>
            <w:rPr/>
          </w:pPr>
          <w:hyperlink w:anchor="_g4w7pzbwwqil">
            <w:r w:rsidDel="00000000" w:rsidR="00000000" w:rsidRPr="00000000">
              <w:rPr>
                <w:rtl w:val="0"/>
              </w:rPr>
              <w:t xml:space="preserve">2.3.1 Beachhead Target Market: UK Museums</w:t>
            </w:r>
          </w:hyperlink>
          <w:r w:rsidDel="00000000" w:rsidR="00000000" w:rsidRPr="00000000">
            <w:rPr>
              <w:rtl w:val="0"/>
            </w:rPr>
            <w:tab/>
          </w:r>
          <w:r w:rsidDel="00000000" w:rsidR="00000000" w:rsidRPr="00000000">
            <w:fldChar w:fldCharType="begin"/>
            <w:instrText xml:space="preserve"> PAGEREF _g4w7pzbwwqil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7.795275590554"/>
            </w:tabs>
            <w:spacing w:before="60" w:line="240" w:lineRule="auto"/>
            <w:ind w:left="720" w:firstLine="0"/>
            <w:contextualSpacing w:val="0"/>
            <w:rPr/>
          </w:pPr>
          <w:hyperlink w:anchor="_1j8xqot0guia">
            <w:r w:rsidDel="00000000" w:rsidR="00000000" w:rsidRPr="00000000">
              <w:rPr>
                <w:rtl w:val="0"/>
              </w:rPr>
              <w:t xml:space="preserve">2.3.2 Target User 1 - Visitors with Language Barriers</w:t>
            </w:r>
          </w:hyperlink>
          <w:r w:rsidDel="00000000" w:rsidR="00000000" w:rsidRPr="00000000">
            <w:rPr>
              <w:rtl w:val="0"/>
            </w:rPr>
            <w:tab/>
          </w:r>
          <w:r w:rsidDel="00000000" w:rsidR="00000000" w:rsidRPr="00000000">
            <w:fldChar w:fldCharType="begin"/>
            <w:instrText xml:space="preserve"> PAGEREF _1j8xqot0guia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7.795275590554"/>
            </w:tabs>
            <w:spacing w:before="60" w:line="240" w:lineRule="auto"/>
            <w:ind w:left="720" w:firstLine="0"/>
            <w:contextualSpacing w:val="0"/>
            <w:rPr/>
          </w:pPr>
          <w:hyperlink w:anchor="_m8y7yl3ta48k">
            <w:r w:rsidDel="00000000" w:rsidR="00000000" w:rsidRPr="00000000">
              <w:rPr>
                <w:rtl w:val="0"/>
              </w:rPr>
              <w:t xml:space="preserve">2.3.3 Target User 2 - Visitors who require directional assistance</w:t>
            </w:r>
          </w:hyperlink>
          <w:r w:rsidDel="00000000" w:rsidR="00000000" w:rsidRPr="00000000">
            <w:rPr>
              <w:rtl w:val="0"/>
            </w:rPr>
            <w:tab/>
          </w:r>
          <w:r w:rsidDel="00000000" w:rsidR="00000000" w:rsidRPr="00000000">
            <w:fldChar w:fldCharType="begin"/>
            <w:instrText xml:space="preserve"> PAGEREF _m8y7yl3ta48k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7.795275590554"/>
            </w:tabs>
            <w:spacing w:before="60" w:line="240" w:lineRule="auto"/>
            <w:ind w:left="360" w:firstLine="0"/>
            <w:contextualSpacing w:val="0"/>
            <w:rPr/>
          </w:pPr>
          <w:hyperlink w:anchor="_njilppdwzgqi">
            <w:r w:rsidDel="00000000" w:rsidR="00000000" w:rsidRPr="00000000">
              <w:rPr>
                <w:rtl w:val="0"/>
              </w:rPr>
              <w:t xml:space="preserve">2.4 Physical Mockup</w:t>
            </w:r>
          </w:hyperlink>
          <w:r w:rsidDel="00000000" w:rsidR="00000000" w:rsidRPr="00000000">
            <w:rPr>
              <w:rtl w:val="0"/>
            </w:rPr>
            <w:tab/>
          </w:r>
          <w:r w:rsidDel="00000000" w:rsidR="00000000" w:rsidRPr="00000000">
            <w:fldChar w:fldCharType="begin"/>
            <w:instrText xml:space="preserve"> PAGEREF _njilppdwzgqi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795275590554"/>
            </w:tabs>
            <w:spacing w:before="60" w:line="240" w:lineRule="auto"/>
            <w:ind w:left="360" w:firstLine="0"/>
            <w:contextualSpacing w:val="0"/>
            <w:rPr/>
          </w:pPr>
          <w:hyperlink w:anchor="_5vypfqfx5iza">
            <w:r w:rsidDel="00000000" w:rsidR="00000000" w:rsidRPr="00000000">
              <w:rPr>
                <w:rtl w:val="0"/>
              </w:rPr>
              <w:t xml:space="preserve">3.0 Time Planning</w:t>
            </w:r>
          </w:hyperlink>
          <w:r w:rsidDel="00000000" w:rsidR="00000000" w:rsidRPr="00000000">
            <w:rPr>
              <w:rtl w:val="0"/>
            </w:rPr>
            <w:tab/>
          </w:r>
          <w:r w:rsidDel="00000000" w:rsidR="00000000" w:rsidRPr="00000000">
            <w:fldChar w:fldCharType="begin"/>
            <w:instrText xml:space="preserve"> PAGEREF _5vypfqfx5iza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795275590554"/>
            </w:tabs>
            <w:spacing w:before="60" w:line="240" w:lineRule="auto"/>
            <w:ind w:left="360" w:firstLine="0"/>
            <w:contextualSpacing w:val="0"/>
            <w:rPr/>
          </w:pPr>
          <w:hyperlink w:anchor="_8cznq3e4rtt5">
            <w:r w:rsidDel="00000000" w:rsidR="00000000" w:rsidRPr="00000000">
              <w:rPr>
                <w:rtl w:val="0"/>
              </w:rPr>
              <w:t xml:space="preserve">3.1 Technical Milestones for Client Demo</w:t>
            </w:r>
          </w:hyperlink>
          <w:r w:rsidDel="00000000" w:rsidR="00000000" w:rsidRPr="00000000">
            <w:rPr>
              <w:rtl w:val="0"/>
            </w:rPr>
            <w:tab/>
          </w:r>
          <w:r w:rsidDel="00000000" w:rsidR="00000000" w:rsidRPr="00000000">
            <w:fldChar w:fldCharType="begin"/>
            <w:instrText xml:space="preserve"> PAGEREF _8cznq3e4rtt5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60" w:line="240" w:lineRule="auto"/>
            <w:ind w:left="720" w:firstLine="0"/>
            <w:contextualSpacing w:val="0"/>
            <w:rPr/>
          </w:pPr>
          <w:hyperlink w:anchor="_zbfpiqgbf76l">
            <w:r w:rsidDel="00000000" w:rsidR="00000000" w:rsidRPr="00000000">
              <w:rPr>
                <w:rtl w:val="0"/>
              </w:rPr>
              <w:t xml:space="preserve">3.1.1 Client Demo 1 - 07/02/2018</w:t>
            </w:r>
          </w:hyperlink>
          <w:r w:rsidDel="00000000" w:rsidR="00000000" w:rsidRPr="00000000">
            <w:rPr>
              <w:rtl w:val="0"/>
            </w:rPr>
            <w:tab/>
          </w:r>
          <w:r w:rsidDel="00000000" w:rsidR="00000000" w:rsidRPr="00000000">
            <w:fldChar w:fldCharType="begin"/>
            <w:instrText xml:space="preserve"> PAGEREF _zbfpiqgbf76l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60" w:line="240" w:lineRule="auto"/>
            <w:ind w:left="720" w:firstLine="0"/>
            <w:contextualSpacing w:val="0"/>
            <w:rPr/>
          </w:pPr>
          <w:hyperlink w:anchor="_30wi0qleg78u">
            <w:r w:rsidDel="00000000" w:rsidR="00000000" w:rsidRPr="00000000">
              <w:rPr>
                <w:rtl w:val="0"/>
              </w:rPr>
              <w:t xml:space="preserve">3.1.2 Client Demo 2 - 28/02/2018</w:t>
            </w:r>
          </w:hyperlink>
          <w:r w:rsidDel="00000000" w:rsidR="00000000" w:rsidRPr="00000000">
            <w:rPr>
              <w:rtl w:val="0"/>
            </w:rPr>
            <w:tab/>
          </w:r>
          <w:r w:rsidDel="00000000" w:rsidR="00000000" w:rsidRPr="00000000">
            <w:fldChar w:fldCharType="begin"/>
            <w:instrText xml:space="preserve"> PAGEREF _30wi0qleg78u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60" w:line="240" w:lineRule="auto"/>
            <w:ind w:left="720" w:firstLine="0"/>
            <w:contextualSpacing w:val="0"/>
            <w:rPr/>
          </w:pPr>
          <w:hyperlink w:anchor="_xtxevzw0kyun">
            <w:r w:rsidDel="00000000" w:rsidR="00000000" w:rsidRPr="00000000">
              <w:rPr>
                <w:rtl w:val="0"/>
              </w:rPr>
              <w:t xml:space="preserve">3.1.3 Client Demo 3 - 14/03/2018</w:t>
            </w:r>
          </w:hyperlink>
          <w:r w:rsidDel="00000000" w:rsidR="00000000" w:rsidRPr="00000000">
            <w:rPr>
              <w:rtl w:val="0"/>
            </w:rPr>
            <w:tab/>
          </w:r>
          <w:r w:rsidDel="00000000" w:rsidR="00000000" w:rsidRPr="00000000">
            <w:fldChar w:fldCharType="begin"/>
            <w:instrText xml:space="preserve"> PAGEREF _xtxevzw0kyun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before="60" w:line="240" w:lineRule="auto"/>
            <w:ind w:left="720" w:firstLine="0"/>
            <w:contextualSpacing w:val="0"/>
            <w:rPr/>
          </w:pPr>
          <w:hyperlink w:anchor="_qntwljun5bl6">
            <w:r w:rsidDel="00000000" w:rsidR="00000000" w:rsidRPr="00000000">
              <w:rPr>
                <w:rtl w:val="0"/>
              </w:rPr>
              <w:t xml:space="preserve">3.1.4 Final Client Demo - 05/04/2018</w:t>
            </w:r>
          </w:hyperlink>
          <w:r w:rsidDel="00000000" w:rsidR="00000000" w:rsidRPr="00000000">
            <w:rPr>
              <w:rtl w:val="0"/>
            </w:rPr>
            <w:tab/>
          </w:r>
          <w:r w:rsidDel="00000000" w:rsidR="00000000" w:rsidRPr="00000000">
            <w:fldChar w:fldCharType="begin"/>
            <w:instrText xml:space="preserve"> PAGEREF _qntwljun5bl6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before="60" w:line="240" w:lineRule="auto"/>
            <w:ind w:left="360" w:firstLine="0"/>
            <w:contextualSpacing w:val="0"/>
            <w:rPr/>
          </w:pPr>
          <w:hyperlink w:anchor="_q99b2honp1q9">
            <w:r w:rsidDel="00000000" w:rsidR="00000000" w:rsidRPr="00000000">
              <w:rPr>
                <w:rtl w:val="0"/>
              </w:rPr>
              <w:t xml:space="preserve">3.2 Resource Deployment (200 hours/member)</w:t>
            </w:r>
          </w:hyperlink>
          <w:r w:rsidDel="00000000" w:rsidR="00000000" w:rsidRPr="00000000">
            <w:rPr>
              <w:rtl w:val="0"/>
            </w:rPr>
            <w:tab/>
          </w:r>
          <w:r w:rsidDel="00000000" w:rsidR="00000000" w:rsidRPr="00000000">
            <w:fldChar w:fldCharType="begin"/>
            <w:instrText xml:space="preserve"> PAGEREF _q99b2honp1q9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795275590554"/>
            </w:tabs>
            <w:spacing w:before="60" w:line="240" w:lineRule="auto"/>
            <w:ind w:left="360" w:firstLine="0"/>
            <w:contextualSpacing w:val="0"/>
            <w:rPr/>
          </w:pPr>
          <w:hyperlink w:anchor="_3wifqoplmhr5">
            <w:r w:rsidDel="00000000" w:rsidR="00000000" w:rsidRPr="00000000">
              <w:rPr>
                <w:rtl w:val="0"/>
              </w:rPr>
              <w:t xml:space="preserve">3.3 Team Strengths</w:t>
            </w:r>
          </w:hyperlink>
          <w:r w:rsidDel="00000000" w:rsidR="00000000" w:rsidRPr="00000000">
            <w:rPr>
              <w:rtl w:val="0"/>
            </w:rPr>
            <w:tab/>
          </w:r>
          <w:r w:rsidDel="00000000" w:rsidR="00000000" w:rsidRPr="00000000">
            <w:fldChar w:fldCharType="begin"/>
            <w:instrText xml:space="preserve"> PAGEREF _3wifqoplmhr5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795275590554"/>
            </w:tabs>
            <w:spacing w:before="60" w:line="240" w:lineRule="auto"/>
            <w:ind w:left="360" w:firstLine="0"/>
            <w:contextualSpacing w:val="0"/>
            <w:rPr/>
          </w:pPr>
          <w:hyperlink w:anchor="_mtqu76vim97v">
            <w:r w:rsidDel="00000000" w:rsidR="00000000" w:rsidRPr="00000000">
              <w:rPr>
                <w:rtl w:val="0"/>
              </w:rPr>
              <w:t xml:space="preserve">3.0 Time Planning</w:t>
            </w:r>
          </w:hyperlink>
          <w:r w:rsidDel="00000000" w:rsidR="00000000" w:rsidRPr="00000000">
            <w:rPr>
              <w:rtl w:val="0"/>
            </w:rPr>
            <w:tab/>
          </w:r>
          <w:r w:rsidDel="00000000" w:rsidR="00000000" w:rsidRPr="00000000">
            <w:fldChar w:fldCharType="begin"/>
            <w:instrText xml:space="preserve"> PAGEREF _mtqu76vim97v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60" w:line="240" w:lineRule="auto"/>
            <w:ind w:left="360" w:firstLine="0"/>
            <w:contextualSpacing w:val="0"/>
            <w:rPr/>
          </w:pPr>
          <w:hyperlink w:anchor="_eajr44d7923i">
            <w:r w:rsidDel="00000000" w:rsidR="00000000" w:rsidRPr="00000000">
              <w:rPr>
                <w:rtl w:val="0"/>
              </w:rPr>
              <w:t xml:space="preserve">3.4 How will you set up a space on level 3 to demonstrate</w:t>
            </w:r>
          </w:hyperlink>
          <w:r w:rsidDel="00000000" w:rsidR="00000000" w:rsidRPr="00000000">
            <w:rPr>
              <w:rtl w:val="0"/>
            </w:rPr>
            <w:tab/>
          </w:r>
          <w:r w:rsidDel="00000000" w:rsidR="00000000" w:rsidRPr="00000000">
            <w:fldChar w:fldCharType="begin"/>
            <w:instrText xml:space="preserve"> PAGEREF _eajr44d7923i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60" w:line="240" w:lineRule="auto"/>
            <w:ind w:left="360" w:firstLine="0"/>
            <w:contextualSpacing w:val="0"/>
            <w:rPr/>
          </w:pPr>
          <w:hyperlink w:anchor="_7m2psrm0vt91">
            <w:r w:rsidDel="00000000" w:rsidR="00000000" w:rsidRPr="00000000">
              <w:rPr>
                <w:rtl w:val="0"/>
              </w:rPr>
              <w:t xml:space="preserve">3.5 Delegation and Volunteering</w:t>
            </w:r>
          </w:hyperlink>
          <w:r w:rsidDel="00000000" w:rsidR="00000000" w:rsidRPr="00000000">
            <w:rPr>
              <w:rtl w:val="0"/>
            </w:rPr>
            <w:tab/>
          </w:r>
          <w:r w:rsidDel="00000000" w:rsidR="00000000" w:rsidRPr="00000000">
            <w:fldChar w:fldCharType="begin"/>
            <w:instrText xml:space="preserve"> PAGEREF _7m2psrm0vt91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200" w:line="240" w:lineRule="auto"/>
            <w:ind w:left="0" w:firstLine="0"/>
            <w:contextualSpacing w:val="0"/>
            <w:rPr/>
          </w:pPr>
          <w:hyperlink w:anchor="_p721uvfwk02e">
            <w:r w:rsidDel="00000000" w:rsidR="00000000" w:rsidRPr="00000000">
              <w:rPr>
                <w:b w:val="1"/>
                <w:rtl w:val="0"/>
              </w:rPr>
              <w:t xml:space="preserve">4.0 Dependencies and Risks</w:t>
            </w:r>
          </w:hyperlink>
          <w:r w:rsidDel="00000000" w:rsidR="00000000" w:rsidRPr="00000000">
            <w:rPr>
              <w:b w:val="1"/>
              <w:rtl w:val="0"/>
            </w:rPr>
            <w:tab/>
          </w:r>
          <w:r w:rsidDel="00000000" w:rsidR="00000000" w:rsidRPr="00000000">
            <w:fldChar w:fldCharType="begin"/>
            <w:instrText xml:space="preserve"> PAGEREF _p721uvfwk02e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60" w:line="240" w:lineRule="auto"/>
            <w:ind w:left="360" w:firstLine="0"/>
            <w:contextualSpacing w:val="0"/>
            <w:rPr/>
          </w:pPr>
          <w:hyperlink w:anchor="_5feptdr4nail">
            <w:r w:rsidDel="00000000" w:rsidR="00000000" w:rsidRPr="00000000">
              <w:rPr>
                <w:rtl w:val="0"/>
              </w:rPr>
              <w:t xml:space="preserve">4.1 Gantt Chart</w:t>
            </w:r>
          </w:hyperlink>
          <w:r w:rsidDel="00000000" w:rsidR="00000000" w:rsidRPr="00000000">
            <w:rPr>
              <w:rtl w:val="0"/>
            </w:rPr>
            <w:tab/>
          </w:r>
          <w:r w:rsidDel="00000000" w:rsidR="00000000" w:rsidRPr="00000000">
            <w:fldChar w:fldCharType="begin"/>
            <w:instrText xml:space="preserve"> PAGEREF _5feptdr4nail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60" w:line="240" w:lineRule="auto"/>
            <w:ind w:left="360" w:firstLine="0"/>
            <w:contextualSpacing w:val="0"/>
            <w:rPr/>
          </w:pPr>
          <w:hyperlink w:anchor="_tx3j621j0qe">
            <w:r w:rsidDel="00000000" w:rsidR="00000000" w:rsidRPr="00000000">
              <w:rPr>
                <w:rtl w:val="0"/>
              </w:rPr>
              <w:t xml:space="preserve">4.2 Prototype Constraints</w:t>
            </w:r>
          </w:hyperlink>
          <w:r w:rsidDel="00000000" w:rsidR="00000000" w:rsidRPr="00000000">
            <w:rPr>
              <w:rtl w:val="0"/>
            </w:rPr>
            <w:tab/>
          </w:r>
          <w:r w:rsidDel="00000000" w:rsidR="00000000" w:rsidRPr="00000000">
            <w:fldChar w:fldCharType="begin"/>
            <w:instrText xml:space="preserve"> PAGEREF _tx3j621j0qe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contextualSpacing w:val="0"/>
            <w:rPr/>
          </w:pPr>
          <w:hyperlink w:anchor="_kpoorfr6sfsp">
            <w:r w:rsidDel="00000000" w:rsidR="00000000" w:rsidRPr="00000000">
              <w:rPr>
                <w:rtl w:val="0"/>
              </w:rPr>
              <w:t xml:space="preserve">4.3 Human Risks</w:t>
            </w:r>
          </w:hyperlink>
          <w:r w:rsidDel="00000000" w:rsidR="00000000" w:rsidRPr="00000000">
            <w:rPr>
              <w:rtl w:val="0"/>
            </w:rPr>
            <w:tab/>
          </w:r>
          <w:r w:rsidDel="00000000" w:rsidR="00000000" w:rsidRPr="00000000">
            <w:fldChar w:fldCharType="begin"/>
            <w:instrText xml:space="preserve"> PAGEREF _kpoorfr6sfsp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720" w:firstLine="0"/>
            <w:contextualSpacing w:val="0"/>
            <w:rPr/>
          </w:pPr>
          <w:hyperlink w:anchor="_dhj95as0ghvn">
            <w:r w:rsidDel="00000000" w:rsidR="00000000" w:rsidRPr="00000000">
              <w:rPr>
                <w:rtl w:val="0"/>
              </w:rPr>
              <w:t xml:space="preserve">4.3.1 Distribution of work</w:t>
            </w:r>
          </w:hyperlink>
          <w:r w:rsidDel="00000000" w:rsidR="00000000" w:rsidRPr="00000000">
            <w:rPr>
              <w:rtl w:val="0"/>
            </w:rPr>
            <w:tab/>
          </w:r>
          <w:r w:rsidDel="00000000" w:rsidR="00000000" w:rsidRPr="00000000">
            <w:fldChar w:fldCharType="begin"/>
            <w:instrText xml:space="preserve"> PAGEREF _dhj95as0ghvn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720" w:firstLine="0"/>
            <w:contextualSpacing w:val="0"/>
            <w:rPr/>
          </w:pPr>
          <w:hyperlink w:anchor="_dvrz4jx8850s">
            <w:r w:rsidDel="00000000" w:rsidR="00000000" w:rsidRPr="00000000">
              <w:rPr>
                <w:rtl w:val="0"/>
              </w:rPr>
              <w:t xml:space="preserve">4.3.2 Team member conflict</w:t>
            </w:r>
          </w:hyperlink>
          <w:r w:rsidDel="00000000" w:rsidR="00000000" w:rsidRPr="00000000">
            <w:rPr>
              <w:rtl w:val="0"/>
            </w:rPr>
            <w:tab/>
          </w:r>
          <w:r w:rsidDel="00000000" w:rsidR="00000000" w:rsidRPr="00000000">
            <w:fldChar w:fldCharType="begin"/>
            <w:instrText xml:space="preserve"> PAGEREF _dvrz4jx8850s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720" w:firstLine="0"/>
            <w:contextualSpacing w:val="0"/>
            <w:rPr/>
          </w:pPr>
          <w:hyperlink w:anchor="_wgjr3jud2gx0">
            <w:r w:rsidDel="00000000" w:rsidR="00000000" w:rsidRPr="00000000">
              <w:rPr>
                <w:rtl w:val="0"/>
              </w:rPr>
              <w:t xml:space="preserve">4.3.3. Not meeting deadlines?</w:t>
            </w:r>
          </w:hyperlink>
          <w:r w:rsidDel="00000000" w:rsidR="00000000" w:rsidRPr="00000000">
            <w:rPr>
              <w:rtl w:val="0"/>
            </w:rPr>
            <w:tab/>
          </w:r>
          <w:r w:rsidDel="00000000" w:rsidR="00000000" w:rsidRPr="00000000">
            <w:fldChar w:fldCharType="begin"/>
            <w:instrText xml:space="preserve"> PAGEREF _wgjr3jud2gx0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contextualSpacing w:val="0"/>
            <w:rPr/>
          </w:pPr>
          <w:hyperlink w:anchor="_45dh4cmwz47t">
            <w:r w:rsidDel="00000000" w:rsidR="00000000" w:rsidRPr="00000000">
              <w:rPr>
                <w:rtl w:val="0"/>
              </w:rPr>
              <w:t xml:space="preserve">4.4 Technical Risks</w:t>
            </w:r>
          </w:hyperlink>
          <w:r w:rsidDel="00000000" w:rsidR="00000000" w:rsidRPr="00000000">
            <w:rPr>
              <w:rtl w:val="0"/>
            </w:rPr>
            <w:tab/>
          </w:r>
          <w:r w:rsidDel="00000000" w:rsidR="00000000" w:rsidRPr="00000000">
            <w:fldChar w:fldCharType="begin"/>
            <w:instrText xml:space="preserve"> PAGEREF _45dh4cmwz47t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contextualSpacing w:val="0"/>
            <w:rPr/>
          </w:pPr>
          <w:hyperlink w:anchor="_hrafdu2k47hv">
            <w:r w:rsidDel="00000000" w:rsidR="00000000" w:rsidRPr="00000000">
              <w:rPr>
                <w:rtl w:val="0"/>
              </w:rPr>
              <w:t xml:space="preserve">4.4.1 Robotic Mapping</w:t>
            </w:r>
          </w:hyperlink>
          <w:r w:rsidDel="00000000" w:rsidR="00000000" w:rsidRPr="00000000">
            <w:rPr>
              <w:rtl w:val="0"/>
            </w:rPr>
            <w:tab/>
          </w:r>
          <w:r w:rsidDel="00000000" w:rsidR="00000000" w:rsidRPr="00000000">
            <w:fldChar w:fldCharType="begin"/>
            <w:instrText xml:space="preserve"> PAGEREF _hrafdu2k47hv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contextualSpacing w:val="0"/>
            <w:rPr/>
          </w:pPr>
          <w:hyperlink w:anchor="_pn36hk5ta78h">
            <w:r w:rsidDel="00000000" w:rsidR="00000000" w:rsidRPr="00000000">
              <w:rPr>
                <w:rtl w:val="0"/>
              </w:rPr>
              <w:t xml:space="preserve">4.4.2 Tripping Hazard</w:t>
            </w:r>
          </w:hyperlink>
          <w:r w:rsidDel="00000000" w:rsidR="00000000" w:rsidRPr="00000000">
            <w:rPr>
              <w:rtl w:val="0"/>
            </w:rPr>
            <w:tab/>
          </w:r>
          <w:r w:rsidDel="00000000" w:rsidR="00000000" w:rsidRPr="00000000">
            <w:fldChar w:fldCharType="begin"/>
            <w:instrText xml:space="preserve"> PAGEREF _pn36hk5ta78h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contextualSpacing w:val="0"/>
            <w:rPr/>
          </w:pPr>
          <w:hyperlink w:anchor="_42hvvbbyq6qj">
            <w:r w:rsidDel="00000000" w:rsidR="00000000" w:rsidRPr="00000000">
              <w:rPr>
                <w:rtl w:val="0"/>
              </w:rPr>
              <w:t xml:space="preserve">4.4.3 Essential Equipment Out of Budget (not provided as standard)</w:t>
            </w:r>
          </w:hyperlink>
          <w:r w:rsidDel="00000000" w:rsidR="00000000" w:rsidRPr="00000000">
            <w:rPr>
              <w:rtl w:val="0"/>
            </w:rPr>
            <w:tab/>
          </w:r>
          <w:r w:rsidDel="00000000" w:rsidR="00000000" w:rsidRPr="00000000">
            <w:fldChar w:fldCharType="begin"/>
            <w:instrText xml:space="preserve"> PAGEREF _42hvvbbyq6qj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contextualSpacing w:val="0"/>
            <w:rPr/>
          </w:pPr>
          <w:hyperlink w:anchor="_wewcesbobghw">
            <w:r w:rsidDel="00000000" w:rsidR="00000000" w:rsidRPr="00000000">
              <w:rPr>
                <w:b w:val="1"/>
                <w:rtl w:val="0"/>
              </w:rPr>
              <w:t xml:space="preserve">5.0 Organisational Structure</w:t>
            </w:r>
          </w:hyperlink>
          <w:r w:rsidDel="00000000" w:rsidR="00000000" w:rsidRPr="00000000">
            <w:rPr>
              <w:b w:val="1"/>
              <w:rtl w:val="0"/>
            </w:rPr>
            <w:tab/>
          </w:r>
          <w:r w:rsidDel="00000000" w:rsidR="00000000" w:rsidRPr="00000000">
            <w:fldChar w:fldCharType="begin"/>
            <w:instrText xml:space="preserve"> PAGEREF _wewcesbobghw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contextualSpacing w:val="0"/>
            <w:rPr/>
          </w:pPr>
          <w:hyperlink w:anchor="_865htmq5p6hw">
            <w:r w:rsidDel="00000000" w:rsidR="00000000" w:rsidRPr="00000000">
              <w:rPr>
                <w:rtl w:val="0"/>
              </w:rPr>
              <w:t xml:space="preserve">5.1 Task Allocation</w:t>
            </w:r>
          </w:hyperlink>
          <w:r w:rsidDel="00000000" w:rsidR="00000000" w:rsidRPr="00000000">
            <w:rPr>
              <w:rtl w:val="0"/>
            </w:rPr>
            <w:tab/>
          </w:r>
          <w:r w:rsidDel="00000000" w:rsidR="00000000" w:rsidRPr="00000000">
            <w:fldChar w:fldCharType="begin"/>
            <w:instrText xml:space="preserve"> PAGEREF _865htmq5p6hw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contextualSpacing w:val="0"/>
            <w:rPr/>
          </w:pPr>
          <w:hyperlink w:anchor="_hzmd97jsft5g">
            <w:r w:rsidDel="00000000" w:rsidR="00000000" w:rsidRPr="00000000">
              <w:rPr>
                <w:rtl w:val="0"/>
              </w:rPr>
              <w:t xml:space="preserve">5.2 Meetings</w:t>
            </w:r>
          </w:hyperlink>
          <w:r w:rsidDel="00000000" w:rsidR="00000000" w:rsidRPr="00000000">
            <w:rPr>
              <w:rtl w:val="0"/>
            </w:rPr>
            <w:tab/>
          </w:r>
          <w:r w:rsidDel="00000000" w:rsidR="00000000" w:rsidRPr="00000000">
            <w:fldChar w:fldCharType="begin"/>
            <w:instrText xml:space="preserve"> PAGEREF _hzmd97jsft5g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contextualSpacing w:val="0"/>
            <w:rPr/>
          </w:pPr>
          <w:hyperlink w:anchor="_8ix78hqxswwz">
            <w:r w:rsidDel="00000000" w:rsidR="00000000" w:rsidRPr="00000000">
              <w:rPr>
                <w:rtl w:val="0"/>
              </w:rPr>
              <w:t xml:space="preserve">5.3 Communications</w:t>
            </w:r>
          </w:hyperlink>
          <w:r w:rsidDel="00000000" w:rsidR="00000000" w:rsidRPr="00000000">
            <w:rPr>
              <w:rtl w:val="0"/>
            </w:rPr>
            <w:tab/>
          </w:r>
          <w:r w:rsidDel="00000000" w:rsidR="00000000" w:rsidRPr="00000000">
            <w:fldChar w:fldCharType="begin"/>
            <w:instrText xml:space="preserve"> PAGEREF _8ix78hqxswwz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contextualSpacing w:val="0"/>
            <w:rPr/>
          </w:pPr>
          <w:hyperlink w:anchor="_yuzq3zyfh168">
            <w:r w:rsidDel="00000000" w:rsidR="00000000" w:rsidRPr="00000000">
              <w:rPr>
                <w:rtl w:val="0"/>
              </w:rPr>
              <w:t xml:space="preserve">5.4 Code/File-Sharing</w:t>
            </w:r>
          </w:hyperlink>
          <w:r w:rsidDel="00000000" w:rsidR="00000000" w:rsidRPr="00000000">
            <w:rPr>
              <w:rtl w:val="0"/>
            </w:rPr>
            <w:tab/>
          </w:r>
          <w:r w:rsidDel="00000000" w:rsidR="00000000" w:rsidRPr="00000000">
            <w:fldChar w:fldCharType="begin"/>
            <w:instrText xml:space="preserve"> PAGEREF _yuzq3zyfh168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contextualSpacing w:val="0"/>
            <w:rPr/>
          </w:pPr>
          <w:hyperlink w:anchor="_hvb18upg8b0d">
            <w:r w:rsidDel="00000000" w:rsidR="00000000" w:rsidRPr="00000000">
              <w:rPr>
                <w:rtl w:val="0"/>
              </w:rPr>
              <w:t xml:space="preserve">5.5 Progress Monitoring/Tracking</w:t>
            </w:r>
          </w:hyperlink>
          <w:r w:rsidDel="00000000" w:rsidR="00000000" w:rsidRPr="00000000">
            <w:rPr>
              <w:rtl w:val="0"/>
            </w:rPr>
            <w:tab/>
          </w:r>
          <w:r w:rsidDel="00000000" w:rsidR="00000000" w:rsidRPr="00000000">
            <w:fldChar w:fldCharType="begin"/>
            <w:instrText xml:space="preserve"> PAGEREF _hvb18upg8b0d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60" w:line="240" w:lineRule="auto"/>
            <w:ind w:left="360" w:firstLine="0"/>
            <w:contextualSpacing w:val="0"/>
            <w:rPr/>
          </w:pPr>
          <w:hyperlink w:anchor="_312fpv4qajhu">
            <w:r w:rsidDel="00000000" w:rsidR="00000000" w:rsidRPr="00000000">
              <w:rPr>
                <w:rtl w:val="0"/>
              </w:rPr>
              <w:t xml:space="preserve">5.6 Development Approach</w:t>
            </w:r>
          </w:hyperlink>
          <w:r w:rsidDel="00000000" w:rsidR="00000000" w:rsidRPr="00000000">
            <w:rPr>
              <w:rtl w:val="0"/>
            </w:rPr>
            <w:tab/>
          </w:r>
          <w:r w:rsidDel="00000000" w:rsidR="00000000" w:rsidRPr="00000000">
            <w:fldChar w:fldCharType="begin"/>
            <w:instrText xml:space="preserve"> PAGEREF _312fpv4qajhu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contextualSpacing w:val="0"/>
        <w:rPr/>
      </w:pPr>
      <w:bookmarkStart w:colFirst="0" w:colLast="0" w:name="_3vcbdhnekivq" w:id="0"/>
      <w:bookmarkEnd w:id="0"/>
      <w:r w:rsidDel="00000000" w:rsidR="00000000" w:rsidRPr="00000000">
        <w:rPr>
          <w:rtl w:val="0"/>
        </w:rPr>
      </w:r>
    </w:p>
    <w:p w:rsidR="00000000" w:rsidDel="00000000" w:rsidP="00000000" w:rsidRDefault="00000000" w:rsidRPr="00000000" w14:paraId="00000028">
      <w:pPr>
        <w:pStyle w:val="Heading1"/>
        <w:contextualSpacing w:val="0"/>
        <w:rPr/>
      </w:pPr>
      <w:bookmarkStart w:colFirst="0" w:colLast="0" w:name="_9vuvxrfo965a"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contextualSpacing w:val="0"/>
        <w:rPr/>
      </w:pPr>
      <w:bookmarkStart w:colFirst="0" w:colLast="0" w:name="_b4oullazm34h" w:id="2"/>
      <w:bookmarkEnd w:id="2"/>
      <w:r w:rsidDel="00000000" w:rsidR="00000000" w:rsidRPr="00000000">
        <w:rPr>
          <w:rtl w:val="0"/>
        </w:rPr>
        <w:t xml:space="preserve">1.0 Introduction</w:t>
      </w:r>
    </w:p>
    <w:p w:rsidR="00000000" w:rsidDel="00000000" w:rsidP="00000000" w:rsidRDefault="00000000" w:rsidRPr="00000000" w14:paraId="0000002A">
      <w:pPr>
        <w:contextualSpacing w:val="0"/>
        <w:rPr/>
      </w:pPr>
      <w:r w:rsidDel="00000000" w:rsidR="00000000" w:rsidRPr="00000000">
        <w:rPr>
          <w:rtl w:val="0"/>
        </w:rPr>
        <w:t xml:space="preserve">This document describes the project plan for team RoboTour. </w:t>
      </w:r>
      <w:r w:rsidDel="00000000" w:rsidR="00000000" w:rsidRPr="00000000">
        <w:rPr>
          <w:rFonts w:ascii="Arial" w:cs="Arial" w:eastAsia="Arial" w:hAnsi="Arial"/>
          <w:rtl w:val="0"/>
        </w:rPr>
        <w:t xml:space="preserve">Our product can solve 2 main problems. Roboutour provides Museum visitors who with directional assistance by taking them to the piece of art they were looking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This is particularly useful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visitors who does not speak the local language, RoboTour can display the users the UI in their language. </w:t>
      </w:r>
      <w:r w:rsidDel="00000000" w:rsidR="00000000" w:rsidRPr="00000000">
        <w:rPr>
          <w:rtl w:val="0"/>
        </w:rPr>
      </w:r>
    </w:p>
    <w:p w:rsidR="00000000" w:rsidDel="00000000" w:rsidP="00000000" w:rsidRDefault="00000000" w:rsidRPr="00000000" w14:paraId="0000002B">
      <w:pPr>
        <w:pStyle w:val="Heading1"/>
        <w:contextualSpacing w:val="0"/>
        <w:rPr/>
      </w:pPr>
      <w:bookmarkStart w:colFirst="0" w:colLast="0" w:name="_ohnx2y801jvu" w:id="3"/>
      <w:bookmarkEnd w:id="3"/>
      <w:r w:rsidDel="00000000" w:rsidR="00000000" w:rsidRPr="00000000">
        <w:rPr>
          <w:rtl w:val="0"/>
        </w:rPr>
        <w:t xml:space="preserve">2.0 Concept and Goals</w:t>
      </w:r>
    </w:p>
    <w:p w:rsidR="00000000" w:rsidDel="00000000" w:rsidP="00000000" w:rsidRDefault="00000000" w:rsidRPr="00000000" w14:paraId="0000002C">
      <w:pPr>
        <w:contextualSpacing w:val="0"/>
        <w:rPr/>
      </w:pPr>
      <w:r w:rsidDel="00000000" w:rsidR="00000000" w:rsidRPr="00000000">
        <w:rPr>
          <w:rtl w:val="0"/>
        </w:rPr>
        <w:t xml:space="preserve">RoboTour is an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2D">
      <w:pPr>
        <w:pStyle w:val="Heading2"/>
        <w:contextualSpacing w:val="0"/>
        <w:rPr/>
      </w:pPr>
      <w:bookmarkStart w:colFirst="0" w:colLast="0" w:name="_jssv0g3gwa42" w:id="4"/>
      <w:bookmarkEnd w:id="4"/>
      <w:r w:rsidDel="00000000" w:rsidR="00000000" w:rsidRPr="00000000">
        <w:rPr>
          <w:rtl w:val="0"/>
        </w:rPr>
        <w:t xml:space="preserve">2.1 RoboTour Specification</w:t>
      </w:r>
    </w:p>
    <w:p w:rsidR="00000000" w:rsidDel="00000000" w:rsidP="00000000" w:rsidRDefault="00000000" w:rsidRPr="00000000" w14:paraId="0000002E">
      <w:pPr>
        <w:contextualSpacing w:val="0"/>
        <w:rPr/>
      </w:pPr>
      <w:r w:rsidDel="00000000" w:rsidR="00000000" w:rsidRPr="00000000">
        <w:rPr>
          <w:rtl w:val="0"/>
        </w:rPr>
        <w:t xml:space="preserve">RoboTour provides 4 key features:</w:t>
      </w:r>
    </w:p>
    <w:p w:rsidR="00000000" w:rsidDel="00000000" w:rsidP="00000000" w:rsidRDefault="00000000" w:rsidRPr="00000000" w14:paraId="0000002F">
      <w:pPr>
        <w:numPr>
          <w:ilvl w:val="0"/>
          <w:numId w:val="3"/>
        </w:numPr>
        <w:ind w:left="720" w:hanging="360"/>
        <w:contextualSpacing w:val="1"/>
        <w:rPr>
          <w:u w:val="none"/>
        </w:rPr>
      </w:pPr>
      <w:r w:rsidDel="00000000" w:rsidR="00000000" w:rsidRPr="00000000">
        <w:rPr>
          <w:rtl w:val="0"/>
        </w:rPr>
        <w:t xml:space="preserve">Multi-language support in Human-Robot Interaction via speech and app</w:t>
      </w:r>
    </w:p>
    <w:p w:rsidR="00000000" w:rsidDel="00000000" w:rsidP="00000000" w:rsidRDefault="00000000" w:rsidRPr="00000000" w14:paraId="00000030">
      <w:pPr>
        <w:numPr>
          <w:ilvl w:val="0"/>
          <w:numId w:val="3"/>
        </w:numPr>
        <w:ind w:left="720" w:hanging="360"/>
        <w:contextualSpacing w:val="1"/>
        <w:rPr/>
      </w:pPr>
      <w:r w:rsidDel="00000000" w:rsidR="00000000" w:rsidRPr="00000000">
        <w:rPr>
          <w:rtl w:val="0"/>
        </w:rPr>
        <w:t xml:space="preserve">Speaks description of art pieces in multiple languages</w:t>
      </w:r>
    </w:p>
    <w:p w:rsidR="00000000" w:rsidDel="00000000" w:rsidP="00000000" w:rsidRDefault="00000000" w:rsidRPr="00000000" w14:paraId="00000031">
      <w:pPr>
        <w:numPr>
          <w:ilvl w:val="0"/>
          <w:numId w:val="3"/>
        </w:numPr>
        <w:ind w:left="720" w:hanging="360"/>
        <w:contextualSpacing w:val="1"/>
        <w:rPr>
          <w:u w:val="none"/>
        </w:rPr>
      </w:pPr>
      <w:r w:rsidDel="00000000" w:rsidR="00000000" w:rsidRPr="00000000">
        <w:rPr>
          <w:rtl w:val="0"/>
        </w:rPr>
        <w:t xml:space="preserve">Guides visitor to a specific art piece and points it</w:t>
      </w:r>
    </w:p>
    <w:p w:rsidR="00000000" w:rsidDel="00000000" w:rsidP="00000000" w:rsidRDefault="00000000" w:rsidRPr="00000000" w14:paraId="00000032">
      <w:pPr>
        <w:numPr>
          <w:ilvl w:val="0"/>
          <w:numId w:val="3"/>
        </w:numPr>
        <w:ind w:left="720" w:hanging="360"/>
        <w:contextualSpacing w:val="1"/>
        <w:rPr>
          <w:u w:val="none"/>
        </w:rPr>
      </w:pPr>
      <w:r w:rsidDel="00000000" w:rsidR="00000000" w:rsidRPr="00000000">
        <w:rPr>
          <w:rtl w:val="0"/>
        </w:rPr>
        <w:t xml:space="preserve">Provides recommendations and optimal route planning</w:t>
      </w:r>
    </w:p>
    <w:p w:rsidR="00000000" w:rsidDel="00000000" w:rsidP="00000000" w:rsidRDefault="00000000" w:rsidRPr="00000000" w14:paraId="00000033">
      <w:pPr>
        <w:pStyle w:val="Heading2"/>
        <w:contextualSpacing w:val="0"/>
        <w:rPr/>
      </w:pPr>
      <w:bookmarkStart w:colFirst="0" w:colLast="0" w:name="_p0pjkh1ktp1k" w:id="5"/>
      <w:bookmarkEnd w:id="5"/>
      <w:r w:rsidDel="00000000" w:rsidR="00000000" w:rsidRPr="00000000">
        <w:rPr>
          <w:rtl w:val="0"/>
        </w:rPr>
        <w:t xml:space="preserve">2.2 User Interface</w:t>
      </w:r>
    </w:p>
    <w:p w:rsidR="00000000" w:rsidDel="00000000" w:rsidP="00000000" w:rsidRDefault="00000000" w:rsidRPr="00000000" w14:paraId="00000034">
      <w:pPr>
        <w:contextualSpacing w:val="0"/>
        <w:rPr/>
      </w:pPr>
      <w:r w:rsidDel="00000000" w:rsidR="00000000" w:rsidRPr="00000000">
        <w:rPr>
          <w:rtl w:val="0"/>
        </w:rPr>
        <w:t xml:space="preserve">Visitors with interact with the robot via an Android app via touchscreen and voice. The advantage of using an Android app is that most people would have a phone and existing speech recognition API from Google allows speech interaction between visitors and robots.</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1999388" cy="3587418"/>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999388" cy="3587418"/>
                    </a:xfrm>
                    <a:prstGeom prst="rect"/>
                    <a:ln/>
                  </pic:spPr>
                </pic:pic>
              </a:graphicData>
            </a:graphic>
          </wp:inline>
        </w:drawing>
      </w:r>
      <w:r w:rsidDel="00000000" w:rsidR="00000000" w:rsidRPr="00000000">
        <w:rPr/>
        <w:drawing>
          <wp:inline distB="114300" distT="114300" distL="114300" distR="114300">
            <wp:extent cx="1988888" cy="3557588"/>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88888" cy="3557588"/>
                    </a:xfrm>
                    <a:prstGeom prst="rect"/>
                    <a:ln/>
                  </pic:spPr>
                </pic:pic>
              </a:graphicData>
            </a:graphic>
          </wp:inline>
        </w:drawing>
      </w:r>
      <w:r w:rsidDel="00000000" w:rsidR="00000000" w:rsidRPr="00000000">
        <w:rPr/>
        <w:drawing>
          <wp:inline distB="114300" distT="114300" distL="114300" distR="114300">
            <wp:extent cx="1969899" cy="3529013"/>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96989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contextualSpacing w:val="0"/>
        <w:rPr/>
      </w:pPr>
      <w:bookmarkStart w:colFirst="0" w:colLast="0" w:name="_fnyznnjdb6to" w:id="6"/>
      <w:bookmarkEnd w:id="6"/>
      <w:r w:rsidDel="00000000" w:rsidR="00000000" w:rsidRPr="00000000">
        <w:rPr>
          <w:rFonts w:ascii="Open Sans" w:cs="Open Sans" w:eastAsia="Open Sans" w:hAnsi="Open Sans"/>
          <w:color w:val="3c78d8"/>
          <w:rtl w:val="0"/>
        </w:rPr>
        <w:t xml:space="preserve">2.</w:t>
      </w:r>
      <w:r w:rsidDel="00000000" w:rsidR="00000000" w:rsidRPr="00000000">
        <w:rPr>
          <w:rtl w:val="0"/>
        </w:rPr>
        <w:t xml:space="preserve">3</w:t>
      </w:r>
      <w:r w:rsidDel="00000000" w:rsidR="00000000" w:rsidRPr="00000000">
        <w:rPr>
          <w:rFonts w:ascii="Open Sans" w:cs="Open Sans" w:eastAsia="Open Sans" w:hAnsi="Open Sans"/>
          <w:color w:val="3c78d8"/>
          <w:rtl w:val="0"/>
        </w:rPr>
        <w:t xml:space="preserve"> </w:t>
      </w:r>
      <w:r w:rsidDel="00000000" w:rsidR="00000000" w:rsidRPr="00000000">
        <w:rPr>
          <w:rtl w:val="0"/>
        </w:rPr>
        <w:t xml:space="preserve">Marketing: Market, User</w:t>
      </w:r>
      <w:r w:rsidDel="00000000" w:rsidR="00000000" w:rsidRPr="00000000">
        <w:rPr>
          <w:rFonts w:ascii="Open Sans" w:cs="Open Sans" w:eastAsia="Open Sans" w:hAnsi="Open Sans"/>
          <w:color w:val="3c78d8"/>
          <w:rtl w:val="0"/>
        </w:rPr>
        <w:t xml:space="preserve"> </w:t>
      </w:r>
      <w:r w:rsidDel="00000000" w:rsidR="00000000" w:rsidRPr="00000000">
        <w:rPr>
          <w:rtl w:val="0"/>
        </w:rPr>
        <w:t xml:space="preserve">&amp; Solution</w:t>
      </w:r>
    </w:p>
    <w:p w:rsidR="00000000" w:rsidDel="00000000" w:rsidP="00000000" w:rsidRDefault="00000000" w:rsidRPr="00000000" w14:paraId="00000037">
      <w:pPr>
        <w:contextualSpacing w:val="0"/>
        <w:rPr/>
      </w:pPr>
      <w:r w:rsidDel="00000000" w:rsidR="00000000" w:rsidRPr="00000000">
        <w:rPr>
          <w:rtl w:val="0"/>
        </w:rPr>
        <w:t xml:space="preserve">Beachhead strategy is adopted so RoboTour can concentrate on winning the market of one country before looking into other countries. UK museum is RoboTour’s beachhead market because of 2 key reasons: easier to carry out primary research, and personal experience with the user problems outlined next. RoboTour is an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38">
      <w:pPr>
        <w:pStyle w:val="Heading3"/>
        <w:contextualSpacing w:val="0"/>
        <w:rPr/>
      </w:pPr>
      <w:bookmarkStart w:colFirst="0" w:colLast="0" w:name="_g4w7pzbwwqil" w:id="7"/>
      <w:bookmarkEnd w:id="7"/>
      <w:r w:rsidDel="00000000" w:rsidR="00000000" w:rsidRPr="00000000">
        <w:rPr>
          <w:rtl w:val="0"/>
        </w:rPr>
        <w:t xml:space="preserve">2.3.1 Beachhead Target Market: UK Museums</w:t>
      </w:r>
    </w:p>
    <w:p w:rsidR="00000000" w:rsidDel="00000000" w:rsidP="00000000" w:rsidRDefault="00000000" w:rsidRPr="00000000" w14:paraId="00000039">
      <w:pPr>
        <w:contextualSpacing w:val="0"/>
        <w:rPr/>
      </w:pPr>
      <w:r w:rsidDel="00000000" w:rsidR="00000000" w:rsidRPr="00000000">
        <w:rPr>
          <w:rtl w:val="0"/>
        </w:rPr>
        <w:t xml:space="preserve">RoboTour’s target markets are UK m</w:t>
      </w:r>
      <w:r w:rsidDel="00000000" w:rsidR="00000000" w:rsidRPr="00000000">
        <w:rPr>
          <w:rtl w:val="0"/>
        </w:rPr>
        <w:t xml:space="preserve">useums which are looking to improve visitor experience and increase revenue from underserved customer segments by providing a truly immersive cultural experience using assistive robotics technologies.</w:t>
      </w:r>
    </w:p>
    <w:p w:rsidR="00000000" w:rsidDel="00000000" w:rsidP="00000000" w:rsidRDefault="00000000" w:rsidRPr="00000000" w14:paraId="0000003A">
      <w:pPr>
        <w:pStyle w:val="Heading3"/>
        <w:contextualSpacing w:val="0"/>
        <w:rPr/>
      </w:pPr>
      <w:bookmarkStart w:colFirst="0" w:colLast="0" w:name="_1j8xqot0guia" w:id="8"/>
      <w:bookmarkEnd w:id="8"/>
      <w:r w:rsidDel="00000000" w:rsidR="00000000" w:rsidRPr="00000000">
        <w:rPr>
          <w:rtl w:val="0"/>
        </w:rPr>
        <w:t xml:space="preserve">2.3.2 Target User 1</w:t>
      </w:r>
      <w:r w:rsidDel="00000000" w:rsidR="00000000" w:rsidRPr="00000000">
        <w:rPr>
          <w:rtl w:val="0"/>
        </w:rPr>
        <w:t xml:space="preserve"> - Visitors with Language Barriers</w:t>
      </w:r>
    </w:p>
    <w:p w:rsidR="00000000" w:rsidDel="00000000" w:rsidP="00000000" w:rsidRDefault="00000000" w:rsidRPr="00000000" w14:paraId="0000003B">
      <w:pPr>
        <w:contextualSpacing w:val="0"/>
        <w:rPr/>
      </w:pPr>
      <w:r w:rsidDel="00000000" w:rsidR="00000000" w:rsidRPr="00000000">
        <w:rPr>
          <w:b w:val="1"/>
          <w:rtl w:val="0"/>
        </w:rPr>
        <w:t xml:space="preserve">Problem:</w:t>
      </w:r>
      <w:r w:rsidDel="00000000" w:rsidR="00000000" w:rsidRPr="00000000">
        <w:rPr>
          <w:rtl w:val="0"/>
        </w:rPr>
        <w:t xml:space="preserve"> UK museums have limited languages offering and are mostly dominated by English so visitors with no or limited fluency in the languages offered by museums are underserved, and thus cannot enjoy cultural immersion extensively.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b w:val="1"/>
          <w:rtl w:val="0"/>
        </w:rPr>
        <w:t xml:space="preserve">Evidence: </w:t>
      </w:r>
      <w:r w:rsidDel="00000000" w:rsidR="00000000" w:rsidRPr="00000000">
        <w:rPr>
          <w:rtl w:val="0"/>
        </w:rPr>
        <w:t xml:space="preserve">According to Fig 1, around 50% of annual museum visitors are from overseas. Based on primary observations, approximately 40% of them come from countries where English is not the main language.</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b w:val="1"/>
          <w:rtl w:val="0"/>
        </w:rPr>
        <w:t xml:space="preserve">Solution: </w:t>
      </w:r>
      <w:r w:rsidDel="00000000" w:rsidR="00000000" w:rsidRPr="00000000">
        <w:rPr>
          <w:rtl w:val="0"/>
        </w:rPr>
        <w:t xml:space="preserve">RoboTour’s feature 1 and 2 from section 2.1.</w:t>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b w:val="1"/>
          <w:rtl w:val="0"/>
        </w:rPr>
        <w:t xml:space="preserve">Value Proposition - Revenue Increase:</w:t>
      </w:r>
      <w:r w:rsidDel="00000000" w:rsidR="00000000" w:rsidRPr="00000000">
        <w:rPr>
          <w:rtl w:val="0"/>
        </w:rPr>
      </w:r>
    </w:p>
    <w:p w:rsidR="00000000" w:rsidDel="00000000" w:rsidP="00000000" w:rsidRDefault="00000000" w:rsidRPr="00000000" w14:paraId="00000042">
      <w:pPr>
        <w:numPr>
          <w:ilvl w:val="0"/>
          <w:numId w:val="2"/>
        </w:numPr>
        <w:ind w:left="720" w:hanging="360"/>
        <w:contextualSpacing w:val="1"/>
        <w:rPr>
          <w:u w:val="none"/>
        </w:rPr>
      </w:pPr>
      <w:r w:rsidDel="00000000" w:rsidR="00000000" w:rsidRPr="00000000">
        <w:rPr>
          <w:rtl w:val="0"/>
        </w:rPr>
        <w:t xml:space="preserve">Better cultural immersion for overseas visitor</w:t>
      </w:r>
    </w:p>
    <w:p w:rsidR="00000000" w:rsidDel="00000000" w:rsidP="00000000" w:rsidRDefault="00000000" w:rsidRPr="00000000" w14:paraId="00000043">
      <w:pPr>
        <w:numPr>
          <w:ilvl w:val="0"/>
          <w:numId w:val="2"/>
        </w:numPr>
        <w:ind w:left="720" w:hanging="360"/>
        <w:contextualSpacing w:val="1"/>
        <w:rPr>
          <w:u w:val="none"/>
        </w:rPr>
      </w:pPr>
      <w:r w:rsidDel="00000000" w:rsidR="00000000" w:rsidRPr="00000000">
        <w:rPr>
          <w:rtl w:val="0"/>
        </w:rPr>
        <w:t xml:space="preserve">Attracts new overseas visitor</w:t>
      </w:r>
    </w:p>
    <w:p w:rsidR="00000000" w:rsidDel="00000000" w:rsidP="00000000" w:rsidRDefault="00000000" w:rsidRPr="00000000" w14:paraId="00000044">
      <w:pPr>
        <w:numPr>
          <w:ilvl w:val="0"/>
          <w:numId w:val="2"/>
        </w:numPr>
        <w:ind w:left="720" w:hanging="360"/>
        <w:contextualSpacing w:val="1"/>
        <w:rPr>
          <w:u w:val="none"/>
        </w:rPr>
      </w:pPr>
      <w:r w:rsidDel="00000000" w:rsidR="00000000" w:rsidRPr="00000000">
        <w:rPr>
          <w:rtl w:val="0"/>
        </w:rPr>
        <w:t xml:space="preserve">Increased customer retention rate</w:t>
      </w:r>
    </w:p>
    <w:p w:rsidR="00000000" w:rsidDel="00000000" w:rsidP="00000000" w:rsidRDefault="00000000" w:rsidRPr="00000000" w14:paraId="00000045">
      <w:pPr>
        <w:numPr>
          <w:ilvl w:val="0"/>
          <w:numId w:val="2"/>
        </w:numPr>
        <w:ind w:left="720" w:hanging="360"/>
        <w:contextualSpacing w:val="1"/>
        <w:rPr>
          <w:u w:val="none"/>
        </w:rPr>
      </w:pPr>
      <w:r w:rsidDel="00000000" w:rsidR="00000000" w:rsidRPr="00000000">
        <w:rPr>
          <w:rtl w:val="0"/>
        </w:rPr>
        <w:t xml:space="preserve">Improved visitor experience and increased likelihood to spend</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5734050" cy="3709988"/>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Fig 1: Distribution of overseas and UK visits to Museums in England.</w:t>
      </w:r>
    </w:p>
    <w:p w:rsidR="00000000" w:rsidDel="00000000" w:rsidP="00000000" w:rsidRDefault="00000000" w:rsidRPr="00000000" w14:paraId="00000049">
      <w:pPr>
        <w:pStyle w:val="Heading3"/>
        <w:contextualSpacing w:val="0"/>
        <w:rPr/>
      </w:pPr>
      <w:bookmarkStart w:colFirst="0" w:colLast="0" w:name="_m8y7yl3ta48k" w:id="9"/>
      <w:bookmarkEnd w:id="9"/>
      <w:r w:rsidDel="00000000" w:rsidR="00000000" w:rsidRPr="00000000">
        <w:rPr>
          <w:rtl w:val="0"/>
        </w:rPr>
        <w:t xml:space="preserve">2.3.3 Target User 2 - Visitors who require directional assistance</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b w:val="1"/>
          <w:rtl w:val="0"/>
        </w:rPr>
        <w:t xml:space="preserve">Problem:</w:t>
      </w:r>
      <w:r w:rsidDel="00000000" w:rsidR="00000000" w:rsidRPr="00000000">
        <w:rPr>
          <w:rtl w:val="0"/>
        </w:rPr>
        <w:t xml:space="preserve"> With the constant changing dynamics of art pieces in museums and limited staff training, staff member in large museums often do not know where a specific art piece is. Therefore, visitors struggle to visit all art pieces of interest effectively under time constraints, thus leading to lower visitor satisfaction and missing out on some art pieces.</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b w:val="1"/>
          <w:rtl w:val="0"/>
        </w:rPr>
        <w:t xml:space="preserve">Evidence: </w:t>
      </w:r>
      <w:r w:rsidDel="00000000" w:rsidR="00000000" w:rsidRPr="00000000">
        <w:rPr>
          <w:rtl w:val="0"/>
        </w:rPr>
        <w:t xml:space="preserve">Based on primary research, majority of visitors do not know where an art piece of their interest is located in the museum. Under these circumstances, visitors would consult leaflet maps or staff members.</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b w:val="1"/>
          <w:rtl w:val="0"/>
        </w:rPr>
        <w:t xml:space="preserve">Solution:</w:t>
      </w:r>
      <w:r w:rsidDel="00000000" w:rsidR="00000000" w:rsidRPr="00000000">
        <w:rPr>
          <w:rtl w:val="0"/>
        </w:rPr>
        <w:t xml:space="preserve"> RoboTour’s feature 3 and 4 from section 2.1. </w:t>
      </w:r>
      <w:r w:rsidDel="00000000" w:rsidR="00000000" w:rsidRPr="00000000">
        <w:rPr>
          <w:rtl w:val="0"/>
        </w:rPr>
        <w:t xml:space="preserve">According to Fig 2, speech recognition is regularly used for 3 main common tasks: finding information on a product, asking questions and asking for directions. This justifies why RoboTour is a speech enabled assistive robot.</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b w:val="1"/>
          <w:rtl w:val="0"/>
        </w:rPr>
        <w:t xml:space="preserve">Value Proposition - Cost Reduction:</w:t>
      </w:r>
      <w:r w:rsidDel="00000000" w:rsidR="00000000" w:rsidRPr="00000000">
        <w:rPr>
          <w:rtl w:val="0"/>
        </w:rPr>
      </w:r>
    </w:p>
    <w:p w:rsidR="00000000" w:rsidDel="00000000" w:rsidP="00000000" w:rsidRDefault="00000000" w:rsidRPr="00000000" w14:paraId="00000051">
      <w:pPr>
        <w:numPr>
          <w:ilvl w:val="0"/>
          <w:numId w:val="4"/>
        </w:numPr>
        <w:ind w:left="720" w:hanging="360"/>
        <w:contextualSpacing w:val="1"/>
        <w:rPr>
          <w:u w:val="none"/>
        </w:rPr>
      </w:pPr>
      <w:r w:rsidDel="00000000" w:rsidR="00000000" w:rsidRPr="00000000">
        <w:rPr>
          <w:rtl w:val="0"/>
        </w:rPr>
        <w:t xml:space="preserve">Lower </w:t>
      </w:r>
      <w:r w:rsidDel="00000000" w:rsidR="00000000" w:rsidRPr="00000000">
        <w:rPr>
          <w:rtl w:val="0"/>
        </w:rPr>
        <w:t xml:space="preserve">staffing </w:t>
      </w:r>
      <w:r w:rsidDel="00000000" w:rsidR="00000000" w:rsidRPr="00000000">
        <w:rPr>
          <w:rtl w:val="0"/>
        </w:rPr>
        <w:t xml:space="preserve">cost in terms of headcount and training.</w:t>
      </w:r>
    </w:p>
    <w:p w:rsidR="00000000" w:rsidDel="00000000" w:rsidP="00000000" w:rsidRDefault="00000000" w:rsidRPr="00000000" w14:paraId="00000052">
      <w:pPr>
        <w:numPr>
          <w:ilvl w:val="0"/>
          <w:numId w:val="4"/>
        </w:numPr>
        <w:ind w:left="720" w:hanging="360"/>
        <w:contextualSpacing w:val="1"/>
        <w:rPr>
          <w:u w:val="none"/>
        </w:rPr>
      </w:pPr>
      <w:r w:rsidDel="00000000" w:rsidR="00000000" w:rsidRPr="00000000">
        <w:rPr>
          <w:rtl w:val="0"/>
        </w:rPr>
        <w:t xml:space="preserve">Lower time costs for visitors due to improved museum visitors traffic flow (optimal route planning)</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drawing>
          <wp:inline distB="114300" distT="114300" distL="114300" distR="114300">
            <wp:extent cx="6267450" cy="330041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67450" cy="330041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Fig 2: Most common tasks carried out using voice recognition (e.g. Google Assistant and Siri)</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pStyle w:val="Heading2"/>
        <w:contextualSpacing w:val="0"/>
        <w:rPr/>
      </w:pPr>
      <w:bookmarkStart w:colFirst="0" w:colLast="0" w:name="_3tbi665378vu" w:id="10"/>
      <w:bookmarkEnd w:id="10"/>
      <w:r w:rsidDel="00000000" w:rsidR="00000000" w:rsidRPr="00000000">
        <w:rPr>
          <w:rtl w:val="0"/>
        </w:rPr>
        <w:t xml:space="preserve"> </w:t>
      </w:r>
    </w:p>
    <w:p w:rsidR="00000000" w:rsidDel="00000000" w:rsidP="00000000" w:rsidRDefault="00000000" w:rsidRPr="00000000" w14:paraId="00000058">
      <w:pPr>
        <w:pStyle w:val="Heading2"/>
        <w:contextualSpacing w:val="0"/>
        <w:rPr/>
      </w:pPr>
      <w:bookmarkStart w:colFirst="0" w:colLast="0" w:name="_ini4vqfx74kf" w:id="11"/>
      <w:bookmarkEnd w:id="11"/>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contextualSpacing w:val="0"/>
        <w:rPr/>
      </w:pPr>
      <w:bookmarkStart w:colFirst="0" w:colLast="0" w:name="_njilppdwzgqi" w:id="12"/>
      <w:bookmarkEnd w:id="12"/>
      <w:r w:rsidDel="00000000" w:rsidR="00000000" w:rsidRPr="00000000">
        <w:rPr>
          <w:rtl w:val="0"/>
        </w:rPr>
        <w:t xml:space="preserve">2.4 Physical Mockup</w:t>
      </w:r>
    </w:p>
    <w:p w:rsidR="00000000" w:rsidDel="00000000" w:rsidP="00000000" w:rsidRDefault="00000000" w:rsidRPr="00000000" w14:paraId="0000005A">
      <w:pPr>
        <w:contextualSpacing w:val="0"/>
        <w:rPr/>
      </w:pPr>
      <w:r w:rsidDel="00000000" w:rsidR="00000000" w:rsidRPr="00000000">
        <w:rPr>
          <w:rtl w:val="0"/>
        </w:rPr>
        <w:t xml:space="preserve">This is a preview of the robot. Further modification will be made after each client feedback.</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1904138" cy="2102485"/>
            <wp:effectExtent b="0" l="0" r="0" t="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1904138" cy="2102485"/>
                    </a:xfrm>
                    <a:prstGeom prst="rect"/>
                    <a:ln/>
                  </pic:spPr>
                </pic:pic>
              </a:graphicData>
            </a:graphic>
          </wp:inline>
        </w:drawing>
      </w:r>
      <w:r w:rsidDel="00000000" w:rsidR="00000000" w:rsidRPr="00000000">
        <w:rPr/>
        <w:drawing>
          <wp:inline distB="114300" distT="114300" distL="114300" distR="114300">
            <wp:extent cx="1999388" cy="2096919"/>
            <wp:effectExtent b="0" l="0" r="0" t="0"/>
            <wp:docPr id="6"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999388" cy="2096919"/>
                    </a:xfrm>
                    <a:prstGeom prst="rect"/>
                    <a:ln/>
                  </pic:spPr>
                </pic:pic>
              </a:graphicData>
            </a:graphic>
          </wp:inline>
        </w:drawing>
      </w:r>
      <w:r w:rsidDel="00000000" w:rsidR="00000000" w:rsidRPr="00000000">
        <w:rPr/>
        <w:drawing>
          <wp:inline distB="114300" distT="114300" distL="114300" distR="114300">
            <wp:extent cx="1923188" cy="2093938"/>
            <wp:effectExtent b="0" l="0" r="0" t="0"/>
            <wp:docPr id="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1923188" cy="20939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5vypfqfx5iza" w:id="13"/>
      <w:bookmarkEnd w:id="13"/>
      <w:r w:rsidDel="00000000" w:rsidR="00000000" w:rsidRPr="00000000">
        <w:rPr>
          <w:rtl w:val="0"/>
        </w:rPr>
        <w:t xml:space="preserve">3.0 Time Planning</w:t>
      </w:r>
      <w:r w:rsidDel="00000000" w:rsidR="00000000" w:rsidRPr="00000000">
        <w:rPr>
          <w:rtl w:val="0"/>
        </w:rPr>
      </w:r>
    </w:p>
    <w:p w:rsidR="00000000" w:rsidDel="00000000" w:rsidP="00000000" w:rsidRDefault="00000000" w:rsidRPr="00000000" w14:paraId="0000005D">
      <w:pPr>
        <w:pStyle w:val="Heading2"/>
        <w:contextualSpacing w:val="0"/>
        <w:rPr/>
      </w:pPr>
      <w:bookmarkStart w:colFirst="0" w:colLast="0" w:name="_8cznq3e4rtt5" w:id="14"/>
      <w:bookmarkEnd w:id="14"/>
      <w:r w:rsidDel="00000000" w:rsidR="00000000" w:rsidRPr="00000000">
        <w:rPr>
          <w:rtl w:val="0"/>
        </w:rPr>
        <w:t xml:space="preserve">3.1 Technical </w:t>
      </w:r>
      <w:r w:rsidDel="00000000" w:rsidR="00000000" w:rsidRPr="00000000">
        <w:rPr>
          <w:rtl w:val="0"/>
        </w:rPr>
        <w:t xml:space="preserve">Milestones </w:t>
      </w:r>
      <w:r w:rsidDel="00000000" w:rsidR="00000000" w:rsidRPr="00000000">
        <w:rPr>
          <w:rtl w:val="0"/>
        </w:rPr>
        <w:t xml:space="preserve">for Client Demo</w:t>
      </w:r>
    </w:p>
    <w:p w:rsidR="00000000" w:rsidDel="00000000" w:rsidP="00000000" w:rsidRDefault="00000000" w:rsidRPr="00000000" w14:paraId="0000005E">
      <w:pPr>
        <w:pStyle w:val="Heading3"/>
        <w:contextualSpacing w:val="0"/>
        <w:rPr/>
      </w:pPr>
      <w:bookmarkStart w:colFirst="0" w:colLast="0" w:name="_zbfpiqgbf76l" w:id="15"/>
      <w:bookmarkEnd w:id="15"/>
      <w:r w:rsidDel="00000000" w:rsidR="00000000" w:rsidRPr="00000000">
        <w:rPr>
          <w:rtl w:val="0"/>
        </w:rPr>
        <w:t xml:space="preserve">3.1.1 Client Demo 1 - 07/02/2018</w:t>
      </w:r>
    </w:p>
    <w:tbl>
      <w:tblPr>
        <w:tblStyle w:val="Table1"/>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Basic robot built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Can show client robot with bare features: Infrared sensors, 2 colour sensors, 3 motors, 4 wheels (2 motorised and 2 for stability)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pPr>
            <w:r w:rsidDel="00000000" w:rsidR="00000000" w:rsidRPr="00000000">
              <w:rPr>
                <w:rtl w:val="0"/>
              </w:rPr>
              <w:t xml:space="preserve">Robot can carry out preset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Show client robot can be instructed to move to a predefined locations by selecting a image from the app.</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Android app with basic user interface driven by images. User can interact via touchscreen only. Multiple languages are supported.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Static object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When the robot detects an object in front of it, it stops within x centimetres so as to avoid</w:t>
            </w:r>
          </w:p>
        </w:tc>
      </w:tr>
    </w:tbl>
    <w:p w:rsidR="00000000" w:rsidDel="00000000" w:rsidP="00000000" w:rsidRDefault="00000000" w:rsidRPr="00000000" w14:paraId="00000069">
      <w:pPr>
        <w:pStyle w:val="Heading3"/>
        <w:contextualSpacing w:val="0"/>
        <w:rPr/>
      </w:pPr>
      <w:bookmarkStart w:colFirst="0" w:colLast="0" w:name="_30wi0qleg78u" w:id="16"/>
      <w:bookmarkEnd w:id="16"/>
      <w:r w:rsidDel="00000000" w:rsidR="00000000" w:rsidRPr="00000000">
        <w:rPr>
          <w:rtl w:val="0"/>
        </w:rPr>
        <w:t xml:space="preserve">3.1.2 Client Demo 2 - 28/02/2018</w:t>
      </w:r>
    </w:p>
    <w:tbl>
      <w:tblPr>
        <w:tblStyle w:val="Table2"/>
        <w:tblW w:w="89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jc w:val="center"/>
              <w:rPr>
                <w:b w:val="1"/>
              </w:rPr>
            </w:pPr>
            <w:r w:rsidDel="00000000" w:rsidR="00000000" w:rsidRPr="00000000">
              <w:rPr>
                <w:b w:val="1"/>
                <w:rtl w:val="0"/>
              </w:rPr>
              <w:t xml:space="preserve">Evidence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Following line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The robot can move and turn static branching line paths.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User can interact with the robot through app via English speech. User can send basic commands to robot. For example, user can ask the robot to “Take me to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Dynamic c</w:t>
            </w:r>
            <w:r w:rsidDel="00000000" w:rsidR="00000000" w:rsidRPr="00000000">
              <w:rPr>
                <w:rtl w:val="0"/>
              </w:rPr>
              <w:t xml:space="preserve">ollision avoidance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Showing the client if a human is in front of robots path, the robot will stop and move backward if human comes closer than x centimeters.</w:t>
            </w:r>
          </w:p>
        </w:tc>
      </w:tr>
    </w:tbl>
    <w:p w:rsidR="00000000" w:rsidDel="00000000" w:rsidP="00000000" w:rsidRDefault="00000000" w:rsidRPr="00000000" w14:paraId="00000072">
      <w:pPr>
        <w:pStyle w:val="Heading3"/>
        <w:contextualSpacing w:val="0"/>
        <w:rPr/>
      </w:pPr>
      <w:bookmarkStart w:colFirst="0" w:colLast="0" w:name="_xtxevzw0kyun" w:id="17"/>
      <w:bookmarkEnd w:id="17"/>
      <w:r w:rsidDel="00000000" w:rsidR="00000000" w:rsidRPr="00000000">
        <w:rPr>
          <w:rtl w:val="0"/>
        </w:rPr>
        <w:t xml:space="preserve">3.1.3 Client Demo 3 - 14/03/2018</w:t>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10"/>
        <w:tblGridChange w:id="0">
          <w:tblGrid>
            <w:gridCol w:w="397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Allows user to specify the speed to for the tour or guidance.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Moving around objects blocking preferred path by calculating a secondary route by using a second line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Improved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Allows user to ask the robot for recommendations via text or speech.</w:t>
            </w:r>
          </w:p>
        </w:tc>
      </w:tr>
    </w:tbl>
    <w:p w:rsidR="00000000" w:rsidDel="00000000" w:rsidP="00000000" w:rsidRDefault="00000000" w:rsidRPr="00000000" w14:paraId="0000007B">
      <w:pPr>
        <w:pStyle w:val="Heading3"/>
        <w:contextualSpacing w:val="0"/>
        <w:rPr/>
      </w:pPr>
      <w:bookmarkStart w:colFirst="0" w:colLast="0" w:name="_qntwljun5bl6" w:id="18"/>
      <w:bookmarkEnd w:id="18"/>
      <w:r w:rsidDel="00000000" w:rsidR="00000000" w:rsidRPr="00000000">
        <w:rPr>
          <w:rtl w:val="0"/>
        </w:rPr>
        <w:t xml:space="preserve">3.1.4 Final Client Demo - 05/04/2018</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40"/>
        <w:tblGridChange w:id="0">
          <w:tblGrid>
            <w:gridCol w:w="3975"/>
            <w:gridCol w:w="504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jc w:val="center"/>
              <w:rPr>
                <w:b w:val="1"/>
              </w:rPr>
            </w:pPr>
            <w:r w:rsidDel="00000000" w:rsidR="00000000" w:rsidRPr="00000000">
              <w:rPr>
                <w:b w:val="1"/>
                <w:rtl w:val="0"/>
              </w:rPr>
              <w:t xml:space="preserve">Evidence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Stability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pPr>
            <w:r w:rsidDel="00000000" w:rsidR="00000000" w:rsidRPr="00000000">
              <w:rPr>
                <w:rtl w:val="0"/>
              </w:rPr>
              <w:t xml:space="preserve">We will demonstrate to the client how the robot has achieved our set goals reliably from previous demos and per the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sz w:val="20"/>
                <w:szCs w:val="20"/>
              </w:rPr>
            </w:pPr>
            <w:r w:rsidDel="00000000" w:rsidR="00000000" w:rsidRPr="00000000">
              <w:rPr>
                <w:sz w:val="20"/>
                <w:szCs w:val="20"/>
                <w:rtl w:val="0"/>
              </w:rPr>
              <w:t xml:space="preserve">We will improve on any features from previous demos that needed polish or enhancement. We will show our improved UI to the client, which will be designed to be more user friendly compared to previous versions. </w:t>
            </w:r>
          </w:p>
        </w:tc>
      </w:tr>
    </w:tbl>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q99b2honp1q9" w:id="19"/>
      <w:bookmarkEnd w:id="19"/>
      <w:r w:rsidDel="00000000" w:rsidR="00000000" w:rsidRPr="00000000">
        <w:rPr>
          <w:rtl w:val="0"/>
        </w:rPr>
        <w:t xml:space="preserve">3.2 Resource Deployment (200 hours/member)</w:t>
      </w:r>
    </w:p>
    <w:p w:rsidR="00000000" w:rsidDel="00000000" w:rsidP="00000000" w:rsidRDefault="00000000" w:rsidRPr="00000000" w14:paraId="00000084">
      <w:pPr>
        <w:contextualSpacing w:val="0"/>
        <w:rPr>
          <w:rFonts w:ascii="Arial" w:cs="Arial" w:eastAsia="Arial" w:hAnsi="Arial"/>
          <w:sz w:val="23"/>
          <w:szCs w:val="23"/>
          <w:highlight w:val="white"/>
        </w:rPr>
      </w:pPr>
      <w:r w:rsidDel="00000000" w:rsidR="00000000" w:rsidRPr="00000000">
        <w:rPr>
          <w:rtl w:val="0"/>
        </w:rPr>
        <w:t xml:space="preserve">We aim to use the 200 hours per member as efficiently as possible. Below is detailed anticipated usage of the time per group member </w:t>
      </w:r>
      <w:r w:rsidDel="00000000" w:rsidR="00000000" w:rsidRPr="00000000">
        <w:rPr>
          <w:rFonts w:ascii="Arial" w:cs="Arial" w:eastAsia="Arial" w:hAnsi="Arial"/>
          <w:sz w:val="23"/>
          <w:szCs w:val="23"/>
          <w:highlight w:val="white"/>
          <w:rtl w:val="0"/>
        </w:rPr>
        <w:t xml:space="preserve">to achieve our goals.</w:t>
      </w:r>
    </w:p>
    <w:p w:rsidR="00000000" w:rsidDel="00000000" w:rsidP="00000000" w:rsidRDefault="00000000" w:rsidRPr="00000000" w14:paraId="00000085">
      <w:pPr>
        <w:contextualSpacing w:val="0"/>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086">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This is a guide to how time will be distributed amongst different tasks for each member. Although this may change e.g. If a member is on the hardware side, they may spend more time on the robot and less time coding and vise versa. </w:t>
      </w:r>
    </w:p>
    <w:p w:rsidR="00000000" w:rsidDel="00000000" w:rsidP="00000000" w:rsidRDefault="00000000" w:rsidRPr="00000000" w14:paraId="00000087">
      <w:pPr>
        <w:contextualSpacing w:val="0"/>
        <w:rPr/>
      </w:pPr>
      <w:r w:rsidDel="00000000" w:rsidR="00000000" w:rsidRPr="00000000">
        <w:rPr>
          <w:rtl w:val="0"/>
        </w:rPr>
      </w:r>
    </w:p>
    <w:tbl>
      <w:tblPr>
        <w:tblStyle w:val="Table5"/>
        <w:tblW w:w="898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3885"/>
        <w:tblGridChange w:id="0">
          <w:tblGrid>
            <w:gridCol w:w="5100"/>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Approx time in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Guest lectures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Demos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Group meetings (incl expected extra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Planning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Debugging &amp; 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Code Reviewing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Building robot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75</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Total: 200</w:t>
            </w:r>
          </w:p>
        </w:tc>
      </w:tr>
    </w:tbl>
    <w:p w:rsidR="00000000" w:rsidDel="00000000" w:rsidP="00000000" w:rsidRDefault="00000000" w:rsidRPr="00000000" w14:paraId="0000009C">
      <w:pPr>
        <w:pStyle w:val="Heading2"/>
        <w:contextualSpacing w:val="0"/>
        <w:rPr/>
      </w:pPr>
      <w:bookmarkStart w:colFirst="0" w:colLast="0" w:name="_3wifqoplmhr5" w:id="20"/>
      <w:bookmarkEnd w:id="20"/>
      <w:r w:rsidDel="00000000" w:rsidR="00000000" w:rsidRPr="00000000">
        <w:rPr>
          <w:rtl w:val="0"/>
        </w:rPr>
        <w:t xml:space="preserve">3.3 Team Strengths</w:t>
      </w:r>
      <w:r w:rsidDel="00000000" w:rsidR="00000000" w:rsidRPr="00000000">
        <w:rPr>
          <w:rtl w:val="0"/>
        </w:rPr>
      </w:r>
    </w:p>
    <w:tbl>
      <w:tblPr>
        <w:tblStyle w:val="Table6"/>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45"/>
        <w:tblGridChange w:id="0">
          <w:tblGrid>
            <w:gridCol w:w="2625"/>
            <w:gridCol w:w="634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Technical Strengths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contextualSpacing w:val="0"/>
              <w:rPr/>
            </w:pPr>
            <w:r w:rsidDel="00000000" w:rsidR="00000000" w:rsidRPr="00000000">
              <w:rPr>
                <w:rFonts w:ascii="Arial" w:cs="Arial" w:eastAsia="Arial" w:hAnsi="Arial"/>
                <w:sz w:val="23"/>
                <w:szCs w:val="23"/>
                <w:highlight w:val="white"/>
                <w:rtl w:val="0"/>
              </w:rPr>
              <w:t xml:space="preserve">Michal Dauenhauer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Electronic circuits design and assembly, embedded programming, </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rPr/>
            </w:pPr>
            <w:r w:rsidDel="00000000" w:rsidR="00000000" w:rsidRPr="00000000">
              <w:rPr>
                <w:rFonts w:ascii="Arial" w:cs="Arial" w:eastAsia="Arial" w:hAnsi="Arial"/>
                <w:sz w:val="23"/>
                <w:szCs w:val="23"/>
                <w:highlight w:val="white"/>
                <w:rtl w:val="0"/>
              </w:rPr>
              <w:t xml:space="preserve">Mahbub Iftekhar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Project management, Java, Kotlin, Android Development, C++, Databases, Networking, Hardware debugging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Fonts w:ascii="Arial" w:cs="Arial" w:eastAsia="Arial" w:hAnsi="Arial"/>
                <w:sz w:val="23"/>
                <w:szCs w:val="23"/>
                <w:highlight w:val="white"/>
                <w:rtl w:val="0"/>
              </w:rPr>
              <w:t xml:space="preserve">Deividas Lavrik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Java, Python, C++, Networking, Algorithms and Data Structures, LEGO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pPr>
            <w:r w:rsidDel="00000000" w:rsidR="00000000" w:rsidRPr="00000000">
              <w:rPr>
                <w:rFonts w:ascii="Arial" w:cs="Arial" w:eastAsia="Arial" w:hAnsi="Arial"/>
                <w:sz w:val="23"/>
                <w:szCs w:val="23"/>
                <w:highlight w:val="white"/>
                <w:rtl w:val="0"/>
              </w:rPr>
              <w:t xml:space="preserve">David Speers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Java, Kotlin (+Anko), Android Development, Python (+ Numpy, Pandas, matplotlib</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rPr/>
            </w:pPr>
            <w:r w:rsidDel="00000000" w:rsidR="00000000" w:rsidRPr="00000000">
              <w:rPr>
                <w:rFonts w:ascii="Arial" w:cs="Arial" w:eastAsia="Arial" w:hAnsi="Arial"/>
                <w:sz w:val="23"/>
                <w:szCs w:val="23"/>
                <w:highlight w:val="white"/>
                <w:rtl w:val="0"/>
              </w:rPr>
              <w:t xml:space="preserve">Alice Wu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Java, Android Development, Databases, Networking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Fonts w:ascii="Arial" w:cs="Arial" w:eastAsia="Arial" w:hAnsi="Arial"/>
                <w:sz w:val="23"/>
                <w:szCs w:val="23"/>
                <w:highlight w:val="white"/>
                <w:rtl w:val="0"/>
              </w:rPr>
              <w:t xml:space="preserve">Finn Zhan 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Speech processing, Marketing, Market Research, Pitch making,  Android development, Python, Java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Mariyana Cholakova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Java, Python, Android Development, Research </w:t>
            </w:r>
          </w:p>
        </w:tc>
      </w:tr>
    </w:tbl>
    <w:p w:rsidR="00000000" w:rsidDel="00000000" w:rsidP="00000000" w:rsidRDefault="00000000" w:rsidRPr="00000000" w14:paraId="000000AD">
      <w:pPr>
        <w:pStyle w:val="Heading2"/>
        <w:contextualSpacing w:val="0"/>
        <w:rPr/>
      </w:pPr>
      <w:bookmarkStart w:colFirst="0" w:colLast="0" w:name="_mtqu76vim97v" w:id="21"/>
      <w:bookmarkEnd w:id="21"/>
      <w:r w:rsidDel="00000000" w:rsidR="00000000" w:rsidRPr="00000000">
        <w:rPr>
          <w:rtl w:val="0"/>
        </w:rPr>
        <w:t xml:space="preserve">3.0 Time Planning</w:t>
      </w:r>
    </w:p>
    <w:p w:rsidR="00000000" w:rsidDel="00000000" w:rsidP="00000000" w:rsidRDefault="00000000" w:rsidRPr="00000000" w14:paraId="000000AE">
      <w:pPr>
        <w:pStyle w:val="Heading2"/>
        <w:contextualSpacing w:val="0"/>
        <w:rPr>
          <w:sz w:val="23"/>
          <w:szCs w:val="23"/>
          <w:highlight w:val="white"/>
        </w:rPr>
      </w:pPr>
      <w:bookmarkStart w:colFirst="0" w:colLast="0" w:name="_eajr44d7923i" w:id="22"/>
      <w:bookmarkEnd w:id="22"/>
      <w:r w:rsidDel="00000000" w:rsidR="00000000" w:rsidRPr="00000000">
        <w:rPr>
          <w:rtl w:val="0"/>
        </w:rPr>
        <w:t xml:space="preserve">3</w:t>
      </w:r>
      <w:r w:rsidDel="00000000" w:rsidR="00000000" w:rsidRPr="00000000">
        <w:rPr>
          <w:rtl w:val="0"/>
        </w:rPr>
        <w:t xml:space="preserve">.4 </w:t>
      </w:r>
      <w:r w:rsidDel="00000000" w:rsidR="00000000" w:rsidRPr="00000000">
        <w:rPr>
          <w:sz w:val="23"/>
          <w:szCs w:val="23"/>
          <w:highlight w:val="white"/>
          <w:rtl w:val="0"/>
        </w:rPr>
        <w:t xml:space="preserve">How will you set up a space on level 3 to demonstrate</w:t>
      </w:r>
    </w:p>
    <w:p w:rsidR="00000000" w:rsidDel="00000000" w:rsidP="00000000" w:rsidRDefault="00000000" w:rsidRPr="00000000" w14:paraId="000000AF">
      <w:pPr>
        <w:contextualSpacing w:val="0"/>
        <w:rPr/>
      </w:pPr>
      <w:r w:rsidDel="00000000" w:rsidR="00000000" w:rsidRPr="00000000">
        <w:rPr>
          <w:rtl w:val="0"/>
        </w:rPr>
        <w:t xml:space="preserve">We plan to set up mock corridors using the existing layout at the back of the large lab as a demonstration with minor modification to adapt to having mock artwork to </w:t>
      </w:r>
    </w:p>
    <w:p w:rsidR="00000000" w:rsidDel="00000000" w:rsidP="00000000" w:rsidRDefault="00000000" w:rsidRPr="00000000" w14:paraId="000000B0">
      <w:pPr>
        <w:pStyle w:val="Heading2"/>
        <w:contextualSpacing w:val="0"/>
        <w:rPr/>
      </w:pPr>
      <w:bookmarkStart w:colFirst="0" w:colLast="0" w:name="_7m2psrm0vt91" w:id="23"/>
      <w:bookmarkEnd w:id="23"/>
      <w:r w:rsidDel="00000000" w:rsidR="00000000" w:rsidRPr="00000000">
        <w:rPr>
          <w:rtl w:val="0"/>
        </w:rPr>
        <w:t xml:space="preserve">3</w:t>
      </w:r>
      <w:r w:rsidDel="00000000" w:rsidR="00000000" w:rsidRPr="00000000">
        <w:rPr>
          <w:rtl w:val="0"/>
        </w:rPr>
        <w:t xml:space="preserve">.5 Delegation and Volunteering</w:t>
      </w:r>
    </w:p>
    <w:p w:rsidR="00000000" w:rsidDel="00000000" w:rsidP="00000000" w:rsidRDefault="00000000" w:rsidRPr="00000000" w14:paraId="000000B1">
      <w:pPr>
        <w:contextualSpacing w:val="0"/>
        <w:rPr/>
      </w:pPr>
      <w:r w:rsidDel="00000000" w:rsidR="00000000" w:rsidRPr="00000000">
        <w:rPr>
          <w:rtl w:val="0"/>
        </w:rPr>
        <w:t xml:space="preserve">We have been allocating jobs on a skills basis. It is allowed for members to volunteer to do tasks they feel comfortable doing. If volunteers are not found the group leader will allocate roles based on </w:t>
      </w:r>
    </w:p>
    <w:p w:rsidR="00000000" w:rsidDel="00000000" w:rsidP="00000000" w:rsidRDefault="00000000" w:rsidRPr="00000000" w14:paraId="000000B2">
      <w:pPr>
        <w:pStyle w:val="Heading1"/>
        <w:contextualSpacing w:val="0"/>
        <w:rPr/>
      </w:pPr>
      <w:bookmarkStart w:colFirst="0" w:colLast="0" w:name="_p721uvfwk02e" w:id="24"/>
      <w:bookmarkEnd w:id="24"/>
      <w:r w:rsidDel="00000000" w:rsidR="00000000" w:rsidRPr="00000000">
        <w:rPr>
          <w:rtl w:val="0"/>
        </w:rPr>
        <w:t xml:space="preserve">4.0 Dependencies and Risks</w:t>
      </w:r>
    </w:p>
    <w:p w:rsidR="00000000" w:rsidDel="00000000" w:rsidP="00000000" w:rsidRDefault="00000000" w:rsidRPr="00000000" w14:paraId="000000B3">
      <w:pPr>
        <w:pStyle w:val="Heading2"/>
        <w:contextualSpacing w:val="0"/>
        <w:rPr/>
      </w:pPr>
      <w:bookmarkStart w:colFirst="0" w:colLast="0" w:name="_5feptdr4nail" w:id="25"/>
      <w:bookmarkEnd w:id="25"/>
      <w:r w:rsidDel="00000000" w:rsidR="00000000" w:rsidRPr="00000000">
        <w:rPr>
          <w:rtl w:val="0"/>
        </w:rPr>
        <w:t xml:space="preserve">4.1 Gantt Chart</w:t>
      </w:r>
    </w:p>
    <w:p w:rsidR="00000000" w:rsidDel="00000000" w:rsidP="00000000" w:rsidRDefault="00000000" w:rsidRPr="00000000" w14:paraId="000000B4">
      <w:pPr>
        <w:pStyle w:val="Heading2"/>
        <w:contextualSpacing w:val="0"/>
        <w:rPr/>
      </w:pPr>
      <w:bookmarkStart w:colFirst="0" w:colLast="0" w:name="_rifr8rcfky3b" w:id="26"/>
      <w:bookmarkEnd w:id="26"/>
      <w:r w:rsidDel="00000000" w:rsidR="00000000" w:rsidRPr="00000000">
        <w:rPr>
          <w:rtl w:val="0"/>
        </w:rPr>
      </w:r>
    </w:p>
    <w:p w:rsidR="00000000" w:rsidDel="00000000" w:rsidP="00000000" w:rsidRDefault="00000000" w:rsidRPr="00000000" w14:paraId="000000B5">
      <w:pPr>
        <w:pStyle w:val="Heading2"/>
        <w:contextualSpacing w:val="0"/>
        <w:rPr/>
      </w:pPr>
      <w:bookmarkStart w:colFirst="0" w:colLast="0" w:name="_tx3j621j0qe" w:id="27"/>
      <w:bookmarkEnd w:id="27"/>
      <w:r w:rsidDel="00000000" w:rsidR="00000000" w:rsidRPr="00000000">
        <w:rPr>
          <w:rtl w:val="0"/>
        </w:rPr>
        <w:t xml:space="preserve">4.2 Prototype Constraints</w:t>
      </w:r>
    </w:p>
    <w:p w:rsidR="00000000" w:rsidDel="00000000" w:rsidP="00000000" w:rsidRDefault="00000000" w:rsidRPr="00000000" w14:paraId="000000B6">
      <w:pPr>
        <w:numPr>
          <w:ilvl w:val="0"/>
          <w:numId w:val="1"/>
        </w:numPr>
        <w:ind w:left="720" w:hanging="360"/>
        <w:contextualSpacing w:val="1"/>
        <w:rPr>
          <w:u w:val="none"/>
        </w:rPr>
      </w:pPr>
      <w:r w:rsidDel="00000000" w:rsidR="00000000" w:rsidRPr="00000000">
        <w:rPr>
          <w:rtl w:val="0"/>
        </w:rPr>
        <w:t xml:space="preserve">WIth the current model the robot can only move on the lines</w:t>
      </w:r>
    </w:p>
    <w:p w:rsidR="00000000" w:rsidDel="00000000" w:rsidP="00000000" w:rsidRDefault="00000000" w:rsidRPr="00000000" w14:paraId="000000B7">
      <w:pPr>
        <w:numPr>
          <w:ilvl w:val="0"/>
          <w:numId w:val="1"/>
        </w:numPr>
        <w:ind w:left="720" w:hanging="360"/>
        <w:contextualSpacing w:val="1"/>
        <w:rPr>
          <w:u w:val="none"/>
        </w:rPr>
      </w:pPr>
      <w:r w:rsidDel="00000000" w:rsidR="00000000" w:rsidRPr="00000000">
        <w:rPr>
          <w:rtl w:val="0"/>
        </w:rPr>
        <w:t xml:space="preserve">It requires a static environment - thus expecting the museum not to change </w:t>
      </w:r>
    </w:p>
    <w:p w:rsidR="00000000" w:rsidDel="00000000" w:rsidP="00000000" w:rsidRDefault="00000000" w:rsidRPr="00000000" w14:paraId="000000B8">
      <w:pPr>
        <w:numPr>
          <w:ilvl w:val="0"/>
          <w:numId w:val="1"/>
        </w:numPr>
        <w:ind w:left="720" w:hanging="360"/>
        <w:contextualSpacing w:val="1"/>
        <w:rPr>
          <w:u w:val="none"/>
        </w:rPr>
      </w:pPr>
      <w:r w:rsidDel="00000000" w:rsidR="00000000" w:rsidRPr="00000000">
        <w:rPr>
          <w:rtl w:val="0"/>
        </w:rPr>
        <w:t xml:space="preserve">LImited processing power means that it is limited on the processes it can do, and hence what the prototype can achieve. </w:t>
      </w:r>
    </w:p>
    <w:p w:rsidR="00000000" w:rsidDel="00000000" w:rsidP="00000000" w:rsidRDefault="00000000" w:rsidRPr="00000000" w14:paraId="000000B9">
      <w:pPr>
        <w:pStyle w:val="Heading2"/>
        <w:contextualSpacing w:val="0"/>
        <w:rPr/>
      </w:pPr>
      <w:bookmarkStart w:colFirst="0" w:colLast="0" w:name="_kpoorfr6sfsp" w:id="28"/>
      <w:bookmarkEnd w:id="28"/>
      <w:r w:rsidDel="00000000" w:rsidR="00000000" w:rsidRPr="00000000">
        <w:rPr>
          <w:rtl w:val="0"/>
        </w:rPr>
        <w:t xml:space="preserve">4.3 Human Risks</w:t>
      </w:r>
    </w:p>
    <w:p w:rsidR="00000000" w:rsidDel="00000000" w:rsidP="00000000" w:rsidRDefault="00000000" w:rsidRPr="00000000" w14:paraId="000000BA">
      <w:pPr>
        <w:pStyle w:val="Heading3"/>
        <w:contextualSpacing w:val="0"/>
        <w:rPr/>
      </w:pPr>
      <w:bookmarkStart w:colFirst="0" w:colLast="0" w:name="_dhj95as0ghvn" w:id="29"/>
      <w:bookmarkEnd w:id="29"/>
      <w:r w:rsidDel="00000000" w:rsidR="00000000" w:rsidRPr="00000000">
        <w:rPr>
          <w:rtl w:val="0"/>
        </w:rPr>
        <w:t xml:space="preserve">4.3.1 Distribution of work </w:t>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Major tasks will be allocated and revised regularly during our weekly meeting or in a group discussion. Whenever a team member attempts to complete a task he/she is responsible to inform the team upon his decision and if he requires assistance, as well as in case he would not be able to complete it on time. The team manager also assigns tasks and ensures meeting of deadlines, and asks at key moments how everything is going and checks if everything is on track. We reflect every meeting in Meeting Notes which are shared in Google Drive. This ensures every team member can easily refer to all decisions taken during the meeting and can quickly stay updated with the changes in case he had missed the sessions.</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pStyle w:val="Heading3"/>
        <w:contextualSpacing w:val="0"/>
        <w:rPr/>
      </w:pPr>
      <w:bookmarkStart w:colFirst="0" w:colLast="0" w:name="_dvrz4jx8850s" w:id="30"/>
      <w:bookmarkEnd w:id="30"/>
      <w:r w:rsidDel="00000000" w:rsidR="00000000" w:rsidRPr="00000000">
        <w:rPr>
          <w:rtl w:val="0"/>
        </w:rPr>
        <w:t xml:space="preserve">4.3.2 Team member conflict</w:t>
      </w:r>
    </w:p>
    <w:p w:rsidR="00000000" w:rsidDel="00000000" w:rsidP="00000000" w:rsidRDefault="00000000" w:rsidRPr="00000000" w14:paraId="000000BE">
      <w:pPr>
        <w:contextualSpacing w:val="0"/>
        <w:rPr/>
      </w:pPr>
      <w:r w:rsidDel="00000000" w:rsidR="00000000" w:rsidRPr="00000000">
        <w:rPr>
          <w:rtl w:val="0"/>
        </w:rPr>
        <w:t xml:space="preserve">In cases where the issue is of higher priority and/or voting is not decisive, we may require the advice of the mentors. Possible conflicts between team members are acknowledged, and like in any team are likely to occur. We are planning to approach this type of problems by group voting. The major vote would determine the final decision. If we have for example three routes and are split and cannot make a unanimous decision, we operate a system of removing the least popular item then discussing further and then voting on the 2 most popular routes to hopefully achieve a unanimous vote - and importantly so we make the right decision for the group. </w:t>
      </w:r>
    </w:p>
    <w:p w:rsidR="00000000" w:rsidDel="00000000" w:rsidP="00000000" w:rsidRDefault="00000000" w:rsidRPr="00000000" w14:paraId="000000BF">
      <w:pPr>
        <w:pStyle w:val="Heading3"/>
        <w:contextualSpacing w:val="0"/>
        <w:rPr/>
      </w:pPr>
      <w:bookmarkStart w:colFirst="0" w:colLast="0" w:name="_wgjr3jud2gx0" w:id="31"/>
      <w:bookmarkEnd w:id="31"/>
      <w:r w:rsidDel="00000000" w:rsidR="00000000" w:rsidRPr="00000000">
        <w:rPr>
          <w:rtl w:val="0"/>
        </w:rPr>
        <w:t xml:space="preserve">4.3.3. Not meeting deadlines?</w:t>
      </w:r>
    </w:p>
    <w:p w:rsidR="00000000" w:rsidDel="00000000" w:rsidP="00000000" w:rsidRDefault="00000000" w:rsidRPr="00000000" w14:paraId="000000C0">
      <w:pPr>
        <w:contextualSpacing w:val="0"/>
        <w:rPr/>
      </w:pPr>
      <w:r w:rsidDel="00000000" w:rsidR="00000000" w:rsidRPr="00000000">
        <w:rPr>
          <w:rtl w:val="0"/>
        </w:rPr>
        <w:t xml:space="preserve">We have a contingency plan for deadlines as we set internal deadlines which are closer than the deadline itself. An example of this is for this document, we had an internal deadline for all members to have their first drafts by Tuesday at 7 pm before the deadline, in order to allow contingency time in case a member is ill, as a group we can cover their share of the task as we still have time until the deadline. This approach also aligns with our agile development strategy and allows time to receive a feedback from the client,make appropriate adjustments and have time for group proofreading.</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color w:val="3c78d8"/>
          <w:sz w:val="24"/>
          <w:szCs w:val="24"/>
          <w:rtl w:val="0"/>
        </w:rPr>
        <w:t xml:space="preserve">4.3.4. Communication and information consistency </w:t>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 xml:space="preserve">To avoid the risk of redundant and inefficient communication, discussions take place in group chats and channels with all team members. More detailed overview of our means of communication is provided in Section 5.3.  </w:t>
      </w:r>
    </w:p>
    <w:p w:rsidR="00000000" w:rsidDel="00000000" w:rsidP="00000000" w:rsidRDefault="00000000" w:rsidRPr="00000000" w14:paraId="000000C4">
      <w:pPr>
        <w:pStyle w:val="Heading2"/>
        <w:contextualSpacing w:val="0"/>
        <w:rPr/>
      </w:pPr>
      <w:bookmarkStart w:colFirst="0" w:colLast="0" w:name="_45dh4cmwz47t" w:id="32"/>
      <w:bookmarkEnd w:id="32"/>
      <w:r w:rsidDel="00000000" w:rsidR="00000000" w:rsidRPr="00000000">
        <w:rPr>
          <w:rtl w:val="0"/>
        </w:rPr>
        <w:t xml:space="preserve">4.4 Technical Risks</w:t>
      </w:r>
    </w:p>
    <w:p w:rsidR="00000000" w:rsidDel="00000000" w:rsidP="00000000" w:rsidRDefault="00000000" w:rsidRPr="00000000" w14:paraId="000000C5">
      <w:pPr>
        <w:pStyle w:val="Heading3"/>
        <w:contextualSpacing w:val="0"/>
        <w:rPr/>
      </w:pPr>
      <w:bookmarkStart w:colFirst="0" w:colLast="0" w:name="_hrafdu2k47hv" w:id="33"/>
      <w:bookmarkEnd w:id="33"/>
      <w:r w:rsidDel="00000000" w:rsidR="00000000" w:rsidRPr="00000000">
        <w:rPr>
          <w:rtl w:val="0"/>
        </w:rPr>
        <w:t xml:space="preserve">4.4.1 Robotic Mapping</w:t>
      </w:r>
    </w:p>
    <w:p w:rsidR="00000000" w:rsidDel="00000000" w:rsidP="00000000" w:rsidRDefault="00000000" w:rsidRPr="00000000" w14:paraId="000000C6">
      <w:pPr>
        <w:contextualSpacing w:val="0"/>
        <w:rPr/>
      </w:pPr>
      <w:r w:rsidDel="00000000" w:rsidR="00000000" w:rsidRPr="00000000">
        <w:rPr>
          <w:rtl w:val="0"/>
        </w:rPr>
        <w:t xml:space="preserve">The mapping of the area will prove to be one of the most difficult tasks to achieve.</w:t>
      </w:r>
    </w:p>
    <w:p w:rsidR="00000000" w:rsidDel="00000000" w:rsidP="00000000" w:rsidRDefault="00000000" w:rsidRPr="00000000" w14:paraId="000000C7">
      <w:pPr>
        <w:contextualSpacing w:val="0"/>
        <w:rPr/>
      </w:pPr>
      <w:r w:rsidDel="00000000" w:rsidR="00000000" w:rsidRPr="00000000">
        <w:rPr>
          <w:rtl w:val="0"/>
        </w:rPr>
        <w:t xml:space="preserve">Due to the complexity of the problem we are planning to research this topic in greater depth. In addition, we will consider scheduling extra time on working, reassuring we would be able to deal with unexpected problems if such occur.</w:t>
      </w:r>
    </w:p>
    <w:p w:rsidR="00000000" w:rsidDel="00000000" w:rsidP="00000000" w:rsidRDefault="00000000" w:rsidRPr="00000000" w14:paraId="000000C8">
      <w:pPr>
        <w:pStyle w:val="Heading3"/>
        <w:contextualSpacing w:val="0"/>
        <w:rPr/>
      </w:pPr>
      <w:bookmarkStart w:colFirst="0" w:colLast="0" w:name="_pn36hk5ta78h" w:id="34"/>
      <w:bookmarkEnd w:id="34"/>
      <w:r w:rsidDel="00000000" w:rsidR="00000000" w:rsidRPr="00000000">
        <w:rPr>
          <w:rtl w:val="0"/>
        </w:rPr>
        <w:t xml:space="preserve">4.4.2 Tripping Hazard</w:t>
      </w:r>
    </w:p>
    <w:p w:rsidR="00000000" w:rsidDel="00000000" w:rsidP="00000000" w:rsidRDefault="00000000" w:rsidRPr="00000000" w14:paraId="000000C9">
      <w:pPr>
        <w:contextualSpacing w:val="0"/>
        <w:rPr/>
      </w:pPr>
      <w:r w:rsidDel="00000000" w:rsidR="00000000" w:rsidRPr="00000000">
        <w:rPr>
          <w:rtl w:val="0"/>
        </w:rPr>
        <w:t xml:space="preserve">It is possible that the users can trip over the robot. This </w:t>
      </w:r>
    </w:p>
    <w:p w:rsidR="00000000" w:rsidDel="00000000" w:rsidP="00000000" w:rsidRDefault="00000000" w:rsidRPr="00000000" w14:paraId="000000CA">
      <w:pPr>
        <w:pStyle w:val="Heading3"/>
        <w:contextualSpacing w:val="0"/>
        <w:rPr/>
      </w:pPr>
      <w:bookmarkStart w:colFirst="0" w:colLast="0" w:name="_42hvvbbyq6qj" w:id="35"/>
      <w:bookmarkEnd w:id="35"/>
      <w:r w:rsidDel="00000000" w:rsidR="00000000" w:rsidRPr="00000000">
        <w:rPr>
          <w:rtl w:val="0"/>
        </w:rPr>
        <w:t xml:space="preserve">4.4.3 Essential Equipment Out of Budget (not provided as standard) </w:t>
      </w:r>
    </w:p>
    <w:p w:rsidR="00000000" w:rsidDel="00000000" w:rsidP="00000000" w:rsidRDefault="00000000" w:rsidRPr="00000000" w14:paraId="000000CB">
      <w:pPr>
        <w:contextualSpacing w:val="0"/>
        <w:rPr/>
      </w:pPr>
      <w:r w:rsidDel="00000000" w:rsidR="00000000" w:rsidRPr="00000000">
        <w:rPr>
          <w:rtl w:val="0"/>
        </w:rPr>
        <w:t xml:space="preserve">Cheaper alternative? Be less ambitious with the robot feature?</w:t>
      </w:r>
    </w:p>
    <w:p w:rsidR="00000000" w:rsidDel="00000000" w:rsidP="00000000" w:rsidRDefault="00000000" w:rsidRPr="00000000" w14:paraId="000000CC">
      <w:pPr>
        <w:pStyle w:val="Heading1"/>
        <w:contextualSpacing w:val="0"/>
        <w:rPr/>
      </w:pPr>
      <w:bookmarkStart w:colFirst="0" w:colLast="0" w:name="_wewcesbobghw" w:id="36"/>
      <w:bookmarkEnd w:id="36"/>
      <w:r w:rsidDel="00000000" w:rsidR="00000000" w:rsidRPr="00000000">
        <w:rPr>
          <w:rtl w:val="0"/>
        </w:rPr>
        <w:t xml:space="preserve">5</w:t>
      </w:r>
      <w:r w:rsidDel="00000000" w:rsidR="00000000" w:rsidRPr="00000000">
        <w:rPr>
          <w:rtl w:val="0"/>
        </w:rPr>
        <w:t xml:space="preserve">.0 Organisational Structure</w:t>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We have split into </w:t>
      </w:r>
    </w:p>
    <w:p w:rsidR="00000000" w:rsidDel="00000000" w:rsidP="00000000" w:rsidRDefault="00000000" w:rsidRPr="00000000" w14:paraId="000000CE">
      <w:pPr>
        <w:contextualSpacing w:val="0"/>
        <w:rPr/>
      </w:pPr>
      <w:r w:rsidDel="00000000" w:rsidR="00000000" w:rsidRPr="00000000">
        <w:rPr>
          <w:b w:val="1"/>
          <w:rtl w:val="0"/>
        </w:rPr>
        <w:t xml:space="preserve">Team leader &amp; admin</w:t>
      </w:r>
      <w:r w:rsidDel="00000000" w:rsidR="00000000" w:rsidRPr="00000000">
        <w:rPr>
          <w:rtl w:val="0"/>
        </w:rPr>
        <w:t xml:space="preserve">: Mahbub </w:t>
      </w:r>
    </w:p>
    <w:p w:rsidR="00000000" w:rsidDel="00000000" w:rsidP="00000000" w:rsidRDefault="00000000" w:rsidRPr="00000000" w14:paraId="000000CF">
      <w:pPr>
        <w:contextualSpacing w:val="0"/>
        <w:rPr/>
      </w:pPr>
      <w:r w:rsidDel="00000000" w:rsidR="00000000" w:rsidRPr="00000000">
        <w:rPr>
          <w:b w:val="1"/>
          <w:rtl w:val="0"/>
        </w:rPr>
        <w:t xml:space="preserve">Marketing</w:t>
      </w:r>
      <w:r w:rsidDel="00000000" w:rsidR="00000000" w:rsidRPr="00000000">
        <w:rPr>
          <w:rtl w:val="0"/>
        </w:rPr>
        <w:t xml:space="preserve">: Finn (Lead)</w:t>
      </w:r>
    </w:p>
    <w:p w:rsidR="00000000" w:rsidDel="00000000" w:rsidP="00000000" w:rsidRDefault="00000000" w:rsidRPr="00000000" w14:paraId="000000D0">
      <w:pPr>
        <w:contextualSpacing w:val="0"/>
        <w:rPr/>
      </w:pPr>
      <w:r w:rsidDel="00000000" w:rsidR="00000000" w:rsidRPr="00000000">
        <w:rPr>
          <w:b w:val="1"/>
          <w:rtl w:val="0"/>
        </w:rPr>
        <w:t xml:space="preserve">App</w:t>
      </w:r>
      <w:r w:rsidDel="00000000" w:rsidR="00000000" w:rsidRPr="00000000">
        <w:rPr>
          <w:rtl w:val="0"/>
        </w:rPr>
        <w:t xml:space="preserve">: David (Lead), Mahbub, Alice, Finn </w:t>
      </w:r>
    </w:p>
    <w:p w:rsidR="00000000" w:rsidDel="00000000" w:rsidP="00000000" w:rsidRDefault="00000000" w:rsidRPr="00000000" w14:paraId="000000D1">
      <w:pPr>
        <w:contextualSpacing w:val="0"/>
        <w:rPr/>
      </w:pPr>
      <w:r w:rsidDel="00000000" w:rsidR="00000000" w:rsidRPr="00000000">
        <w:rPr>
          <w:b w:val="1"/>
          <w:rtl w:val="0"/>
        </w:rPr>
        <w:t xml:space="preserve">Software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Michal (Lead), Finn, Michal, Devidas, Alice, Mariyana, Mahbub </w:t>
      </w:r>
    </w:p>
    <w:p w:rsidR="00000000" w:rsidDel="00000000" w:rsidP="00000000" w:rsidRDefault="00000000" w:rsidRPr="00000000" w14:paraId="000000D2">
      <w:pPr>
        <w:contextualSpacing w:val="0"/>
        <w:rPr/>
      </w:pPr>
      <w:r w:rsidDel="00000000" w:rsidR="00000000" w:rsidRPr="00000000">
        <w:rPr>
          <w:b w:val="1"/>
          <w:rtl w:val="0"/>
        </w:rPr>
        <w:t xml:space="preserve">Hardware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Devidas (Lead), Mahbub, Michal </w:t>
      </w:r>
    </w:p>
    <w:p w:rsidR="00000000" w:rsidDel="00000000" w:rsidP="00000000" w:rsidRDefault="00000000" w:rsidRPr="00000000" w14:paraId="000000D3">
      <w:pPr>
        <w:pStyle w:val="Heading2"/>
        <w:contextualSpacing w:val="0"/>
        <w:rPr/>
      </w:pPr>
      <w:bookmarkStart w:colFirst="0" w:colLast="0" w:name="_865htmq5p6hw" w:id="37"/>
      <w:bookmarkEnd w:id="37"/>
      <w:r w:rsidDel="00000000" w:rsidR="00000000" w:rsidRPr="00000000">
        <w:rPr>
          <w:rtl w:val="0"/>
        </w:rPr>
        <w:t xml:space="preserve">5.1 Task Allocation</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pPr>
            <w:r w:rsidDel="00000000" w:rsidR="00000000" w:rsidRPr="00000000">
              <w:rPr>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pPr>
            <w:r w:rsidDel="00000000" w:rsidR="00000000" w:rsidRPr="00000000">
              <w:rPr>
                <w:rtl w:val="0"/>
              </w:rPr>
              <w:t xml:space="preserve">Members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Driving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t xml:space="preserve">Mahbub, Deividas, Michal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t xml:space="preserve">Environment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t xml:space="preserve">Deividas, Michal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t xml:space="preserve">App to EV3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Mahbub, Finn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App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Line Following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Dynamic Collision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Dynamic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Improve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Finn, David, Alice</w:t>
            </w:r>
          </w:p>
        </w:tc>
      </w:tr>
    </w:tbl>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hzmd97jsft5g" w:id="38"/>
      <w:bookmarkEnd w:id="38"/>
      <w:r w:rsidDel="00000000" w:rsidR="00000000" w:rsidRPr="00000000">
        <w:rPr>
          <w:rtl w:val="0"/>
        </w:rPr>
        <w:t xml:space="preserve">5.2 Meetings</w:t>
      </w:r>
    </w:p>
    <w:p w:rsidR="00000000" w:rsidDel="00000000" w:rsidP="00000000" w:rsidRDefault="00000000" w:rsidRPr="00000000" w14:paraId="000000F0">
      <w:pPr>
        <w:contextualSpacing w:val="0"/>
        <w:rPr/>
      </w:pPr>
      <w:r w:rsidDel="00000000" w:rsidR="00000000" w:rsidRPr="00000000">
        <w:rPr>
          <w:rtl w:val="0"/>
        </w:rPr>
        <w:t xml:space="preserve">We organised meetings at least once per week to discuss the current progress and the next target. Meetings are organised by the mentor and the manager. We also communicate primarily through Slack to ask technical questions and get status updates. Meeting notes were taken in every meeting and is properly formatted for easy retrieval in Google Drive.</w:t>
      </w:r>
    </w:p>
    <w:p w:rsidR="00000000" w:rsidDel="00000000" w:rsidP="00000000" w:rsidRDefault="00000000" w:rsidRPr="00000000" w14:paraId="000000F1">
      <w:pPr>
        <w:pStyle w:val="Heading2"/>
        <w:contextualSpacing w:val="0"/>
        <w:rPr/>
      </w:pPr>
      <w:bookmarkStart w:colFirst="0" w:colLast="0" w:name="_8ix78hqxswwz" w:id="39"/>
      <w:bookmarkEnd w:id="39"/>
      <w:r w:rsidDel="00000000" w:rsidR="00000000" w:rsidRPr="00000000">
        <w:rPr>
          <w:rtl w:val="0"/>
        </w:rPr>
        <w:t xml:space="preserve">5.3 Communications</w:t>
      </w:r>
    </w:p>
    <w:p w:rsidR="00000000" w:rsidDel="00000000" w:rsidP="00000000" w:rsidRDefault="00000000" w:rsidRPr="00000000" w14:paraId="000000F2">
      <w:pPr>
        <w:contextualSpacing w:val="0"/>
        <w:rPr/>
      </w:pPr>
      <w:r w:rsidDel="00000000" w:rsidR="00000000" w:rsidRPr="00000000">
        <w:rPr>
          <w:rtl w:val="0"/>
        </w:rPr>
        <w:t xml:space="preserve">We are using Slack for task discussion, Messenger for other discussions and us</w:t>
      </w:r>
      <w:r w:rsidDel="00000000" w:rsidR="00000000" w:rsidRPr="00000000">
        <w:rPr>
          <w:rtl w:val="0"/>
        </w:rPr>
        <w:t xml:space="preserve">ing </w:t>
      </w:r>
      <w:r w:rsidDel="00000000" w:rsidR="00000000" w:rsidRPr="00000000">
        <w:rPr>
          <w:rtl w:val="0"/>
        </w:rPr>
        <w:t xml:space="preserve">emails to contact mentor and client.</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Trello is the main tools for our team to manage the task. Tasks in Trello’s board are displayed as cards, and each card is assigned to groups such as “to discuss”  and “To do”. In this case, each team member can find the task quickly.</w:t>
      </w:r>
    </w:p>
    <w:p w:rsidR="00000000" w:rsidDel="00000000" w:rsidP="00000000" w:rsidRDefault="00000000" w:rsidRPr="00000000" w14:paraId="000000F5">
      <w:pPr>
        <w:pStyle w:val="Heading2"/>
        <w:contextualSpacing w:val="0"/>
        <w:rPr/>
      </w:pPr>
      <w:bookmarkStart w:colFirst="0" w:colLast="0" w:name="_yuzq3zyfh168" w:id="40"/>
      <w:bookmarkEnd w:id="40"/>
      <w:r w:rsidDel="00000000" w:rsidR="00000000" w:rsidRPr="00000000">
        <w:rPr>
          <w:rtl w:val="0"/>
        </w:rPr>
        <w:t xml:space="preserve">5.4 Code/File-Sharing</w:t>
      </w:r>
    </w:p>
    <w:p w:rsidR="00000000" w:rsidDel="00000000" w:rsidP="00000000" w:rsidRDefault="00000000" w:rsidRPr="00000000" w14:paraId="000000F6">
      <w:pPr>
        <w:contextualSpacing w:val="0"/>
        <w:rPr/>
      </w:pPr>
      <w:r w:rsidDel="00000000" w:rsidR="00000000" w:rsidRPr="00000000">
        <w:rPr>
          <w:rtl w:val="0"/>
        </w:rPr>
        <w:t xml:space="preserve">GitHub is the main tools for our team to shared codes and version control.</w:t>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t xml:space="preserve">Files are saved and shared in private Google Drive. Such files as Project plan, user guide etc, this is to allow multiple members of the group to work on the same document at the same time, maximising efficiency. </w:t>
      </w:r>
    </w:p>
    <w:p w:rsidR="00000000" w:rsidDel="00000000" w:rsidP="00000000" w:rsidRDefault="00000000" w:rsidRPr="00000000" w14:paraId="000000F9">
      <w:pPr>
        <w:pStyle w:val="Heading2"/>
        <w:contextualSpacing w:val="0"/>
        <w:rPr/>
      </w:pPr>
      <w:bookmarkStart w:colFirst="0" w:colLast="0" w:name="_hvb18upg8b0d" w:id="41"/>
      <w:bookmarkEnd w:id="41"/>
      <w:r w:rsidDel="00000000" w:rsidR="00000000" w:rsidRPr="00000000">
        <w:rPr>
          <w:rtl w:val="0"/>
        </w:rPr>
        <w:t xml:space="preserve">5.5 Progress Monitoring/Tracking</w:t>
      </w:r>
    </w:p>
    <w:p w:rsidR="00000000" w:rsidDel="00000000" w:rsidP="00000000" w:rsidRDefault="00000000" w:rsidRPr="00000000" w14:paraId="000000FA">
      <w:pPr>
        <w:contextualSpacing w:val="0"/>
        <w:rPr/>
      </w:pPr>
      <w:r w:rsidDel="00000000" w:rsidR="00000000" w:rsidRPr="00000000">
        <w:rPr>
          <w:rtl w:val="0"/>
        </w:rPr>
        <w:t xml:space="preserve">There are meeting notes for every meetings, where recorded the process and the next target. Meeting notes are shared in Google drive so each teammate can read easily.</w:t>
      </w:r>
    </w:p>
    <w:p w:rsidR="00000000" w:rsidDel="00000000" w:rsidP="00000000" w:rsidRDefault="00000000" w:rsidRPr="00000000" w14:paraId="000000FB">
      <w:pPr>
        <w:pStyle w:val="Heading2"/>
        <w:contextualSpacing w:val="0"/>
        <w:rPr/>
      </w:pPr>
      <w:bookmarkStart w:colFirst="0" w:colLast="0" w:name="_312fpv4qajhu" w:id="42"/>
      <w:bookmarkEnd w:id="42"/>
      <w:r w:rsidDel="00000000" w:rsidR="00000000" w:rsidRPr="00000000">
        <w:rPr>
          <w:rtl w:val="0"/>
        </w:rPr>
        <w:t xml:space="preserve">5.6 Development Approach</w:t>
      </w:r>
    </w:p>
    <w:p w:rsidR="00000000" w:rsidDel="00000000" w:rsidP="00000000" w:rsidRDefault="00000000" w:rsidRPr="00000000" w14:paraId="000000FC">
      <w:pPr>
        <w:contextualSpacing w:val="0"/>
        <w:rPr/>
      </w:pPr>
      <w:r w:rsidDel="00000000" w:rsidR="00000000" w:rsidRPr="00000000">
        <w:rPr>
          <w:rtl w:val="0"/>
        </w:rPr>
        <w:t xml:space="preserve">We are using Agile software development methodology. In addition to online communications like Slack and Messenger, our team organized weekly face-to-face meetings to discuss the progress of the project. Meanwhile, we are using GitHub for code sharing and Google drive for other documents sharing. Codes are included comment lines to provide an easy reading environment for everyone. At the same time, we get in touch with the client once we submit the client demo. We will then improve the product according to the client’s feedback, and try to respond to the change in a short time. </w:t>
      </w:r>
    </w:p>
    <w:sectPr>
      <w:headerReference r:id="rId14" w:type="default"/>
      <w:headerReference r:id="rId15" w:type="first"/>
      <w:footerReference r:id="rId16" w:type="default"/>
      <w:footerReference r:id="rId17" w:type="first"/>
      <w:pgSz w:h="16838" w:w="11906"/>
      <w:pgMar w:bottom="283.46456692913387" w:top="283.46456692913387" w:left="1133.8582677165355" w:right="1133.858267716535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contextualSpacing w:val="0"/>
      <w:jc w:val="right"/>
      <w:rPr/>
    </w:pPr>
    <w:r w:rsidDel="00000000" w:rsidR="00000000" w:rsidRPr="00000000">
      <w:rPr/>
      <w:drawing>
        <wp:inline distB="114300" distT="114300" distL="114300" distR="114300">
          <wp:extent cx="770881" cy="538163"/>
          <wp:effectExtent b="0" l="0" r="0" t="0"/>
          <wp:docPr id="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70881" cy="538163"/>
                  </a:xfrm>
                  <a:prstGeom prst="rect"/>
                  <a:ln/>
                </pic:spPr>
              </pic:pic>
            </a:graphicData>
          </a:graphic>
        </wp:inline>
      </w:drawing>
    </w:r>
    <w:r w:rsidDel="00000000" w:rsidR="00000000" w:rsidRPr="00000000">
      <w:rPr>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color w:val="3c78d8"/>
      <w:sz w:val="32"/>
      <w:szCs w:val="32"/>
    </w:rPr>
  </w:style>
  <w:style w:type="paragraph" w:styleId="Heading2">
    <w:name w:val="heading 2"/>
    <w:basedOn w:val="Normal"/>
    <w:next w:val="Normal"/>
    <w:pPr>
      <w:keepNext w:val="1"/>
      <w:keepLines w:val="1"/>
      <w:spacing w:after="120" w:before="400" w:line="240" w:lineRule="auto"/>
    </w:pPr>
    <w:rPr>
      <w:color w:val="3c78d8"/>
      <w:sz w:val="26"/>
      <w:szCs w:val="26"/>
    </w:rPr>
  </w:style>
  <w:style w:type="paragraph" w:styleId="Heading3">
    <w:name w:val="heading 3"/>
    <w:basedOn w:val="Normal"/>
    <w:next w:val="Normal"/>
    <w:pPr>
      <w:keepNext w:val="1"/>
      <w:keepLines w:val="1"/>
      <w:spacing w:after="80" w:before="32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4.png"/><Relationship Id="rId13" Type="http://schemas.openxmlformats.org/officeDocument/2006/relationships/image" Target="media/image11.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