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01">
      <w:pPr>
        <w:contextualSpacing w:val="0"/>
        <w:rPr>
          <w:rFonts w:ascii="Arial Black" w:cs="Arial Black" w:eastAsia="Arial Black" w:hAnsi="Arial Black"/>
          <w:sz w:val="56"/>
          <w:szCs w:val="5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-457199</wp:posOffset>
                </wp:positionH>
                <wp:positionV relativeFrom="paragraph">
                  <wp:posOffset>371475</wp:posOffset>
                </wp:positionV>
                <wp:extent cx="7532830" cy="1733550"/>
                <wp:effectExtent b="0" l="0" r="0" t="0"/>
                <wp:wrapNone/>
                <wp:docPr id="2" name=""/>
                <a:graphic>
                  <a:graphicData uri="http://schemas.microsoft.com/office/word/2010/wordprocessingShape">
                    <wps:wsp>
                      <wps:cNvSpPr/>
                      <wps:cNvPr id="6" name="Shape 6"/>
                      <wps:spPr>
                        <a:xfrm>
                          <a:off x="1584348" y="2917988"/>
                          <a:ext cx="7523305" cy="17240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System Design Project</w:t>
                            </w:r>
                          </w:p>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r>
                            <w:r w:rsidDel="00000000" w:rsidR="00000000" w:rsidRPr="00000000">
                              <w:rPr>
                                <w:rFonts w:ascii="Arial" w:cs="Arial" w:eastAsia="Arial" w:hAnsi="Arial"/>
                                <w:b w:val="0"/>
                                <w:i w:val="0"/>
                                <w:smallCaps w:val="0"/>
                                <w:strike w:val="0"/>
                                <w:color w:val="3c78d8"/>
                                <w:sz w:val="56"/>
                                <w:vertAlign w:val="baseline"/>
                              </w:rPr>
                              <w:t xml:space="preserve">Project plan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c78d8"/>
                                <w:sz w:val="56"/>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-457199</wp:posOffset>
                </wp:positionH>
                <wp:positionV relativeFrom="paragraph">
                  <wp:posOffset>371475</wp:posOffset>
                </wp:positionV>
                <wp:extent cx="7532830" cy="1733550"/>
                <wp:effectExtent b="0" l="0" r="0" t="0"/>
                <wp:wrapNone/>
                <wp:docPr id="2"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7532830" cy="1733550"/>
                        </a:xfrm>
                        <a:prstGeom prst="rect"/>
                        <a:ln/>
                      </pic:spPr>
                    </pic:pic>
                  </a:graphicData>
                </a:graphic>
              </wp:anchor>
            </w:drawing>
          </mc:Fallback>
        </mc:AlternateContent>
      </w:r>
    </w:p>
    <w:p w:rsidR="00000000" w:rsidDel="00000000" w:rsidP="00000000" w:rsidRDefault="00000000" w:rsidRPr="00000000" w14:paraId="00000002">
      <w:pPr>
        <w:contextualSpacing w:val="0"/>
        <w:rPr>
          <w:rFonts w:ascii="Arial Black" w:cs="Arial Black" w:eastAsia="Arial Black" w:hAnsi="Arial Black"/>
          <w:sz w:val="56"/>
          <w:szCs w:val="56"/>
        </w:rPr>
      </w:pPr>
      <w:r w:rsidDel="00000000" w:rsidR="00000000" w:rsidRPr="00000000">
        <w:rPr>
          <w:rtl w:val="0"/>
        </w:rPr>
      </w:r>
    </w:p>
    <w:p w:rsidR="00000000" w:rsidDel="00000000" w:rsidP="00000000" w:rsidRDefault="00000000" w:rsidRPr="00000000" w14:paraId="00000003">
      <w:pPr>
        <w:tabs>
          <w:tab w:val="left" w:pos="1950"/>
        </w:tabs>
        <w:contextualSpacing w:val="0"/>
        <w:rPr>
          <w:rFonts w:ascii="Arial Black" w:cs="Arial Black" w:eastAsia="Arial Black" w:hAnsi="Arial Black"/>
          <w:sz w:val="56"/>
          <w:szCs w:val="56"/>
        </w:rPr>
      </w:pPr>
      <w:r w:rsidDel="00000000" w:rsidR="00000000" w:rsidRPr="00000000">
        <w:rPr>
          <w:rtl w:val="0"/>
        </w:rPr>
      </w:r>
    </w:p>
    <w:p w:rsidR="00000000" w:rsidDel="00000000" w:rsidP="00000000" w:rsidRDefault="00000000" w:rsidRPr="00000000" w14:paraId="00000004">
      <w:pPr>
        <w:contextualSpacing w:val="0"/>
        <w:rPr>
          <w:rFonts w:ascii="Arial Black" w:cs="Arial Black" w:eastAsia="Arial Black" w:hAnsi="Arial Black"/>
          <w:sz w:val="56"/>
          <w:szCs w:val="56"/>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-546099</wp:posOffset>
                </wp:positionH>
                <wp:positionV relativeFrom="paragraph">
                  <wp:posOffset>8077200</wp:posOffset>
                </wp:positionV>
                <wp:extent cx="7324725" cy="2089785"/>
                <wp:effectExtent b="0" l="0" r="0" t="0"/>
                <wp:wrapSquare wrapText="bothSides" distB="0" distT="0" distL="114300" distR="114300"/>
                <wp:docPr id="3" name=""/>
                <a:graphic>
                  <a:graphicData uri="http://schemas.microsoft.com/office/word/2010/wordprocessingShape">
                    <wps:wsp>
                      <wps:cNvSpPr/>
                      <wps:cNvPr id="7" name="Shape 7"/>
                      <wps:spPr>
                        <a:xfrm>
                          <a:off x="1688400" y="2739870"/>
                          <a:ext cx="7315200" cy="208026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595959"/>
                                <w:sz w:val="48"/>
                                <w:vertAlign w:val="baseline"/>
                              </w:rPr>
                              <w:t xml:space="preserve">Group 18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595959"/>
                                <w:sz w:val="48"/>
                                <w:vertAlign w:val="baseline"/>
                              </w:rPr>
                            </w:r>
                            <w:r w:rsidDel="00000000" w:rsidR="00000000" w:rsidRPr="00000000">
                              <w:rPr>
                                <w:rFonts w:ascii="Arial" w:cs="Arial" w:eastAsia="Arial" w:hAnsi="Arial"/>
                                <w:b w:val="0"/>
                                <w:i w:val="0"/>
                                <w:smallCaps w:val="0"/>
                                <w:strike w:val="0"/>
                                <w:color w:val="000000"/>
                                <w:sz w:val="23"/>
                                <w:highlight w:val="white"/>
                                <w:vertAlign w:val="baseline"/>
                              </w:rPr>
                              <w:t xml:space="preserve">Mariyana Cholakova</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Michal Dauenhauer</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Mahbub Iftekhar</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Deividas Lavrik</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David Speers</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Alice Wu</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Finn Zhan Chen</w:t>
                            </w:r>
                          </w:p>
                        </w:txbxContent>
                      </wps:txbx>
                      <wps:bodyPr anchorCtr="0" anchor="b" bIns="0" lIns="1600200" spcFirstLastPara="1" rIns="68580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-546099</wp:posOffset>
                </wp:positionH>
                <wp:positionV relativeFrom="paragraph">
                  <wp:posOffset>8077200</wp:posOffset>
                </wp:positionV>
                <wp:extent cx="7324725" cy="2089785"/>
                <wp:effectExtent b="0" l="0" r="0" t="0"/>
                <wp:wrapSquare wrapText="bothSides" distB="0" distT="0" distL="114300" distR="114300"/>
                <wp:docPr id="3"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7324725" cy="2089785"/>
                        </a:xfrm>
                        <a:prstGeom prst="rect"/>
                        <a:ln/>
                      </pic:spPr>
                    </pic:pic>
                  </a:graphicData>
                </a:graphic>
              </wp:anchor>
            </w:drawing>
          </mc:Fallback>
        </mc:AlternateContent>
      </w:r>
    </w:p>
    <w:p w:rsidR="00000000" w:rsidDel="00000000" w:rsidP="00000000" w:rsidRDefault="00000000" w:rsidRPr="00000000" w14:paraId="00000005">
      <w:pPr>
        <w:contextualSpacing w:val="0"/>
        <w:rPr>
          <w:rFonts w:ascii="Arial" w:cs="Arial" w:eastAsia="Arial" w:hAnsi="Arial"/>
          <w:color w:val="3c78d8"/>
          <w:sz w:val="20"/>
          <w:szCs w:val="20"/>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25762</wp:posOffset>
            </wp:positionH>
            <wp:positionV relativeFrom="paragraph">
              <wp:posOffset>126300</wp:posOffset>
            </wp:positionV>
            <wp:extent cx="6789171" cy="3980692"/>
            <wp:effectExtent b="0" l="0" r="0" t="0"/>
            <wp:wrapSquare wrapText="bothSides" distB="0" distT="0" distL="0" distR="0"/>
            <wp:docPr id="9"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6789171" cy="3980692"/>
                    </a:xfrm>
                    <a:prstGeom prst="rect"/>
                    <a:ln/>
                  </pic:spPr>
                </pic:pic>
              </a:graphicData>
            </a:graphic>
          </wp:anchor>
        </w:drawing>
      </w:r>
    </w:p>
    <w:p w:rsidR="00000000" w:rsidDel="00000000" w:rsidP="00000000" w:rsidRDefault="00000000" w:rsidRPr="00000000" w14:paraId="00000006">
      <w:pPr>
        <w:contextualSpacing w:val="0"/>
        <w:rPr>
          <w:rFonts w:ascii="Arial" w:cs="Arial" w:eastAsia="Arial" w:hAnsi="Arial"/>
          <w:color w:val="3c78d8"/>
          <w:sz w:val="20"/>
          <w:szCs w:val="20"/>
          <w:highlight w:val="white"/>
        </w:rPr>
      </w:pPr>
      <w:r w:rsidDel="00000000" w:rsidR="00000000" w:rsidRPr="00000000">
        <w:rPr>
          <w:rtl w:val="0"/>
        </w:rPr>
      </w:r>
    </w:p>
    <w:p w:rsidR="00000000" w:rsidDel="00000000" w:rsidP="00000000" w:rsidRDefault="00000000" w:rsidRPr="00000000" w14:paraId="00000007">
      <w:pPr>
        <w:contextualSpacing w:val="0"/>
        <w:rPr>
          <w:rFonts w:ascii="Arial" w:cs="Arial" w:eastAsia="Arial" w:hAnsi="Arial"/>
          <w:color w:val="3c78d8"/>
          <w:sz w:val="20"/>
          <w:szCs w:val="20"/>
          <w:highlight w:val="white"/>
        </w:rPr>
      </w:pPr>
      <w:r w:rsidDel="00000000" w:rsidR="00000000" w:rsidRPr="00000000">
        <w:rPr>
          <w:rtl w:val="0"/>
        </w:rPr>
      </w:r>
    </w:p>
    <w:p w:rsidR="00000000" w:rsidDel="00000000" w:rsidP="00000000" w:rsidRDefault="00000000" w:rsidRPr="00000000" w14:paraId="00000008">
      <w:pPr>
        <w:contextualSpacing w:val="0"/>
        <w:rPr>
          <w:rFonts w:ascii="Arial" w:cs="Arial" w:eastAsia="Arial" w:hAnsi="Arial"/>
          <w:color w:val="3c78d8"/>
          <w:sz w:val="20"/>
          <w:szCs w:val="20"/>
          <w:highlight w:val="white"/>
        </w:rPr>
      </w:pPr>
      <w:r w:rsidDel="00000000" w:rsidR="00000000" w:rsidRPr="00000000">
        <w:rPr>
          <w:rtl w:val="0"/>
        </w:rPr>
      </w:r>
    </w:p>
    <w:p w:rsidR="00000000" w:rsidDel="00000000" w:rsidP="00000000" w:rsidRDefault="00000000" w:rsidRPr="00000000" w14:paraId="00000009">
      <w:pPr>
        <w:contextualSpacing w:val="0"/>
        <w:rPr>
          <w:rFonts w:ascii="Arial" w:cs="Arial" w:eastAsia="Arial" w:hAnsi="Arial"/>
          <w:color w:val="3c78d8"/>
          <w:sz w:val="20"/>
          <w:szCs w:val="20"/>
          <w:highlight w:val="white"/>
        </w:rPr>
      </w:pPr>
      <w:r w:rsidDel="00000000" w:rsidR="00000000" w:rsidRPr="00000000">
        <w:rPr>
          <w:rtl w:val="0"/>
        </w:rPr>
      </w:r>
    </w:p>
    <w:p w:rsidR="00000000" w:rsidDel="00000000" w:rsidP="00000000" w:rsidRDefault="00000000" w:rsidRPr="00000000" w14:paraId="0000000A">
      <w:pPr>
        <w:contextualSpacing w:val="0"/>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Group 18 </w:t>
      </w:r>
    </w:p>
    <w:p w:rsidR="00000000" w:rsidDel="00000000" w:rsidP="00000000" w:rsidRDefault="00000000" w:rsidRPr="00000000" w14:paraId="0000000B">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Mariyana Cholakova</w:t>
      </w:r>
    </w:p>
    <w:p w:rsidR="00000000" w:rsidDel="00000000" w:rsidP="00000000" w:rsidRDefault="00000000" w:rsidRPr="00000000" w14:paraId="0000000C">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Michal Dauenhauer</w:t>
      </w:r>
    </w:p>
    <w:p w:rsidR="00000000" w:rsidDel="00000000" w:rsidP="00000000" w:rsidRDefault="00000000" w:rsidRPr="00000000" w14:paraId="0000000D">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Mahbub Iftekhar</w:t>
      </w:r>
    </w:p>
    <w:p w:rsidR="00000000" w:rsidDel="00000000" w:rsidP="00000000" w:rsidRDefault="00000000" w:rsidRPr="00000000" w14:paraId="0000000E">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Deividas Lavrik</w:t>
      </w:r>
    </w:p>
    <w:p w:rsidR="00000000" w:rsidDel="00000000" w:rsidP="00000000" w:rsidRDefault="00000000" w:rsidRPr="00000000" w14:paraId="0000000F">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David Speers</w:t>
      </w:r>
    </w:p>
    <w:p w:rsidR="00000000" w:rsidDel="00000000" w:rsidP="00000000" w:rsidRDefault="00000000" w:rsidRPr="00000000" w14:paraId="00000010">
      <w:pPr>
        <w:contextualSpacing w:val="0"/>
        <w:rPr>
          <w:rFonts w:ascii="Arial" w:cs="Arial" w:eastAsia="Arial" w:hAnsi="Arial"/>
          <w:color w:val="3c78d8"/>
          <w:sz w:val="20"/>
          <w:szCs w:val="20"/>
          <w:highlight w:val="white"/>
        </w:rPr>
      </w:pPr>
      <w:r w:rsidDel="00000000" w:rsidR="00000000" w:rsidRPr="00000000">
        <w:rPr>
          <w:rFonts w:ascii="Arial" w:cs="Arial" w:eastAsia="Arial" w:hAnsi="Arial"/>
          <w:color w:val="3c78d8"/>
          <w:sz w:val="20"/>
          <w:szCs w:val="20"/>
          <w:highlight w:val="white"/>
          <w:rtl w:val="0"/>
        </w:rPr>
        <w:t xml:space="preserve">Alice Wu</w:t>
      </w:r>
    </w:p>
    <w:p w:rsidR="00000000" w:rsidDel="00000000" w:rsidP="00000000" w:rsidRDefault="00000000" w:rsidRPr="00000000" w14:paraId="00000011">
      <w:pPr>
        <w:contextualSpacing w:val="0"/>
        <w:rPr>
          <w:color w:val="3c78d8"/>
          <w:sz w:val="20"/>
          <w:szCs w:val="20"/>
        </w:rPr>
      </w:pPr>
      <w:r w:rsidDel="00000000" w:rsidR="00000000" w:rsidRPr="00000000">
        <w:rPr>
          <w:rFonts w:ascii="Arial" w:cs="Arial" w:eastAsia="Arial" w:hAnsi="Arial"/>
          <w:color w:val="3c78d8"/>
          <w:sz w:val="20"/>
          <w:szCs w:val="20"/>
          <w:highlight w:val="white"/>
          <w:rtl w:val="0"/>
        </w:rPr>
        <w:t xml:space="preserve">Finn Zhan Chen</w:t>
      </w:r>
      <w:r w:rsidDel="00000000" w:rsidR="00000000" w:rsidRPr="00000000">
        <w:rPr>
          <w:rtl w:val="0"/>
        </w:rPr>
      </w:r>
    </w:p>
    <w:p w:rsidR="00000000" w:rsidDel="00000000" w:rsidP="00000000" w:rsidRDefault="00000000" w:rsidRPr="00000000" w14:paraId="00000012">
      <w:pPr>
        <w:contextualSpacing w:val="0"/>
        <w:rPr>
          <w:color w:val="3c78d8"/>
        </w:rPr>
      </w:pPr>
      <w:r w:rsidDel="00000000" w:rsidR="00000000" w:rsidRPr="00000000">
        <w:rPr>
          <w:rtl w:val="0"/>
        </w:rPr>
      </w:r>
    </w:p>
    <w:p w:rsidR="00000000" w:rsidDel="00000000" w:rsidP="00000000" w:rsidRDefault="00000000" w:rsidRPr="00000000" w14:paraId="00000013">
      <w:pPr>
        <w:contextualSpacing w:val="0"/>
        <w:rPr>
          <w:color w:val="3c78d8"/>
        </w:rPr>
      </w:pPr>
      <w:r w:rsidDel="00000000" w:rsidR="00000000" w:rsidRPr="00000000">
        <w:rPr>
          <w:rtl w:val="0"/>
        </w:rPr>
      </w:r>
    </w:p>
    <w:p w:rsidR="00000000" w:rsidDel="00000000" w:rsidP="00000000" w:rsidRDefault="00000000" w:rsidRPr="00000000" w14:paraId="00000014">
      <w:pPr>
        <w:contextualSpacing w:val="0"/>
        <w:rPr>
          <w:color w:val="3c78d8"/>
        </w:rPr>
      </w:pPr>
      <w:r w:rsidDel="00000000" w:rsidR="00000000" w:rsidRPr="00000000">
        <w:rPr>
          <w:rtl w:val="0"/>
        </w:rPr>
      </w:r>
    </w:p>
    <w:p w:rsidR="00000000" w:rsidDel="00000000" w:rsidP="00000000" w:rsidRDefault="00000000" w:rsidRPr="00000000" w14:paraId="00000015">
      <w:pPr>
        <w:contextualSpacing w:val="0"/>
        <w:rPr>
          <w:color w:val="3c78d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10771.653543307086"/>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1.0 Introduction</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771.653543307086"/>
            </w:tabs>
            <w:spacing w:before="200" w:line="240" w:lineRule="auto"/>
            <w:ind w:left="0" w:firstLine="0"/>
            <w:contextualSpacing w:val="0"/>
            <w:rPr/>
          </w:pPr>
          <w:hyperlink w:anchor="_1fob9te">
            <w:r w:rsidDel="00000000" w:rsidR="00000000" w:rsidRPr="00000000">
              <w:rPr>
                <w:b w:val="1"/>
                <w:rtl w:val="0"/>
              </w:rPr>
              <w:t xml:space="preserve">2.0 Concept and Goals</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771.653543307086"/>
            </w:tabs>
            <w:spacing w:before="60" w:line="240" w:lineRule="auto"/>
            <w:ind w:left="360" w:firstLine="0"/>
            <w:contextualSpacing w:val="0"/>
            <w:rPr/>
          </w:pPr>
          <w:hyperlink w:anchor="_3znysh7">
            <w:r w:rsidDel="00000000" w:rsidR="00000000" w:rsidRPr="00000000">
              <w:rPr>
                <w:rtl w:val="0"/>
              </w:rPr>
              <w:t xml:space="preserve">2.1 RoboTour Specification</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771.653543307086"/>
            </w:tabs>
            <w:spacing w:before="60" w:line="240" w:lineRule="auto"/>
            <w:ind w:left="360" w:firstLine="0"/>
            <w:contextualSpacing w:val="0"/>
            <w:rPr/>
          </w:pPr>
          <w:hyperlink w:anchor="_8mm05ux1jd7f">
            <w:r w:rsidDel="00000000" w:rsidR="00000000" w:rsidRPr="00000000">
              <w:rPr>
                <w:rtl w:val="0"/>
              </w:rPr>
              <w:t xml:space="preserve">2.2 User Interface</w:t>
            </w:r>
          </w:hyperlink>
          <w:r w:rsidDel="00000000" w:rsidR="00000000" w:rsidRPr="00000000">
            <w:rPr>
              <w:rtl w:val="0"/>
            </w:rPr>
            <w:tab/>
          </w:r>
          <w:r w:rsidDel="00000000" w:rsidR="00000000" w:rsidRPr="00000000">
            <w:fldChar w:fldCharType="begin"/>
            <w:instrText xml:space="preserve"> PAGEREF _8mm05ux1jd7f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771.653543307086"/>
            </w:tabs>
            <w:spacing w:before="60" w:line="240" w:lineRule="auto"/>
            <w:ind w:left="360" w:firstLine="0"/>
            <w:contextualSpacing w:val="0"/>
            <w:rPr/>
          </w:pPr>
          <w:hyperlink w:anchor="_tyjcwt">
            <w:r w:rsidDel="00000000" w:rsidR="00000000" w:rsidRPr="00000000">
              <w:rPr>
                <w:rtl w:val="0"/>
              </w:rPr>
              <w:t xml:space="preserve">2.3 Marketing: Market, User &amp; Solution</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771.653543307086"/>
            </w:tabs>
            <w:spacing w:before="60" w:line="240" w:lineRule="auto"/>
            <w:ind w:left="720" w:firstLine="0"/>
            <w:contextualSpacing w:val="0"/>
            <w:rPr/>
          </w:pPr>
          <w:hyperlink w:anchor="_1t3h5sf">
            <w:r w:rsidDel="00000000" w:rsidR="00000000" w:rsidRPr="00000000">
              <w:rPr>
                <w:rtl w:val="0"/>
              </w:rPr>
              <w:t xml:space="preserve">2.3.1 Target User 1 - Visitors with Language Barriers</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771.653543307086"/>
            </w:tabs>
            <w:spacing w:before="60" w:line="240" w:lineRule="auto"/>
            <w:ind w:left="720" w:firstLine="0"/>
            <w:contextualSpacing w:val="0"/>
            <w:rPr/>
          </w:pPr>
          <w:hyperlink w:anchor="_noqeza6nn4hv">
            <w:r w:rsidDel="00000000" w:rsidR="00000000" w:rsidRPr="00000000">
              <w:rPr>
                <w:rtl w:val="0"/>
              </w:rPr>
              <w:t xml:space="preserve">2.3.2 Target User 2 - Visitors who require directional assistance</w:t>
            </w:r>
          </w:hyperlink>
          <w:r w:rsidDel="00000000" w:rsidR="00000000" w:rsidRPr="00000000">
            <w:rPr>
              <w:rtl w:val="0"/>
            </w:rPr>
            <w:tab/>
          </w:r>
          <w:r w:rsidDel="00000000" w:rsidR="00000000" w:rsidRPr="00000000">
            <w:fldChar w:fldCharType="begin"/>
            <w:instrText xml:space="preserve"> PAGEREF _noqeza6nn4hv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771.653543307086"/>
            </w:tabs>
            <w:spacing w:before="60" w:line="240" w:lineRule="auto"/>
            <w:ind w:left="360" w:firstLine="0"/>
            <w:contextualSpacing w:val="0"/>
            <w:rPr/>
          </w:pPr>
          <w:hyperlink w:anchor="_2s8eyo1">
            <w:r w:rsidDel="00000000" w:rsidR="00000000" w:rsidRPr="00000000">
              <w:rPr>
                <w:rtl w:val="0"/>
              </w:rPr>
              <w:t xml:space="preserve">2.4 Physical Mockup</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771.653543307086"/>
            </w:tabs>
            <w:spacing w:before="200" w:line="240" w:lineRule="auto"/>
            <w:ind w:left="0" w:firstLine="0"/>
            <w:contextualSpacing w:val="0"/>
            <w:rPr/>
          </w:pPr>
          <w:hyperlink w:anchor="_17dp8vu">
            <w:r w:rsidDel="00000000" w:rsidR="00000000" w:rsidRPr="00000000">
              <w:rPr>
                <w:b w:val="1"/>
                <w:rtl w:val="0"/>
              </w:rPr>
              <w:t xml:space="preserve">3.0 Time Planning</w:t>
            </w:r>
          </w:hyperlink>
          <w:r w:rsidDel="00000000" w:rsidR="00000000" w:rsidRPr="00000000">
            <w:rPr>
              <w:b w:val="1"/>
              <w:rtl w:val="0"/>
            </w:rPr>
            <w:tab/>
          </w:r>
          <w:r w:rsidDel="00000000" w:rsidR="00000000" w:rsidRPr="00000000">
            <w:fldChar w:fldCharType="begin"/>
            <w:instrText xml:space="preserve"> PAGEREF _17dp8vu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771.653543307086"/>
            </w:tabs>
            <w:spacing w:before="60" w:line="240" w:lineRule="auto"/>
            <w:ind w:left="360" w:firstLine="0"/>
            <w:contextualSpacing w:val="0"/>
            <w:rPr/>
          </w:pPr>
          <w:hyperlink w:anchor="_3rdcrjn">
            <w:r w:rsidDel="00000000" w:rsidR="00000000" w:rsidRPr="00000000">
              <w:rPr>
                <w:rtl w:val="0"/>
              </w:rPr>
              <w:t xml:space="preserve">3.1 Technical Milestones for Client Demo</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771.653543307086"/>
            </w:tabs>
            <w:spacing w:before="60" w:line="240" w:lineRule="auto"/>
            <w:ind w:left="720" w:firstLine="0"/>
            <w:contextualSpacing w:val="0"/>
            <w:rPr/>
          </w:pPr>
          <w:hyperlink w:anchor="_21k18f2m3t5n">
            <w:r w:rsidDel="00000000" w:rsidR="00000000" w:rsidRPr="00000000">
              <w:rPr>
                <w:rtl w:val="0"/>
              </w:rPr>
              <w:t xml:space="preserve">3.1.1 Client Demo 1 - 07/02/2018</w:t>
            </w:r>
          </w:hyperlink>
          <w:r w:rsidDel="00000000" w:rsidR="00000000" w:rsidRPr="00000000">
            <w:rPr>
              <w:rtl w:val="0"/>
            </w:rPr>
            <w:tab/>
          </w:r>
          <w:r w:rsidDel="00000000" w:rsidR="00000000" w:rsidRPr="00000000">
            <w:fldChar w:fldCharType="begin"/>
            <w:instrText xml:space="preserve"> PAGEREF _21k18f2m3t5n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771.653543307086"/>
            </w:tabs>
            <w:spacing w:before="60" w:line="240" w:lineRule="auto"/>
            <w:ind w:left="720" w:firstLine="0"/>
            <w:contextualSpacing w:val="0"/>
            <w:rPr/>
          </w:pPr>
          <w:hyperlink w:anchor="_lnxbz9">
            <w:r w:rsidDel="00000000" w:rsidR="00000000" w:rsidRPr="00000000">
              <w:rPr>
                <w:rtl w:val="0"/>
              </w:rPr>
              <w:t xml:space="preserve">3.1.2 Client Demo 2 - 28/02/2018</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771.653543307086"/>
            </w:tabs>
            <w:spacing w:before="60" w:line="240" w:lineRule="auto"/>
            <w:ind w:left="720" w:firstLine="0"/>
            <w:contextualSpacing w:val="0"/>
            <w:rPr/>
          </w:pPr>
          <w:hyperlink w:anchor="_35nkun2">
            <w:r w:rsidDel="00000000" w:rsidR="00000000" w:rsidRPr="00000000">
              <w:rPr>
                <w:rtl w:val="0"/>
              </w:rPr>
              <w:t xml:space="preserve">3.1.3 Client Demo 3 - 14/03/2018</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771.653543307086"/>
            </w:tabs>
            <w:spacing w:before="60" w:line="240" w:lineRule="auto"/>
            <w:ind w:left="720" w:firstLine="0"/>
            <w:contextualSpacing w:val="0"/>
            <w:rPr/>
          </w:pPr>
          <w:hyperlink w:anchor="_aabevew8y991">
            <w:r w:rsidDel="00000000" w:rsidR="00000000" w:rsidRPr="00000000">
              <w:rPr>
                <w:rtl w:val="0"/>
              </w:rPr>
              <w:t xml:space="preserve">3.1.4 Final Client Demo - 05/04/2018</w:t>
            </w:r>
          </w:hyperlink>
          <w:r w:rsidDel="00000000" w:rsidR="00000000" w:rsidRPr="00000000">
            <w:rPr>
              <w:rtl w:val="0"/>
            </w:rPr>
            <w:tab/>
          </w:r>
          <w:r w:rsidDel="00000000" w:rsidR="00000000" w:rsidRPr="00000000">
            <w:fldChar w:fldCharType="begin"/>
            <w:instrText xml:space="preserve"> PAGEREF _aabevew8y991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771.653543307086"/>
            </w:tabs>
            <w:spacing w:before="60" w:line="240" w:lineRule="auto"/>
            <w:ind w:left="360" w:firstLine="0"/>
            <w:contextualSpacing w:val="0"/>
            <w:rPr/>
          </w:pPr>
          <w:hyperlink w:anchor="_44sinio">
            <w:r w:rsidDel="00000000" w:rsidR="00000000" w:rsidRPr="00000000">
              <w:rPr>
                <w:rtl w:val="0"/>
              </w:rPr>
              <w:t xml:space="preserve">3.2 Resource Deployment (200 hours/member)</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771.653543307086"/>
            </w:tabs>
            <w:spacing w:before="60" w:line="240" w:lineRule="auto"/>
            <w:ind w:left="360" w:firstLine="0"/>
            <w:contextualSpacing w:val="0"/>
            <w:rPr/>
          </w:pPr>
          <w:hyperlink w:anchor="_irdgpmlrcf28">
            <w:r w:rsidDel="00000000" w:rsidR="00000000" w:rsidRPr="00000000">
              <w:rPr>
                <w:rtl w:val="0"/>
              </w:rPr>
              <w:t xml:space="preserve">3.3 Team Strengths</w:t>
            </w:r>
          </w:hyperlink>
          <w:r w:rsidDel="00000000" w:rsidR="00000000" w:rsidRPr="00000000">
            <w:rPr>
              <w:rtl w:val="0"/>
            </w:rPr>
            <w:tab/>
          </w:r>
          <w:r w:rsidDel="00000000" w:rsidR="00000000" w:rsidRPr="00000000">
            <w:fldChar w:fldCharType="begin"/>
            <w:instrText xml:space="preserve"> PAGEREF _irdgpmlrcf28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771.653543307086"/>
            </w:tabs>
            <w:spacing w:before="60" w:line="240" w:lineRule="auto"/>
            <w:ind w:left="360" w:firstLine="0"/>
            <w:contextualSpacing w:val="0"/>
            <w:rPr/>
          </w:pPr>
          <w:hyperlink w:anchor="_z337ya">
            <w:r w:rsidDel="00000000" w:rsidR="00000000" w:rsidRPr="00000000">
              <w:rPr>
                <w:rtl w:val="0"/>
              </w:rPr>
              <w:t xml:space="preserve">3.4 Setting up demo environment</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771.653543307086"/>
            </w:tabs>
            <w:spacing w:before="60" w:line="240" w:lineRule="auto"/>
            <w:ind w:left="360" w:firstLine="0"/>
            <w:contextualSpacing w:val="0"/>
            <w:rPr/>
          </w:pPr>
          <w:hyperlink w:anchor="_3g9csoaqcdio">
            <w:r w:rsidDel="00000000" w:rsidR="00000000" w:rsidRPr="00000000">
              <w:rPr>
                <w:rtl w:val="0"/>
              </w:rPr>
              <w:t xml:space="preserve">3.5 Delegation and Volunteering</w:t>
            </w:r>
          </w:hyperlink>
          <w:r w:rsidDel="00000000" w:rsidR="00000000" w:rsidRPr="00000000">
            <w:rPr>
              <w:rtl w:val="0"/>
            </w:rPr>
            <w:tab/>
          </w:r>
          <w:r w:rsidDel="00000000" w:rsidR="00000000" w:rsidRPr="00000000">
            <w:fldChar w:fldCharType="begin"/>
            <w:instrText xml:space="preserve"> PAGEREF _3g9csoaqcdio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771.653543307086"/>
            </w:tabs>
            <w:spacing w:before="200" w:line="240" w:lineRule="auto"/>
            <w:ind w:left="0" w:firstLine="0"/>
            <w:contextualSpacing w:val="0"/>
            <w:rPr/>
          </w:pPr>
          <w:hyperlink w:anchor="_1y810tw">
            <w:r w:rsidDel="00000000" w:rsidR="00000000" w:rsidRPr="00000000">
              <w:rPr>
                <w:b w:val="1"/>
                <w:rtl w:val="0"/>
              </w:rPr>
              <w:t xml:space="preserve">4.0 Dependencies and Risks</w:t>
            </w:r>
          </w:hyperlink>
          <w:r w:rsidDel="00000000" w:rsidR="00000000" w:rsidRPr="00000000">
            <w:rPr>
              <w:b w:val="1"/>
              <w:rtl w:val="0"/>
            </w:rPr>
            <w:tab/>
          </w:r>
          <w:r w:rsidDel="00000000" w:rsidR="00000000" w:rsidRPr="00000000">
            <w:fldChar w:fldCharType="begin"/>
            <w:instrText xml:space="preserve"> PAGEREF _1y810tw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771.653543307086"/>
            </w:tabs>
            <w:spacing w:before="60" w:line="240" w:lineRule="auto"/>
            <w:ind w:left="360" w:firstLine="0"/>
            <w:contextualSpacing w:val="0"/>
            <w:rPr/>
          </w:pPr>
          <w:hyperlink w:anchor="_hfj5ipxiqgbw">
            <w:r w:rsidDel="00000000" w:rsidR="00000000" w:rsidRPr="00000000">
              <w:rPr>
                <w:rtl w:val="0"/>
              </w:rPr>
              <w:t xml:space="preserve">4.1 Gantt Chart</w:t>
            </w:r>
          </w:hyperlink>
          <w:r w:rsidDel="00000000" w:rsidR="00000000" w:rsidRPr="00000000">
            <w:rPr>
              <w:rtl w:val="0"/>
            </w:rPr>
            <w:tab/>
          </w:r>
          <w:r w:rsidDel="00000000" w:rsidR="00000000" w:rsidRPr="00000000">
            <w:fldChar w:fldCharType="begin"/>
            <w:instrText xml:space="preserve"> PAGEREF _hfj5ipxiqgbw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771.653543307086"/>
            </w:tabs>
            <w:spacing w:before="60" w:line="240" w:lineRule="auto"/>
            <w:ind w:left="360" w:firstLine="0"/>
            <w:contextualSpacing w:val="0"/>
            <w:rPr/>
          </w:pPr>
          <w:hyperlink w:anchor="_1mfltwtclz1d">
            <w:r w:rsidDel="00000000" w:rsidR="00000000" w:rsidRPr="00000000">
              <w:rPr>
                <w:rtl w:val="0"/>
              </w:rPr>
              <w:t xml:space="preserve">4.2 Prototype Constraints</w:t>
            </w:r>
          </w:hyperlink>
          <w:r w:rsidDel="00000000" w:rsidR="00000000" w:rsidRPr="00000000">
            <w:rPr>
              <w:rtl w:val="0"/>
            </w:rPr>
            <w:tab/>
          </w:r>
          <w:r w:rsidDel="00000000" w:rsidR="00000000" w:rsidRPr="00000000">
            <w:fldChar w:fldCharType="begin"/>
            <w:instrText xml:space="preserve"> PAGEREF _1mfltwtclz1d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771.653543307086"/>
            </w:tabs>
            <w:spacing w:before="60" w:line="240" w:lineRule="auto"/>
            <w:ind w:left="360" w:firstLine="0"/>
            <w:contextualSpacing w:val="0"/>
            <w:rPr/>
          </w:pPr>
          <w:hyperlink w:anchor="_1ci93xb">
            <w:r w:rsidDel="00000000" w:rsidR="00000000" w:rsidRPr="00000000">
              <w:rPr>
                <w:rtl w:val="0"/>
              </w:rPr>
              <w:t xml:space="preserve">4.3 Human Risks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771.653543307086"/>
            </w:tabs>
            <w:spacing w:before="60" w:line="240" w:lineRule="auto"/>
            <w:ind w:left="720" w:firstLine="0"/>
            <w:contextualSpacing w:val="0"/>
            <w:rPr/>
          </w:pPr>
          <w:hyperlink w:anchor="_2bn6wsx">
            <w:r w:rsidDel="00000000" w:rsidR="00000000" w:rsidRPr="00000000">
              <w:rPr>
                <w:rtl w:val="0"/>
              </w:rPr>
              <w:t xml:space="preserve">4.3.1 Differing Opinions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771.653543307086"/>
            </w:tabs>
            <w:spacing w:before="60" w:line="240" w:lineRule="auto"/>
            <w:ind w:left="720" w:firstLine="0"/>
            <w:contextualSpacing w:val="0"/>
            <w:rPr/>
          </w:pPr>
          <w:hyperlink w:anchor="_rsdjngyy4yzv">
            <w:r w:rsidDel="00000000" w:rsidR="00000000" w:rsidRPr="00000000">
              <w:rPr>
                <w:rtl w:val="0"/>
              </w:rPr>
              <w:t xml:space="preserve">4.3.2. Contingency planning</w:t>
            </w:r>
          </w:hyperlink>
          <w:r w:rsidDel="00000000" w:rsidR="00000000" w:rsidRPr="00000000">
            <w:rPr>
              <w:rtl w:val="0"/>
            </w:rPr>
            <w:tab/>
          </w:r>
          <w:r w:rsidDel="00000000" w:rsidR="00000000" w:rsidRPr="00000000">
            <w:fldChar w:fldCharType="begin"/>
            <w:instrText xml:space="preserve"> PAGEREF _rsdjngyy4yzv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771.653543307086"/>
            </w:tabs>
            <w:spacing w:before="60" w:line="240" w:lineRule="auto"/>
            <w:ind w:left="360" w:firstLine="0"/>
            <w:contextualSpacing w:val="0"/>
            <w:rPr/>
          </w:pPr>
          <w:hyperlink w:anchor="_3as4poj">
            <w:r w:rsidDel="00000000" w:rsidR="00000000" w:rsidRPr="00000000">
              <w:rPr>
                <w:rtl w:val="0"/>
              </w:rPr>
              <w:t xml:space="preserve">4.4 Technical Risks</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771.653543307086"/>
            </w:tabs>
            <w:spacing w:before="60" w:line="240" w:lineRule="auto"/>
            <w:ind w:left="720" w:firstLine="0"/>
            <w:contextualSpacing w:val="0"/>
            <w:rPr/>
          </w:pPr>
          <w:hyperlink w:anchor="_q424kpcz5wqy">
            <w:r w:rsidDel="00000000" w:rsidR="00000000" w:rsidRPr="00000000">
              <w:rPr>
                <w:rtl w:val="0"/>
              </w:rPr>
              <w:t xml:space="preserve">4.4.1 Feasibility</w:t>
            </w:r>
          </w:hyperlink>
          <w:r w:rsidDel="00000000" w:rsidR="00000000" w:rsidRPr="00000000">
            <w:rPr>
              <w:rtl w:val="0"/>
            </w:rPr>
            <w:tab/>
          </w:r>
          <w:r w:rsidDel="00000000" w:rsidR="00000000" w:rsidRPr="00000000">
            <w:fldChar w:fldCharType="begin"/>
            <w:instrText xml:space="preserve"> PAGEREF _q424kpcz5wqy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771.653543307086"/>
            </w:tabs>
            <w:spacing w:before="60" w:line="240" w:lineRule="auto"/>
            <w:ind w:left="720" w:firstLine="0"/>
            <w:contextualSpacing w:val="0"/>
            <w:rPr/>
          </w:pPr>
          <w:hyperlink w:anchor="_e2fh3if1egsn">
            <w:r w:rsidDel="00000000" w:rsidR="00000000" w:rsidRPr="00000000">
              <w:rPr>
                <w:rtl w:val="0"/>
              </w:rPr>
              <w:t xml:space="preserve">4.4.2 Losing The Path</w:t>
            </w:r>
          </w:hyperlink>
          <w:r w:rsidDel="00000000" w:rsidR="00000000" w:rsidRPr="00000000">
            <w:rPr>
              <w:rtl w:val="0"/>
            </w:rPr>
            <w:tab/>
          </w:r>
          <w:r w:rsidDel="00000000" w:rsidR="00000000" w:rsidRPr="00000000">
            <w:fldChar w:fldCharType="begin"/>
            <w:instrText xml:space="preserve"> PAGEREF _e2fh3if1egsn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771.653543307086"/>
            </w:tabs>
            <w:spacing w:before="200" w:line="240" w:lineRule="auto"/>
            <w:ind w:left="0" w:firstLine="0"/>
            <w:contextualSpacing w:val="0"/>
            <w:rPr/>
          </w:pPr>
          <w:hyperlink w:anchor="_147n2zr">
            <w:r w:rsidDel="00000000" w:rsidR="00000000" w:rsidRPr="00000000">
              <w:rPr>
                <w:b w:val="1"/>
                <w:rtl w:val="0"/>
              </w:rPr>
              <w:t xml:space="preserve">5.0 Organisational Structure</w:t>
            </w:r>
          </w:hyperlink>
          <w:r w:rsidDel="00000000" w:rsidR="00000000" w:rsidRPr="00000000">
            <w:rPr>
              <w:b w:val="1"/>
              <w:rtl w:val="0"/>
            </w:rPr>
            <w:tab/>
          </w:r>
          <w:r w:rsidDel="00000000" w:rsidR="00000000" w:rsidRPr="00000000">
            <w:fldChar w:fldCharType="begin"/>
            <w:instrText xml:space="preserve"> PAGEREF _147n2zr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771.653543307086"/>
            </w:tabs>
            <w:spacing w:before="60" w:line="240" w:lineRule="auto"/>
            <w:ind w:left="360" w:firstLine="0"/>
            <w:contextualSpacing w:val="0"/>
            <w:rPr/>
          </w:pPr>
          <w:hyperlink w:anchor="_3o7alnk">
            <w:r w:rsidDel="00000000" w:rsidR="00000000" w:rsidRPr="00000000">
              <w:rPr>
                <w:rtl w:val="0"/>
              </w:rPr>
              <w:t xml:space="preserve">5.1 Task Allocation</w:t>
            </w:r>
          </w:hyperlink>
          <w:r w:rsidDel="00000000" w:rsidR="00000000" w:rsidRPr="00000000">
            <w:rPr>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771.653543307086"/>
            </w:tabs>
            <w:spacing w:before="60" w:line="240" w:lineRule="auto"/>
            <w:ind w:left="360" w:firstLine="0"/>
            <w:contextualSpacing w:val="0"/>
            <w:rPr/>
          </w:pPr>
          <w:hyperlink w:anchor="_23ckvvd">
            <w:r w:rsidDel="00000000" w:rsidR="00000000" w:rsidRPr="00000000">
              <w:rPr>
                <w:rtl w:val="0"/>
              </w:rPr>
              <w:t xml:space="preserve">5.2 Meetings</w:t>
            </w:r>
          </w:hyperlink>
          <w:r w:rsidDel="00000000" w:rsidR="00000000" w:rsidRPr="00000000">
            <w:rPr>
              <w:rtl w:val="0"/>
            </w:rPr>
            <w:tab/>
          </w:r>
          <w:r w:rsidDel="00000000" w:rsidR="00000000" w:rsidRPr="00000000">
            <w:fldChar w:fldCharType="begin"/>
            <w:instrText xml:space="preserve"> PAGEREF _23ckvvd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771.653543307086"/>
            </w:tabs>
            <w:spacing w:before="60" w:line="240" w:lineRule="auto"/>
            <w:ind w:left="360" w:firstLine="0"/>
            <w:contextualSpacing w:val="0"/>
            <w:rPr/>
          </w:pPr>
          <w:hyperlink w:anchor="_ihv636">
            <w:r w:rsidDel="00000000" w:rsidR="00000000" w:rsidRPr="00000000">
              <w:rPr>
                <w:rtl w:val="0"/>
              </w:rPr>
              <w:t xml:space="preserve">5.3 Communications</w:t>
            </w:r>
          </w:hyperlink>
          <w:r w:rsidDel="00000000" w:rsidR="00000000" w:rsidRPr="00000000">
            <w:rPr>
              <w:rtl w:val="0"/>
            </w:rPr>
            <w:tab/>
          </w:r>
          <w:r w:rsidDel="00000000" w:rsidR="00000000" w:rsidRPr="00000000">
            <w:fldChar w:fldCharType="begin"/>
            <w:instrText xml:space="preserve"> PAGEREF _ihv636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771.653543307086"/>
            </w:tabs>
            <w:spacing w:before="60" w:line="240" w:lineRule="auto"/>
            <w:ind w:left="360" w:firstLine="0"/>
            <w:contextualSpacing w:val="0"/>
            <w:rPr/>
          </w:pPr>
          <w:hyperlink w:anchor="_32hioqz">
            <w:r w:rsidDel="00000000" w:rsidR="00000000" w:rsidRPr="00000000">
              <w:rPr>
                <w:rtl w:val="0"/>
              </w:rPr>
              <w:t xml:space="preserve">5.4 Code/File-Sharing</w:t>
            </w:r>
          </w:hyperlink>
          <w:r w:rsidDel="00000000" w:rsidR="00000000" w:rsidRPr="00000000">
            <w:rPr>
              <w:rtl w:val="0"/>
            </w:rPr>
            <w:tab/>
          </w:r>
          <w:r w:rsidDel="00000000" w:rsidR="00000000" w:rsidRPr="00000000">
            <w:fldChar w:fldCharType="begin"/>
            <w:instrText xml:space="preserve"> PAGEREF _32hioqz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771.653543307086"/>
            </w:tabs>
            <w:spacing w:before="60" w:line="240" w:lineRule="auto"/>
            <w:ind w:left="360" w:firstLine="0"/>
            <w:contextualSpacing w:val="0"/>
            <w:rPr/>
          </w:pPr>
          <w:hyperlink w:anchor="_1hmsyys">
            <w:r w:rsidDel="00000000" w:rsidR="00000000" w:rsidRPr="00000000">
              <w:rPr>
                <w:rtl w:val="0"/>
              </w:rPr>
              <w:t xml:space="preserve">5.5 Progress Monitoring/Tracking</w:t>
            </w:r>
          </w:hyperlink>
          <w:r w:rsidDel="00000000" w:rsidR="00000000" w:rsidRPr="00000000">
            <w:rPr>
              <w:rtl w:val="0"/>
            </w:rPr>
            <w:tab/>
          </w:r>
          <w:r w:rsidDel="00000000" w:rsidR="00000000" w:rsidRPr="00000000">
            <w:fldChar w:fldCharType="begin"/>
            <w:instrText xml:space="preserve"> PAGEREF _1hmsyys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771.653543307086"/>
            </w:tabs>
            <w:spacing w:before="60" w:line="240" w:lineRule="auto"/>
            <w:ind w:left="360" w:firstLine="0"/>
            <w:contextualSpacing w:val="0"/>
            <w:rPr/>
          </w:pPr>
          <w:hyperlink w:anchor="_41mghml">
            <w:r w:rsidDel="00000000" w:rsidR="00000000" w:rsidRPr="00000000">
              <w:rPr>
                <w:rtl w:val="0"/>
              </w:rPr>
              <w:t xml:space="preserve">5.6 Development Approach</w:t>
            </w:r>
          </w:hyperlink>
          <w:r w:rsidDel="00000000" w:rsidR="00000000" w:rsidRPr="00000000">
            <w:rPr>
              <w:rtl w:val="0"/>
            </w:rPr>
            <w:tab/>
          </w:r>
          <w:r w:rsidDel="00000000" w:rsidR="00000000" w:rsidRPr="00000000">
            <w:fldChar w:fldCharType="begin"/>
            <w:instrText xml:space="preserve"> PAGEREF _41mghml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771.653543307086"/>
            </w:tabs>
            <w:spacing w:after="80" w:before="200" w:line="240" w:lineRule="auto"/>
            <w:ind w:left="0" w:firstLine="0"/>
            <w:contextualSpacing w:val="0"/>
            <w:rPr/>
          </w:pPr>
          <w:hyperlink w:anchor="_3ax17ugzqa10">
            <w:r w:rsidDel="00000000" w:rsidR="00000000" w:rsidRPr="00000000">
              <w:rPr>
                <w:b w:val="1"/>
                <w:rtl w:val="0"/>
              </w:rPr>
              <w:t xml:space="preserve">6 References</w:t>
            </w:r>
          </w:hyperlink>
          <w:r w:rsidDel="00000000" w:rsidR="00000000" w:rsidRPr="00000000">
            <w:rPr>
              <w:b w:val="1"/>
              <w:rtl w:val="0"/>
            </w:rPr>
            <w:tab/>
          </w:r>
          <w:r w:rsidDel="00000000" w:rsidR="00000000" w:rsidRPr="00000000">
            <w:fldChar w:fldCharType="begin"/>
            <w:instrText xml:space="preserve"> PAGEREF _3ax17ugzqa10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tabs>
          <w:tab w:val="right" w:pos="9637"/>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3A">
      <w:pPr>
        <w:tabs>
          <w:tab w:val="right" w:pos="9637"/>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3B">
      <w:pPr>
        <w:tabs>
          <w:tab w:val="right" w:pos="9637"/>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3C">
      <w:pPr>
        <w:pStyle w:val="Heading1"/>
        <w:spacing w:before="300" w:lineRule="auto"/>
        <w:contextualSpacing w:val="0"/>
        <w:rPr/>
      </w:pPr>
      <w:bookmarkStart w:colFirst="0" w:colLast="0" w:name="_30j0zll" w:id="1"/>
      <w:bookmarkEnd w:id="1"/>
      <w:r w:rsidDel="00000000" w:rsidR="00000000" w:rsidRPr="00000000">
        <w:rPr>
          <w:rtl w:val="0"/>
        </w:rPr>
        <w:t xml:space="preserve">1.0 Introduction</w:t>
      </w:r>
    </w:p>
    <w:p w:rsidR="00000000" w:rsidDel="00000000" w:rsidP="00000000" w:rsidRDefault="00000000" w:rsidRPr="00000000" w14:paraId="0000003D">
      <w:pPr>
        <w:contextualSpacing w:val="0"/>
        <w:rPr/>
      </w:pPr>
      <w:r w:rsidDel="00000000" w:rsidR="00000000" w:rsidRPr="00000000">
        <w:rPr>
          <w:rtl w:val="0"/>
        </w:rPr>
        <w:t xml:space="preserve">Team RoboTour aims to develop a robotic tour guide system </w:t>
      </w:r>
      <w:r w:rsidDel="00000000" w:rsidR="00000000" w:rsidRPr="00000000">
        <w:rPr>
          <w:rtl w:val="0"/>
        </w:rPr>
        <w:t xml:space="preserve">RoboTour that will assist people in environments such as museums or art galleries. </w:t>
      </w:r>
      <w:r w:rsidDel="00000000" w:rsidR="00000000" w:rsidRPr="00000000">
        <w:rPr>
          <w:rtl w:val="0"/>
        </w:rPr>
        <w:t xml:space="preserve">This document describes the project plan and summary, outlining main features of the system, </w:t>
      </w:r>
      <w:r w:rsidDel="00000000" w:rsidR="00000000" w:rsidRPr="00000000">
        <w:rPr>
          <w:rtl w:val="0"/>
        </w:rPr>
        <w:t xml:space="preserve">motivation behind it and the team’s general vision of the finished prototype. The plan focuses on processes and timelines that we will be used to develop the system, identifying relevant milestones, risks, and resources that are allocated to achieve the end goal.</w:t>
      </w:r>
      <w:r w:rsidDel="00000000" w:rsidR="00000000" w:rsidRPr="00000000">
        <w:rPr>
          <w:rtl w:val="0"/>
        </w:rPr>
      </w:r>
    </w:p>
    <w:p w:rsidR="00000000" w:rsidDel="00000000" w:rsidP="00000000" w:rsidRDefault="00000000" w:rsidRPr="00000000" w14:paraId="0000003E">
      <w:pPr>
        <w:pStyle w:val="Heading1"/>
        <w:contextualSpacing w:val="0"/>
        <w:rPr/>
      </w:pPr>
      <w:bookmarkStart w:colFirst="0" w:colLast="0" w:name="_1fob9te" w:id="2"/>
      <w:bookmarkEnd w:id="2"/>
      <w:r w:rsidDel="00000000" w:rsidR="00000000" w:rsidRPr="00000000">
        <w:rPr>
          <w:rtl w:val="0"/>
        </w:rPr>
        <w:t xml:space="preserve">2.0 Concept and Goals</w:t>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RoboTour is a multi-purpose assistive robot tailored to museum visitors. RoboTour’s mission is to provide a </w:t>
      </w:r>
      <w:r w:rsidDel="00000000" w:rsidR="00000000" w:rsidRPr="00000000">
        <w:rPr>
          <w:rtl w:val="0"/>
        </w:rPr>
        <w:t xml:space="preserve">dynamic</w:t>
      </w:r>
      <w:r w:rsidDel="00000000" w:rsidR="00000000" w:rsidRPr="00000000">
        <w:rPr>
          <w:rtl w:val="0"/>
        </w:rPr>
        <w:t xml:space="preserve"> cultural experience for visitors by increasing inclusivity through robot guiding assistance and elimination of language barriers. </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In 2015 the UK had more than 200,000 Chinese tourists (The Guardian, 2016) and given that more than 99% of Chinese people do not speak any English (The Telegraph, 2017) we believe that the vast majority of Chinese </w:t>
      </w:r>
      <w:r w:rsidDel="00000000" w:rsidR="00000000" w:rsidRPr="00000000">
        <w:rPr>
          <w:rtl w:val="0"/>
        </w:rPr>
        <w:t xml:space="preserve">t</w:t>
      </w:r>
      <w:r w:rsidDel="00000000" w:rsidR="00000000" w:rsidRPr="00000000">
        <w:rPr>
          <w:rtl w:val="0"/>
        </w:rPr>
        <w:t xml:space="preserve">ourists in the UK could benefit from RoboTour and this number is growing annually (Fig 1). However, RoboTour also provides support for other languages such as French, German and Spanish</w:t>
      </w:r>
      <w:r w:rsidDel="00000000" w:rsidR="00000000" w:rsidRPr="00000000">
        <w:rPr>
          <w:rtl w:val="0"/>
        </w:rPr>
        <w:t xml:space="preserve"> and so </w:t>
      </w:r>
      <w:r w:rsidDel="00000000" w:rsidR="00000000" w:rsidRPr="00000000">
        <w:rPr>
          <w:rtl w:val="0"/>
        </w:rPr>
        <w:t xml:space="preserve">could be implemented in any country whose main language is one of those supported. </w:t>
      </w:r>
    </w:p>
    <w:p w:rsidR="00000000" w:rsidDel="00000000" w:rsidP="00000000" w:rsidRDefault="00000000" w:rsidRPr="00000000" w14:paraId="00000042">
      <w:pPr>
        <w:contextualSpacing w:val="0"/>
        <w:jc w:val="center"/>
        <w:rPr>
          <w:color w:val="ff0000"/>
        </w:rPr>
      </w:pPr>
      <w:r w:rsidDel="00000000" w:rsidR="00000000" w:rsidRPr="00000000">
        <w:rPr>
          <w:color w:val="ff0000"/>
        </w:rPr>
        <w:drawing>
          <wp:inline distB="114300" distT="114300" distL="114300" distR="114300">
            <wp:extent cx="5129213" cy="3067664"/>
            <wp:effectExtent b="0" l="0" r="0" t="0"/>
            <wp:docPr id="18" name="image37.png"/>
            <a:graphic>
              <a:graphicData uri="http://schemas.openxmlformats.org/drawingml/2006/picture">
                <pic:pic>
                  <pic:nvPicPr>
                    <pic:cNvPr id="0" name="image37.png"/>
                    <pic:cNvPicPr preferRelativeResize="0"/>
                  </pic:nvPicPr>
                  <pic:blipFill>
                    <a:blip r:embed="rId9"/>
                    <a:srcRect b="14315" l="0" r="0" t="0"/>
                    <a:stretch>
                      <a:fillRect/>
                    </a:stretch>
                  </pic:blipFill>
                  <pic:spPr>
                    <a:xfrm>
                      <a:off x="0" y="0"/>
                      <a:ext cx="5129213" cy="306766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jc w:val="center"/>
        <w:rPr/>
      </w:pPr>
      <w:r w:rsidDel="00000000" w:rsidR="00000000" w:rsidRPr="00000000">
        <w:rPr>
          <w:b w:val="1"/>
          <w:rtl w:val="0"/>
        </w:rPr>
        <w:t xml:space="preserve">Fig 1</w:t>
      </w:r>
      <w:r w:rsidDel="00000000" w:rsidR="00000000" w:rsidRPr="00000000">
        <w:rPr>
          <w:rtl w:val="0"/>
        </w:rPr>
        <w:t xml:space="preserve">: Growth in Chinese visitors to the UK (Visit Britain, 2017)</w:t>
      </w:r>
      <w:r w:rsidDel="00000000" w:rsidR="00000000" w:rsidRPr="00000000">
        <w:rPr>
          <w:rtl w:val="0"/>
        </w:rPr>
      </w:r>
    </w:p>
    <w:p w:rsidR="00000000" w:rsidDel="00000000" w:rsidP="00000000" w:rsidRDefault="00000000" w:rsidRPr="00000000" w14:paraId="00000044">
      <w:pPr>
        <w:pStyle w:val="Heading2"/>
        <w:spacing w:before="240" w:lineRule="auto"/>
        <w:contextualSpacing w:val="0"/>
        <w:rPr/>
      </w:pPr>
      <w:bookmarkStart w:colFirst="0" w:colLast="0" w:name="_3znysh7" w:id="3"/>
      <w:bookmarkEnd w:id="3"/>
      <w:r w:rsidDel="00000000" w:rsidR="00000000" w:rsidRPr="00000000">
        <w:rPr>
          <w:rtl w:val="0"/>
        </w:rPr>
        <w:t xml:space="preserve">2.1 RoboTour Specification</w:t>
      </w:r>
    </w:p>
    <w:p w:rsidR="00000000" w:rsidDel="00000000" w:rsidP="00000000" w:rsidRDefault="00000000" w:rsidRPr="00000000" w14:paraId="00000045">
      <w:pPr>
        <w:contextualSpacing w:val="0"/>
        <w:rPr/>
      </w:pPr>
      <w:r w:rsidDel="00000000" w:rsidR="00000000" w:rsidRPr="00000000">
        <w:rPr>
          <w:rtl w:val="0"/>
        </w:rPr>
        <w:t xml:space="preserve">RoboTour provides 4 key features to enhance the user’s experience, it:</w:t>
      </w:r>
    </w:p>
    <w:p w:rsidR="00000000" w:rsidDel="00000000" w:rsidP="00000000" w:rsidRDefault="00000000" w:rsidRPr="00000000" w14:paraId="00000046">
      <w:pPr>
        <w:numPr>
          <w:ilvl w:val="0"/>
          <w:numId w:val="6"/>
        </w:numPr>
        <w:spacing w:after="0" w:before="0" w:lineRule="auto"/>
        <w:ind w:left="720" w:hanging="360"/>
        <w:contextualSpacing w:val="1"/>
        <w:rPr/>
      </w:pPr>
      <w:r w:rsidDel="00000000" w:rsidR="00000000" w:rsidRPr="00000000">
        <w:rPr>
          <w:rtl w:val="0"/>
        </w:rPr>
        <w:t xml:space="preserve">Has multi-language support in Human-Robot Interaction via speech and app</w:t>
      </w:r>
    </w:p>
    <w:p w:rsidR="00000000" w:rsidDel="00000000" w:rsidP="00000000" w:rsidRDefault="00000000" w:rsidRPr="00000000" w14:paraId="00000047">
      <w:pPr>
        <w:numPr>
          <w:ilvl w:val="0"/>
          <w:numId w:val="6"/>
        </w:numPr>
        <w:ind w:left="720" w:hanging="360"/>
        <w:contextualSpacing w:val="1"/>
        <w:rPr/>
      </w:pPr>
      <w:r w:rsidDel="00000000" w:rsidR="00000000" w:rsidRPr="00000000">
        <w:rPr>
          <w:rtl w:val="0"/>
        </w:rPr>
        <w:t xml:space="preserve">Guides visitors to a specific art piece and points it out to the user</w:t>
      </w:r>
    </w:p>
    <w:p w:rsidR="00000000" w:rsidDel="00000000" w:rsidP="00000000" w:rsidRDefault="00000000" w:rsidRPr="00000000" w14:paraId="00000048">
      <w:pPr>
        <w:numPr>
          <w:ilvl w:val="0"/>
          <w:numId w:val="6"/>
        </w:numPr>
        <w:spacing w:after="0" w:before="0" w:lineRule="auto"/>
        <w:ind w:left="720" w:hanging="360"/>
        <w:contextualSpacing w:val="1"/>
        <w:rPr/>
      </w:pPr>
      <w:r w:rsidDel="00000000" w:rsidR="00000000" w:rsidRPr="00000000">
        <w:rPr>
          <w:rtl w:val="0"/>
        </w:rPr>
        <w:t xml:space="preserve">Plays audio description of art pieces in the language the user selected </w:t>
      </w:r>
    </w:p>
    <w:p w:rsidR="00000000" w:rsidDel="00000000" w:rsidP="00000000" w:rsidRDefault="00000000" w:rsidRPr="00000000" w14:paraId="00000049">
      <w:pPr>
        <w:numPr>
          <w:ilvl w:val="0"/>
          <w:numId w:val="6"/>
        </w:numPr>
        <w:spacing w:before="0" w:lineRule="auto"/>
        <w:ind w:left="720" w:hanging="360"/>
        <w:contextualSpacing w:val="1"/>
        <w:rPr/>
      </w:pPr>
      <w:r w:rsidDel="00000000" w:rsidR="00000000" w:rsidRPr="00000000">
        <w:rPr>
          <w:rtl w:val="0"/>
        </w:rPr>
        <w:t xml:space="preserve">Provides recommendations and optimal route planning routes</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Our team plans to develop a prototype over 10 weeks. The prototype will be a scaled down version of the final system, yet demonstrating core functionality (subject to constraints in 4.2)</w:t>
      </w:r>
      <w:r w:rsidDel="00000000" w:rsidR="00000000" w:rsidRPr="00000000">
        <w:rPr>
          <w:rtl w:val="0"/>
        </w:rPr>
        <w:t xml:space="preserve">:</w:t>
      </w:r>
    </w:p>
    <w:p w:rsidR="00000000" w:rsidDel="00000000" w:rsidP="00000000" w:rsidRDefault="00000000" w:rsidRPr="00000000" w14:paraId="0000004C">
      <w:pPr>
        <w:numPr>
          <w:ilvl w:val="0"/>
          <w:numId w:val="2"/>
        </w:numPr>
        <w:ind w:left="720" w:hanging="360"/>
        <w:contextualSpacing w:val="1"/>
        <w:rPr>
          <w:u w:val="none"/>
        </w:rPr>
      </w:pPr>
      <w:r w:rsidDel="00000000" w:rsidR="00000000" w:rsidRPr="00000000">
        <w:rPr>
          <w:rtl w:val="0"/>
        </w:rPr>
        <w:t xml:space="preserve">The robot</w:t>
      </w:r>
      <w:r w:rsidDel="00000000" w:rsidR="00000000" w:rsidRPr="00000000">
        <w:rPr>
          <w:rtl w:val="0"/>
        </w:rPr>
        <w:t xml:space="preserve"> shall be able to navigate to a specific </w:t>
      </w:r>
      <w:r w:rsidDel="00000000" w:rsidR="00000000" w:rsidRPr="00000000">
        <w:rPr>
          <w:rtl w:val="0"/>
        </w:rPr>
        <w:t xml:space="preserve">location </w:t>
      </w:r>
      <w:r w:rsidDel="00000000" w:rsidR="00000000" w:rsidRPr="00000000">
        <w:rPr>
          <w:rtl w:val="0"/>
        </w:rPr>
        <w:t xml:space="preserve">using a system of branching lines on the floor</w:t>
      </w:r>
      <w:r w:rsidDel="00000000" w:rsidR="00000000" w:rsidRPr="00000000">
        <w:rPr>
          <w:rtl w:val="0"/>
        </w:rPr>
      </w:r>
    </w:p>
    <w:p w:rsidR="00000000" w:rsidDel="00000000" w:rsidP="00000000" w:rsidRDefault="00000000" w:rsidRPr="00000000" w14:paraId="0000004D">
      <w:pPr>
        <w:numPr>
          <w:ilvl w:val="0"/>
          <w:numId w:val="3"/>
        </w:numPr>
        <w:ind w:left="720" w:hanging="360"/>
        <w:contextualSpacing w:val="1"/>
        <w:rPr/>
      </w:pPr>
      <w:r w:rsidDel="00000000" w:rsidR="00000000" w:rsidRPr="00000000">
        <w:rPr>
          <w:rtl w:val="0"/>
        </w:rPr>
        <w:t xml:space="preserve">The user shall be able to interact with the robot using a smartphone application</w:t>
      </w:r>
    </w:p>
    <w:p w:rsidR="00000000" w:rsidDel="00000000" w:rsidP="00000000" w:rsidRDefault="00000000" w:rsidRPr="00000000" w14:paraId="0000004E">
      <w:pPr>
        <w:numPr>
          <w:ilvl w:val="0"/>
          <w:numId w:val="3"/>
        </w:numPr>
        <w:ind w:left="720" w:hanging="360"/>
        <w:contextualSpacing w:val="1"/>
        <w:rPr/>
      </w:pPr>
      <w:r w:rsidDel="00000000" w:rsidR="00000000" w:rsidRPr="00000000">
        <w:rPr>
          <w:rtl w:val="0"/>
        </w:rPr>
        <w:t xml:space="preserve">The robot</w:t>
      </w:r>
      <w:r w:rsidDel="00000000" w:rsidR="00000000" w:rsidRPr="00000000">
        <w:rPr>
          <w:rtl w:val="0"/>
        </w:rPr>
        <w:t xml:space="preserve"> shall avoid collisions with other objects in the test area</w:t>
      </w:r>
    </w:p>
    <w:p w:rsidR="00000000" w:rsidDel="00000000" w:rsidP="00000000" w:rsidRDefault="00000000" w:rsidRPr="00000000" w14:paraId="0000004F">
      <w:pPr>
        <w:numPr>
          <w:ilvl w:val="0"/>
          <w:numId w:val="3"/>
        </w:numPr>
        <w:ind w:left="720" w:hanging="360"/>
        <w:contextualSpacing w:val="1"/>
        <w:rPr/>
      </w:pPr>
      <w:r w:rsidDel="00000000" w:rsidR="00000000" w:rsidRPr="00000000">
        <w:rPr>
          <w:rtl w:val="0"/>
        </w:rPr>
        <w:t xml:space="preserve">The robot shall operate in a controlled, simplified environment</w:t>
      </w:r>
    </w:p>
    <w:p w:rsidR="00000000" w:rsidDel="00000000" w:rsidP="00000000" w:rsidRDefault="00000000" w:rsidRPr="00000000" w14:paraId="00000050">
      <w:pPr>
        <w:numPr>
          <w:ilvl w:val="0"/>
          <w:numId w:val="3"/>
        </w:numPr>
        <w:ind w:left="720" w:hanging="360"/>
        <w:contextualSpacing w:val="1"/>
        <w:rPr/>
      </w:pPr>
      <w:r w:rsidDel="00000000" w:rsidR="00000000" w:rsidRPr="00000000">
        <w:rPr>
          <w:rtl w:val="0"/>
        </w:rPr>
        <w:t xml:space="preserve">The system shall provide relevant information on the mock exhibition pieces</w:t>
      </w:r>
      <w:r w:rsidDel="00000000" w:rsidR="00000000" w:rsidRPr="00000000">
        <w:rPr>
          <w:rtl w:val="0"/>
        </w:rPr>
      </w:r>
    </w:p>
    <w:p w:rsidR="00000000" w:rsidDel="00000000" w:rsidP="00000000" w:rsidRDefault="00000000" w:rsidRPr="00000000" w14:paraId="00000051">
      <w:pPr>
        <w:spacing w:before="0" w:lineRule="auto"/>
        <w:contextualSpacing w:val="0"/>
        <w:rPr/>
      </w:pPr>
      <w:r w:rsidDel="00000000" w:rsidR="00000000" w:rsidRPr="00000000">
        <w:rPr>
          <w:rtl w:val="0"/>
        </w:rPr>
      </w:r>
    </w:p>
    <w:p w:rsidR="00000000" w:rsidDel="00000000" w:rsidP="00000000" w:rsidRDefault="00000000" w:rsidRPr="00000000" w14:paraId="00000052">
      <w:pPr>
        <w:spacing w:before="0" w:lineRule="auto"/>
        <w:contextualSpacing w:val="0"/>
        <w:rPr/>
      </w:pPr>
      <w:r w:rsidDel="00000000" w:rsidR="00000000" w:rsidRPr="00000000">
        <w:rPr>
          <w:rtl w:val="0"/>
        </w:rPr>
        <w:t xml:space="preserve">Below (Fig 2) </w:t>
      </w:r>
      <w:r w:rsidDel="00000000" w:rsidR="00000000" w:rsidRPr="00000000">
        <w:rPr>
          <w:rtl w:val="0"/>
        </w:rPr>
        <w:t xml:space="preserve">we have a diagram showing a general technical subsystem for our specification:</w:t>
      </w:r>
      <w:r w:rsidDel="00000000" w:rsidR="00000000" w:rsidRPr="00000000">
        <w:rPr>
          <w:rtl w:val="0"/>
        </w:rPr>
      </w:r>
    </w:p>
    <w:p w:rsidR="00000000" w:rsidDel="00000000" w:rsidP="00000000" w:rsidRDefault="00000000" w:rsidRPr="00000000" w14:paraId="00000053">
      <w:pPr>
        <w:spacing w:before="0" w:lineRule="auto"/>
        <w:contextualSpacing w:val="0"/>
        <w:jc w:val="center"/>
        <w:rPr/>
      </w:pPr>
      <w:r w:rsidDel="00000000" w:rsidR="00000000" w:rsidRPr="00000000">
        <w:rPr/>
        <w:drawing>
          <wp:inline distB="114300" distT="114300" distL="114300" distR="114300">
            <wp:extent cx="6268163" cy="2663498"/>
            <wp:effectExtent b="0" l="0" r="0" t="0"/>
            <wp:docPr id="10"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6268163" cy="266349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0" w:lineRule="auto"/>
        <w:contextualSpacing w:val="0"/>
        <w:jc w:val="center"/>
        <w:rPr/>
      </w:pPr>
      <w:r w:rsidDel="00000000" w:rsidR="00000000" w:rsidRPr="00000000">
        <w:rPr>
          <w:b w:val="1"/>
          <w:rtl w:val="0"/>
        </w:rPr>
        <w:t xml:space="preserve">Fig 2</w:t>
      </w:r>
      <w:r w:rsidDel="00000000" w:rsidR="00000000" w:rsidRPr="00000000">
        <w:rPr>
          <w:rtl w:val="0"/>
        </w:rPr>
        <w:t xml:space="preserve">: Technical system of RoboTour implementation</w:t>
      </w:r>
    </w:p>
    <w:p w:rsidR="00000000" w:rsidDel="00000000" w:rsidP="00000000" w:rsidRDefault="00000000" w:rsidRPr="00000000" w14:paraId="00000055">
      <w:pPr>
        <w:pStyle w:val="Heading2"/>
        <w:contextualSpacing w:val="0"/>
        <w:rPr/>
      </w:pPr>
      <w:bookmarkStart w:colFirst="0" w:colLast="0" w:name="_8mm05ux1jd7f" w:id="4"/>
      <w:bookmarkEnd w:id="4"/>
      <w:r w:rsidDel="00000000" w:rsidR="00000000" w:rsidRPr="00000000">
        <w:rPr>
          <w:rtl w:val="0"/>
        </w:rPr>
        <w:t xml:space="preserve">2.2 User Interface </w:t>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Visitors </w:t>
      </w:r>
      <w:r w:rsidDel="00000000" w:rsidR="00000000" w:rsidRPr="00000000">
        <w:rPr>
          <w:rFonts w:ascii="Arial" w:cs="Arial" w:eastAsia="Arial" w:hAnsi="Arial"/>
          <w:rtl w:val="0"/>
        </w:rPr>
        <w:t xml:space="preserve">can </w:t>
      </w:r>
      <w:r w:rsidDel="00000000" w:rsidR="00000000" w:rsidRPr="00000000">
        <w:rPr>
          <w:rtl w:val="0"/>
        </w:rPr>
        <w:t xml:space="preserve">interact with the robot via an Android app via </w:t>
      </w:r>
      <w:r w:rsidDel="00000000" w:rsidR="00000000" w:rsidRPr="00000000">
        <w:rPr>
          <w:rtl w:val="0"/>
        </w:rPr>
        <w:t xml:space="preserve">the </w:t>
      </w:r>
      <w:r w:rsidDel="00000000" w:rsidR="00000000" w:rsidRPr="00000000">
        <w:rPr>
          <w:rtl w:val="0"/>
        </w:rPr>
        <w:t xml:space="preserve">touchscreen and voice</w:t>
      </w:r>
      <w:r w:rsidDel="00000000" w:rsidR="00000000" w:rsidRPr="00000000">
        <w:rPr>
          <w:rtl w:val="0"/>
        </w:rPr>
        <w:t xml:space="preserve"> input</w:t>
      </w:r>
      <w:r w:rsidDel="00000000" w:rsidR="00000000" w:rsidRPr="00000000">
        <w:rPr>
          <w:rtl w:val="0"/>
        </w:rPr>
        <w:t xml:space="preserve">. The advantage of using an Android app is that most people would have a</w:t>
      </w:r>
      <w:r w:rsidDel="00000000" w:rsidR="00000000" w:rsidRPr="00000000">
        <w:rPr>
          <w:rtl w:val="0"/>
        </w:rPr>
        <w:t xml:space="preserve"> smart</w:t>
      </w:r>
      <w:r w:rsidDel="00000000" w:rsidR="00000000" w:rsidRPr="00000000">
        <w:rPr>
          <w:rtl w:val="0"/>
        </w:rPr>
        <w:t xml:space="preserve">phone and existing speech recognition API from Google</w:t>
      </w:r>
      <w:r w:rsidDel="00000000" w:rsidR="00000000" w:rsidRPr="00000000">
        <w:rPr>
          <w:rtl w:val="0"/>
        </w:rPr>
        <w:t xml:space="preserve"> </w:t>
      </w:r>
      <w:r w:rsidDel="00000000" w:rsidR="00000000" w:rsidRPr="00000000">
        <w:rPr>
          <w:rtl w:val="0"/>
        </w:rPr>
        <w:t xml:space="preserve">allow</w:t>
      </w:r>
      <w:r w:rsidDel="00000000" w:rsidR="00000000" w:rsidRPr="00000000">
        <w:rPr>
          <w:rtl w:val="0"/>
        </w:rPr>
        <w:t xml:space="preserve">s us to develop</w:t>
      </w:r>
      <w:r w:rsidDel="00000000" w:rsidR="00000000" w:rsidRPr="00000000">
        <w:rPr>
          <w:rtl w:val="0"/>
        </w:rPr>
        <w:t xml:space="preserve"> speech interaction between visitors and robots. </w:t>
      </w:r>
      <w:r w:rsidDel="00000000" w:rsidR="00000000" w:rsidRPr="00000000">
        <w:rPr>
          <w:rtl w:val="0"/>
        </w:rPr>
        <w:t xml:space="preserve">The current version of our user Interface</w:t>
      </w:r>
      <w:r w:rsidDel="00000000" w:rsidR="00000000" w:rsidRPr="00000000">
        <w:rPr>
          <w:rtl w:val="0"/>
        </w:rPr>
        <w:t xml:space="preserve"> can be seen below in Fig 3.</w:t>
      </w:r>
    </w:p>
    <w:p w:rsidR="00000000" w:rsidDel="00000000" w:rsidP="00000000" w:rsidRDefault="00000000" w:rsidRPr="00000000" w14:paraId="00000057">
      <w:pPr>
        <w:contextualSpacing w:val="0"/>
        <w:jc w:val="center"/>
        <w:rPr/>
      </w:pPr>
      <w:r w:rsidDel="00000000" w:rsidR="00000000" w:rsidRPr="00000000">
        <w:rPr/>
        <w:drawing>
          <wp:inline distB="114300" distT="114300" distL="114300" distR="114300">
            <wp:extent cx="1860189" cy="3148013"/>
            <wp:effectExtent b="0" l="0" r="0" t="0"/>
            <wp:docPr id="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860189" cy="3148013"/>
                    </a:xfrm>
                    <a:prstGeom prst="rect"/>
                    <a:ln/>
                  </pic:spPr>
                </pic:pic>
              </a:graphicData>
            </a:graphic>
          </wp:inline>
        </w:drawing>
      </w:r>
      <w:r w:rsidDel="00000000" w:rsidR="00000000" w:rsidRPr="00000000">
        <w:rPr/>
        <w:drawing>
          <wp:inline distB="114300" distT="114300" distL="114300" distR="114300">
            <wp:extent cx="1836487" cy="3146898"/>
            <wp:effectExtent b="0" l="0" r="0" t="0"/>
            <wp:docPr id="14"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1836487" cy="3146898"/>
                    </a:xfrm>
                    <a:prstGeom prst="rect"/>
                    <a:ln/>
                  </pic:spPr>
                </pic:pic>
              </a:graphicData>
            </a:graphic>
          </wp:inline>
        </w:drawing>
      </w:r>
      <w:r w:rsidDel="00000000" w:rsidR="00000000" w:rsidRPr="00000000">
        <w:rPr/>
        <w:drawing>
          <wp:inline distB="114300" distT="114300" distL="114300" distR="114300">
            <wp:extent cx="1860387" cy="3119438"/>
            <wp:effectExtent b="0" l="0" r="0" t="0"/>
            <wp:docPr id="13"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1860387"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jc w:val="center"/>
        <w:rPr/>
      </w:pPr>
      <w:r w:rsidDel="00000000" w:rsidR="00000000" w:rsidRPr="00000000">
        <w:rPr>
          <w:b w:val="1"/>
          <w:rtl w:val="0"/>
        </w:rPr>
        <w:t xml:space="preserve">Fig 3</w:t>
      </w:r>
      <w:r w:rsidDel="00000000" w:rsidR="00000000" w:rsidRPr="00000000">
        <w:rPr>
          <w:rtl w:val="0"/>
        </w:rPr>
        <w:t xml:space="preserve">: Our current user interface: Home Screen, Language Select, and Picture Selection respectively.</w:t>
      </w:r>
      <w:r w:rsidDel="00000000" w:rsidR="00000000" w:rsidRPr="00000000">
        <w:rPr>
          <w:rtl w:val="0"/>
        </w:rPr>
      </w:r>
    </w:p>
    <w:p w:rsidR="00000000" w:rsidDel="00000000" w:rsidP="00000000" w:rsidRDefault="00000000" w:rsidRPr="00000000" w14:paraId="00000059">
      <w:pPr>
        <w:pStyle w:val="Heading2"/>
        <w:contextualSpacing w:val="0"/>
        <w:rPr/>
      </w:pPr>
      <w:bookmarkStart w:colFirst="0" w:colLast="0" w:name="_tyjcwt" w:id="5"/>
      <w:bookmarkEnd w:id="5"/>
      <w:r w:rsidDel="00000000" w:rsidR="00000000" w:rsidRPr="00000000">
        <w:rPr>
          <w:rtl w:val="0"/>
        </w:rPr>
        <w:t xml:space="preserve">2.3 Marketing: Market, User &amp; Solution</w:t>
      </w:r>
    </w:p>
    <w:p w:rsidR="00000000" w:rsidDel="00000000" w:rsidP="00000000" w:rsidRDefault="00000000" w:rsidRPr="00000000" w14:paraId="0000005A">
      <w:pPr>
        <w:contextualSpacing w:val="0"/>
        <w:rPr>
          <w:strike w:val="1"/>
        </w:rPr>
      </w:pPr>
      <w:r w:rsidDel="00000000" w:rsidR="00000000" w:rsidRPr="00000000">
        <w:rPr>
          <w:rtl w:val="0"/>
        </w:rPr>
        <w:t xml:space="preserve">Beachhead strategy is adopted so RoboTour can concentrate on winning the market of one country before looking into other countries. UK museum</w:t>
      </w:r>
      <w:r w:rsidDel="00000000" w:rsidR="00000000" w:rsidRPr="00000000">
        <w:rPr>
          <w:rtl w:val="0"/>
        </w:rPr>
        <w:t xml:space="preserve">s are</w:t>
      </w:r>
      <w:r w:rsidDel="00000000" w:rsidR="00000000" w:rsidRPr="00000000">
        <w:rPr>
          <w:rtl w:val="0"/>
        </w:rPr>
        <w:t xml:space="preserve"> RoboTour’s beachhead market because of 2 key reasons: </w:t>
      </w:r>
      <w:r w:rsidDel="00000000" w:rsidR="00000000" w:rsidRPr="00000000">
        <w:rPr>
          <w:rtl w:val="0"/>
        </w:rPr>
        <w:t xml:space="preserve">it is</w:t>
      </w:r>
      <w:r w:rsidDel="00000000" w:rsidR="00000000" w:rsidRPr="00000000">
        <w:rPr>
          <w:color w:val="ff0000"/>
          <w:rtl w:val="0"/>
        </w:rPr>
        <w:t xml:space="preserve"> </w:t>
      </w:r>
      <w:r w:rsidDel="00000000" w:rsidR="00000000" w:rsidRPr="00000000">
        <w:rPr>
          <w:rtl w:val="0"/>
        </w:rPr>
        <w:t xml:space="preserve">easier to carry out primary research, and our </w:t>
      </w:r>
      <w:r w:rsidDel="00000000" w:rsidR="00000000" w:rsidRPr="00000000">
        <w:rPr>
          <w:rtl w:val="0"/>
        </w:rPr>
        <w:t xml:space="preserve">international team member’s </w:t>
      </w:r>
      <w:r w:rsidDel="00000000" w:rsidR="00000000" w:rsidRPr="00000000">
        <w:rPr>
          <w:rtl w:val="0"/>
        </w:rPr>
        <w:t xml:space="preserve">personal experience with the user problems outlined next.</w:t>
      </w:r>
      <w:r w:rsidDel="00000000" w:rsidR="00000000" w:rsidRPr="00000000">
        <w:rPr>
          <w:rtl w:val="0"/>
        </w:rPr>
      </w:r>
    </w:p>
    <w:p w:rsidR="00000000" w:rsidDel="00000000" w:rsidP="00000000" w:rsidRDefault="00000000" w:rsidRPr="00000000" w14:paraId="0000005B">
      <w:pPr>
        <w:pStyle w:val="Heading3"/>
        <w:spacing w:before="200" w:lineRule="auto"/>
        <w:contextualSpacing w:val="0"/>
        <w:rPr/>
      </w:pPr>
      <w:bookmarkStart w:colFirst="0" w:colLast="0" w:name="_1t3h5sf" w:id="6"/>
      <w:bookmarkEnd w:id="6"/>
      <w:r w:rsidDel="00000000" w:rsidR="00000000" w:rsidRPr="00000000">
        <w:rPr>
          <w:rtl w:val="0"/>
        </w:rPr>
        <w:t xml:space="preserve">2.3.1 Target User 1 - Visitors with Language Barriers</w:t>
      </w:r>
    </w:p>
    <w:p w:rsidR="00000000" w:rsidDel="00000000" w:rsidP="00000000" w:rsidRDefault="00000000" w:rsidRPr="00000000" w14:paraId="0000005C">
      <w:pPr>
        <w:contextualSpacing w:val="0"/>
        <w:rPr/>
      </w:pPr>
      <w:r w:rsidDel="00000000" w:rsidR="00000000" w:rsidRPr="00000000">
        <w:rPr>
          <w:b w:val="1"/>
          <w:rtl w:val="0"/>
        </w:rPr>
        <w:t xml:space="preserve">Problem:</w:t>
      </w:r>
      <w:r w:rsidDel="00000000" w:rsidR="00000000" w:rsidRPr="00000000">
        <w:rPr>
          <w:rtl w:val="0"/>
        </w:rPr>
        <w:t xml:space="preserve"> UK museums have limited languages offering and are mostly dominated by English so visitors with no or limited fluency in the languages offered by museums are underserved, and thus cannot enjoy cultural immersion extensively. </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b w:val="1"/>
          <w:rtl w:val="0"/>
        </w:rPr>
        <w:t xml:space="preserve">Evidence: </w:t>
      </w:r>
      <w:r w:rsidDel="00000000" w:rsidR="00000000" w:rsidRPr="00000000">
        <w:rPr>
          <w:rtl w:val="0"/>
        </w:rPr>
        <w:t xml:space="preserve">According to Fig 4, around 50% of annual museum visitors are from overseas. Based on primary observations at the museums of our team members, many of them come from countries where English is not the main language and many have limited or no English fluency.</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b w:val="1"/>
          <w:rtl w:val="0"/>
        </w:rPr>
        <w:t xml:space="preserve">Solution: </w:t>
      </w:r>
      <w:r w:rsidDel="00000000" w:rsidR="00000000" w:rsidRPr="00000000">
        <w:rPr>
          <w:rtl w:val="0"/>
        </w:rPr>
        <w:t xml:space="preserve">RoboTour’s features 1 and 3 from section 2.1.</w:t>
      </w:r>
    </w:p>
    <w:p w:rsidR="00000000" w:rsidDel="00000000" w:rsidP="00000000" w:rsidRDefault="00000000" w:rsidRPr="00000000" w14:paraId="00000061">
      <w:pPr>
        <w:contextualSpacing w:val="0"/>
        <w:rPr>
          <w:b w:val="1"/>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b w:val="1"/>
          <w:rtl w:val="0"/>
        </w:rPr>
        <w:t xml:space="preserve">Value Proposition - Revenue Increase:</w:t>
      </w:r>
      <w:r w:rsidDel="00000000" w:rsidR="00000000" w:rsidRPr="00000000">
        <w:rPr>
          <w:rtl w:val="0"/>
        </w:rPr>
      </w:r>
    </w:p>
    <w:p w:rsidR="00000000" w:rsidDel="00000000" w:rsidP="00000000" w:rsidRDefault="00000000" w:rsidRPr="00000000" w14:paraId="00000063">
      <w:pPr>
        <w:numPr>
          <w:ilvl w:val="0"/>
          <w:numId w:val="5"/>
        </w:numPr>
        <w:spacing w:after="0" w:before="0" w:lineRule="auto"/>
        <w:ind w:left="720" w:hanging="360"/>
        <w:contextualSpacing w:val="1"/>
        <w:rPr/>
      </w:pPr>
      <w:r w:rsidDel="00000000" w:rsidR="00000000" w:rsidRPr="00000000">
        <w:rPr>
          <w:rtl w:val="0"/>
        </w:rPr>
        <w:t xml:space="preserve">Better cultural immersion for overseas visitors</w:t>
      </w:r>
    </w:p>
    <w:p w:rsidR="00000000" w:rsidDel="00000000" w:rsidP="00000000" w:rsidRDefault="00000000" w:rsidRPr="00000000" w14:paraId="00000064">
      <w:pPr>
        <w:numPr>
          <w:ilvl w:val="0"/>
          <w:numId w:val="5"/>
        </w:numPr>
        <w:spacing w:after="0" w:before="0" w:lineRule="auto"/>
        <w:ind w:left="720" w:hanging="360"/>
        <w:contextualSpacing w:val="1"/>
        <w:rPr/>
      </w:pPr>
      <w:r w:rsidDel="00000000" w:rsidR="00000000" w:rsidRPr="00000000">
        <w:rPr>
          <w:rtl w:val="0"/>
        </w:rPr>
        <w:t xml:space="preserve">Attracts new overseas visitors</w:t>
      </w:r>
      <w:r w:rsidDel="00000000" w:rsidR="00000000" w:rsidRPr="00000000">
        <w:rPr>
          <w:rtl w:val="0"/>
        </w:rPr>
        <w:t xml:space="preserve"> with limited English fluency</w:t>
      </w:r>
      <w:r w:rsidDel="00000000" w:rsidR="00000000" w:rsidRPr="00000000">
        <w:rPr>
          <w:rtl w:val="0"/>
        </w:rPr>
      </w:r>
    </w:p>
    <w:p w:rsidR="00000000" w:rsidDel="00000000" w:rsidP="00000000" w:rsidRDefault="00000000" w:rsidRPr="00000000" w14:paraId="00000065">
      <w:pPr>
        <w:numPr>
          <w:ilvl w:val="0"/>
          <w:numId w:val="5"/>
        </w:numPr>
        <w:spacing w:after="0" w:before="0" w:lineRule="auto"/>
        <w:ind w:left="720" w:hanging="360"/>
        <w:contextualSpacing w:val="1"/>
        <w:rPr/>
      </w:pPr>
      <w:r w:rsidDel="00000000" w:rsidR="00000000" w:rsidRPr="00000000">
        <w:rPr>
          <w:rtl w:val="0"/>
        </w:rPr>
        <w:t xml:space="preserve">Improved visitor experience and increased likelihood to spend</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jc w:val="center"/>
        <w:rPr/>
      </w:pPr>
      <w:r w:rsidDel="00000000" w:rsidR="00000000" w:rsidRPr="00000000">
        <w:rPr/>
        <w:drawing>
          <wp:inline distB="114300" distT="114300" distL="114300" distR="114300">
            <wp:extent cx="6115050" cy="2638425"/>
            <wp:effectExtent b="0" l="0" r="0" t="0"/>
            <wp:docPr id="7" name="image25.png"/>
            <a:graphic>
              <a:graphicData uri="http://schemas.openxmlformats.org/drawingml/2006/picture">
                <pic:pic>
                  <pic:nvPicPr>
                    <pic:cNvPr id="0" name="image25.png"/>
                    <pic:cNvPicPr preferRelativeResize="0"/>
                  </pic:nvPicPr>
                  <pic:blipFill>
                    <a:blip r:embed="rId14"/>
                    <a:srcRect b="0" l="0" r="0" t="25537"/>
                    <a:stretch>
                      <a:fillRect/>
                    </a:stretch>
                  </pic:blipFill>
                  <pic:spPr>
                    <a:xfrm>
                      <a:off x="0" y="0"/>
                      <a:ext cx="61150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jc w:val="center"/>
        <w:rPr/>
      </w:pPr>
      <w:r w:rsidDel="00000000" w:rsidR="00000000" w:rsidRPr="00000000">
        <w:rPr>
          <w:b w:val="1"/>
          <w:rtl w:val="0"/>
        </w:rPr>
        <w:t xml:space="preserve">Fig 4</w:t>
      </w:r>
      <w:r w:rsidDel="00000000" w:rsidR="00000000" w:rsidRPr="00000000">
        <w:rPr>
          <w:rtl w:val="0"/>
        </w:rPr>
        <w:t xml:space="preserve">: Distribution of overseas and UK visits to Museums in England (DCMS, 2018).</w:t>
      </w:r>
    </w:p>
    <w:p w:rsidR="00000000" w:rsidDel="00000000" w:rsidP="00000000" w:rsidRDefault="00000000" w:rsidRPr="00000000" w14:paraId="00000069">
      <w:pPr>
        <w:pStyle w:val="Heading3"/>
        <w:contextualSpacing w:val="0"/>
        <w:rPr/>
      </w:pPr>
      <w:bookmarkStart w:colFirst="0" w:colLast="0" w:name="_noqeza6nn4hv" w:id="7"/>
      <w:bookmarkEnd w:id="7"/>
      <w:r w:rsidDel="00000000" w:rsidR="00000000" w:rsidRPr="00000000">
        <w:rPr>
          <w:rtl w:val="0"/>
        </w:rPr>
        <w:t xml:space="preserve">2.3.2 Target User 2 - Visitors who require directional assistance</w:t>
      </w:r>
    </w:p>
    <w:p w:rsidR="00000000" w:rsidDel="00000000" w:rsidP="00000000" w:rsidRDefault="00000000" w:rsidRPr="00000000" w14:paraId="0000006A">
      <w:pPr>
        <w:contextualSpacing w:val="0"/>
        <w:rPr/>
      </w:pPr>
      <w:r w:rsidDel="00000000" w:rsidR="00000000" w:rsidRPr="00000000">
        <w:rPr>
          <w:b w:val="1"/>
          <w:rtl w:val="0"/>
        </w:rPr>
        <w:t xml:space="preserve">Problem</w:t>
      </w:r>
      <w:r w:rsidDel="00000000" w:rsidR="00000000" w:rsidRPr="00000000">
        <w:rPr>
          <w:rtl w:val="0"/>
        </w:rPr>
        <w:t xml:space="preserve">: Museums have to train and pay staff to help and guide visitors who require directional assistance, which can be very costly. Also, the system will be more scalable than staff, as the</w:t>
      </w:r>
      <w:r w:rsidDel="00000000" w:rsidR="00000000" w:rsidRPr="00000000">
        <w:rPr>
          <w:rtl w:val="0"/>
        </w:rPr>
        <w:t xml:space="preserve"> long term </w:t>
      </w:r>
      <w:r w:rsidDel="00000000" w:rsidR="00000000" w:rsidRPr="00000000">
        <w:rPr>
          <w:rtl w:val="0"/>
        </w:rPr>
        <w:t xml:space="preserve">cost of an additional</w:t>
      </w:r>
      <w:r w:rsidDel="00000000" w:rsidR="00000000" w:rsidRPr="00000000">
        <w:rPr>
          <w:rtl w:val="0"/>
        </w:rPr>
        <w:t xml:space="preserve"> robot in the</w:t>
      </w:r>
      <w:r w:rsidDel="00000000" w:rsidR="00000000" w:rsidRPr="00000000">
        <w:rPr>
          <w:rtl w:val="0"/>
        </w:rPr>
        <w:t xml:space="preserve"> system will be </w:t>
      </w:r>
      <w:r w:rsidDel="00000000" w:rsidR="00000000" w:rsidRPr="00000000">
        <w:rPr>
          <w:rtl w:val="0"/>
        </w:rPr>
        <w:t xml:space="preserve">lower </w:t>
      </w:r>
      <w:r w:rsidDel="00000000" w:rsidR="00000000" w:rsidRPr="00000000">
        <w:rPr>
          <w:rtl w:val="0"/>
        </w:rPr>
        <w:t xml:space="preserve">than</w:t>
      </w:r>
      <w:r w:rsidDel="00000000" w:rsidR="00000000" w:rsidRPr="00000000">
        <w:rPr>
          <w:rtl w:val="0"/>
        </w:rPr>
        <w:t xml:space="preserve"> that of</w:t>
      </w:r>
      <w:r w:rsidDel="00000000" w:rsidR="00000000" w:rsidRPr="00000000">
        <w:rPr>
          <w:rtl w:val="0"/>
        </w:rPr>
        <w:t xml:space="preserve"> employing and training a new staff member. </w:t>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b w:val="1"/>
          <w:rtl w:val="0"/>
        </w:rPr>
        <w:t xml:space="preserve">Evidence: </w:t>
      </w:r>
      <w:r w:rsidDel="00000000" w:rsidR="00000000" w:rsidRPr="00000000">
        <w:rPr>
          <w:rtl w:val="0"/>
        </w:rPr>
        <w:t xml:space="preserve">The People’s History Museum in Manchester said in its Business Plan that “Staff are the museum’s biggest resource, and biggest cost” (People’s History Museum, 2016). With RoboTour we will be able to reduce this staff cost by </w:t>
      </w:r>
      <w:r w:rsidDel="00000000" w:rsidR="00000000" w:rsidRPr="00000000">
        <w:rPr>
          <w:rtl w:val="0"/>
        </w:rPr>
        <w:t xml:space="preserve">replacing most </w:t>
      </w:r>
      <w:r w:rsidDel="00000000" w:rsidR="00000000" w:rsidRPr="00000000">
        <w:rPr>
          <w:rtl w:val="0"/>
        </w:rPr>
        <w:t xml:space="preserve">museum guides and assistants.</w:t>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color w:val="ff0000"/>
        </w:rPr>
      </w:pPr>
      <w:r w:rsidDel="00000000" w:rsidR="00000000" w:rsidRPr="00000000">
        <w:rPr>
          <w:b w:val="1"/>
          <w:rtl w:val="0"/>
        </w:rPr>
        <w:t xml:space="preserve">Solution:</w:t>
      </w:r>
      <w:r w:rsidDel="00000000" w:rsidR="00000000" w:rsidRPr="00000000">
        <w:rPr>
          <w:rtl w:val="0"/>
        </w:rPr>
        <w:t xml:space="preserve"> RoboTour’s feature 2 and 4 from section 2.1. RoboTour provides the user a personalized experience so they can efficiently visit the art pieces they wish to visit, optimizing the use of their scarce time.  </w:t>
      </w: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b w:val="1"/>
          <w:rtl w:val="0"/>
        </w:rPr>
        <w:t xml:space="preserve">Value Proposition - Cost Reduction:</w:t>
      </w:r>
      <w:r w:rsidDel="00000000" w:rsidR="00000000" w:rsidRPr="00000000">
        <w:rPr>
          <w:rtl w:val="0"/>
        </w:rPr>
      </w:r>
    </w:p>
    <w:p w:rsidR="00000000" w:rsidDel="00000000" w:rsidP="00000000" w:rsidRDefault="00000000" w:rsidRPr="00000000" w14:paraId="00000070">
      <w:pPr>
        <w:numPr>
          <w:ilvl w:val="0"/>
          <w:numId w:val="1"/>
        </w:numPr>
        <w:spacing w:after="0" w:before="0" w:lineRule="auto"/>
        <w:ind w:left="720" w:hanging="360"/>
        <w:contextualSpacing w:val="1"/>
        <w:rPr/>
      </w:pPr>
      <w:r w:rsidDel="00000000" w:rsidR="00000000" w:rsidRPr="00000000">
        <w:rPr>
          <w:rtl w:val="0"/>
        </w:rPr>
        <w:t xml:space="preserve">Lower staffing cost in terms of headcount and training.</w:t>
      </w:r>
    </w:p>
    <w:p w:rsidR="00000000" w:rsidDel="00000000" w:rsidP="00000000" w:rsidRDefault="00000000" w:rsidRPr="00000000" w14:paraId="00000071">
      <w:pPr>
        <w:numPr>
          <w:ilvl w:val="0"/>
          <w:numId w:val="1"/>
        </w:numPr>
        <w:spacing w:after="0" w:before="0" w:lineRule="auto"/>
        <w:ind w:left="720" w:hanging="360"/>
        <w:contextualSpacing w:val="1"/>
        <w:rPr/>
      </w:pPr>
      <w:r w:rsidDel="00000000" w:rsidR="00000000" w:rsidRPr="00000000">
        <w:rPr>
          <w:rtl w:val="0"/>
        </w:rPr>
        <w:t xml:space="preserve">Lower time costs for visitors due to improved museum visitors traffic flow (optimal route planning)</w:t>
      </w:r>
    </w:p>
    <w:p w:rsidR="00000000" w:rsidDel="00000000" w:rsidP="00000000" w:rsidRDefault="00000000" w:rsidRPr="00000000" w14:paraId="00000072">
      <w:pPr>
        <w:pStyle w:val="Heading2"/>
        <w:contextualSpacing w:val="0"/>
        <w:rPr/>
      </w:pPr>
      <w:bookmarkStart w:colFirst="0" w:colLast="0" w:name="_2s8eyo1" w:id="8"/>
      <w:bookmarkEnd w:id="8"/>
      <w:r w:rsidDel="00000000" w:rsidR="00000000" w:rsidRPr="00000000">
        <w:rPr>
          <w:rtl w:val="0"/>
        </w:rPr>
        <w:t xml:space="preserve">2.4 Physical Mockup</w:t>
      </w:r>
    </w:p>
    <w:p w:rsidR="00000000" w:rsidDel="00000000" w:rsidP="00000000" w:rsidRDefault="00000000" w:rsidRPr="00000000" w14:paraId="00000073">
      <w:pPr>
        <w:contextualSpacing w:val="0"/>
        <w:rPr/>
      </w:pPr>
      <w:r w:rsidDel="00000000" w:rsidR="00000000" w:rsidRPr="00000000">
        <w:rPr>
          <w:rtl w:val="0"/>
        </w:rPr>
        <w:t xml:space="preserve">The mockup of the prototype’s hardware setup is presented in Fig 5. The robot will feature a differential drive-base, a suite of environmental sensors and a motorized pointer to perform its designed actions.</w:t>
      </w:r>
    </w:p>
    <w:p w:rsidR="00000000" w:rsidDel="00000000" w:rsidP="00000000" w:rsidRDefault="00000000" w:rsidRPr="00000000" w14:paraId="00000074">
      <w:pPr>
        <w:contextualSpacing w:val="0"/>
        <w:jc w:val="center"/>
        <w:rPr/>
      </w:pPr>
      <w:r w:rsidDel="00000000" w:rsidR="00000000" w:rsidRPr="00000000">
        <w:rPr/>
        <w:drawing>
          <wp:inline distB="114300" distT="114300" distL="114300" distR="114300">
            <wp:extent cx="2054588" cy="2054588"/>
            <wp:effectExtent b="0" l="0" r="0" t="0"/>
            <wp:docPr id="5" name="image23.jpg"/>
            <a:graphic>
              <a:graphicData uri="http://schemas.openxmlformats.org/drawingml/2006/picture">
                <pic:pic>
                  <pic:nvPicPr>
                    <pic:cNvPr id="0" name="image23.jpg"/>
                    <pic:cNvPicPr preferRelativeResize="0"/>
                  </pic:nvPicPr>
                  <pic:blipFill>
                    <a:blip r:embed="rId15"/>
                    <a:srcRect b="0" l="0" r="0" t="0"/>
                    <a:stretch>
                      <a:fillRect/>
                    </a:stretch>
                  </pic:blipFill>
                  <pic:spPr>
                    <a:xfrm>
                      <a:off x="0" y="0"/>
                      <a:ext cx="2054588" cy="2054588"/>
                    </a:xfrm>
                    <a:prstGeom prst="rect"/>
                    <a:ln/>
                  </pic:spPr>
                </pic:pic>
              </a:graphicData>
            </a:graphic>
          </wp:inline>
        </w:drawing>
      </w:r>
      <w:r w:rsidDel="00000000" w:rsidR="00000000" w:rsidRPr="00000000">
        <w:rPr/>
        <w:drawing>
          <wp:inline distB="114300" distT="114300" distL="114300" distR="114300">
            <wp:extent cx="2397488" cy="2047875"/>
            <wp:effectExtent b="0" l="0" r="0" t="0"/>
            <wp:docPr id="15" name="image34.jpg"/>
            <a:graphic>
              <a:graphicData uri="http://schemas.openxmlformats.org/drawingml/2006/picture">
                <pic:pic>
                  <pic:nvPicPr>
                    <pic:cNvPr id="0" name="image34.jpg"/>
                    <pic:cNvPicPr preferRelativeResize="0"/>
                  </pic:nvPicPr>
                  <pic:blipFill>
                    <a:blip r:embed="rId16"/>
                    <a:srcRect b="0" l="0" r="0" t="0"/>
                    <a:stretch>
                      <a:fillRect/>
                    </a:stretch>
                  </pic:blipFill>
                  <pic:spPr>
                    <a:xfrm>
                      <a:off x="0" y="0"/>
                      <a:ext cx="2397488" cy="2047875"/>
                    </a:xfrm>
                    <a:prstGeom prst="rect"/>
                    <a:ln/>
                  </pic:spPr>
                </pic:pic>
              </a:graphicData>
            </a:graphic>
          </wp:inline>
        </w:drawing>
      </w:r>
      <w:r w:rsidDel="00000000" w:rsidR="00000000" w:rsidRPr="00000000">
        <w:rPr/>
        <w:drawing>
          <wp:inline distB="114300" distT="114300" distL="114300" distR="114300">
            <wp:extent cx="2195513" cy="2057400"/>
            <wp:effectExtent b="0" l="0" r="0" t="0"/>
            <wp:docPr id="6"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a:off x="0" y="0"/>
                      <a:ext cx="2195513"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contextualSpacing w:val="0"/>
        <w:jc w:val="center"/>
        <w:rPr/>
      </w:pPr>
      <w:r w:rsidDel="00000000" w:rsidR="00000000" w:rsidRPr="00000000">
        <w:rPr>
          <w:b w:val="1"/>
          <w:rtl w:val="0"/>
        </w:rPr>
        <w:t xml:space="preserve">Fig 5</w:t>
      </w:r>
      <w:r w:rsidDel="00000000" w:rsidR="00000000" w:rsidRPr="00000000">
        <w:rPr>
          <w:rtl w:val="0"/>
        </w:rPr>
        <w:t xml:space="preserve">: The current version of our robot. Top View, Side View, and Front View respectively.</w:t>
      </w:r>
      <w:r w:rsidDel="00000000" w:rsidR="00000000" w:rsidRPr="00000000">
        <w:rPr>
          <w:rtl w:val="0"/>
        </w:rPr>
      </w:r>
    </w:p>
    <w:p w:rsidR="00000000" w:rsidDel="00000000" w:rsidP="00000000" w:rsidRDefault="00000000" w:rsidRPr="00000000" w14:paraId="00000076">
      <w:pPr>
        <w:pStyle w:val="Heading1"/>
        <w:contextualSpacing w:val="0"/>
        <w:rPr/>
      </w:pPr>
      <w:bookmarkStart w:colFirst="0" w:colLast="0" w:name="_17dp8vu" w:id="9"/>
      <w:bookmarkEnd w:id="9"/>
      <w:r w:rsidDel="00000000" w:rsidR="00000000" w:rsidRPr="00000000">
        <w:rPr>
          <w:rtl w:val="0"/>
        </w:rPr>
        <w:t xml:space="preserve">3.0 Time Planning</w:t>
      </w:r>
    </w:p>
    <w:p w:rsidR="00000000" w:rsidDel="00000000" w:rsidP="00000000" w:rsidRDefault="00000000" w:rsidRPr="00000000" w14:paraId="00000077">
      <w:pPr>
        <w:pStyle w:val="Heading2"/>
        <w:contextualSpacing w:val="0"/>
        <w:rPr/>
      </w:pPr>
      <w:bookmarkStart w:colFirst="0" w:colLast="0" w:name="_3rdcrjn" w:id="10"/>
      <w:bookmarkEnd w:id="10"/>
      <w:r w:rsidDel="00000000" w:rsidR="00000000" w:rsidRPr="00000000">
        <w:rPr>
          <w:rtl w:val="0"/>
        </w:rPr>
        <w:t xml:space="preserve">3.1 Technical Milestones for Client Demo</w:t>
      </w:r>
    </w:p>
    <w:p w:rsidR="00000000" w:rsidDel="00000000" w:rsidP="00000000" w:rsidRDefault="00000000" w:rsidRPr="00000000" w14:paraId="00000078">
      <w:pPr>
        <w:pStyle w:val="Heading3"/>
        <w:contextualSpacing w:val="0"/>
        <w:rPr/>
      </w:pPr>
      <w:bookmarkStart w:colFirst="0" w:colLast="0" w:name="_21k18f2m3t5n" w:id="11"/>
      <w:bookmarkEnd w:id="11"/>
      <w:r w:rsidDel="00000000" w:rsidR="00000000" w:rsidRPr="00000000">
        <w:rPr>
          <w:rtl w:val="0"/>
        </w:rPr>
        <w:t xml:space="preserve">3.1.1 Client Demo 1 - 07/02/2018</w:t>
      </w:r>
    </w:p>
    <w:tbl>
      <w:tblPr>
        <w:tblStyle w:val="Table1"/>
        <w:tblW w:w="8955.0" w:type="dxa"/>
        <w:jc w:val="left"/>
        <w:tblInd w:w="56.69291338582678"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3165"/>
        <w:gridCol w:w="5790"/>
        <w:tblGridChange w:id="0">
          <w:tblGrid>
            <w:gridCol w:w="3165"/>
            <w:gridCol w:w="5790"/>
          </w:tblGrid>
        </w:tblGridChange>
      </w:tblGrid>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9">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A">
            <w:pPr>
              <w:widowControl w:val="0"/>
              <w:spacing w:line="240" w:lineRule="auto"/>
              <w:contextualSpacing w:val="0"/>
              <w:jc w:val="center"/>
              <w:rPr>
                <w:b w:val="1"/>
              </w:rPr>
            </w:pPr>
            <w:r w:rsidDel="00000000" w:rsidR="00000000" w:rsidRPr="00000000">
              <w:rPr>
                <w:b w:val="1"/>
                <w:rtl w:val="0"/>
              </w:rPr>
              <w:t xml:space="preserve">Evidence </w:t>
            </w:r>
          </w:p>
        </w:tc>
      </w:tr>
      <w:tr>
        <w:trPr>
          <w:trHeight w:val="4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B">
            <w:pPr>
              <w:widowControl w:val="0"/>
              <w:spacing w:line="240" w:lineRule="auto"/>
              <w:contextualSpacing w:val="0"/>
              <w:rPr/>
            </w:pPr>
            <w:r w:rsidDel="00000000" w:rsidR="00000000" w:rsidRPr="00000000">
              <w:rPr>
                <w:rtl w:val="0"/>
              </w:rPr>
              <w:t xml:space="preserve">Basic robot built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C">
            <w:pPr>
              <w:widowControl w:val="0"/>
              <w:spacing w:line="240" w:lineRule="auto"/>
              <w:contextualSpacing w:val="0"/>
              <w:rPr/>
            </w:pPr>
            <w:r w:rsidDel="00000000" w:rsidR="00000000" w:rsidRPr="00000000">
              <w:rPr>
                <w:rtl w:val="0"/>
              </w:rPr>
              <w:t xml:space="preserve">The base robot is build featuring: ultrasonic sensors, 2 color sensors, 3 motors, 4 wheels (2 motorized and 2 for stability).</w:t>
            </w:r>
          </w:p>
        </w:tc>
      </w:tr>
      <w:tr>
        <w:trPr>
          <w:trHeight w:val="7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D">
            <w:pPr>
              <w:widowControl w:val="0"/>
              <w:spacing w:line="240" w:lineRule="auto"/>
              <w:contextualSpacing w:val="0"/>
              <w:rPr/>
            </w:pPr>
            <w:r w:rsidDel="00000000" w:rsidR="00000000" w:rsidRPr="00000000">
              <w:rPr>
                <w:rtl w:val="0"/>
              </w:rPr>
              <w:t xml:space="preserve">App-to-Robot communication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E">
            <w:pPr>
              <w:widowControl w:val="0"/>
              <w:spacing w:line="240" w:lineRule="auto"/>
              <w:contextualSpacing w:val="0"/>
              <w:rPr/>
            </w:pPr>
            <w:r w:rsidDel="00000000" w:rsidR="00000000" w:rsidRPr="00000000">
              <w:rPr>
                <w:rtl w:val="0"/>
              </w:rPr>
              <w:t xml:space="preserve">The robot can follow simple commands (i.e. move forward, move backward etc.) from the app.</w:t>
            </w:r>
          </w:p>
        </w:tc>
      </w:tr>
      <w:tr>
        <w:trPr>
          <w:trHeight w:val="7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F">
            <w:pPr>
              <w:widowControl w:val="0"/>
              <w:spacing w:line="240" w:lineRule="auto"/>
              <w:contextualSpacing w:val="0"/>
              <w:rPr/>
            </w:pPr>
            <w:r w:rsidDel="00000000" w:rsidR="00000000" w:rsidRPr="00000000">
              <w:rPr>
                <w:rtl w:val="0"/>
              </w:rPr>
              <w:t xml:space="preserve">User Interface completed</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0">
            <w:pPr>
              <w:widowControl w:val="0"/>
              <w:spacing w:line="240" w:lineRule="auto"/>
              <w:contextualSpacing w:val="0"/>
              <w:rPr/>
            </w:pPr>
            <w:r w:rsidDel="00000000" w:rsidR="00000000" w:rsidRPr="00000000">
              <w:rPr>
                <w:rtl w:val="0"/>
              </w:rPr>
              <w:t xml:space="preserve">The user is able to interact with an image-driven application using the touchscreen.</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1">
            <w:pPr>
              <w:widowControl w:val="0"/>
              <w:spacing w:line="240" w:lineRule="auto"/>
              <w:contextualSpacing w:val="0"/>
              <w:rPr/>
            </w:pPr>
            <w:r w:rsidDel="00000000" w:rsidR="00000000" w:rsidRPr="00000000">
              <w:rPr>
                <w:rtl w:val="0"/>
              </w:rPr>
              <w:t xml:space="preserve">Basic collision avoidance</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2">
            <w:pPr>
              <w:widowControl w:val="0"/>
              <w:spacing w:line="240" w:lineRule="auto"/>
              <w:contextualSpacing w:val="0"/>
              <w:rPr/>
            </w:pPr>
            <w:r w:rsidDel="00000000" w:rsidR="00000000" w:rsidRPr="00000000">
              <w:rPr>
                <w:rtl w:val="0"/>
              </w:rPr>
              <w:t xml:space="preserve">The robot passively avoids collisions by stopping in front of detected objects.</w:t>
            </w:r>
          </w:p>
        </w:tc>
      </w:tr>
    </w:tbl>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pStyle w:val="Heading3"/>
        <w:contextualSpacing w:val="0"/>
        <w:rPr/>
      </w:pPr>
      <w:bookmarkStart w:colFirst="0" w:colLast="0" w:name="_lnxbz9" w:id="12"/>
      <w:bookmarkEnd w:id="12"/>
      <w:r w:rsidDel="00000000" w:rsidR="00000000" w:rsidRPr="00000000">
        <w:rPr>
          <w:rtl w:val="0"/>
        </w:rPr>
        <w:t xml:space="preserve">3</w:t>
      </w:r>
      <w:r w:rsidDel="00000000" w:rsidR="00000000" w:rsidRPr="00000000">
        <w:rPr>
          <w:rtl w:val="0"/>
        </w:rPr>
        <w:t xml:space="preserve">.1.2 Client Demo 2 - 28/02/2018</w:t>
      </w:r>
    </w:p>
    <w:tbl>
      <w:tblPr>
        <w:tblStyle w:val="Table2"/>
        <w:tblW w:w="8940.0" w:type="dxa"/>
        <w:jc w:val="left"/>
        <w:tblInd w:w="86.69291338582678" w:type="dxa"/>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3195"/>
        <w:gridCol w:w="5745"/>
        <w:tblGridChange w:id="0">
          <w:tblGrid>
            <w:gridCol w:w="3195"/>
            <w:gridCol w:w="5745"/>
          </w:tblGrid>
        </w:tblGridChange>
      </w:tblGrid>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6">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7">
            <w:pPr>
              <w:widowControl w:val="0"/>
              <w:spacing w:line="240" w:lineRule="auto"/>
              <w:contextualSpacing w:val="0"/>
              <w:jc w:val="center"/>
              <w:rPr>
                <w:b w:val="1"/>
              </w:rPr>
            </w:pPr>
            <w:r w:rsidDel="00000000" w:rsidR="00000000" w:rsidRPr="00000000">
              <w:rPr>
                <w:b w:val="1"/>
                <w:rtl w:val="0"/>
              </w:rPr>
              <w:t xml:space="preserve">Evidence </w:t>
            </w:r>
          </w:p>
        </w:tc>
      </w:tr>
      <w:tr>
        <w:trPr>
          <w:trHeight w:val="7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8">
            <w:pPr>
              <w:widowControl w:val="0"/>
              <w:spacing w:line="240" w:lineRule="auto"/>
              <w:contextualSpacing w:val="0"/>
              <w:rPr/>
            </w:pPr>
            <w:r w:rsidDel="00000000" w:rsidR="00000000" w:rsidRPr="00000000">
              <w:rPr>
                <w:rtl w:val="0"/>
              </w:rPr>
              <w:t xml:space="preserve">Following line path</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9">
            <w:pPr>
              <w:widowControl w:val="0"/>
              <w:spacing w:line="240" w:lineRule="auto"/>
              <w:contextualSpacing w:val="0"/>
              <w:rPr/>
            </w:pPr>
            <w:r w:rsidDel="00000000" w:rsidR="00000000" w:rsidRPr="00000000">
              <w:rPr>
                <w:rtl w:val="0"/>
              </w:rPr>
              <w:t xml:space="preserve">The robot can navigate simple </w:t>
            </w:r>
            <w:r w:rsidDel="00000000" w:rsidR="00000000" w:rsidRPr="00000000">
              <w:rPr>
                <w:rtl w:val="0"/>
              </w:rPr>
              <w:t xml:space="preserve">branching </w:t>
            </w:r>
            <w:r w:rsidDel="00000000" w:rsidR="00000000" w:rsidRPr="00000000">
              <w:rPr>
                <w:rtl w:val="0"/>
              </w:rPr>
              <w:t xml:space="preserve">line paths so that it reaches a predetermined destination. </w:t>
            </w:r>
          </w:p>
        </w:tc>
      </w:tr>
      <w:tr>
        <w:trPr>
          <w:trHeight w:val="4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A">
            <w:pPr>
              <w:widowControl w:val="0"/>
              <w:spacing w:line="240" w:lineRule="auto"/>
              <w:contextualSpacing w:val="0"/>
              <w:rPr/>
            </w:pPr>
            <w:r w:rsidDel="00000000" w:rsidR="00000000" w:rsidRPr="00000000">
              <w:rPr>
                <w:rtl w:val="0"/>
              </w:rPr>
              <w:t xml:space="preserve">Basic Speech Commands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B">
            <w:pPr>
              <w:widowControl w:val="0"/>
              <w:spacing w:line="240" w:lineRule="auto"/>
              <w:contextualSpacing w:val="0"/>
              <w:rPr/>
            </w:pPr>
            <w:r w:rsidDel="00000000" w:rsidR="00000000" w:rsidRPr="00000000">
              <w:rPr>
                <w:rtl w:val="0"/>
              </w:rPr>
              <w:t xml:space="preserve">The user can interact with the robot through the app via English speech. The user can send basic commands to the robot</w:t>
            </w:r>
            <w:r w:rsidDel="00000000" w:rsidR="00000000" w:rsidRPr="00000000">
              <w:rPr>
                <w:rtl w:val="0"/>
              </w:rPr>
              <w:t xml:space="preserve"> e.g. </w:t>
            </w:r>
            <w:r w:rsidDel="00000000" w:rsidR="00000000" w:rsidRPr="00000000">
              <w:rPr>
                <w:rtl w:val="0"/>
              </w:rPr>
              <w:t xml:space="preserve">“Take me to X”.</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C">
            <w:pPr>
              <w:widowControl w:val="0"/>
              <w:spacing w:line="240" w:lineRule="auto"/>
              <w:contextualSpacing w:val="0"/>
              <w:rPr/>
            </w:pPr>
            <w:r w:rsidDel="00000000" w:rsidR="00000000" w:rsidRPr="00000000">
              <w:rPr>
                <w:rtl w:val="0"/>
              </w:rPr>
              <w:t xml:space="preserve">Dynamic collision avoidance and navigation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D">
            <w:pPr>
              <w:widowControl w:val="0"/>
              <w:spacing w:line="240" w:lineRule="auto"/>
              <w:contextualSpacing w:val="0"/>
              <w:rPr>
                <w:strike w:val="1"/>
              </w:rPr>
            </w:pPr>
            <w:r w:rsidDel="00000000" w:rsidR="00000000" w:rsidRPr="00000000">
              <w:rPr>
                <w:rtl w:val="0"/>
              </w:rPr>
              <w:t xml:space="preserve">If the preferred path is blocked, RoboTour re-plans to navigate around the obstacle (see Fig 6)</w:t>
            </w:r>
            <w:r w:rsidDel="00000000" w:rsidR="00000000" w:rsidRPr="00000000">
              <w:rPr>
                <w:rtl w:val="0"/>
              </w:rPr>
              <w:t xml:space="preserve">.</w:t>
            </w:r>
            <w:r w:rsidDel="00000000" w:rsidR="00000000" w:rsidRPr="00000000">
              <w:rPr>
                <w:rtl w:val="0"/>
              </w:rPr>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E">
            <w:pPr>
              <w:widowControl w:val="0"/>
              <w:spacing w:line="240" w:lineRule="auto"/>
              <w:contextualSpacing w:val="0"/>
              <w:rPr/>
            </w:pPr>
            <w:r w:rsidDel="00000000" w:rsidR="00000000" w:rsidRPr="00000000">
              <w:rPr>
                <w:rtl w:val="0"/>
              </w:rPr>
              <w:t xml:space="preserve">Motorised Robot Pointer</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8F">
            <w:pPr>
              <w:widowControl w:val="0"/>
              <w:spacing w:line="240" w:lineRule="auto"/>
              <w:contextualSpacing w:val="0"/>
              <w:rPr/>
            </w:pPr>
            <w:r w:rsidDel="00000000" w:rsidR="00000000" w:rsidRPr="00000000">
              <w:rPr>
                <w:rtl w:val="0"/>
              </w:rPr>
              <w:t xml:space="preserve">When RoboTour reaches an art piece, it </w:t>
            </w:r>
            <w:r w:rsidDel="00000000" w:rsidR="00000000" w:rsidRPr="00000000">
              <w:rPr>
                <w:rtl w:val="0"/>
              </w:rPr>
              <w:t xml:space="preserve">points points </w:t>
            </w:r>
            <w:r w:rsidDel="00000000" w:rsidR="00000000" w:rsidRPr="00000000">
              <w:rPr>
                <w:rtl w:val="0"/>
              </w:rPr>
              <w:t xml:space="preserve">to it</w:t>
            </w:r>
            <w:r w:rsidDel="00000000" w:rsidR="00000000" w:rsidRPr="00000000">
              <w:rPr>
                <w:rtl w:val="0"/>
              </w:rPr>
              <w:t xml:space="preserve">.</w:t>
            </w:r>
          </w:p>
        </w:tc>
      </w:tr>
    </w:tbl>
    <w:p w:rsidR="00000000" w:rsidDel="00000000" w:rsidP="00000000" w:rsidRDefault="00000000" w:rsidRPr="00000000" w14:paraId="00000090">
      <w:pPr>
        <w:contextualSpacing w:val="0"/>
        <w:jc w:val="center"/>
        <w:rPr>
          <w:sz w:val="72"/>
          <w:szCs w:val="72"/>
        </w:rPr>
      </w:pPr>
      <w:r w:rsidDel="00000000" w:rsidR="00000000" w:rsidRPr="00000000">
        <w:rPr>
          <w:sz w:val="72"/>
          <w:szCs w:val="72"/>
        </w:rPr>
        <w:drawing>
          <wp:inline distB="114300" distT="114300" distL="114300" distR="114300">
            <wp:extent cx="6731363" cy="3021464"/>
            <wp:effectExtent b="0" l="0" r="0" t="0"/>
            <wp:docPr id="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731363" cy="302146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contextualSpacing w:val="0"/>
        <w:jc w:val="center"/>
        <w:rPr/>
      </w:pPr>
      <w:r w:rsidDel="00000000" w:rsidR="00000000" w:rsidRPr="00000000">
        <w:rPr>
          <w:b w:val="1"/>
          <w:rtl w:val="0"/>
        </w:rPr>
        <w:t xml:space="preserve">Fig 6:</w:t>
      </w:r>
      <w:r w:rsidDel="00000000" w:rsidR="00000000" w:rsidRPr="00000000">
        <w:rPr>
          <w:rtl w:val="0"/>
        </w:rPr>
        <w:t xml:space="preserve"> </w:t>
      </w:r>
      <w:r w:rsidDel="00000000" w:rsidR="00000000" w:rsidRPr="00000000">
        <w:rPr>
          <w:rtl w:val="0"/>
        </w:rPr>
        <w:t xml:space="preserve">Obstacle avoidance strategy</w:t>
      </w:r>
      <w:r w:rsidDel="00000000" w:rsidR="00000000" w:rsidRPr="00000000">
        <w:rPr>
          <w:rtl w:val="0"/>
        </w:rPr>
      </w:r>
    </w:p>
    <w:p w:rsidR="00000000" w:rsidDel="00000000" w:rsidP="00000000" w:rsidRDefault="00000000" w:rsidRPr="00000000" w14:paraId="00000092">
      <w:pPr>
        <w:pStyle w:val="Heading3"/>
        <w:contextualSpacing w:val="0"/>
        <w:rPr/>
      </w:pPr>
      <w:bookmarkStart w:colFirst="0" w:colLast="0" w:name="_dwg6poaz8k" w:id="13"/>
      <w:bookmarkEnd w:id="13"/>
      <w:r w:rsidDel="00000000" w:rsidR="00000000" w:rsidRPr="00000000">
        <w:rPr>
          <w:rtl w:val="0"/>
        </w:rPr>
      </w:r>
    </w:p>
    <w:p w:rsidR="00000000" w:rsidDel="00000000" w:rsidP="00000000" w:rsidRDefault="00000000" w:rsidRPr="00000000" w14:paraId="00000093">
      <w:pPr>
        <w:pStyle w:val="Heading3"/>
        <w:contextualSpacing w:val="0"/>
        <w:rPr/>
      </w:pPr>
      <w:bookmarkStart w:colFirst="0" w:colLast="0" w:name="_35nkun2" w:id="14"/>
      <w:bookmarkEnd w:id="14"/>
      <w:r w:rsidDel="00000000" w:rsidR="00000000" w:rsidRPr="00000000">
        <w:rPr>
          <w:rtl w:val="0"/>
        </w:rPr>
        <w:t xml:space="preserve">3</w:t>
      </w:r>
      <w:r w:rsidDel="00000000" w:rsidR="00000000" w:rsidRPr="00000000">
        <w:rPr>
          <w:rtl w:val="0"/>
        </w:rPr>
        <w:t xml:space="preserve">.1.3 Client Demo 3 - 14/03/2018</w:t>
      </w:r>
    </w:p>
    <w:tbl>
      <w:tblPr>
        <w:tblStyle w:val="Table3"/>
        <w:tblW w:w="8985.0" w:type="dxa"/>
        <w:jc w:val="left"/>
        <w:tblInd w:w="56.69291338582678"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3195"/>
        <w:gridCol w:w="5790"/>
        <w:tblGridChange w:id="0">
          <w:tblGrid>
            <w:gridCol w:w="3195"/>
            <w:gridCol w:w="5790"/>
          </w:tblGrid>
        </w:tblGridChange>
      </w:tblGrid>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4">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5">
            <w:pPr>
              <w:widowControl w:val="0"/>
              <w:spacing w:line="240" w:lineRule="auto"/>
              <w:contextualSpacing w:val="0"/>
              <w:jc w:val="center"/>
              <w:rPr>
                <w:b w:val="1"/>
              </w:rPr>
            </w:pPr>
            <w:r w:rsidDel="00000000" w:rsidR="00000000" w:rsidRPr="00000000">
              <w:rPr>
                <w:b w:val="1"/>
                <w:rtl w:val="0"/>
              </w:rPr>
              <w:t xml:space="preserve">Evidence </w:t>
            </w:r>
          </w:p>
        </w:tc>
      </w:tr>
      <w:tr>
        <w:trPr>
          <w:trHeight w:val="48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6">
            <w:pPr>
              <w:widowControl w:val="0"/>
              <w:spacing w:line="240" w:lineRule="auto"/>
              <w:contextualSpacing w:val="0"/>
              <w:rPr/>
            </w:pPr>
            <w:r w:rsidDel="00000000" w:rsidR="00000000" w:rsidRPr="00000000">
              <w:rPr>
                <w:rtl w:val="0"/>
              </w:rPr>
              <w:t xml:space="preserve">Speed Adjustment / Variable Speed</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7">
            <w:pPr>
              <w:widowControl w:val="0"/>
              <w:spacing w:line="240" w:lineRule="auto"/>
              <w:contextualSpacing w:val="0"/>
              <w:rPr>
                <w:color w:val="ff0000"/>
              </w:rPr>
            </w:pPr>
            <w:r w:rsidDel="00000000" w:rsidR="00000000" w:rsidRPr="00000000">
              <w:rPr>
                <w:rtl w:val="0"/>
              </w:rPr>
              <w:t xml:space="preserve">The robot is able to adjust the speed to the users’ requirements. Additionally, the robot stops</w:t>
            </w:r>
            <w:r w:rsidDel="00000000" w:rsidR="00000000" w:rsidRPr="00000000">
              <w:rPr>
                <w:rtl w:val="0"/>
              </w:rPr>
              <w:t xml:space="preserve"> if</w:t>
            </w:r>
            <w:r w:rsidDel="00000000" w:rsidR="00000000" w:rsidRPr="00000000">
              <w:rPr>
                <w:rtl w:val="0"/>
              </w:rPr>
              <w:t xml:space="preserve"> the connection drops or upon the the users request</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tc>
      </w:tr>
      <w:tr>
        <w:trPr>
          <w:trHeight w:val="94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8">
            <w:pPr>
              <w:widowControl w:val="0"/>
              <w:spacing w:line="240" w:lineRule="auto"/>
              <w:contextualSpacing w:val="0"/>
              <w:rPr/>
            </w:pPr>
            <w:r w:rsidDel="00000000" w:rsidR="00000000" w:rsidRPr="00000000">
              <w:rPr>
                <w:rtl w:val="0"/>
              </w:rPr>
              <w:t xml:space="preserve">Improved User Interface</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9">
            <w:pPr>
              <w:widowControl w:val="0"/>
              <w:spacing w:line="240" w:lineRule="auto"/>
              <w:contextualSpacing w:val="0"/>
              <w:rPr/>
            </w:pPr>
            <w:r w:rsidDel="00000000" w:rsidR="00000000" w:rsidRPr="00000000">
              <w:rPr>
                <w:rtl w:val="0"/>
              </w:rPr>
              <w:t xml:space="preserve">Allows the user to ask the robot for recommendations via text or speech. There will be a script of acceptable speech commands.</w:t>
            </w:r>
          </w:p>
        </w:tc>
      </w:tr>
      <w:tr>
        <w:trPr>
          <w:trHeight w:val="40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A">
            <w:pPr>
              <w:widowControl w:val="0"/>
              <w:spacing w:line="240" w:lineRule="auto"/>
              <w:contextualSpacing w:val="0"/>
              <w:rPr/>
            </w:pPr>
            <w:r w:rsidDel="00000000" w:rsidR="00000000" w:rsidRPr="00000000">
              <w:rPr>
                <w:rtl w:val="0"/>
              </w:rPr>
              <w:t xml:space="preserve">Complex </w:t>
            </w:r>
            <w:r w:rsidDel="00000000" w:rsidR="00000000" w:rsidRPr="00000000">
              <w:rPr>
                <w:rtl w:val="0"/>
              </w:rPr>
              <w:t xml:space="preserve">Path</w:t>
            </w:r>
            <w:r w:rsidDel="00000000" w:rsidR="00000000" w:rsidRPr="00000000">
              <w:rPr>
                <w:rtl w:val="0"/>
              </w:rPr>
              <w:t xml:space="preserve"> Planning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B">
            <w:pPr>
              <w:widowControl w:val="0"/>
              <w:spacing w:line="240" w:lineRule="auto"/>
              <w:contextualSpacing w:val="0"/>
              <w:rPr/>
            </w:pPr>
            <w:r w:rsidDel="00000000" w:rsidR="00000000" w:rsidRPr="00000000">
              <w:rPr>
                <w:rtl w:val="0"/>
              </w:rPr>
              <w:t xml:space="preserve">The robot considers multiple paths between selected points and selects the one that minimises travel time.</w:t>
            </w:r>
          </w:p>
        </w:tc>
      </w:tr>
    </w:tbl>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pStyle w:val="Heading3"/>
        <w:contextualSpacing w:val="0"/>
        <w:rPr/>
      </w:pPr>
      <w:bookmarkStart w:colFirst="0" w:colLast="0" w:name="_aabevew8y991" w:id="15"/>
      <w:bookmarkEnd w:id="15"/>
      <w:r w:rsidDel="00000000" w:rsidR="00000000" w:rsidRPr="00000000">
        <w:rPr>
          <w:rtl w:val="0"/>
        </w:rPr>
        <w:t xml:space="preserve">3</w:t>
      </w:r>
      <w:r w:rsidDel="00000000" w:rsidR="00000000" w:rsidRPr="00000000">
        <w:rPr>
          <w:rtl w:val="0"/>
        </w:rPr>
        <w:t xml:space="preserve">.1.4 Final Client Demo - 05/04/2018</w:t>
      </w:r>
    </w:p>
    <w:tbl>
      <w:tblPr>
        <w:tblStyle w:val="Table4"/>
        <w:tblW w:w="9015.0" w:type="dxa"/>
        <w:jc w:val="left"/>
        <w:tblInd w:w="56.69291338582678"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4005"/>
        <w:gridCol w:w="5010"/>
        <w:tblGridChange w:id="0">
          <w:tblGrid>
            <w:gridCol w:w="4005"/>
            <w:gridCol w:w="5010"/>
          </w:tblGrid>
        </w:tblGridChange>
      </w:tblGrid>
      <w:tr>
        <w:trPr>
          <w:trHeight w:val="46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E">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F">
            <w:pPr>
              <w:widowControl w:val="0"/>
              <w:spacing w:line="240" w:lineRule="auto"/>
              <w:contextualSpacing w:val="0"/>
              <w:jc w:val="center"/>
              <w:rPr>
                <w:b w:val="1"/>
              </w:rPr>
            </w:pPr>
            <w:r w:rsidDel="00000000" w:rsidR="00000000" w:rsidRPr="00000000">
              <w:rPr>
                <w:b w:val="1"/>
                <w:rtl w:val="0"/>
              </w:rPr>
              <w:t xml:space="preserve">Evidence </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A0">
            <w:pPr>
              <w:widowControl w:val="0"/>
              <w:spacing w:line="240" w:lineRule="auto"/>
              <w:contextualSpacing w:val="0"/>
              <w:rPr/>
            </w:pPr>
            <w:r w:rsidDel="00000000" w:rsidR="00000000" w:rsidRPr="00000000">
              <w:rPr>
                <w:rtl w:val="0"/>
              </w:rPr>
              <w:t xml:space="preserve">Stability </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A1">
            <w:pPr>
              <w:widowControl w:val="0"/>
              <w:spacing w:line="240" w:lineRule="auto"/>
              <w:contextualSpacing w:val="0"/>
              <w:rPr/>
            </w:pPr>
            <w:r w:rsidDel="00000000" w:rsidR="00000000" w:rsidRPr="00000000">
              <w:rPr>
                <w:rtl w:val="0"/>
              </w:rPr>
              <w:t xml:space="preserve">The robot performs its tasks more reliably and consistently than in previous demonstrations.</w:t>
            </w:r>
            <w:r w:rsidDel="00000000" w:rsidR="00000000" w:rsidRPr="00000000">
              <w:rPr>
                <w:rtl w:val="0"/>
              </w:rPr>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A2">
            <w:pPr>
              <w:widowControl w:val="0"/>
              <w:spacing w:line="240" w:lineRule="auto"/>
              <w:contextualSpacing w:val="0"/>
              <w:rPr/>
            </w:pPr>
            <w:r w:rsidDel="00000000" w:rsidR="00000000" w:rsidRPr="00000000">
              <w:rPr>
                <w:rtl w:val="0"/>
              </w:rPr>
              <w:t xml:space="preserve">Polish</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A3">
            <w:pPr>
              <w:widowControl w:val="0"/>
              <w:spacing w:line="240" w:lineRule="auto"/>
              <w:contextualSpacing w:val="0"/>
              <w:rPr/>
            </w:pPr>
            <w:r w:rsidDel="00000000" w:rsidR="00000000" w:rsidRPr="00000000">
              <w:rPr>
                <w:rtl w:val="0"/>
              </w:rPr>
              <w:t xml:space="preserve">Fe</w:t>
            </w:r>
            <w:r w:rsidDel="00000000" w:rsidR="00000000" w:rsidRPr="00000000">
              <w:rPr>
                <w:rtl w:val="0"/>
              </w:rPr>
              <w:t xml:space="preserve">atures from previous demos that needed polishing or enhancement are improved. Overall user experience is enhanced due to a better robot performance and better speech recognition. </w:t>
            </w:r>
          </w:p>
        </w:tc>
      </w:tr>
    </w:tbl>
    <w:p w:rsidR="00000000" w:rsidDel="00000000" w:rsidP="00000000" w:rsidRDefault="00000000" w:rsidRPr="00000000" w14:paraId="000000A4">
      <w:pPr>
        <w:pStyle w:val="Heading2"/>
        <w:contextualSpacing w:val="0"/>
        <w:rPr/>
      </w:pPr>
      <w:bookmarkStart w:colFirst="0" w:colLast="0" w:name="_20rcd25y4j6v" w:id="16"/>
      <w:bookmarkEnd w:id="16"/>
      <w:r w:rsidDel="00000000" w:rsidR="00000000" w:rsidRPr="00000000">
        <w:rPr>
          <w:rtl w:val="0"/>
        </w:rPr>
      </w:r>
    </w:p>
    <w:p w:rsidR="00000000" w:rsidDel="00000000" w:rsidP="00000000" w:rsidRDefault="00000000" w:rsidRPr="00000000" w14:paraId="000000A5">
      <w:pPr>
        <w:pStyle w:val="Heading2"/>
        <w:contextualSpacing w:val="0"/>
        <w:rPr/>
      </w:pPr>
      <w:bookmarkStart w:colFirst="0" w:colLast="0" w:name="_44sinio" w:id="17"/>
      <w:bookmarkEnd w:id="17"/>
      <w:r w:rsidDel="00000000" w:rsidR="00000000" w:rsidRPr="00000000">
        <w:rPr>
          <w:rtl w:val="0"/>
        </w:rPr>
        <w:t xml:space="preserve">3.2 Resource Deployment (200 hours/member)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285750</wp:posOffset>
            </wp:positionV>
            <wp:extent cx="4302488" cy="2505075"/>
            <wp:effectExtent b="0" l="0" r="0" t="0"/>
            <wp:wrapSquare wrapText="bothSides" distB="114300" distT="114300" distL="114300" distR="114300"/>
            <wp:docPr id="16"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4302488" cy="2505075"/>
                    </a:xfrm>
                    <a:prstGeom prst="rect"/>
                    <a:ln/>
                  </pic:spPr>
                </pic:pic>
              </a:graphicData>
            </a:graphic>
          </wp:anchor>
        </w:drawing>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 xml:space="preserve">Here is the detailed anticipated usage of the time per group member to achieve our goals.</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We used Fig 7 to help us establish the </w:t>
      </w:r>
      <w:r w:rsidDel="00000000" w:rsidR="00000000" w:rsidRPr="00000000">
        <w:rPr>
          <w:rtl w:val="0"/>
        </w:rPr>
        <w:t xml:space="preserve">Gantt chart in section 4.1.</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b w:val="1"/>
        </w:rPr>
      </w:pPr>
      <w:r w:rsidDel="00000000" w:rsidR="00000000" w:rsidRPr="00000000">
        <w:rPr>
          <w:rtl w:val="0"/>
        </w:rPr>
      </w:r>
    </w:p>
    <w:p w:rsidR="00000000" w:rsidDel="00000000" w:rsidP="00000000" w:rsidRDefault="00000000" w:rsidRPr="00000000" w14:paraId="000000B1">
      <w:pPr>
        <w:ind w:left="720" w:firstLine="0"/>
        <w:contextualSpacing w:val="0"/>
        <w:rPr/>
      </w:pPr>
      <w:r w:rsidDel="00000000" w:rsidR="00000000" w:rsidRPr="00000000">
        <w:rPr>
          <w:b w:val="1"/>
          <w:rtl w:val="0"/>
        </w:rPr>
        <w:t xml:space="preserve">      Fig 7</w:t>
      </w:r>
      <w:r w:rsidDel="00000000" w:rsidR="00000000" w:rsidRPr="00000000">
        <w:rPr>
          <w:rtl w:val="0"/>
        </w:rPr>
        <w:t xml:space="preserve">: Time allocation pie chart</w:t>
      </w:r>
    </w:p>
    <w:p w:rsidR="00000000" w:rsidDel="00000000" w:rsidP="00000000" w:rsidRDefault="00000000" w:rsidRPr="00000000" w14:paraId="000000B2">
      <w:pPr>
        <w:pStyle w:val="Heading2"/>
        <w:contextualSpacing w:val="0"/>
        <w:rPr/>
      </w:pPr>
      <w:bookmarkStart w:colFirst="0" w:colLast="0" w:name="_irdgpmlrcf28" w:id="18"/>
      <w:bookmarkEnd w:id="18"/>
      <w:r w:rsidDel="00000000" w:rsidR="00000000" w:rsidRPr="00000000">
        <w:rPr>
          <w:rtl w:val="0"/>
        </w:rPr>
        <w:t xml:space="preserve">3.3 Team Strengths</w:t>
      </w:r>
    </w:p>
    <w:p w:rsidR="00000000" w:rsidDel="00000000" w:rsidP="00000000" w:rsidRDefault="00000000" w:rsidRPr="00000000" w14:paraId="000000B3">
      <w:pPr>
        <w:contextualSpacing w:val="0"/>
        <w:rPr/>
      </w:pPr>
      <w:r w:rsidDel="00000000" w:rsidR="00000000" w:rsidRPr="00000000">
        <w:rPr>
          <w:rtl w:val="0"/>
        </w:rPr>
        <w:t xml:space="preserve">We have allocated tasks per team members based on their strengths - this is to enable us to use our resources efficiently. </w:t>
      </w:r>
    </w:p>
    <w:p w:rsidR="00000000" w:rsidDel="00000000" w:rsidP="00000000" w:rsidRDefault="00000000" w:rsidRPr="00000000" w14:paraId="000000B4">
      <w:pPr>
        <w:contextualSpacing w:val="0"/>
        <w:jc w:val="center"/>
        <w:rPr>
          <w:b w:val="1"/>
        </w:rPr>
      </w:pPr>
      <w:r w:rsidDel="00000000" w:rsidR="00000000" w:rsidRPr="00000000">
        <w:rPr>
          <w:b w:val="1"/>
          <w:rtl w:val="0"/>
        </w:rPr>
        <w:t xml:space="preserve">Key</w:t>
      </w:r>
    </w:p>
    <w:p w:rsidR="00000000" w:rsidDel="00000000" w:rsidP="00000000" w:rsidRDefault="00000000" w:rsidRPr="00000000" w14:paraId="000000B5">
      <w:pPr>
        <w:contextualSpacing w:val="0"/>
        <w:jc w:val="center"/>
        <w:rPr>
          <w:sz w:val="18"/>
          <w:szCs w:val="18"/>
        </w:rPr>
      </w:pPr>
      <w:r w:rsidDel="00000000" w:rsidR="00000000" w:rsidRPr="00000000">
        <w:rPr>
          <w:sz w:val="18"/>
          <w:szCs w:val="18"/>
          <w:rtl w:val="0"/>
        </w:rPr>
        <w:t xml:space="preserve">Limited (</w:t>
      </w:r>
      <w:r w:rsidDel="00000000" w:rsidR="00000000" w:rsidRPr="00000000">
        <w:rPr>
          <w:sz w:val="18"/>
          <w:szCs w:val="18"/>
          <w:highlight w:val="red"/>
          <w:rtl w:val="0"/>
        </w:rPr>
        <w:t xml:space="preserve">Red</w:t>
      </w:r>
      <w:r w:rsidDel="00000000" w:rsidR="00000000" w:rsidRPr="00000000">
        <w:rPr>
          <w:sz w:val="18"/>
          <w:szCs w:val="18"/>
          <w:rtl w:val="0"/>
        </w:rPr>
        <w:t xml:space="preserve">), Intermediate (</w:t>
      </w:r>
      <w:r w:rsidDel="00000000" w:rsidR="00000000" w:rsidRPr="00000000">
        <w:rPr>
          <w:sz w:val="18"/>
          <w:szCs w:val="18"/>
          <w:highlight w:val="yellow"/>
          <w:rtl w:val="0"/>
        </w:rPr>
        <w:t xml:space="preserve">Yellow</w:t>
      </w:r>
      <w:r w:rsidDel="00000000" w:rsidR="00000000" w:rsidRPr="00000000">
        <w:rPr>
          <w:sz w:val="18"/>
          <w:szCs w:val="18"/>
          <w:rtl w:val="0"/>
        </w:rPr>
        <w:t xml:space="preserve">), Advanced(</w:t>
      </w:r>
      <w:r w:rsidDel="00000000" w:rsidR="00000000" w:rsidRPr="00000000">
        <w:rPr>
          <w:sz w:val="18"/>
          <w:szCs w:val="18"/>
          <w:highlight w:val="green"/>
          <w:rtl w:val="0"/>
        </w:rPr>
        <w:t xml:space="preserve">Green</w:t>
      </w:r>
      <w:r w:rsidDel="00000000" w:rsidR="00000000" w:rsidRPr="00000000">
        <w:rPr>
          <w:sz w:val="18"/>
          <w:szCs w:val="18"/>
          <w:rtl w:val="0"/>
        </w:rPr>
        <w:t xml:space="preserve">)</w:t>
      </w:r>
      <w:r w:rsidDel="00000000" w:rsidR="00000000" w:rsidRPr="00000000">
        <w:rPr>
          <w:rtl w:val="0"/>
        </w:rPr>
      </w:r>
    </w:p>
    <w:tbl>
      <w:tblPr>
        <w:tblStyle w:val="Table5"/>
        <w:tblW w:w="10774.0" w:type="dxa"/>
        <w:jc w:val="left"/>
        <w:tblInd w:w="56.69291338582678"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1350"/>
        <w:gridCol w:w="1570.6666666666667"/>
        <w:gridCol w:w="1570.6666666666667"/>
        <w:gridCol w:w="1570.6666666666667"/>
        <w:gridCol w:w="1570.6666666666667"/>
        <w:gridCol w:w="1570.6666666666667"/>
        <w:gridCol w:w="1570.6666666666667"/>
        <w:tblGridChange w:id="0">
          <w:tblGrid>
            <w:gridCol w:w="1350"/>
            <w:gridCol w:w="1570.6666666666667"/>
            <w:gridCol w:w="1570.6666666666667"/>
            <w:gridCol w:w="1570.6666666666667"/>
            <w:gridCol w:w="1570.6666666666667"/>
            <w:gridCol w:w="1570.6666666666667"/>
            <w:gridCol w:w="1570.6666666666667"/>
          </w:tblGrid>
        </w:tblGridChange>
      </w:tblGrid>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Name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8"/>
                <w:szCs w:val="18"/>
              </w:rPr>
            </w:pPr>
            <w:r w:rsidDel="00000000" w:rsidR="00000000" w:rsidRPr="00000000">
              <w:rPr>
                <w:b w:val="1"/>
                <w:sz w:val="18"/>
                <w:szCs w:val="18"/>
                <w:rtl w:val="0"/>
              </w:rPr>
              <w:t xml:space="preserve">Electronic Experience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8"/>
                <w:szCs w:val="18"/>
              </w:rPr>
            </w:pPr>
            <w:r w:rsidDel="00000000" w:rsidR="00000000" w:rsidRPr="00000000">
              <w:rPr>
                <w:b w:val="1"/>
                <w:sz w:val="18"/>
                <w:szCs w:val="18"/>
                <w:rtl w:val="0"/>
              </w:rPr>
              <w:t xml:space="preserve">OO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8"/>
                <w:szCs w:val="18"/>
              </w:rPr>
            </w:pPr>
            <w:r w:rsidDel="00000000" w:rsidR="00000000" w:rsidRPr="00000000">
              <w:rPr>
                <w:b w:val="1"/>
                <w:sz w:val="18"/>
                <w:szCs w:val="18"/>
                <w:rtl w:val="0"/>
              </w:rPr>
              <w:t xml:space="preserve">Programming</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8"/>
                <w:szCs w:val="18"/>
              </w:rPr>
            </w:pPr>
            <w:r w:rsidDel="00000000" w:rsidR="00000000" w:rsidRPr="00000000">
              <w:rPr>
                <w:b w:val="1"/>
                <w:sz w:val="18"/>
                <w:szCs w:val="18"/>
                <w:rtl w:val="0"/>
              </w:rPr>
              <w:t xml:space="preserve">App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8"/>
                <w:szCs w:val="18"/>
              </w:rPr>
            </w:pPr>
            <w:r w:rsidDel="00000000" w:rsidR="00000000" w:rsidRPr="00000000">
              <w:rPr>
                <w:b w:val="1"/>
                <w:sz w:val="18"/>
                <w:szCs w:val="18"/>
                <w:rtl w:val="0"/>
              </w:rPr>
              <w:t xml:space="preserve">Development</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8"/>
                <w:szCs w:val="18"/>
              </w:rPr>
            </w:pPr>
            <w:r w:rsidDel="00000000" w:rsidR="00000000" w:rsidRPr="00000000">
              <w:rPr>
                <w:b w:val="1"/>
                <w:sz w:val="18"/>
                <w:szCs w:val="18"/>
                <w:rtl w:val="0"/>
              </w:rPr>
              <w:t xml:space="preserve">Speech </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8"/>
                <w:szCs w:val="18"/>
              </w:rPr>
            </w:pPr>
            <w:r w:rsidDel="00000000" w:rsidR="00000000" w:rsidRPr="00000000">
              <w:rPr>
                <w:b w:val="1"/>
                <w:sz w:val="18"/>
                <w:szCs w:val="18"/>
                <w:rtl w:val="0"/>
              </w:rPr>
              <w:t xml:space="preserve">Market Researching </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18"/>
                <w:szCs w:val="18"/>
              </w:rPr>
            </w:pPr>
            <w:r w:rsidDel="00000000" w:rsidR="00000000" w:rsidRPr="00000000">
              <w:rPr>
                <w:b w:val="1"/>
                <w:sz w:val="18"/>
                <w:szCs w:val="18"/>
                <w:rtl w:val="0"/>
              </w:rPr>
              <w:t xml:space="preserve">Networks</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Michal</w:t>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Mahbub</w:t>
            </w: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Alice</w:t>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Finn </w:t>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David</w:t>
            </w: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Mariyanna </w:t>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Devidas </w:t>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00ff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ff0000"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F0">
      <w:pPr>
        <w:pStyle w:val="Heading2"/>
        <w:contextualSpacing w:val="0"/>
        <w:rPr/>
      </w:pPr>
      <w:bookmarkStart w:colFirst="0" w:colLast="0" w:name="_z337ya" w:id="19"/>
      <w:bookmarkEnd w:id="19"/>
      <w:r w:rsidDel="00000000" w:rsidR="00000000" w:rsidRPr="00000000">
        <w:rPr>
          <w:rtl w:val="0"/>
        </w:rPr>
        <w:t xml:space="preserve">3.4 Setting up demo environment</w:t>
      </w:r>
    </w:p>
    <w:p w:rsidR="00000000" w:rsidDel="00000000" w:rsidP="00000000" w:rsidRDefault="00000000" w:rsidRPr="00000000" w14:paraId="000000F1">
      <w:pPr>
        <w:contextualSpacing w:val="0"/>
        <w:rPr>
          <w:strike w:val="1"/>
        </w:rPr>
      </w:pPr>
      <w:r w:rsidDel="00000000" w:rsidR="00000000" w:rsidRPr="00000000">
        <w:rPr>
          <w:rtl w:val="0"/>
        </w:rPr>
        <w:t xml:space="preserve">We plan to set up mock corridors using the existing layout at the back of the large lab as a demonstration area with minor modifications such as attaching mock artwork for the robot to navigate to</w:t>
      </w:r>
      <w:r w:rsidDel="00000000" w:rsidR="00000000" w:rsidRPr="00000000">
        <w:rPr>
          <w:rtl w:val="0"/>
        </w:rPr>
        <w:t xml:space="preserve"> using a single branching line on the floor using a single branching line on the floor</w:t>
      </w:r>
      <w:r w:rsidDel="00000000" w:rsidR="00000000" w:rsidRPr="00000000">
        <w:rPr>
          <w:rtl w:val="0"/>
        </w:rPr>
        <w:t xml:space="preserve"> We will place obstacles in the environment for RoboTour to navigate around.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2">
      <w:pPr>
        <w:pStyle w:val="Heading2"/>
        <w:contextualSpacing w:val="0"/>
        <w:rPr/>
      </w:pPr>
      <w:bookmarkStart w:colFirst="0" w:colLast="0" w:name="_3g9csoaqcdio" w:id="20"/>
      <w:bookmarkEnd w:id="20"/>
      <w:r w:rsidDel="00000000" w:rsidR="00000000" w:rsidRPr="00000000">
        <w:rPr>
          <w:rtl w:val="0"/>
        </w:rPr>
        <w:t xml:space="preserve">3.5 Delegation and Volunteering</w:t>
      </w:r>
    </w:p>
    <w:p w:rsidR="00000000" w:rsidDel="00000000" w:rsidP="00000000" w:rsidRDefault="00000000" w:rsidRPr="00000000" w14:paraId="000000F3">
      <w:pPr>
        <w:contextualSpacing w:val="0"/>
        <w:rPr/>
      </w:pPr>
      <w:r w:rsidDel="00000000" w:rsidR="00000000" w:rsidRPr="00000000">
        <w:rPr>
          <w:rtl w:val="0"/>
        </w:rPr>
        <w:t xml:space="preserve">We have been allocating jobs on a skills basis. It is allowed for members to volunteer to do tasks they feel comfortable doing. If volunteers are not found the group leader will allocate roles based on the strengths of the team in order to optimally allocate resources. </w:t>
      </w:r>
      <w:r w:rsidDel="00000000" w:rsidR="00000000" w:rsidRPr="00000000">
        <w:rPr>
          <w:rtl w:val="0"/>
        </w:rPr>
      </w:r>
    </w:p>
    <w:p w:rsidR="00000000" w:rsidDel="00000000" w:rsidP="00000000" w:rsidRDefault="00000000" w:rsidRPr="00000000" w14:paraId="000000F4">
      <w:pPr>
        <w:pStyle w:val="Heading1"/>
        <w:contextualSpacing w:val="0"/>
        <w:rPr>
          <w:sz w:val="28"/>
          <w:szCs w:val="28"/>
        </w:rPr>
      </w:pPr>
      <w:bookmarkStart w:colFirst="0" w:colLast="0" w:name="_1y810tw" w:id="21"/>
      <w:bookmarkEnd w:id="21"/>
      <w:r w:rsidDel="00000000" w:rsidR="00000000" w:rsidRPr="00000000">
        <w:rPr>
          <w:sz w:val="28"/>
          <w:szCs w:val="28"/>
          <w:rtl w:val="0"/>
        </w:rPr>
        <w:t xml:space="preserve">4</w:t>
      </w:r>
      <w:r w:rsidDel="00000000" w:rsidR="00000000" w:rsidRPr="00000000">
        <w:rPr>
          <w:sz w:val="28"/>
          <w:szCs w:val="28"/>
          <w:rtl w:val="0"/>
        </w:rPr>
        <w:t xml:space="preserve">.0 Dependencies and Risks</w:t>
      </w:r>
    </w:p>
    <w:p w:rsidR="00000000" w:rsidDel="00000000" w:rsidP="00000000" w:rsidRDefault="00000000" w:rsidRPr="00000000" w14:paraId="000000F5">
      <w:pPr>
        <w:pStyle w:val="Heading2"/>
        <w:contextualSpacing w:val="0"/>
        <w:rPr/>
      </w:pPr>
      <w:bookmarkStart w:colFirst="0" w:colLast="0" w:name="_hfj5ipxiqgbw" w:id="22"/>
      <w:bookmarkEnd w:id="22"/>
      <w:r w:rsidDel="00000000" w:rsidR="00000000" w:rsidRPr="00000000">
        <w:rPr>
          <w:rtl w:val="0"/>
        </w:rPr>
        <w:t xml:space="preserve">4.1 Gantt Chart</w:t>
      </w:r>
      <w:r w:rsidDel="00000000" w:rsidR="00000000" w:rsidRPr="00000000">
        <w:rPr>
          <w:rtl w:val="0"/>
        </w:rPr>
      </w:r>
    </w:p>
    <w:p w:rsidR="00000000" w:rsidDel="00000000" w:rsidP="00000000" w:rsidRDefault="00000000" w:rsidRPr="00000000" w14:paraId="000000F6">
      <w:pPr>
        <w:contextualSpacing w:val="0"/>
        <w:rPr>
          <w:sz w:val="26"/>
          <w:szCs w:val="26"/>
        </w:rPr>
      </w:pPr>
      <w:r w:rsidDel="00000000" w:rsidR="00000000" w:rsidRPr="00000000">
        <w:rPr>
          <w:rtl w:val="0"/>
        </w:rPr>
        <w:t xml:space="preserve">There is a number of dependencies between the tasks. For example, b</w:t>
      </w:r>
      <w:r w:rsidDel="00000000" w:rsidR="00000000" w:rsidRPr="00000000">
        <w:rPr>
          <w:rtl w:val="0"/>
        </w:rPr>
        <w:t xml:space="preserve">uilding the robot is a dependency </w:t>
      </w:r>
      <w:r w:rsidDel="00000000" w:rsidR="00000000" w:rsidRPr="00000000">
        <w:rPr>
          <w:rtl w:val="0"/>
        </w:rPr>
        <w:t xml:space="preserve">of </w:t>
      </w:r>
      <w:r w:rsidDel="00000000" w:rsidR="00000000" w:rsidRPr="00000000">
        <w:rPr>
          <w:rtl w:val="0"/>
        </w:rPr>
        <w:t xml:space="preserve">environment sensing as the robot </w:t>
      </w:r>
      <w:r w:rsidDel="00000000" w:rsidR="00000000" w:rsidRPr="00000000">
        <w:rPr>
          <w:rtl w:val="0"/>
        </w:rPr>
        <w:t xml:space="preserve">needs to have</w:t>
      </w:r>
      <w:r w:rsidDel="00000000" w:rsidR="00000000" w:rsidRPr="00000000">
        <w:rPr>
          <w:rtl w:val="0"/>
        </w:rPr>
        <w:t xml:space="preserve"> the sensors</w:t>
      </w:r>
      <w:r w:rsidDel="00000000" w:rsidR="00000000" w:rsidRPr="00000000">
        <w:rPr>
          <w:rtl w:val="0"/>
        </w:rPr>
        <w:t xml:space="preserve"> mounted</w:t>
      </w:r>
      <w:r w:rsidDel="00000000" w:rsidR="00000000" w:rsidRPr="00000000">
        <w:rPr>
          <w:rtl w:val="0"/>
        </w:rPr>
        <w:t xml:space="preserve"> to enable us to write reliable code for sensing the environment</w:t>
      </w:r>
      <w:r w:rsidDel="00000000" w:rsidR="00000000" w:rsidRPr="00000000">
        <w:rPr>
          <w:rtl w:val="0"/>
        </w:rPr>
        <w:t xml:space="preserve">. </w:t>
      </w:r>
      <w:r w:rsidDel="00000000" w:rsidR="00000000" w:rsidRPr="00000000">
        <w:rPr>
          <w:rtl w:val="0"/>
        </w:rPr>
        <w:t xml:space="preserve">All other dependencies refer to the fact that we cannot fully prepare for a demo until the required robot features are implemented</w:t>
      </w:r>
      <w:r w:rsidDel="00000000" w:rsidR="00000000" w:rsidRPr="00000000">
        <w:rPr>
          <w:rtl w:val="0"/>
        </w:rPr>
        <w:t xml:space="preserve">. These dependencies are shown in the Gantt chart in Figure 8. </w:t>
      </w: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sz w:val="26"/>
          <w:szCs w:val="26"/>
        </w:rPr>
        <w:drawing>
          <wp:inline distB="114300" distT="114300" distL="114300" distR="114300">
            <wp:extent cx="6679738" cy="2338388"/>
            <wp:effectExtent b="0" l="0" r="0" t="0"/>
            <wp:docPr id="11"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679738"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drawing>
          <wp:inline distB="114300" distT="114300" distL="114300" distR="114300">
            <wp:extent cx="6699152" cy="2376488"/>
            <wp:effectExtent b="0" l="0" r="0" t="0"/>
            <wp:docPr id="17"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6699152" cy="2376488"/>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b w:val="1"/>
          <w:rtl w:val="0"/>
        </w:rPr>
        <w:t xml:space="preserve">Fig 8:</w:t>
      </w:r>
      <w:r w:rsidDel="00000000" w:rsidR="00000000" w:rsidRPr="00000000">
        <w:rPr>
          <w:rtl w:val="0"/>
        </w:rPr>
        <w:t xml:space="preserve"> Project Gantt Chart with dependencies and client demos are identified in red </w:t>
      </w:r>
      <w:r w:rsidDel="00000000" w:rsidR="00000000" w:rsidRPr="00000000">
        <w:rPr>
          <w:rtl w:val="0"/>
        </w:rPr>
      </w:r>
    </w:p>
    <w:p w:rsidR="00000000" w:rsidDel="00000000" w:rsidP="00000000" w:rsidRDefault="00000000" w:rsidRPr="00000000" w14:paraId="000000FA">
      <w:pPr>
        <w:pStyle w:val="Heading2"/>
        <w:contextualSpacing w:val="0"/>
        <w:rPr/>
      </w:pPr>
      <w:bookmarkStart w:colFirst="0" w:colLast="0" w:name="_1mfltwtclz1d" w:id="23"/>
      <w:bookmarkEnd w:id="23"/>
      <w:r w:rsidDel="00000000" w:rsidR="00000000" w:rsidRPr="00000000">
        <w:rPr>
          <w:rtl w:val="0"/>
        </w:rPr>
        <w:t xml:space="preserve">4</w:t>
      </w:r>
      <w:r w:rsidDel="00000000" w:rsidR="00000000" w:rsidRPr="00000000">
        <w:rPr>
          <w:rtl w:val="0"/>
        </w:rPr>
        <w:t xml:space="preserve">.2 Prototype Constraints</w:t>
      </w:r>
    </w:p>
    <w:p w:rsidR="00000000" w:rsidDel="00000000" w:rsidP="00000000" w:rsidRDefault="00000000" w:rsidRPr="00000000" w14:paraId="000000FB">
      <w:pPr>
        <w:numPr>
          <w:ilvl w:val="0"/>
          <w:numId w:val="4"/>
        </w:numPr>
        <w:ind w:left="720" w:hanging="360"/>
        <w:rPr/>
      </w:pPr>
      <w:r w:rsidDel="00000000" w:rsidR="00000000" w:rsidRPr="00000000">
        <w:rPr>
          <w:rtl w:val="0"/>
        </w:rPr>
        <w:t xml:space="preserve">The prototype robot can only follow lines on the ground.</w:t>
      </w:r>
    </w:p>
    <w:p w:rsidR="00000000" w:rsidDel="00000000" w:rsidP="00000000" w:rsidRDefault="00000000" w:rsidRPr="00000000" w14:paraId="000000FC">
      <w:pPr>
        <w:numPr>
          <w:ilvl w:val="0"/>
          <w:numId w:val="4"/>
        </w:numPr>
        <w:ind w:left="720" w:hanging="360"/>
        <w:rPr>
          <w:u w:val="none"/>
        </w:rPr>
      </w:pPr>
      <w:r w:rsidDel="00000000" w:rsidR="00000000" w:rsidRPr="00000000">
        <w:rPr>
          <w:rtl w:val="0"/>
        </w:rPr>
        <w:t xml:space="preserve">It requires that the painting</w:t>
      </w:r>
      <w:r w:rsidDel="00000000" w:rsidR="00000000" w:rsidRPr="00000000">
        <w:rPr>
          <w:rtl w:val="0"/>
        </w:rPr>
        <w:t xml:space="preserve">s</w:t>
      </w:r>
      <w:r w:rsidDel="00000000" w:rsidR="00000000" w:rsidRPr="00000000">
        <w:rPr>
          <w:rtl w:val="0"/>
        </w:rPr>
        <w:t xml:space="preserve"> locations </w:t>
      </w:r>
      <w:r w:rsidDel="00000000" w:rsidR="00000000" w:rsidRPr="00000000">
        <w:rPr>
          <w:rtl w:val="0"/>
        </w:rPr>
        <w:t xml:space="preserve">do not change</w:t>
      </w:r>
      <w:r w:rsidDel="00000000" w:rsidR="00000000" w:rsidRPr="00000000">
        <w:rPr>
          <w:rtl w:val="0"/>
        </w:rPr>
      </w:r>
    </w:p>
    <w:p w:rsidR="00000000" w:rsidDel="00000000" w:rsidP="00000000" w:rsidRDefault="00000000" w:rsidRPr="00000000" w14:paraId="000000FD">
      <w:pPr>
        <w:numPr>
          <w:ilvl w:val="0"/>
          <w:numId w:val="4"/>
        </w:numPr>
        <w:ind w:left="720" w:hanging="360"/>
        <w:rPr>
          <w:u w:val="none"/>
        </w:rPr>
      </w:pPr>
      <w:r w:rsidDel="00000000" w:rsidR="00000000" w:rsidRPr="00000000">
        <w:rPr>
          <w:rtl w:val="0"/>
        </w:rPr>
        <w:t xml:space="preserve">The robot will be </w:t>
      </w:r>
      <w:r w:rsidDel="00000000" w:rsidR="00000000" w:rsidRPr="00000000">
        <w:rPr>
          <w:rtl w:val="0"/>
        </w:rPr>
        <w:t xml:space="preserve">smaller than the final product</w:t>
      </w:r>
      <w:r w:rsidDel="00000000" w:rsidR="00000000" w:rsidRPr="00000000">
        <w:rPr>
          <w:rtl w:val="0"/>
        </w:rPr>
      </w:r>
    </w:p>
    <w:p w:rsidR="00000000" w:rsidDel="00000000" w:rsidP="00000000" w:rsidRDefault="00000000" w:rsidRPr="00000000" w14:paraId="000000FE">
      <w:pPr>
        <w:pStyle w:val="Heading2"/>
        <w:contextualSpacing w:val="0"/>
        <w:rPr/>
      </w:pPr>
      <w:bookmarkStart w:colFirst="0" w:colLast="0" w:name="_1ci93xb" w:id="24"/>
      <w:bookmarkEnd w:id="24"/>
      <w:r w:rsidDel="00000000" w:rsidR="00000000" w:rsidRPr="00000000">
        <w:rPr>
          <w:rtl w:val="0"/>
        </w:rPr>
        <w:t xml:space="preserve">4</w:t>
      </w:r>
      <w:r w:rsidDel="00000000" w:rsidR="00000000" w:rsidRPr="00000000">
        <w:rPr>
          <w:rtl w:val="0"/>
        </w:rPr>
        <w:t xml:space="preserve">.3 Human Risks</w:t>
      </w:r>
    </w:p>
    <w:p w:rsidR="00000000" w:rsidDel="00000000" w:rsidP="00000000" w:rsidRDefault="00000000" w:rsidRPr="00000000" w14:paraId="000000FF">
      <w:pPr>
        <w:pStyle w:val="Heading3"/>
        <w:contextualSpacing w:val="0"/>
        <w:rPr/>
      </w:pPr>
      <w:bookmarkStart w:colFirst="0" w:colLast="0" w:name="_2bn6wsx" w:id="25"/>
      <w:bookmarkEnd w:id="25"/>
      <w:r w:rsidDel="00000000" w:rsidR="00000000" w:rsidRPr="00000000">
        <w:rPr>
          <w:rtl w:val="0"/>
        </w:rPr>
        <w:t xml:space="preserve">4.3.1 Differing Opinions</w:t>
      </w:r>
    </w:p>
    <w:p w:rsidR="00000000" w:rsidDel="00000000" w:rsidP="00000000" w:rsidRDefault="00000000" w:rsidRPr="00000000" w14:paraId="00000100">
      <w:pPr>
        <w:contextualSpacing w:val="0"/>
        <w:rPr/>
      </w:pPr>
      <w:r w:rsidDel="00000000" w:rsidR="00000000" w:rsidRPr="00000000">
        <w:rPr>
          <w:rtl w:val="0"/>
        </w:rPr>
        <w:t xml:space="preserve">Differing opinions will be decided by group voting. In cases where someone has a strong opinion about the direction of the project, they are encouraged to express their concerns and the team will reconsider the issue.</w:t>
      </w:r>
    </w:p>
    <w:p w:rsidR="00000000" w:rsidDel="00000000" w:rsidP="00000000" w:rsidRDefault="00000000" w:rsidRPr="00000000" w14:paraId="00000101">
      <w:pPr>
        <w:pStyle w:val="Heading3"/>
        <w:contextualSpacing w:val="0"/>
        <w:rPr/>
      </w:pPr>
      <w:bookmarkStart w:colFirst="0" w:colLast="0" w:name="_rsdjngyy4yzv" w:id="26"/>
      <w:bookmarkEnd w:id="26"/>
      <w:r w:rsidDel="00000000" w:rsidR="00000000" w:rsidRPr="00000000">
        <w:rPr>
          <w:rtl w:val="0"/>
        </w:rPr>
        <w:t xml:space="preserve">4.3.2. Contingency planning</w:t>
      </w:r>
    </w:p>
    <w:p w:rsidR="00000000" w:rsidDel="00000000" w:rsidP="00000000" w:rsidRDefault="00000000" w:rsidRPr="00000000" w14:paraId="00000102">
      <w:pPr>
        <w:contextualSpacing w:val="0"/>
        <w:rPr/>
      </w:pPr>
      <w:r w:rsidDel="00000000" w:rsidR="00000000" w:rsidRPr="00000000">
        <w:rPr>
          <w:rtl w:val="0"/>
        </w:rPr>
        <w:t xml:space="preserve">Internal deadlines are set before the final deadline so that if something unplanned occurs we will have time to fix this.</w:t>
      </w:r>
      <w:r w:rsidDel="00000000" w:rsidR="00000000" w:rsidRPr="00000000">
        <w:rPr>
          <w:color w:val="ff0000"/>
          <w:rtl w:val="0"/>
        </w:rPr>
        <w:t xml:space="preserve"> </w:t>
      </w:r>
      <w:r w:rsidDel="00000000" w:rsidR="00000000" w:rsidRPr="00000000">
        <w:rPr>
          <w:rtl w:val="0"/>
        </w:rPr>
        <w:t xml:space="preserve">In cases where a team member has other priorities, they are encouraged to notify the team at least 1 week in advance so human resources are reallocated to make sure the deadlines are met. If anyone is ill, they are required to notify the team leader. Currently Mariyana is not in Edinburgh, but we are in contact with her, yet we do not know when she will be back.  We are assigning her tasks which can be done in her absence, so the deadlines can still be met without her. When Mariyana is</w:t>
      </w:r>
      <w:r w:rsidDel="00000000" w:rsidR="00000000" w:rsidRPr="00000000">
        <w:rPr>
          <w:rtl w:val="0"/>
        </w:rPr>
        <w:t xml:space="preserve"> back, we will explain to her what she has missed.</w:t>
      </w:r>
      <w:r w:rsidDel="00000000" w:rsidR="00000000" w:rsidRPr="00000000">
        <w:rPr>
          <w:rtl w:val="0"/>
        </w:rPr>
      </w:r>
    </w:p>
    <w:p w:rsidR="00000000" w:rsidDel="00000000" w:rsidP="00000000" w:rsidRDefault="00000000" w:rsidRPr="00000000" w14:paraId="00000103">
      <w:pPr>
        <w:pStyle w:val="Heading2"/>
        <w:contextualSpacing w:val="0"/>
        <w:rPr/>
      </w:pPr>
      <w:bookmarkStart w:colFirst="0" w:colLast="0" w:name="_3as4poj" w:id="27"/>
      <w:bookmarkEnd w:id="27"/>
      <w:r w:rsidDel="00000000" w:rsidR="00000000" w:rsidRPr="00000000">
        <w:rPr>
          <w:rtl w:val="0"/>
        </w:rPr>
        <w:t xml:space="preserve">4</w:t>
      </w:r>
      <w:r w:rsidDel="00000000" w:rsidR="00000000" w:rsidRPr="00000000">
        <w:rPr>
          <w:rtl w:val="0"/>
        </w:rPr>
        <w:t xml:space="preserve">.4 Technical Risk</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104">
      <w:pPr>
        <w:pStyle w:val="Heading3"/>
        <w:contextualSpacing w:val="0"/>
        <w:rPr/>
      </w:pPr>
      <w:bookmarkStart w:colFirst="0" w:colLast="0" w:name="_q424kpcz5wqy" w:id="28"/>
      <w:bookmarkEnd w:id="28"/>
      <w:r w:rsidDel="00000000" w:rsidR="00000000" w:rsidRPr="00000000">
        <w:rPr>
          <w:rtl w:val="0"/>
        </w:rPr>
        <w:t xml:space="preserve">4</w:t>
      </w:r>
      <w:r w:rsidDel="00000000" w:rsidR="00000000" w:rsidRPr="00000000">
        <w:rPr>
          <w:rtl w:val="0"/>
        </w:rPr>
        <w:t xml:space="preserve">.4.1 </w:t>
      </w:r>
      <w:r w:rsidDel="00000000" w:rsidR="00000000" w:rsidRPr="00000000">
        <w:rPr>
          <w:rtl w:val="0"/>
        </w:rPr>
        <w:t xml:space="preserve">Feasibility</w:t>
      </w:r>
    </w:p>
    <w:p w:rsidR="00000000" w:rsidDel="00000000" w:rsidP="00000000" w:rsidRDefault="00000000" w:rsidRPr="00000000" w14:paraId="00000105">
      <w:pPr>
        <w:contextualSpacing w:val="0"/>
        <w:rPr/>
      </w:pPr>
      <w:r w:rsidDel="00000000" w:rsidR="00000000" w:rsidRPr="00000000">
        <w:rPr>
          <w:rtl w:val="0"/>
        </w:rPr>
        <w:t xml:space="preserve">If we discover the agreed features contain subparts which are not feasible given the technical ability and equipment available (within</w:t>
      </w:r>
      <w:r w:rsidDel="00000000" w:rsidR="00000000" w:rsidRPr="00000000">
        <w:rPr>
          <w:rtl w:val="0"/>
        </w:rPr>
        <w:t xml:space="preserve"> our</w:t>
      </w:r>
      <w:r w:rsidDel="00000000" w:rsidR="00000000" w:rsidRPr="00000000">
        <w:rPr>
          <w:rtl w:val="0"/>
        </w:rPr>
        <w:t xml:space="preserve"> budget), we will try to implement the original features outlined in section 2 by replacing subparts with</w:t>
      </w:r>
      <w:r w:rsidDel="00000000" w:rsidR="00000000" w:rsidRPr="00000000">
        <w:rPr>
          <w:rtl w:val="0"/>
        </w:rPr>
        <w:t xml:space="preserve"> a</w:t>
      </w:r>
      <w:r w:rsidDel="00000000" w:rsidR="00000000" w:rsidRPr="00000000">
        <w:rPr>
          <w:rtl w:val="0"/>
        </w:rPr>
        <w:t xml:space="preserve"> simpler approach.</w:t>
      </w:r>
    </w:p>
    <w:p w:rsidR="00000000" w:rsidDel="00000000" w:rsidP="00000000" w:rsidRDefault="00000000" w:rsidRPr="00000000" w14:paraId="00000106">
      <w:pPr>
        <w:pStyle w:val="Heading3"/>
        <w:contextualSpacing w:val="0"/>
        <w:rPr/>
      </w:pPr>
      <w:bookmarkStart w:colFirst="0" w:colLast="0" w:name="_e2fh3if1egsn" w:id="29"/>
      <w:bookmarkEnd w:id="29"/>
      <w:r w:rsidDel="00000000" w:rsidR="00000000" w:rsidRPr="00000000">
        <w:rPr>
          <w:rtl w:val="0"/>
        </w:rPr>
        <w:t xml:space="preserve">4</w:t>
      </w:r>
      <w:r w:rsidDel="00000000" w:rsidR="00000000" w:rsidRPr="00000000">
        <w:rPr>
          <w:rtl w:val="0"/>
        </w:rPr>
        <w:t xml:space="preserve">.4.2 Losing The Path</w:t>
      </w:r>
    </w:p>
    <w:p w:rsidR="00000000" w:rsidDel="00000000" w:rsidP="00000000" w:rsidRDefault="00000000" w:rsidRPr="00000000" w14:paraId="00000107">
      <w:pPr>
        <w:contextualSpacing w:val="0"/>
        <w:rPr/>
      </w:pPr>
      <w:r w:rsidDel="00000000" w:rsidR="00000000" w:rsidRPr="00000000">
        <w:rPr>
          <w:rtl w:val="0"/>
        </w:rPr>
        <w:t xml:space="preserve">RoboTour might move off track and lose its direction.</w:t>
      </w:r>
      <w:r w:rsidDel="00000000" w:rsidR="00000000" w:rsidRPr="00000000">
        <w:rPr>
          <w:rtl w:val="0"/>
        </w:rPr>
        <w:t xml:space="preserve"> If this happens</w:t>
      </w:r>
      <w:r w:rsidDel="00000000" w:rsidR="00000000" w:rsidRPr="00000000">
        <w:rPr>
          <w:rtl w:val="0"/>
        </w:rPr>
        <w:t xml:space="preserve"> RoboTour will sound an alarm and ask the user to place it back to the path or remove the obstruction.</w:t>
      </w:r>
    </w:p>
    <w:p w:rsidR="00000000" w:rsidDel="00000000" w:rsidP="00000000" w:rsidRDefault="00000000" w:rsidRPr="00000000" w14:paraId="00000108">
      <w:pPr>
        <w:pStyle w:val="Heading1"/>
        <w:contextualSpacing w:val="0"/>
        <w:rPr/>
      </w:pPr>
      <w:bookmarkStart w:colFirst="0" w:colLast="0" w:name="_147n2zr" w:id="30"/>
      <w:bookmarkEnd w:id="30"/>
      <w:r w:rsidDel="00000000" w:rsidR="00000000" w:rsidRPr="00000000">
        <w:rPr>
          <w:rtl w:val="0"/>
        </w:rPr>
        <w:t xml:space="preserve">5.0 Organisational Structure</w:t>
      </w:r>
    </w:p>
    <w:p w:rsidR="00000000" w:rsidDel="00000000" w:rsidP="00000000" w:rsidRDefault="00000000" w:rsidRPr="00000000" w14:paraId="00000109">
      <w:pPr>
        <w:contextualSpacing w:val="0"/>
        <w:rPr/>
      </w:pPr>
      <w:r w:rsidDel="00000000" w:rsidR="00000000" w:rsidRPr="00000000">
        <w:rPr>
          <w:b w:val="1"/>
          <w:rtl w:val="0"/>
        </w:rPr>
        <w:t xml:space="preserve">Manager &amp; Admin</w:t>
      </w:r>
      <w:r w:rsidDel="00000000" w:rsidR="00000000" w:rsidRPr="00000000">
        <w:rPr>
          <w:rtl w:val="0"/>
        </w:rPr>
        <w:t xml:space="preserve">:</w:t>
        <w:tab/>
        <w:tab/>
        <w:t xml:space="preserve">Mahbub </w:t>
      </w:r>
    </w:p>
    <w:p w:rsidR="00000000" w:rsidDel="00000000" w:rsidP="00000000" w:rsidRDefault="00000000" w:rsidRPr="00000000" w14:paraId="0000010A">
      <w:pPr>
        <w:contextualSpacing w:val="0"/>
        <w:rPr/>
      </w:pPr>
      <w:r w:rsidDel="00000000" w:rsidR="00000000" w:rsidRPr="00000000">
        <w:rPr>
          <w:b w:val="1"/>
          <w:rtl w:val="0"/>
        </w:rPr>
        <w:t xml:space="preserve">Marketing</w:t>
      </w:r>
      <w:r w:rsidDel="00000000" w:rsidR="00000000" w:rsidRPr="00000000">
        <w:rPr>
          <w:rtl w:val="0"/>
        </w:rPr>
        <w:t xml:space="preserve">: </w:t>
        <w:tab/>
        <w:tab/>
        <w:tab/>
        <w:t xml:space="preserve">Finn (Lead), Mariyana</w:t>
      </w:r>
    </w:p>
    <w:p w:rsidR="00000000" w:rsidDel="00000000" w:rsidP="00000000" w:rsidRDefault="00000000" w:rsidRPr="00000000" w14:paraId="0000010B">
      <w:pPr>
        <w:contextualSpacing w:val="0"/>
        <w:rPr/>
      </w:pPr>
      <w:r w:rsidDel="00000000" w:rsidR="00000000" w:rsidRPr="00000000">
        <w:rPr>
          <w:b w:val="1"/>
          <w:rtl w:val="0"/>
        </w:rPr>
        <w:t xml:space="preserve">App</w:t>
      </w:r>
      <w:r w:rsidDel="00000000" w:rsidR="00000000" w:rsidRPr="00000000">
        <w:rPr>
          <w:rtl w:val="0"/>
        </w:rPr>
        <w:t xml:space="preserve">:</w:t>
        <w:tab/>
        <w:tab/>
        <w:tab/>
        <w:tab/>
        <w:t xml:space="preserve">David (Lead), Mahbub, Alice, Finn </w:t>
      </w:r>
    </w:p>
    <w:p w:rsidR="00000000" w:rsidDel="00000000" w:rsidP="00000000" w:rsidRDefault="00000000" w:rsidRPr="00000000" w14:paraId="0000010C">
      <w:pPr>
        <w:contextualSpacing w:val="0"/>
        <w:rPr/>
      </w:pPr>
      <w:r w:rsidDel="00000000" w:rsidR="00000000" w:rsidRPr="00000000">
        <w:rPr>
          <w:b w:val="1"/>
          <w:rtl w:val="0"/>
        </w:rPr>
        <w:t xml:space="preserve">Software</w:t>
      </w:r>
      <w:r w:rsidDel="00000000" w:rsidR="00000000" w:rsidRPr="00000000">
        <w:rPr>
          <w:rtl w:val="0"/>
        </w:rPr>
        <w:t xml:space="preserve"> </w:t>
      </w:r>
      <w:r w:rsidDel="00000000" w:rsidR="00000000" w:rsidRPr="00000000">
        <w:rPr>
          <w:b w:val="1"/>
          <w:rtl w:val="0"/>
        </w:rPr>
        <w:t xml:space="preserve">Robot</w:t>
      </w:r>
      <w:r w:rsidDel="00000000" w:rsidR="00000000" w:rsidRPr="00000000">
        <w:rPr>
          <w:rtl w:val="0"/>
        </w:rPr>
        <w:t xml:space="preserve">: </w:t>
        <w:tab/>
        <w:tab/>
        <w:t xml:space="preserve">Michal (Lead), Finn, Michal, Devidas, Alice, Mariyana, Mahbub </w:t>
      </w:r>
    </w:p>
    <w:p w:rsidR="00000000" w:rsidDel="00000000" w:rsidP="00000000" w:rsidRDefault="00000000" w:rsidRPr="00000000" w14:paraId="0000010D">
      <w:pPr>
        <w:contextualSpacing w:val="0"/>
        <w:rPr/>
      </w:pPr>
      <w:r w:rsidDel="00000000" w:rsidR="00000000" w:rsidRPr="00000000">
        <w:rPr>
          <w:b w:val="1"/>
          <w:rtl w:val="0"/>
        </w:rPr>
        <w:t xml:space="preserve">Hardware</w:t>
      </w:r>
      <w:r w:rsidDel="00000000" w:rsidR="00000000" w:rsidRPr="00000000">
        <w:rPr>
          <w:rtl w:val="0"/>
        </w:rPr>
        <w:t xml:space="preserve"> </w:t>
      </w:r>
      <w:r w:rsidDel="00000000" w:rsidR="00000000" w:rsidRPr="00000000">
        <w:rPr>
          <w:b w:val="1"/>
          <w:rtl w:val="0"/>
        </w:rPr>
        <w:t xml:space="preserve">Robot</w:t>
      </w:r>
      <w:r w:rsidDel="00000000" w:rsidR="00000000" w:rsidRPr="00000000">
        <w:rPr>
          <w:rtl w:val="0"/>
        </w:rPr>
        <w:t xml:space="preserve">: </w:t>
        <w:tab/>
        <w:tab/>
        <w:t xml:space="preserve">Devidas (Lead), Mahbub, Michal </w:t>
      </w:r>
    </w:p>
    <w:p w:rsidR="00000000" w:rsidDel="00000000" w:rsidP="00000000" w:rsidRDefault="00000000" w:rsidRPr="00000000" w14:paraId="0000010E">
      <w:pPr>
        <w:pStyle w:val="Heading2"/>
        <w:contextualSpacing w:val="0"/>
        <w:rPr/>
      </w:pPr>
      <w:bookmarkStart w:colFirst="0" w:colLast="0" w:name="_3o7alnk" w:id="31"/>
      <w:bookmarkEnd w:id="31"/>
      <w:r w:rsidDel="00000000" w:rsidR="00000000" w:rsidRPr="00000000">
        <w:rPr>
          <w:rtl w:val="0"/>
        </w:rPr>
        <w:t xml:space="preserve">5.1 Task Allocation</w:t>
      </w:r>
    </w:p>
    <w:tbl>
      <w:tblPr>
        <w:tblStyle w:val="Table6"/>
        <w:tblW w:w="10215.0" w:type="dxa"/>
        <w:jc w:val="left"/>
        <w:tblInd w:w="56.69291338582678" w:type="pct"/>
        <w:tblBorders>
          <w:top w:color="b7b7b7" w:space="0" w:sz="6" w:val="single"/>
          <w:left w:color="b7b7b7" w:space="0" w:sz="6" w:val="single"/>
          <w:bottom w:color="b7b7b7" w:space="0" w:sz="6" w:val="single"/>
          <w:right w:color="b7b7b7" w:space="0" w:sz="6" w:val="single"/>
          <w:insideH w:color="b7b7b7" w:space="0" w:sz="6" w:val="single"/>
          <w:insideV w:color="b7b7b7" w:space="0" w:sz="6" w:val="single"/>
        </w:tblBorders>
        <w:tblLayout w:type="fixed"/>
        <w:tblLook w:val="0600"/>
      </w:tblPr>
      <w:tblGrid>
        <w:gridCol w:w="3075"/>
        <w:gridCol w:w="4005"/>
        <w:gridCol w:w="3135"/>
        <w:tblGridChange w:id="0">
          <w:tblGrid>
            <w:gridCol w:w="3075"/>
            <w:gridCol w:w="4005"/>
            <w:gridCol w:w="3135"/>
          </w:tblGrid>
        </w:tblGridChange>
      </w:tblGrid>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0F">
            <w:pPr>
              <w:widowControl w:val="0"/>
              <w:spacing w:line="240" w:lineRule="auto"/>
              <w:contextualSpacing w:val="0"/>
              <w:jc w:val="center"/>
              <w:rPr/>
            </w:pPr>
            <w:r w:rsidDel="00000000" w:rsidR="00000000" w:rsidRPr="00000000">
              <w:rPr>
                <w:b w:val="1"/>
                <w:rtl w:val="0"/>
              </w:rPr>
              <w:t xml:space="preserve">Task</w:t>
            </w:r>
            <w:r w:rsidDel="00000000" w:rsidR="00000000" w:rsidRPr="00000000">
              <w:rPr>
                <w:rtl w:val="0"/>
              </w:rPr>
              <w:t xml:space="preserve"> </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0">
            <w:pPr>
              <w:widowControl w:val="0"/>
              <w:spacing w:line="240" w:lineRule="auto"/>
              <w:contextualSpacing w:val="0"/>
              <w:jc w:val="center"/>
              <w:rPr>
                <w:b w:val="1"/>
              </w:rPr>
            </w:pPr>
            <w:r w:rsidDel="00000000" w:rsidR="00000000" w:rsidRPr="00000000">
              <w:rPr>
                <w:b w:val="1"/>
                <w:rtl w:val="0"/>
              </w:rPr>
              <w:t xml:space="preserve">Technologies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1">
            <w:pPr>
              <w:widowControl w:val="0"/>
              <w:spacing w:line="240" w:lineRule="auto"/>
              <w:contextualSpacing w:val="0"/>
              <w:jc w:val="center"/>
              <w:rPr>
                <w:b w:val="1"/>
              </w:rPr>
            </w:pPr>
            <w:r w:rsidDel="00000000" w:rsidR="00000000" w:rsidRPr="00000000">
              <w:rPr>
                <w:b w:val="1"/>
                <w:rtl w:val="0"/>
              </w:rPr>
              <w:t xml:space="preserve">Members </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2">
            <w:pPr>
              <w:widowControl w:val="0"/>
              <w:spacing w:line="240" w:lineRule="auto"/>
              <w:contextualSpacing w:val="0"/>
              <w:rPr/>
            </w:pPr>
            <w:r w:rsidDel="00000000" w:rsidR="00000000" w:rsidRPr="00000000">
              <w:rPr>
                <w:rtl w:val="0"/>
              </w:rPr>
              <w:t xml:space="preserve">Building Robot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3">
            <w:pPr>
              <w:widowControl w:val="0"/>
              <w:spacing w:line="240" w:lineRule="auto"/>
              <w:contextualSpacing w:val="0"/>
              <w:rPr/>
            </w:pPr>
            <w:r w:rsidDel="00000000" w:rsidR="00000000" w:rsidRPr="00000000">
              <w:rPr>
                <w:rtl w:val="0"/>
              </w:rPr>
              <w:t xml:space="preserve">Electronic circuits, LEGO</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4">
            <w:pPr>
              <w:widowControl w:val="0"/>
              <w:spacing w:line="240" w:lineRule="auto"/>
              <w:contextualSpacing w:val="0"/>
              <w:rPr/>
            </w:pPr>
            <w:r w:rsidDel="00000000" w:rsidR="00000000" w:rsidRPr="00000000">
              <w:rPr>
                <w:rtl w:val="0"/>
              </w:rPr>
              <w:t xml:space="preserve">Mahbub, Deividas, Michal</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5">
            <w:pPr>
              <w:widowControl w:val="0"/>
              <w:spacing w:line="240" w:lineRule="auto"/>
              <w:contextualSpacing w:val="0"/>
              <w:rPr/>
            </w:pPr>
            <w:r w:rsidDel="00000000" w:rsidR="00000000" w:rsidRPr="00000000">
              <w:rPr>
                <w:rtl w:val="0"/>
              </w:rPr>
              <w:t xml:space="preserve">Environment Sensing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6">
            <w:pPr>
              <w:widowControl w:val="0"/>
              <w:spacing w:line="240" w:lineRule="auto"/>
              <w:contextualSpacing w:val="0"/>
              <w:rPr/>
            </w:pPr>
            <w:r w:rsidDel="00000000" w:rsidR="00000000" w:rsidRPr="00000000">
              <w:rPr>
                <w:rtl w:val="0"/>
              </w:rPr>
              <w:t xml:space="preserve">Python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7">
            <w:pPr>
              <w:widowControl w:val="0"/>
              <w:spacing w:line="240" w:lineRule="auto"/>
              <w:contextualSpacing w:val="0"/>
              <w:rPr/>
            </w:pPr>
            <w:r w:rsidDel="00000000" w:rsidR="00000000" w:rsidRPr="00000000">
              <w:rPr>
                <w:rtl w:val="0"/>
              </w:rPr>
              <w:t xml:space="preserve">Deividas, Michal, Mariyana</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8">
            <w:pPr>
              <w:widowControl w:val="0"/>
              <w:spacing w:line="240" w:lineRule="auto"/>
              <w:contextualSpacing w:val="0"/>
              <w:rPr/>
            </w:pPr>
            <w:r w:rsidDel="00000000" w:rsidR="00000000" w:rsidRPr="00000000">
              <w:rPr>
                <w:rtl w:val="0"/>
              </w:rPr>
              <w:t xml:space="preserve">App to EV3 Communication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9">
            <w:pPr>
              <w:widowControl w:val="0"/>
              <w:spacing w:line="240" w:lineRule="auto"/>
              <w:contextualSpacing w:val="0"/>
              <w:rPr/>
            </w:pPr>
            <w:r w:rsidDel="00000000" w:rsidR="00000000" w:rsidRPr="00000000">
              <w:rPr>
                <w:rtl w:val="0"/>
              </w:rPr>
              <w:t xml:space="preserve">Python, Networking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A">
            <w:pPr>
              <w:widowControl w:val="0"/>
              <w:spacing w:line="240" w:lineRule="auto"/>
              <w:contextualSpacing w:val="0"/>
              <w:rPr/>
            </w:pPr>
            <w:r w:rsidDel="00000000" w:rsidR="00000000" w:rsidRPr="00000000">
              <w:rPr>
                <w:rtl w:val="0"/>
              </w:rPr>
              <w:t xml:space="preserve">Mahbub, Finn</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B">
            <w:pPr>
              <w:widowControl w:val="0"/>
              <w:spacing w:line="240" w:lineRule="auto"/>
              <w:contextualSpacing w:val="0"/>
              <w:rPr/>
            </w:pPr>
            <w:r w:rsidDel="00000000" w:rsidR="00000000" w:rsidRPr="00000000">
              <w:rPr>
                <w:rtl w:val="0"/>
              </w:rPr>
              <w:t xml:space="preserve">App UI</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C">
            <w:pPr>
              <w:widowControl w:val="0"/>
              <w:spacing w:line="240" w:lineRule="auto"/>
              <w:contextualSpacing w:val="0"/>
              <w:rPr/>
            </w:pPr>
            <w:r w:rsidDel="00000000" w:rsidR="00000000" w:rsidRPr="00000000">
              <w:rPr>
                <w:rtl w:val="0"/>
              </w:rPr>
              <w:t xml:space="preserve">Kotlin, Android development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D">
            <w:pPr>
              <w:widowControl w:val="0"/>
              <w:spacing w:line="240" w:lineRule="auto"/>
              <w:contextualSpacing w:val="0"/>
              <w:rPr/>
            </w:pPr>
            <w:r w:rsidDel="00000000" w:rsidR="00000000" w:rsidRPr="00000000">
              <w:rPr>
                <w:rtl w:val="0"/>
              </w:rPr>
              <w:t xml:space="preserve">David, Alice</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E">
            <w:pPr>
              <w:widowControl w:val="0"/>
              <w:spacing w:line="240" w:lineRule="auto"/>
              <w:contextualSpacing w:val="0"/>
              <w:rPr/>
            </w:pPr>
            <w:r w:rsidDel="00000000" w:rsidR="00000000" w:rsidRPr="00000000">
              <w:rPr>
                <w:rtl w:val="0"/>
              </w:rPr>
              <w:t xml:space="preserve">Line Following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1F">
            <w:pPr>
              <w:widowControl w:val="0"/>
              <w:spacing w:line="240" w:lineRule="auto"/>
              <w:contextualSpacing w:val="0"/>
              <w:rPr/>
            </w:pPr>
            <w:r w:rsidDel="00000000" w:rsidR="00000000" w:rsidRPr="00000000">
              <w:rPr>
                <w:rtl w:val="0"/>
              </w:rPr>
              <w:t xml:space="preserve">Python - Line sensing </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0">
            <w:pPr>
              <w:widowControl w:val="0"/>
              <w:spacing w:line="240" w:lineRule="auto"/>
              <w:contextualSpacing w:val="0"/>
              <w:rPr/>
            </w:pPr>
            <w:r w:rsidDel="00000000" w:rsidR="00000000" w:rsidRPr="00000000">
              <w:rPr>
                <w:rtl w:val="0"/>
              </w:rPr>
              <w:t xml:space="preserve">Michal, Deividas, Mariyana</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1">
            <w:pPr>
              <w:widowControl w:val="0"/>
              <w:spacing w:line="240" w:lineRule="auto"/>
              <w:contextualSpacing w:val="0"/>
              <w:rPr/>
            </w:pPr>
            <w:r w:rsidDel="00000000" w:rsidR="00000000" w:rsidRPr="00000000">
              <w:rPr>
                <w:rtl w:val="0"/>
              </w:rPr>
              <w:t xml:space="preserve">Basic Speech Commands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2">
            <w:pPr>
              <w:widowControl w:val="0"/>
              <w:spacing w:line="240" w:lineRule="auto"/>
              <w:contextualSpacing w:val="0"/>
              <w:rPr/>
            </w:pPr>
            <w:r w:rsidDel="00000000" w:rsidR="00000000" w:rsidRPr="00000000">
              <w:rPr>
                <w:rtl w:val="0"/>
              </w:rPr>
              <w:t xml:space="preserve">Java, Speech processing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3">
            <w:pPr>
              <w:widowControl w:val="0"/>
              <w:spacing w:line="240" w:lineRule="auto"/>
              <w:contextualSpacing w:val="0"/>
              <w:rPr/>
            </w:pPr>
            <w:r w:rsidDel="00000000" w:rsidR="00000000" w:rsidRPr="00000000">
              <w:rPr>
                <w:rtl w:val="0"/>
              </w:rPr>
              <w:t xml:space="preserve">Finn, Mahbub</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4">
            <w:pPr>
              <w:widowControl w:val="0"/>
              <w:spacing w:line="240" w:lineRule="auto"/>
              <w:contextualSpacing w:val="0"/>
              <w:rPr/>
            </w:pPr>
            <w:r w:rsidDel="00000000" w:rsidR="00000000" w:rsidRPr="00000000">
              <w:rPr>
                <w:rtl w:val="0"/>
              </w:rPr>
              <w:t xml:space="preserve">Dynamic Collision Avoidance and Navigation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5">
            <w:pPr>
              <w:widowControl w:val="0"/>
              <w:spacing w:line="240" w:lineRule="auto"/>
              <w:contextualSpacing w:val="0"/>
              <w:rPr/>
            </w:pPr>
            <w:r w:rsidDel="00000000" w:rsidR="00000000" w:rsidRPr="00000000">
              <w:rPr>
                <w:rtl w:val="0"/>
              </w:rPr>
              <w:t xml:space="preserve">LEGO sensors, Python to interpret sensor data</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6">
            <w:pPr>
              <w:widowControl w:val="0"/>
              <w:spacing w:line="240" w:lineRule="auto"/>
              <w:contextualSpacing w:val="0"/>
              <w:rPr/>
            </w:pPr>
            <w:r w:rsidDel="00000000" w:rsidR="00000000" w:rsidRPr="00000000">
              <w:rPr>
                <w:rtl w:val="0"/>
              </w:rPr>
              <w:t xml:space="preserve">Finn, Mahbub, David, Alice</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7">
            <w:pPr>
              <w:widowControl w:val="0"/>
              <w:spacing w:line="240" w:lineRule="auto"/>
              <w:contextualSpacing w:val="0"/>
              <w:rPr/>
            </w:pPr>
            <w:r w:rsidDel="00000000" w:rsidR="00000000" w:rsidRPr="00000000">
              <w:rPr>
                <w:rtl w:val="0"/>
              </w:rPr>
              <w:t xml:space="preserve">Improve UI</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8">
            <w:pPr>
              <w:widowControl w:val="0"/>
              <w:spacing w:line="240" w:lineRule="auto"/>
              <w:contextualSpacing w:val="0"/>
              <w:rPr/>
            </w:pPr>
            <w:r w:rsidDel="00000000" w:rsidR="00000000" w:rsidRPr="00000000">
              <w:rPr>
                <w:rtl w:val="0"/>
              </w:rPr>
              <w:t xml:space="preserve">Java, Android development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9">
            <w:pPr>
              <w:widowControl w:val="0"/>
              <w:spacing w:line="240" w:lineRule="auto"/>
              <w:contextualSpacing w:val="0"/>
              <w:rPr/>
            </w:pPr>
            <w:r w:rsidDel="00000000" w:rsidR="00000000" w:rsidRPr="00000000">
              <w:rPr>
                <w:rtl w:val="0"/>
              </w:rPr>
              <w:t xml:space="preserve">David, Alice</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A">
            <w:pPr>
              <w:widowControl w:val="0"/>
              <w:spacing w:line="240" w:lineRule="auto"/>
              <w:contextualSpacing w:val="0"/>
              <w:rPr/>
            </w:pPr>
            <w:r w:rsidDel="00000000" w:rsidR="00000000" w:rsidRPr="00000000">
              <w:rPr>
                <w:rtl w:val="0"/>
              </w:rPr>
              <w:t xml:space="preserve">Complex Path Planning</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B">
            <w:pPr>
              <w:widowControl w:val="0"/>
              <w:spacing w:line="240" w:lineRule="auto"/>
              <w:contextualSpacing w:val="0"/>
              <w:rPr/>
            </w:pPr>
            <w:r w:rsidDel="00000000" w:rsidR="00000000" w:rsidRPr="00000000">
              <w:rPr>
                <w:rtl w:val="0"/>
              </w:rPr>
              <w:t xml:space="preserve">Search Algorithms, python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C">
            <w:pPr>
              <w:widowControl w:val="0"/>
              <w:spacing w:line="240" w:lineRule="auto"/>
              <w:contextualSpacing w:val="0"/>
              <w:rPr/>
            </w:pPr>
            <w:r w:rsidDel="00000000" w:rsidR="00000000" w:rsidRPr="00000000">
              <w:rPr>
                <w:rtl w:val="0"/>
              </w:rPr>
              <w:t xml:space="preserve">Finn, Mahbub, David, Alice</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D">
            <w:pPr>
              <w:widowControl w:val="0"/>
              <w:spacing w:line="240" w:lineRule="auto"/>
              <w:contextualSpacing w:val="0"/>
              <w:rPr/>
            </w:pPr>
            <w:r w:rsidDel="00000000" w:rsidR="00000000" w:rsidRPr="00000000">
              <w:rPr>
                <w:rtl w:val="0"/>
              </w:rPr>
              <w:t xml:space="preserve">Speed Limit</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E">
            <w:pPr>
              <w:widowControl w:val="0"/>
              <w:spacing w:line="240" w:lineRule="auto"/>
              <w:contextualSpacing w:val="0"/>
              <w:rPr/>
            </w:pPr>
            <w:r w:rsidDel="00000000" w:rsidR="00000000" w:rsidRPr="00000000">
              <w:rPr>
                <w:rtl w:val="0"/>
              </w:rPr>
              <w:t xml:space="preserve">Python</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2F">
            <w:pPr>
              <w:widowControl w:val="0"/>
              <w:spacing w:line="240" w:lineRule="auto"/>
              <w:contextualSpacing w:val="0"/>
              <w:rPr/>
            </w:pPr>
            <w:r w:rsidDel="00000000" w:rsidR="00000000" w:rsidRPr="00000000">
              <w:rPr>
                <w:rtl w:val="0"/>
              </w:rPr>
              <w:t xml:space="preserve">Michal, Deividas, Mariyana</w:t>
            </w:r>
          </w:p>
        </w:tc>
      </w:tr>
      <w:t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Polish</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31">
            <w:pPr>
              <w:widowControl w:val="0"/>
              <w:spacing w:line="240" w:lineRule="auto"/>
              <w:contextualSpacing w:val="0"/>
              <w:rPr/>
            </w:pPr>
            <w:r w:rsidDel="00000000" w:rsidR="00000000" w:rsidRPr="00000000">
              <w:rPr>
                <w:rtl w:val="0"/>
              </w:rPr>
              <w:t xml:space="preserve">All Above Technologies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32">
            <w:pPr>
              <w:widowControl w:val="0"/>
              <w:spacing w:line="240" w:lineRule="auto"/>
              <w:contextualSpacing w:val="0"/>
              <w:rPr/>
            </w:pPr>
            <w:r w:rsidDel="00000000" w:rsidR="00000000" w:rsidRPr="00000000">
              <w:rPr>
                <w:rtl w:val="0"/>
              </w:rPr>
              <w:t xml:space="preserve">Deividas, Michal, Mahbub</w:t>
            </w:r>
          </w:p>
        </w:tc>
      </w:tr>
      <w:tr>
        <w:trPr>
          <w:trHeight w:val="540" w:hRule="atLeast"/>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33">
            <w:pPr>
              <w:widowControl w:val="0"/>
              <w:spacing w:line="240" w:lineRule="auto"/>
              <w:contextualSpacing w:val="0"/>
              <w:rPr/>
            </w:pPr>
            <w:r w:rsidDel="00000000" w:rsidR="00000000" w:rsidRPr="00000000">
              <w:rPr>
                <w:rtl w:val="0"/>
              </w:rPr>
              <w:t xml:space="preserve">Stability</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34">
            <w:pPr>
              <w:widowControl w:val="0"/>
              <w:spacing w:line="240" w:lineRule="auto"/>
              <w:contextualSpacing w:val="0"/>
              <w:rPr/>
            </w:pPr>
            <w:r w:rsidDel="00000000" w:rsidR="00000000" w:rsidRPr="00000000">
              <w:rPr>
                <w:rtl w:val="0"/>
              </w:rPr>
              <w:t xml:space="preserve">All Above Technologies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135">
            <w:pPr>
              <w:widowControl w:val="0"/>
              <w:spacing w:line="240" w:lineRule="auto"/>
              <w:contextualSpacing w:val="0"/>
              <w:rPr/>
            </w:pPr>
            <w:r w:rsidDel="00000000" w:rsidR="00000000" w:rsidRPr="00000000">
              <w:rPr>
                <w:rtl w:val="0"/>
              </w:rPr>
              <w:t xml:space="preserve">Finn, David, Alice, Mariyana</w:t>
            </w:r>
          </w:p>
        </w:tc>
      </w:tr>
    </w:tbl>
    <w:p w:rsidR="00000000" w:rsidDel="00000000" w:rsidP="00000000" w:rsidRDefault="00000000" w:rsidRPr="00000000" w14:paraId="00000136">
      <w:pPr>
        <w:contextualSpacing w:val="0"/>
        <w:rPr>
          <w:sz w:val="12"/>
          <w:szCs w:val="12"/>
        </w:rPr>
      </w:pPr>
      <w:r w:rsidDel="00000000" w:rsidR="00000000" w:rsidRPr="00000000">
        <w:rPr>
          <w:rtl w:val="0"/>
        </w:rPr>
      </w:r>
    </w:p>
    <w:p w:rsidR="00000000" w:rsidDel="00000000" w:rsidP="00000000" w:rsidRDefault="00000000" w:rsidRPr="00000000" w14:paraId="00000137">
      <w:pPr>
        <w:pStyle w:val="Heading2"/>
        <w:contextualSpacing w:val="0"/>
        <w:rPr/>
      </w:pPr>
      <w:bookmarkStart w:colFirst="0" w:colLast="0" w:name="_23ckvvd" w:id="32"/>
      <w:bookmarkEnd w:id="32"/>
      <w:r w:rsidDel="00000000" w:rsidR="00000000" w:rsidRPr="00000000">
        <w:rPr>
          <w:rtl w:val="0"/>
        </w:rPr>
        <w:t xml:space="preserve">5.2 Meetings</w:t>
      </w:r>
    </w:p>
    <w:p w:rsidR="00000000" w:rsidDel="00000000" w:rsidP="00000000" w:rsidRDefault="00000000" w:rsidRPr="00000000" w14:paraId="00000138">
      <w:pPr>
        <w:contextualSpacing w:val="0"/>
        <w:rPr/>
      </w:pPr>
      <w:r w:rsidDel="00000000" w:rsidR="00000000" w:rsidRPr="00000000">
        <w:rPr>
          <w:rtl w:val="0"/>
        </w:rPr>
        <w:t xml:space="preserve">We</w:t>
      </w:r>
      <w:r w:rsidDel="00000000" w:rsidR="00000000" w:rsidRPr="00000000">
        <w:rPr>
          <w:rtl w:val="0"/>
        </w:rPr>
        <w:t xml:space="preserve">’ve decided to meet</w:t>
      </w:r>
      <w:r w:rsidDel="00000000" w:rsidR="00000000" w:rsidRPr="00000000">
        <w:rPr>
          <w:rtl w:val="0"/>
        </w:rPr>
        <w:t xml:space="preserve"> at least once </w:t>
      </w:r>
      <w:r w:rsidDel="00000000" w:rsidR="00000000" w:rsidRPr="00000000">
        <w:rPr>
          <w:rtl w:val="0"/>
        </w:rPr>
        <w:t xml:space="preserve">a </w:t>
      </w:r>
      <w:r w:rsidDel="00000000" w:rsidR="00000000" w:rsidRPr="00000000">
        <w:rPr>
          <w:rtl w:val="0"/>
        </w:rPr>
        <w:t xml:space="preserve">week to discuss </w:t>
      </w:r>
      <w:r w:rsidDel="00000000" w:rsidR="00000000" w:rsidRPr="00000000">
        <w:rPr>
          <w:rtl w:val="0"/>
        </w:rPr>
        <w:t xml:space="preserve">the </w:t>
      </w:r>
      <w:r w:rsidDel="00000000" w:rsidR="00000000" w:rsidRPr="00000000">
        <w:rPr>
          <w:rtl w:val="0"/>
        </w:rPr>
        <w:t xml:space="preserve">current progress and the next target. Additionally, we have</w:t>
      </w:r>
      <w:r w:rsidDel="00000000" w:rsidR="00000000" w:rsidRPr="00000000">
        <w:rPr>
          <w:rtl w:val="0"/>
        </w:rPr>
        <w:t xml:space="preserve"> weekly</w:t>
      </w:r>
      <w:r w:rsidDel="00000000" w:rsidR="00000000" w:rsidRPr="00000000">
        <w:rPr>
          <w:rtl w:val="0"/>
        </w:rPr>
        <w:t xml:space="preserve"> meetings with </w:t>
      </w:r>
      <w:r w:rsidDel="00000000" w:rsidR="00000000" w:rsidRPr="00000000">
        <w:rPr>
          <w:rtl w:val="0"/>
        </w:rPr>
        <w:t xml:space="preserve">our </w:t>
      </w:r>
      <w:r w:rsidDel="00000000" w:rsidR="00000000" w:rsidRPr="00000000">
        <w:rPr>
          <w:rtl w:val="0"/>
        </w:rPr>
        <w:t xml:space="preserve">mentor.</w:t>
      </w:r>
      <w:r w:rsidDel="00000000" w:rsidR="00000000" w:rsidRPr="00000000">
        <w:rPr>
          <w:rtl w:val="0"/>
        </w:rPr>
        <w:t xml:space="preserve">K</w:t>
      </w:r>
      <w:r w:rsidDel="00000000" w:rsidR="00000000" w:rsidRPr="00000000">
        <w:rPr>
          <w:rtl w:val="0"/>
        </w:rPr>
        <w:t xml:space="preserve">ey </w:t>
      </w:r>
      <w:r w:rsidDel="00000000" w:rsidR="00000000" w:rsidRPr="00000000">
        <w:rPr>
          <w:rtl w:val="0"/>
        </w:rPr>
        <w:t xml:space="preserve">points</w:t>
      </w:r>
      <w:r w:rsidDel="00000000" w:rsidR="00000000" w:rsidRPr="00000000">
        <w:rPr>
          <w:rtl w:val="0"/>
        </w:rPr>
        <w:t xml:space="preserve">, and targets are recorded in the meeting notes which are </w:t>
      </w:r>
      <w:r w:rsidDel="00000000" w:rsidR="00000000" w:rsidRPr="00000000">
        <w:rPr>
          <w:rtl w:val="0"/>
        </w:rPr>
        <w:t xml:space="preserve">available</w:t>
      </w:r>
      <w:r w:rsidDel="00000000" w:rsidR="00000000" w:rsidRPr="00000000">
        <w:rPr>
          <w:rtl w:val="0"/>
        </w:rPr>
        <w:t xml:space="preserve"> in</w:t>
      </w:r>
      <w:r w:rsidDel="00000000" w:rsidR="00000000" w:rsidRPr="00000000">
        <w:rPr>
          <w:rtl w:val="0"/>
        </w:rPr>
        <w:t xml:space="preserve"> the group’s</w:t>
      </w:r>
      <w:r w:rsidDel="00000000" w:rsidR="00000000" w:rsidRPr="00000000">
        <w:rPr>
          <w:rtl w:val="0"/>
        </w:rPr>
        <w:t xml:space="preserve"> Google Drive.</w:t>
      </w:r>
    </w:p>
    <w:p w:rsidR="00000000" w:rsidDel="00000000" w:rsidP="00000000" w:rsidRDefault="00000000" w:rsidRPr="00000000" w14:paraId="00000139">
      <w:pPr>
        <w:pStyle w:val="Heading2"/>
        <w:contextualSpacing w:val="0"/>
        <w:rPr/>
      </w:pPr>
      <w:bookmarkStart w:colFirst="0" w:colLast="0" w:name="_ihv636" w:id="33"/>
      <w:bookmarkEnd w:id="33"/>
      <w:r w:rsidDel="00000000" w:rsidR="00000000" w:rsidRPr="00000000">
        <w:rPr>
          <w:rtl w:val="0"/>
        </w:rPr>
        <w:t xml:space="preserve">5.3 Communications</w:t>
      </w:r>
    </w:p>
    <w:p w:rsidR="00000000" w:rsidDel="00000000" w:rsidP="00000000" w:rsidRDefault="00000000" w:rsidRPr="00000000" w14:paraId="0000013A">
      <w:pPr>
        <w:contextualSpacing w:val="0"/>
        <w:rPr/>
      </w:pPr>
      <w:r w:rsidDel="00000000" w:rsidR="00000000" w:rsidRPr="00000000">
        <w:rPr>
          <w:rtl w:val="0"/>
        </w:rPr>
        <w:t xml:space="preserve">We are using Slack for task discussion</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Facebook </w:t>
      </w:r>
      <w:r w:rsidDel="00000000" w:rsidR="00000000" w:rsidRPr="00000000">
        <w:rPr>
          <w:rtl w:val="0"/>
        </w:rPr>
        <w:t xml:space="preserve">Messenger for other discussions</w:t>
      </w:r>
      <w:r w:rsidDel="00000000" w:rsidR="00000000" w:rsidRPr="00000000">
        <w:rPr>
          <w:rtl w:val="0"/>
        </w:rPr>
        <w:t xml:space="preserve">,</w:t>
      </w:r>
      <w:r w:rsidDel="00000000" w:rsidR="00000000" w:rsidRPr="00000000">
        <w:rPr>
          <w:rtl w:val="0"/>
        </w:rPr>
        <w:t xml:space="preserve"> and using emails to contact</w:t>
      </w:r>
      <w:r w:rsidDel="00000000" w:rsidR="00000000" w:rsidRPr="00000000">
        <w:rPr>
          <w:rtl w:val="0"/>
        </w:rPr>
        <w:t xml:space="preserve"> our</w:t>
      </w:r>
      <w:r w:rsidDel="00000000" w:rsidR="00000000" w:rsidRPr="00000000">
        <w:rPr>
          <w:rtl w:val="0"/>
        </w:rPr>
        <w:t xml:space="preserve"> mentor and client. Trello is the main tool for our team to manage the task. </w:t>
      </w:r>
    </w:p>
    <w:p w:rsidR="00000000" w:rsidDel="00000000" w:rsidP="00000000" w:rsidRDefault="00000000" w:rsidRPr="00000000" w14:paraId="0000013B">
      <w:pPr>
        <w:pStyle w:val="Heading2"/>
        <w:contextualSpacing w:val="0"/>
        <w:rPr/>
      </w:pPr>
      <w:bookmarkStart w:colFirst="0" w:colLast="0" w:name="_32hioqz" w:id="34"/>
      <w:bookmarkEnd w:id="34"/>
      <w:r w:rsidDel="00000000" w:rsidR="00000000" w:rsidRPr="00000000">
        <w:rPr>
          <w:rtl w:val="0"/>
        </w:rPr>
        <w:t xml:space="preserve">5.4 Code/</w:t>
      </w:r>
      <w:r w:rsidDel="00000000" w:rsidR="00000000" w:rsidRPr="00000000">
        <w:rPr>
          <w:rtl w:val="0"/>
        </w:rPr>
        <w:t xml:space="preserve">File-Sharing</w:t>
      </w:r>
    </w:p>
    <w:p w:rsidR="00000000" w:rsidDel="00000000" w:rsidP="00000000" w:rsidRDefault="00000000" w:rsidRPr="00000000" w14:paraId="0000013C">
      <w:pPr>
        <w:contextualSpacing w:val="0"/>
        <w:rPr/>
      </w:pPr>
      <w:r w:rsidDel="00000000" w:rsidR="00000000" w:rsidRPr="00000000">
        <w:rPr>
          <w:rtl w:val="0"/>
        </w:rPr>
        <w:t xml:space="preserve">All documents that we create are stored in a shared Google Drive folder. This allows for simple access and collaboration, as well as multi-platform support and portability. To ensure effective use of the drive, the folder is divided into several subfolders (report drafts, submissions, meeting notes etc.) and all files follow specific naming conventions. Source code will be managed using git version control software and stored on a private GitHub repository. In order to maintain a single-point-of-truth approach, there will be just one repository with different folders for each of the submodules (i.e. application and robot codebases).</w:t>
      </w:r>
      <w:r w:rsidDel="00000000" w:rsidR="00000000" w:rsidRPr="00000000">
        <w:rPr>
          <w:rtl w:val="0"/>
        </w:rPr>
      </w:r>
    </w:p>
    <w:p w:rsidR="00000000" w:rsidDel="00000000" w:rsidP="00000000" w:rsidRDefault="00000000" w:rsidRPr="00000000" w14:paraId="0000013D">
      <w:pPr>
        <w:pStyle w:val="Heading2"/>
        <w:contextualSpacing w:val="0"/>
        <w:rPr/>
      </w:pPr>
      <w:bookmarkStart w:colFirst="0" w:colLast="0" w:name="_1hmsyys" w:id="35"/>
      <w:bookmarkEnd w:id="35"/>
      <w:r w:rsidDel="00000000" w:rsidR="00000000" w:rsidRPr="00000000">
        <w:rPr>
          <w:rtl w:val="0"/>
        </w:rPr>
        <w:t xml:space="preserve">5.5 Progress Monitoring/Tracking</w:t>
      </w:r>
    </w:p>
    <w:p w:rsidR="00000000" w:rsidDel="00000000" w:rsidP="00000000" w:rsidRDefault="00000000" w:rsidRPr="00000000" w14:paraId="0000013E">
      <w:pPr>
        <w:contextualSpacing w:val="0"/>
        <w:rPr/>
      </w:pPr>
      <w:r w:rsidDel="00000000" w:rsidR="00000000" w:rsidRPr="00000000">
        <w:rPr>
          <w:rtl w:val="0"/>
        </w:rPr>
        <w:t xml:space="preserve">The manager assigns tasks</w:t>
      </w:r>
      <w:r w:rsidDel="00000000" w:rsidR="00000000" w:rsidRPr="00000000">
        <w:rPr>
          <w:rtl w:val="0"/>
        </w:rPr>
        <w:t xml:space="preserve">,</w:t>
      </w:r>
      <w:r w:rsidDel="00000000" w:rsidR="00000000" w:rsidRPr="00000000">
        <w:rPr>
          <w:rtl w:val="0"/>
        </w:rPr>
        <w:t xml:space="preserve"> ensures </w:t>
      </w:r>
      <w:r w:rsidDel="00000000" w:rsidR="00000000" w:rsidRPr="00000000">
        <w:rPr>
          <w:rtl w:val="0"/>
        </w:rPr>
        <w:t xml:space="preserve">that we are </w:t>
      </w:r>
      <w:r w:rsidDel="00000000" w:rsidR="00000000" w:rsidRPr="00000000">
        <w:rPr>
          <w:rtl w:val="0"/>
        </w:rPr>
        <w:t xml:space="preserve">meeting deadlines, and asks for progress update</w:t>
      </w:r>
      <w:r w:rsidDel="00000000" w:rsidR="00000000" w:rsidRPr="00000000">
        <w:rPr>
          <w:rtl w:val="0"/>
        </w:rPr>
        <w:t xml:space="preserve">s</w:t>
      </w:r>
      <w:r w:rsidDel="00000000" w:rsidR="00000000" w:rsidRPr="00000000">
        <w:rPr>
          <w:rtl w:val="0"/>
        </w:rPr>
        <w:t xml:space="preserve"> at</w:t>
      </w:r>
      <w:r w:rsidDel="00000000" w:rsidR="00000000" w:rsidRPr="00000000">
        <w:rPr>
          <w:rtl w:val="0"/>
        </w:rPr>
        <w:t xml:space="preserve"> the </w:t>
      </w:r>
      <w:r w:rsidDel="00000000" w:rsidR="00000000" w:rsidRPr="00000000">
        <w:rPr>
          <w:rtl w:val="0"/>
        </w:rPr>
        <w:t xml:space="preserve">weekly meetings. Each team member is encouraged to notify the team if they run into significant obstacles.</w:t>
      </w:r>
    </w:p>
    <w:p w:rsidR="00000000" w:rsidDel="00000000" w:rsidP="00000000" w:rsidRDefault="00000000" w:rsidRPr="00000000" w14:paraId="0000013F">
      <w:pPr>
        <w:pStyle w:val="Heading2"/>
        <w:contextualSpacing w:val="0"/>
        <w:rPr/>
      </w:pPr>
      <w:bookmarkStart w:colFirst="0" w:colLast="0" w:name="_41mghml" w:id="36"/>
      <w:bookmarkEnd w:id="36"/>
      <w:r w:rsidDel="00000000" w:rsidR="00000000" w:rsidRPr="00000000">
        <w:rPr>
          <w:rtl w:val="0"/>
        </w:rPr>
        <w:t xml:space="preserve">5.6 Development Approach</w:t>
      </w:r>
    </w:p>
    <w:p w:rsidR="00000000" w:rsidDel="00000000" w:rsidP="00000000" w:rsidRDefault="00000000" w:rsidRPr="00000000" w14:paraId="00000140">
      <w:pPr>
        <w:contextualSpacing w:val="0"/>
        <w:rPr/>
      </w:pPr>
      <w:bookmarkStart w:colFirst="0" w:colLast="0" w:name="_n4voxq88vsh0" w:id="37"/>
      <w:bookmarkEnd w:id="37"/>
      <w:r w:rsidDel="00000000" w:rsidR="00000000" w:rsidRPr="00000000">
        <w:rPr>
          <w:rtl w:val="0"/>
        </w:rPr>
        <w:t xml:space="preserve">We are using Agile software development methodology. After each client demo, RoboTour will be improved according to our client’s feedback and additional features may be incorporated and so the technical features are subject to change. Moreover, testing will be an integral part of our development cycle, along with code reviews and frequent refactoring.</w:t>
      </w:r>
    </w:p>
    <w:p w:rsidR="00000000" w:rsidDel="00000000" w:rsidP="00000000" w:rsidRDefault="00000000" w:rsidRPr="00000000" w14:paraId="00000141">
      <w:pPr>
        <w:contextualSpacing w:val="0"/>
        <w:rPr/>
      </w:pPr>
      <w:bookmarkStart w:colFirst="0" w:colLast="0" w:name="_s4uu9fn4nsto" w:id="38"/>
      <w:bookmarkEnd w:id="38"/>
      <w:r w:rsidDel="00000000" w:rsidR="00000000" w:rsidRPr="00000000">
        <w:rPr>
          <w:rtl w:val="0"/>
        </w:rPr>
      </w:r>
    </w:p>
    <w:p w:rsidR="00000000" w:rsidDel="00000000" w:rsidP="00000000" w:rsidRDefault="00000000" w:rsidRPr="00000000" w14:paraId="00000142">
      <w:pPr>
        <w:contextualSpacing w:val="0"/>
        <w:rPr/>
      </w:pPr>
      <w:bookmarkStart w:colFirst="0" w:colLast="0" w:name="_ydrdkcasdstq" w:id="39"/>
      <w:bookmarkEnd w:id="39"/>
      <w:r w:rsidDel="00000000" w:rsidR="00000000" w:rsidRPr="00000000">
        <w:rPr>
          <w:rtl w:val="0"/>
        </w:rPr>
        <w:t xml:space="preserve">If time permits - or at the client's request/suggestions - we will add more features to the robot to benefit the end user.</w:t>
      </w:r>
      <w:r w:rsidDel="00000000" w:rsidR="00000000" w:rsidRPr="00000000">
        <w:rPr>
          <w:rtl w:val="0"/>
        </w:rPr>
        <w:t xml:space="preserve"> </w:t>
      </w:r>
    </w:p>
    <w:p w:rsidR="00000000" w:rsidDel="00000000" w:rsidP="00000000" w:rsidRDefault="00000000" w:rsidRPr="00000000" w14:paraId="00000143">
      <w:pPr>
        <w:pStyle w:val="Heading1"/>
        <w:contextualSpacing w:val="0"/>
        <w:rPr/>
      </w:pPr>
      <w:bookmarkStart w:colFirst="0" w:colLast="0" w:name="_3ax17ugzqa10" w:id="40"/>
      <w:bookmarkEnd w:id="40"/>
      <w:r w:rsidDel="00000000" w:rsidR="00000000" w:rsidRPr="00000000">
        <w:rPr>
          <w:rtl w:val="0"/>
        </w:rPr>
        <w:t xml:space="preserve">6 References</w:t>
      </w:r>
    </w:p>
    <w:p w:rsidR="00000000" w:rsidDel="00000000" w:rsidP="00000000" w:rsidRDefault="00000000" w:rsidRPr="00000000" w14:paraId="00000144">
      <w:pPr>
        <w:contextualSpacing w:val="0"/>
        <w:rPr/>
      </w:pPr>
      <w:r w:rsidDel="00000000" w:rsidR="00000000" w:rsidRPr="00000000">
        <w:rPr>
          <w:rtl w:val="0"/>
        </w:rPr>
        <w:t xml:space="preserve">VisitBritain. (2017). Latest quarterly data for the UK overall. [online] Available at: https://www.visitbritain.org/latest-quarterly-data-uk-overall [Accessed 25 Jan. 2018].</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t xml:space="preserve">The Guardian (2016). Number of Chinese tourists visiting UK soars nearly 40%. [online] the Guardian. Available at: https://www.theguardian.com/business/2016/jan/27/chinese-tourist-numbers-coming-to-uk-up-nearly-40 [Accessed 25 Jan. 2018].</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t xml:space="preserve">The Telegraph (2017). Mapped: The world by English-speaking population. [online] The Telegraph. Available at: http://www.telegraph.co.uk/travel/maps-and-graphics/mapped-english-speaking-countries/ [Accessed 25 Jan. 2018].</w:t>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rtl w:val="0"/>
        </w:rPr>
        <w:t xml:space="preserve">People’s History Museum (2016). People’s History Museum Business Plan 2016-2020. Available at: http://www.phm.org.uk/wp-content/uploads/2016/07/PHM-2016-2020-Business-Plan.pdf [Accessed 26 Jan. 2018]</w:t>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t xml:space="preserve">Department for Culture, Media and Sport (UK). (2018). Sponsored museums annual performance indicators 2016-17. [online] Available at: https://www.gov.uk/government/uploads/system/uploads/attachment_data/file/657464/Sponsored_Museums_Performance_Indicators_2016_17.pdf [Accessed 25 Jan. 2018].</w:t>
      </w:r>
    </w:p>
    <w:p w:rsidR="00000000" w:rsidDel="00000000" w:rsidP="00000000" w:rsidRDefault="00000000" w:rsidRPr="00000000" w14:paraId="0000014D">
      <w:pPr>
        <w:contextualSpacing w:val="0"/>
        <w:rPr>
          <w:sz w:val="16"/>
          <w:szCs w:val="16"/>
        </w:rPr>
      </w:pPr>
      <w:r w:rsidDel="00000000" w:rsidR="00000000" w:rsidRPr="00000000">
        <w:rPr>
          <w:rtl w:val="0"/>
        </w:rPr>
      </w:r>
    </w:p>
    <w:sectPr>
      <w:headerReference r:id="rId22" w:type="default"/>
      <w:headerReference r:id="rId23" w:type="first"/>
      <w:footerReference r:id="rId24" w:type="default"/>
      <w:footerReference r:id="rId25" w:type="first"/>
      <w:pgSz w:h="16838" w:w="11906"/>
      <w:pgMar w:bottom="283.46456692913387" w:top="283.46456692913387" w:left="566.9291338582677" w:right="566.9291338582677" w:header="36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Black">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1">
    <w:pPr>
      <w:contextualSpacing w:val="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contextualSpacing w:val="0"/>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5789363</wp:posOffset>
          </wp:positionH>
          <wp:positionV relativeFrom="paragraph">
            <wp:posOffset>-209549</wp:posOffset>
          </wp:positionV>
          <wp:extent cx="582862" cy="410467"/>
          <wp:effectExtent b="0" l="0" r="0" t="0"/>
          <wp:wrapSquare wrapText="bothSides" distB="114300" distT="114300" distL="114300" distR="114300"/>
          <wp:docPr id="19" name="image38.png"/>
          <a:graphic>
            <a:graphicData uri="http://schemas.openxmlformats.org/drawingml/2006/picture">
              <pic:pic>
                <pic:nvPicPr>
                  <pic:cNvPr id="0" name="image38.png"/>
                  <pic:cNvPicPr preferRelativeResize="0"/>
                </pic:nvPicPr>
                <pic:blipFill>
                  <a:blip r:embed="rId1"/>
                  <a:srcRect b="0" l="0" r="0" t="0"/>
                  <a:stretch>
                    <a:fillRect/>
                  </a:stretch>
                </pic:blipFill>
                <pic:spPr>
                  <a:xfrm>
                    <a:off x="0" y="0"/>
                    <a:ext cx="582862" cy="410467"/>
                  </a:xfrm>
                  <a:prstGeom prst="rect"/>
                  <a:ln/>
                </pic:spPr>
              </pic:pic>
            </a:graphicData>
          </a:graphic>
        </wp:anchor>
      </w:drawing>
    </w:r>
  </w:p>
  <w:p w:rsidR="00000000" w:rsidDel="00000000" w:rsidP="00000000" w:rsidRDefault="00000000" w:rsidRPr="00000000" w14:paraId="0000014F">
    <w:pPr>
      <w:contextualSpacing w:val="0"/>
      <w:jc w:val="left"/>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-190499</wp:posOffset>
          </wp:positionH>
          <wp:positionV relativeFrom="paragraph">
            <wp:posOffset>-180974</wp:posOffset>
          </wp:positionV>
          <wp:extent cx="7315200" cy="1216152"/>
          <wp:effectExtent b="0" l="0" r="0" t="0"/>
          <wp:wrapSquare wrapText="bothSides" distB="0" distT="0" distL="114300" distR="114300"/>
          <wp:docPr id="12"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7315200" cy="121615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-386474</wp:posOffset>
              </wp:positionH>
              <wp:positionV relativeFrom="paragraph">
                <wp:posOffset>-123824</wp:posOffset>
              </wp:positionV>
              <wp:extent cx="7315200" cy="1215391"/>
              <wp:effectExtent b="0" l="0" r="0" t="0"/>
              <wp:wrapNone/>
              <wp:docPr id="1" name=""/>
              <a:graphic>
                <a:graphicData uri="http://schemas.microsoft.com/office/word/2010/wordprocessingGroup">
                  <wpg:wgp>
                    <wpg:cNvGrpSpPr/>
                    <wpg:grpSpPr>
                      <a:xfrm>
                        <a:off x="1688400" y="3172305"/>
                        <a:ext cx="7315200" cy="1215391"/>
                        <a:chOff x="1688400" y="3172305"/>
                        <a:chExt cx="7315200" cy="1215391"/>
                      </a:xfrm>
                    </wpg:grpSpPr>
                    <wpg:grpSp>
                      <wpg:cNvGrpSpPr/>
                      <wpg:grpSpPr>
                        <a:xfrm>
                          <a:off x="1688400" y="3172305"/>
                          <a:ext cx="7315200" cy="1215391"/>
                          <a:chOff x="0" y="-1"/>
                          <a:chExt cx="7315200" cy="1216153"/>
                        </a:xfrm>
                      </wpg:grpSpPr>
                      <wps:wsp>
                        <wps:cNvSpPr/>
                        <wps:cNvPr id="3" name="Shape 3"/>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0" y="-1"/>
                            <a:ext cx="7315200" cy="1130373"/>
                          </a:xfrm>
                          <a:custGeom>
                            <a:pathLst>
                              <a:path extrusionOk="0" h="120000" w="120000">
                                <a:moveTo>
                                  <a:pt x="0" y="0"/>
                                </a:moveTo>
                                <a:lnTo>
                                  <a:pt x="120000" y="0"/>
                                </a:lnTo>
                                <a:lnTo>
                                  <a:pt x="120000" y="120000"/>
                                </a:lnTo>
                                <a:lnTo>
                                  <a:pt x="59395" y="77908"/>
                                </a:lnTo>
                                <a:lnTo>
                                  <a:pt x="0" y="115952"/>
                                </a:lnTo>
                                <a:lnTo>
                                  <a:pt x="0" y="0"/>
                                </a:lnTo>
                                <a:close/>
                              </a:path>
                            </a:pathLst>
                          </a:custGeom>
                          <a:solidFill>
                            <a:schemeClr val="accent1"/>
                          </a:solidFill>
                          <a:ln>
                            <a:noFill/>
                          </a:ln>
                        </wps:spPr>
                        <wps:bodyPr anchorCtr="0" anchor="ctr" bIns="91425" lIns="91425" spcFirstLastPara="1" rIns="91425" wrap="square" tIns="91425"/>
                      </wps:wsp>
                      <wps:wsp>
                        <wps:cNvSpPr/>
                        <wps:cNvPr id="5" name="Shape 5"/>
                        <wps:spPr>
                          <a:xfrm>
                            <a:off x="0" y="0"/>
                            <a:ext cx="7315200" cy="12161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-386474</wp:posOffset>
              </wp:positionH>
              <wp:positionV relativeFrom="paragraph">
                <wp:posOffset>-123824</wp:posOffset>
              </wp:positionV>
              <wp:extent cx="7315200" cy="1215391"/>
              <wp:effectExtent b="0" l="0" r="0" t="0"/>
              <wp:wrapNone/>
              <wp:docPr id="1"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7315200" cy="1215391"/>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00" w:line="240" w:lineRule="auto"/>
    </w:pPr>
    <w:rPr>
      <w:color w:val="3c78d8"/>
      <w:sz w:val="32"/>
      <w:szCs w:val="32"/>
    </w:rPr>
  </w:style>
  <w:style w:type="paragraph" w:styleId="Heading2">
    <w:name w:val="heading 2"/>
    <w:basedOn w:val="Normal"/>
    <w:next w:val="Normal"/>
    <w:pPr>
      <w:keepNext w:val="1"/>
      <w:keepLines w:val="1"/>
      <w:spacing w:after="120" w:before="240" w:line="240" w:lineRule="auto"/>
    </w:pPr>
    <w:rPr>
      <w:color w:val="3c78d8"/>
      <w:sz w:val="26"/>
      <w:szCs w:val="26"/>
    </w:rPr>
  </w:style>
  <w:style w:type="paragraph" w:styleId="Heading3">
    <w:name w:val="heading 3"/>
    <w:basedOn w:val="Normal"/>
    <w:next w:val="Normal"/>
    <w:pPr>
      <w:keepNext w:val="1"/>
      <w:keepLines w:val="1"/>
      <w:spacing w:after="80" w:before="200" w:lineRule="auto"/>
    </w:pPr>
    <w:rPr>
      <w:color w:val="3c78d8"/>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header" Target="header1.xml"/><Relationship Id="rId21" Type="http://schemas.openxmlformats.org/officeDocument/2006/relationships/image" Target="media/image36.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1.png"/><Relationship Id="rId8" Type="http://schemas.openxmlformats.org/officeDocument/2006/relationships/image" Target="media/image27.png"/><Relationship Id="rId11" Type="http://schemas.openxmlformats.org/officeDocument/2006/relationships/image" Target="media/image22.png"/><Relationship Id="rId10" Type="http://schemas.openxmlformats.org/officeDocument/2006/relationships/image" Target="media/image29.png"/><Relationship Id="rId13" Type="http://schemas.openxmlformats.org/officeDocument/2006/relationships/image" Target="media/image32.png"/><Relationship Id="rId12" Type="http://schemas.openxmlformats.org/officeDocument/2006/relationships/image" Target="media/image33.png"/><Relationship Id="rId15" Type="http://schemas.openxmlformats.org/officeDocument/2006/relationships/image" Target="media/image23.jpg"/><Relationship Id="rId14" Type="http://schemas.openxmlformats.org/officeDocument/2006/relationships/image" Target="media/image25.png"/><Relationship Id="rId17" Type="http://schemas.openxmlformats.org/officeDocument/2006/relationships/image" Target="media/image24.jpg"/><Relationship Id="rId16" Type="http://schemas.openxmlformats.org/officeDocument/2006/relationships/image" Target="media/image34.jpg"/><Relationship Id="rId19" Type="http://schemas.openxmlformats.org/officeDocument/2006/relationships/image" Target="media/image3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