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2"/>
        </w:numPr>
        <w:ind w:left="720" w:hanging="360"/>
        <w:contextualSpacing w:val="1"/>
        <w:rPr/>
      </w:pPr>
      <w:r w:rsidDel="00000000" w:rsidR="00000000" w:rsidRPr="00000000">
        <w:rPr>
          <w:rtl w:val="0"/>
        </w:rPr>
        <w:t xml:space="preserve">System overview</w:t>
      </w:r>
    </w:p>
    <w:p w:rsidR="00000000" w:rsidDel="00000000" w:rsidP="00000000" w:rsidRDefault="00000000" w:rsidRPr="00000000" w14:paraId="00000001">
      <w:pPr>
        <w:numPr>
          <w:ilvl w:val="1"/>
          <w:numId w:val="2"/>
        </w:numPr>
        <w:ind w:left="1440" w:hanging="360"/>
        <w:contextualSpacing w:val="1"/>
        <w:rPr>
          <w:u w:val="none"/>
        </w:rPr>
      </w:pPr>
      <w:r w:rsidDel="00000000" w:rsidR="00000000" w:rsidRPr="00000000">
        <w:rPr>
          <w:rtl w:val="0"/>
        </w:rPr>
        <w:t xml:space="preserve">System components / </w:t>
      </w:r>
      <w:commentRangeStart w:id="0"/>
      <w:r w:rsidDel="00000000" w:rsidR="00000000" w:rsidRPr="00000000">
        <w:rPr>
          <w:rtl w:val="0"/>
        </w:rPr>
        <w:t xml:space="preserve">prerequisites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numPr>
          <w:ilvl w:val="1"/>
          <w:numId w:val="2"/>
        </w:numPr>
        <w:ind w:left="1440" w:hanging="360"/>
        <w:contextualSpacing w:val="1"/>
        <w:rPr>
          <w:u w:val="none"/>
        </w:rPr>
      </w:pPr>
      <w:r w:rsidDel="00000000" w:rsidR="00000000" w:rsidRPr="00000000">
        <w:rPr>
          <w:rtl w:val="0"/>
        </w:rPr>
        <w:t xml:space="preserve">Robot structure</w:t>
      </w:r>
    </w:p>
    <w:p w:rsidR="00000000" w:rsidDel="00000000" w:rsidP="00000000" w:rsidRDefault="00000000" w:rsidRPr="00000000" w14:paraId="00000003">
      <w:pPr>
        <w:numPr>
          <w:ilvl w:val="1"/>
          <w:numId w:val="2"/>
        </w:numPr>
        <w:ind w:left="1440" w:hanging="360"/>
        <w:contextualSpacing w:val="1"/>
        <w:rPr>
          <w:u w:val="none"/>
        </w:rPr>
      </w:pPr>
      <w:r w:rsidDel="00000000" w:rsidR="00000000" w:rsidRPr="00000000">
        <w:rPr>
          <w:rtl w:val="0"/>
        </w:rPr>
        <w:t xml:space="preserve">Software structure</w:t>
      </w:r>
    </w:p>
    <w:p w:rsidR="00000000" w:rsidDel="00000000" w:rsidP="00000000" w:rsidRDefault="00000000" w:rsidRPr="00000000" w14:paraId="00000004">
      <w:pPr>
        <w:numPr>
          <w:ilvl w:val="0"/>
          <w:numId w:val="2"/>
        </w:numPr>
        <w:ind w:left="720" w:hanging="360"/>
        <w:contextualSpacing w:val="1"/>
        <w:rPr>
          <w:u w:val="none"/>
        </w:rPr>
      </w:pPr>
      <w:r w:rsidDel="00000000" w:rsidR="00000000" w:rsidRPr="00000000">
        <w:rPr>
          <w:rtl w:val="0"/>
        </w:rPr>
        <w:t xml:space="preserve">Setup and preparation</w:t>
      </w:r>
    </w:p>
    <w:p w:rsidR="00000000" w:rsidDel="00000000" w:rsidP="00000000" w:rsidRDefault="00000000" w:rsidRPr="00000000" w14:paraId="00000005">
      <w:pPr>
        <w:numPr>
          <w:ilvl w:val="1"/>
          <w:numId w:val="2"/>
        </w:numPr>
        <w:ind w:left="1440" w:hanging="360"/>
        <w:contextualSpacing w:val="1"/>
        <w:rPr>
          <w:i w:val="1"/>
          <w:shd w:fill="ea9999" w:val="clear"/>
        </w:rPr>
      </w:pPr>
      <w:commentRangeStart w:id="1"/>
      <w:r w:rsidDel="00000000" w:rsidR="00000000" w:rsidRPr="00000000">
        <w:rPr>
          <w:i w:val="1"/>
          <w:shd w:fill="ea9999" w:val="clear"/>
          <w:rtl w:val="0"/>
        </w:rPr>
        <w:t xml:space="preserve">Setting up the robot software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6">
      <w:pPr>
        <w:numPr>
          <w:ilvl w:val="1"/>
          <w:numId w:val="2"/>
        </w:numPr>
        <w:ind w:left="1440" w:hanging="360"/>
        <w:contextualSpacing w:val="1"/>
        <w:rPr>
          <w:u w:val="none"/>
        </w:rPr>
      </w:pPr>
      <w:r w:rsidDel="00000000" w:rsidR="00000000" w:rsidRPr="00000000">
        <w:rPr>
          <w:rtl w:val="0"/>
        </w:rPr>
        <w:t xml:space="preserve">Setting up the robot hardware</w:t>
      </w:r>
    </w:p>
    <w:p w:rsidR="00000000" w:rsidDel="00000000" w:rsidP="00000000" w:rsidRDefault="00000000" w:rsidRPr="00000000" w14:paraId="00000007">
      <w:pPr>
        <w:numPr>
          <w:ilvl w:val="1"/>
          <w:numId w:val="2"/>
        </w:numPr>
        <w:ind w:left="1440" w:hanging="360"/>
        <w:contextualSpacing w:val="1"/>
        <w:rPr>
          <w:u w:val="none"/>
        </w:rPr>
      </w:pPr>
      <w:r w:rsidDel="00000000" w:rsidR="00000000" w:rsidRPr="00000000">
        <w:rPr>
          <w:rtl w:val="0"/>
        </w:rPr>
        <w:t xml:space="preserve">Setting up the app</w:t>
      </w:r>
    </w:p>
    <w:p w:rsidR="00000000" w:rsidDel="00000000" w:rsidP="00000000" w:rsidRDefault="00000000" w:rsidRPr="00000000" w14:paraId="00000008">
      <w:pPr>
        <w:numPr>
          <w:ilvl w:val="1"/>
          <w:numId w:val="2"/>
        </w:numPr>
        <w:ind w:left="1440" w:hanging="360"/>
        <w:contextualSpacing w:val="1"/>
        <w:rPr>
          <w:shd w:fill="ea9999" w:val="clear"/>
        </w:rPr>
      </w:pPr>
      <w:r w:rsidDel="00000000" w:rsidR="00000000" w:rsidRPr="00000000">
        <w:rPr>
          <w:shd w:fill="ea9999" w:val="clear"/>
          <w:rtl w:val="0"/>
        </w:rPr>
        <w:t xml:space="preserve">Working environment?</w:t>
      </w:r>
    </w:p>
    <w:p w:rsidR="00000000" w:rsidDel="00000000" w:rsidP="00000000" w:rsidRDefault="00000000" w:rsidRPr="00000000" w14:paraId="00000009">
      <w:pPr>
        <w:numPr>
          <w:ilvl w:val="0"/>
          <w:numId w:val="2"/>
        </w:numPr>
        <w:ind w:left="720" w:hanging="360"/>
        <w:contextualSpacing w:val="1"/>
        <w:rPr>
          <w:u w:val="none"/>
        </w:rPr>
      </w:pPr>
      <w:r w:rsidDel="00000000" w:rsidR="00000000" w:rsidRPr="00000000">
        <w:rPr>
          <w:rtl w:val="0"/>
        </w:rPr>
        <w:t xml:space="preserve">Using the RoboTour</w:t>
      </w:r>
    </w:p>
    <w:p w:rsidR="00000000" w:rsidDel="00000000" w:rsidP="00000000" w:rsidRDefault="00000000" w:rsidRPr="00000000" w14:paraId="0000000A">
      <w:pPr>
        <w:numPr>
          <w:ilvl w:val="1"/>
          <w:numId w:val="2"/>
        </w:numPr>
        <w:ind w:left="1440" w:hanging="360"/>
        <w:contextualSpacing w:val="1"/>
        <w:rPr>
          <w:u w:val="none"/>
        </w:rPr>
      </w:pPr>
      <w:r w:rsidDel="00000000" w:rsidR="00000000" w:rsidRPr="00000000">
        <w:rPr>
          <w:rtl w:val="0"/>
        </w:rPr>
        <w:t xml:space="preserve">Preparation</w:t>
      </w:r>
    </w:p>
    <w:p w:rsidR="00000000" w:rsidDel="00000000" w:rsidP="00000000" w:rsidRDefault="00000000" w:rsidRPr="00000000" w14:paraId="0000000B">
      <w:pPr>
        <w:numPr>
          <w:ilvl w:val="1"/>
          <w:numId w:val="2"/>
        </w:numPr>
        <w:ind w:left="1440" w:hanging="360"/>
        <w:contextualSpacing w:val="1"/>
        <w:rPr>
          <w:u w:val="none"/>
        </w:rPr>
      </w:pPr>
      <w:r w:rsidDel="00000000" w:rsidR="00000000" w:rsidRPr="00000000">
        <w:rPr>
          <w:rtl w:val="0"/>
        </w:rPr>
        <w:t xml:space="preserve">Starting the tour (Single User)</w:t>
      </w:r>
    </w:p>
    <w:p w:rsidR="00000000" w:rsidDel="00000000" w:rsidP="00000000" w:rsidRDefault="00000000" w:rsidRPr="00000000" w14:paraId="0000000C">
      <w:pPr>
        <w:numPr>
          <w:ilvl w:val="1"/>
          <w:numId w:val="2"/>
        </w:numPr>
        <w:ind w:left="1440" w:hanging="360"/>
        <w:contextualSpacing w:val="1"/>
        <w:rPr>
          <w:u w:val="none"/>
        </w:rPr>
      </w:pPr>
      <w:r w:rsidDel="00000000" w:rsidR="00000000" w:rsidRPr="00000000">
        <w:rPr>
          <w:rtl w:val="0"/>
        </w:rPr>
        <w:t xml:space="preserve">Starting the tour (Multi User)</w:t>
      </w:r>
    </w:p>
    <w:p w:rsidR="00000000" w:rsidDel="00000000" w:rsidP="00000000" w:rsidRDefault="00000000" w:rsidRPr="00000000" w14:paraId="0000000D">
      <w:pPr>
        <w:numPr>
          <w:ilvl w:val="1"/>
          <w:numId w:val="2"/>
        </w:numPr>
        <w:ind w:left="1440" w:hanging="360"/>
        <w:contextualSpacing w:val="1"/>
        <w:rPr>
          <w:u w:val="none"/>
        </w:rPr>
      </w:pPr>
      <w:commentRangeStart w:id="2"/>
      <w:commentRangeStart w:id="3"/>
      <w:r w:rsidDel="00000000" w:rsidR="00000000" w:rsidRPr="00000000">
        <w:rPr>
          <w:rtl w:val="0"/>
        </w:rPr>
        <w:t xml:space="preserve">Following a tour</w:t>
      </w:r>
    </w:p>
    <w:p w:rsidR="00000000" w:rsidDel="00000000" w:rsidP="00000000" w:rsidRDefault="00000000" w:rsidRPr="00000000" w14:paraId="0000000E">
      <w:pPr>
        <w:numPr>
          <w:ilvl w:val="1"/>
          <w:numId w:val="2"/>
        </w:numPr>
        <w:ind w:left="1440" w:hanging="360"/>
        <w:contextualSpacing w:val="1"/>
        <w:rPr>
          <w:u w:val="none"/>
        </w:rPr>
      </w:pPr>
      <w:r w:rsidDel="00000000" w:rsidR="00000000" w:rsidRPr="00000000">
        <w:rPr>
          <w:rtl w:val="0"/>
        </w:rPr>
        <w:t xml:space="preserve">Interactions during the tour</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F">
      <w:pPr>
        <w:numPr>
          <w:ilvl w:val="1"/>
          <w:numId w:val="2"/>
        </w:numPr>
        <w:ind w:left="1440" w:hanging="360"/>
        <w:contextualSpacing w:val="1"/>
        <w:rPr>
          <w:u w:val="none"/>
        </w:rPr>
      </w:pPr>
      <w:commentRangeStart w:id="4"/>
      <w:commentRangeStart w:id="5"/>
      <w:r w:rsidDel="00000000" w:rsidR="00000000" w:rsidRPr="00000000">
        <w:rPr>
          <w:rtl w:val="0"/>
        </w:rPr>
        <w:t xml:space="preserve">Application features</w:t>
      </w:r>
    </w:p>
    <w:p w:rsidR="00000000" w:rsidDel="00000000" w:rsidP="00000000" w:rsidRDefault="00000000" w:rsidRPr="00000000" w14:paraId="00000010">
      <w:pPr>
        <w:numPr>
          <w:ilvl w:val="2"/>
          <w:numId w:val="2"/>
        </w:numPr>
        <w:ind w:left="2160" w:hanging="360"/>
        <w:contextualSpacing w:val="1"/>
        <w:rPr>
          <w:u w:val="none"/>
        </w:rPr>
      </w:pPr>
      <w:r w:rsidDel="00000000" w:rsidR="00000000" w:rsidRPr="00000000">
        <w:rPr>
          <w:rtl w:val="0"/>
        </w:rPr>
        <w:t xml:space="preserve">Possible speech commands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w:t>
      </w:r>
    </w:p>
    <w:p w:rsidR="00000000" w:rsidDel="00000000" w:rsidP="00000000" w:rsidRDefault="00000000" w:rsidRPr="00000000" w14:paraId="00000011">
      <w:pPr>
        <w:numPr>
          <w:ilvl w:val="1"/>
          <w:numId w:val="2"/>
        </w:numPr>
        <w:ind w:left="1440" w:hanging="360"/>
        <w:contextualSpacing w:val="1"/>
        <w:rPr>
          <w:u w:val="none"/>
        </w:rPr>
      </w:pPr>
      <w:r w:rsidDel="00000000" w:rsidR="00000000" w:rsidRPr="00000000">
        <w:rPr>
          <w:rtl w:val="0"/>
        </w:rPr>
        <w:t xml:space="preserve">Emergency stopping the robot</w:t>
      </w:r>
    </w:p>
    <w:p w:rsidR="00000000" w:rsidDel="00000000" w:rsidP="00000000" w:rsidRDefault="00000000" w:rsidRPr="00000000" w14:paraId="00000012">
      <w:pPr>
        <w:numPr>
          <w:ilvl w:val="0"/>
          <w:numId w:val="2"/>
        </w:numPr>
        <w:ind w:left="720" w:hanging="360"/>
        <w:contextualSpacing w:val="1"/>
        <w:rPr>
          <w:u w:val="none"/>
        </w:rPr>
      </w:pPr>
      <w:r w:rsidDel="00000000" w:rsidR="00000000" w:rsidRPr="00000000">
        <w:rPr>
          <w:rtl w:val="0"/>
        </w:rPr>
        <w:t xml:space="preserve">Nominal operation (i.e. features)</w:t>
      </w:r>
    </w:p>
    <w:p w:rsidR="00000000" w:rsidDel="00000000" w:rsidP="00000000" w:rsidRDefault="00000000" w:rsidRPr="00000000" w14:paraId="00000013">
      <w:pPr>
        <w:numPr>
          <w:ilvl w:val="1"/>
          <w:numId w:val="2"/>
        </w:numPr>
        <w:ind w:left="1440" w:hanging="360"/>
        <w:contextualSpacing w:val="1"/>
        <w:rPr/>
      </w:pPr>
      <w:r w:rsidDel="00000000" w:rsidR="00000000" w:rsidRPr="00000000">
        <w:rPr>
          <w:rtl w:val="0"/>
        </w:rPr>
        <w:t xml:space="preserve">Route planning</w:t>
      </w:r>
    </w:p>
    <w:p w:rsidR="00000000" w:rsidDel="00000000" w:rsidP="00000000" w:rsidRDefault="00000000" w:rsidRPr="00000000" w14:paraId="00000014">
      <w:pPr>
        <w:numPr>
          <w:ilvl w:val="1"/>
          <w:numId w:val="2"/>
        </w:numPr>
        <w:ind w:left="1440" w:hanging="360"/>
        <w:contextualSpacing w:val="1"/>
        <w:rPr/>
      </w:pPr>
      <w:r w:rsidDel="00000000" w:rsidR="00000000" w:rsidRPr="00000000">
        <w:rPr>
          <w:rtl w:val="0"/>
        </w:rPr>
        <w:t xml:space="preserve">Line following</w:t>
      </w:r>
    </w:p>
    <w:p w:rsidR="00000000" w:rsidDel="00000000" w:rsidP="00000000" w:rsidRDefault="00000000" w:rsidRPr="00000000" w14:paraId="00000015">
      <w:pPr>
        <w:numPr>
          <w:ilvl w:val="1"/>
          <w:numId w:val="2"/>
        </w:numPr>
        <w:ind w:left="1440" w:hanging="360"/>
        <w:contextualSpacing w:val="1"/>
        <w:rPr>
          <w:u w:val="none"/>
        </w:rPr>
      </w:pPr>
      <w:r w:rsidDel="00000000" w:rsidR="00000000" w:rsidRPr="00000000">
        <w:rPr>
          <w:rtl w:val="0"/>
        </w:rPr>
        <w:t xml:space="preserve">Pointing ???</w:t>
      </w:r>
    </w:p>
    <w:p w:rsidR="00000000" w:rsidDel="00000000" w:rsidP="00000000" w:rsidRDefault="00000000" w:rsidRPr="00000000" w14:paraId="00000016">
      <w:pPr>
        <w:numPr>
          <w:ilvl w:val="1"/>
          <w:numId w:val="2"/>
        </w:numPr>
        <w:ind w:left="1440" w:hanging="360"/>
        <w:contextualSpacing w:val="1"/>
        <w:rPr/>
      </w:pPr>
      <w:r w:rsidDel="00000000" w:rsidR="00000000" w:rsidRPr="00000000">
        <w:rPr>
          <w:rtl w:val="0"/>
        </w:rPr>
        <w:t xml:space="preserve">Obstacle avoidance</w:t>
      </w:r>
    </w:p>
    <w:p w:rsidR="00000000" w:rsidDel="00000000" w:rsidP="00000000" w:rsidRDefault="00000000" w:rsidRPr="00000000" w14:paraId="00000017">
      <w:pPr>
        <w:numPr>
          <w:ilvl w:val="0"/>
          <w:numId w:val="2"/>
        </w:numPr>
        <w:ind w:left="720" w:hanging="360"/>
        <w:contextualSpacing w:val="1"/>
        <w:rPr>
          <w:u w:val="none"/>
        </w:rPr>
      </w:pPr>
      <w:r w:rsidDel="00000000" w:rsidR="00000000" w:rsidRPr="00000000">
        <w:rPr>
          <w:rtl w:val="0"/>
        </w:rPr>
        <w:t xml:space="preserve">Troubleshooting</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THINGS TO COVER:</w:t>
      </w:r>
    </w:p>
    <w:p w:rsidR="00000000" w:rsidDel="00000000" w:rsidP="00000000" w:rsidRDefault="00000000" w:rsidRPr="00000000" w14:paraId="0000001B">
      <w:pPr>
        <w:numPr>
          <w:ilvl w:val="0"/>
          <w:numId w:val="1"/>
        </w:numPr>
        <w:ind w:left="720" w:hanging="360"/>
        <w:contextualSpacing w:val="1"/>
        <w:rPr>
          <w:u w:val="none"/>
        </w:rPr>
      </w:pPr>
      <w:r w:rsidDel="00000000" w:rsidR="00000000" w:rsidRPr="00000000">
        <w:rPr>
          <w:rtl w:val="0"/>
        </w:rPr>
        <w:t xml:space="preserve">What you have - short intro to what the aim is</w:t>
      </w:r>
    </w:p>
    <w:p w:rsidR="00000000" w:rsidDel="00000000" w:rsidP="00000000" w:rsidRDefault="00000000" w:rsidRPr="00000000" w14:paraId="0000001C">
      <w:pPr>
        <w:numPr>
          <w:ilvl w:val="1"/>
          <w:numId w:val="1"/>
        </w:numPr>
        <w:ind w:left="1440" w:hanging="360"/>
        <w:contextualSpacing w:val="1"/>
        <w:rPr>
          <w:u w:val="none"/>
        </w:rPr>
      </w:pPr>
      <w:r w:rsidDel="00000000" w:rsidR="00000000" w:rsidRPr="00000000">
        <w:rPr>
          <w:rtl w:val="0"/>
        </w:rPr>
        <w:t xml:space="preserve">What specific things you are given. This should also establish nomenclature we are using, e.g. Brick,, app EV3, Sensor Hub etc</w:t>
      </w:r>
    </w:p>
    <w:p w:rsidR="00000000" w:rsidDel="00000000" w:rsidP="00000000" w:rsidRDefault="00000000" w:rsidRPr="00000000" w14:paraId="0000001D">
      <w:pPr>
        <w:numPr>
          <w:ilvl w:val="1"/>
          <w:numId w:val="1"/>
        </w:numPr>
        <w:ind w:left="1440" w:hanging="360"/>
        <w:contextualSpacing w:val="1"/>
        <w:rPr>
          <w:u w:val="none"/>
        </w:rPr>
      </w:pPr>
      <w:r w:rsidDel="00000000" w:rsidR="00000000" w:rsidRPr="00000000">
        <w:rPr>
          <w:rtl w:val="0"/>
        </w:rPr>
        <w:t xml:space="preserve">Describe how it is built and what is where</w:t>
      </w:r>
    </w:p>
    <w:p w:rsidR="00000000" w:rsidDel="00000000" w:rsidP="00000000" w:rsidRDefault="00000000" w:rsidRPr="00000000" w14:paraId="0000001E">
      <w:pPr>
        <w:numPr>
          <w:ilvl w:val="1"/>
          <w:numId w:val="1"/>
        </w:numPr>
        <w:ind w:left="1440" w:hanging="360"/>
        <w:contextualSpacing w:val="1"/>
        <w:rPr>
          <w:u w:val="none"/>
        </w:rPr>
      </w:pPr>
      <w:r w:rsidDel="00000000" w:rsidR="00000000" w:rsidRPr="00000000">
        <w:rPr>
          <w:rtl w:val="0"/>
        </w:rPr>
        <w:t xml:space="preserve">Describe what software bits there are and what they are responsible for</w:t>
      </w:r>
    </w:p>
    <w:p w:rsidR="00000000" w:rsidDel="00000000" w:rsidP="00000000" w:rsidRDefault="00000000" w:rsidRPr="00000000" w14:paraId="0000001F">
      <w:pPr>
        <w:numPr>
          <w:ilvl w:val="0"/>
          <w:numId w:val="1"/>
        </w:numPr>
        <w:ind w:left="720" w:hanging="360"/>
        <w:contextualSpacing w:val="1"/>
        <w:rPr>
          <w:u w:val="none"/>
        </w:rPr>
      </w:pPr>
      <w:r w:rsidDel="00000000" w:rsidR="00000000" w:rsidRPr="00000000">
        <w:rPr>
          <w:rtl w:val="0"/>
        </w:rPr>
        <w:t xml:space="preserve">What to do before the system can be used</w:t>
      </w:r>
    </w:p>
    <w:p w:rsidR="00000000" w:rsidDel="00000000" w:rsidP="00000000" w:rsidRDefault="00000000" w:rsidRPr="00000000" w14:paraId="00000020">
      <w:pPr>
        <w:numPr>
          <w:ilvl w:val="1"/>
          <w:numId w:val="1"/>
        </w:numPr>
        <w:ind w:left="1440" w:hanging="360"/>
        <w:contextualSpacing w:val="1"/>
        <w:rPr>
          <w:u w:val="none"/>
        </w:rPr>
      </w:pPr>
      <w:r w:rsidDel="00000000" w:rsidR="00000000" w:rsidRPr="00000000">
        <w:rPr>
          <w:rtl w:val="0"/>
        </w:rPr>
        <w:t xml:space="preserve">Turning on, connecting to a computer, setting up tethering, uploading files</w:t>
      </w:r>
    </w:p>
    <w:p w:rsidR="00000000" w:rsidDel="00000000" w:rsidP="00000000" w:rsidRDefault="00000000" w:rsidRPr="00000000" w14:paraId="00000021">
      <w:pPr>
        <w:numPr>
          <w:ilvl w:val="1"/>
          <w:numId w:val="1"/>
        </w:numPr>
        <w:ind w:left="1440" w:hanging="360"/>
        <w:contextualSpacing w:val="1"/>
        <w:rPr>
          <w:u w:val="none"/>
        </w:rPr>
      </w:pPr>
      <w:r w:rsidDel="00000000" w:rsidR="00000000" w:rsidRPr="00000000">
        <w:rPr>
          <w:rtl w:val="0"/>
        </w:rPr>
        <w:t xml:space="preserve">Sensor alignment, pointer attachment</w:t>
      </w:r>
    </w:p>
    <w:p w:rsidR="00000000" w:rsidDel="00000000" w:rsidP="00000000" w:rsidRDefault="00000000" w:rsidRPr="00000000" w14:paraId="00000022">
      <w:pPr>
        <w:numPr>
          <w:ilvl w:val="1"/>
          <w:numId w:val="1"/>
        </w:numPr>
        <w:ind w:left="1440" w:hanging="360"/>
        <w:contextualSpacing w:val="1"/>
        <w:rPr>
          <w:u w:val="none"/>
        </w:rPr>
      </w:pPr>
      <w:r w:rsidDel="00000000" w:rsidR="00000000" w:rsidRPr="00000000">
        <w:rPr>
          <w:rtl w:val="0"/>
        </w:rPr>
        <w:t xml:space="preserve">Downloading and installing the app (anything else - server?)</w:t>
      </w:r>
    </w:p>
    <w:p w:rsidR="00000000" w:rsidDel="00000000" w:rsidP="00000000" w:rsidRDefault="00000000" w:rsidRPr="00000000" w14:paraId="00000023">
      <w:pPr>
        <w:numPr>
          <w:ilvl w:val="1"/>
          <w:numId w:val="1"/>
        </w:numPr>
        <w:ind w:left="1440" w:hanging="360"/>
        <w:contextualSpacing w:val="1"/>
        <w:rPr>
          <w:u w:val="none"/>
        </w:rPr>
      </w:pPr>
      <w:r w:rsidDel="00000000" w:rsidR="00000000" w:rsidRPr="00000000">
        <w:rPr>
          <w:rtl w:val="0"/>
        </w:rPr>
        <w:t xml:space="preserve">What the environment is expected to be - white lines. Cross sections, markers, where paintings are, starting location, diagram of the map the robot uses</w:t>
      </w:r>
    </w:p>
    <w:p w:rsidR="00000000" w:rsidDel="00000000" w:rsidP="00000000" w:rsidRDefault="00000000" w:rsidRPr="00000000" w14:paraId="00000024">
      <w:pPr>
        <w:numPr>
          <w:ilvl w:val="0"/>
          <w:numId w:val="1"/>
        </w:numPr>
        <w:ind w:left="720" w:hanging="360"/>
        <w:contextualSpacing w:val="1"/>
        <w:rPr>
          <w:u w:val="none"/>
        </w:rPr>
      </w:pPr>
      <w:r w:rsidDel="00000000" w:rsidR="00000000" w:rsidRPr="00000000">
        <w:rPr>
          <w:rtl w:val="0"/>
        </w:rPr>
        <w:t xml:space="preserve">How to use it</w:t>
      </w:r>
    </w:p>
    <w:p w:rsidR="00000000" w:rsidDel="00000000" w:rsidP="00000000" w:rsidRDefault="00000000" w:rsidRPr="00000000" w14:paraId="00000025">
      <w:pPr>
        <w:numPr>
          <w:ilvl w:val="1"/>
          <w:numId w:val="1"/>
        </w:numPr>
        <w:ind w:left="1440" w:hanging="360"/>
        <w:contextualSpacing w:val="1"/>
        <w:rPr>
          <w:u w:val="none"/>
        </w:rPr>
      </w:pPr>
      <w:r w:rsidDel="00000000" w:rsidR="00000000" w:rsidRPr="00000000">
        <w:rPr>
          <w:rtl w:val="0"/>
        </w:rPr>
        <w:t xml:space="preserve">What to do each time??</w:t>
      </w:r>
    </w:p>
    <w:p w:rsidR="00000000" w:rsidDel="00000000" w:rsidP="00000000" w:rsidRDefault="00000000" w:rsidRPr="00000000" w14:paraId="00000026">
      <w:pPr>
        <w:numPr>
          <w:ilvl w:val="1"/>
          <w:numId w:val="1"/>
        </w:numPr>
        <w:ind w:left="1440" w:hanging="360"/>
        <w:contextualSpacing w:val="1"/>
        <w:rPr>
          <w:u w:val="none"/>
        </w:rPr>
      </w:pPr>
      <w:r w:rsidDel="00000000" w:rsidR="00000000" w:rsidRPr="00000000">
        <w:rPr>
          <w:rtl w:val="0"/>
        </w:rPr>
        <w:t xml:space="preserve">Run the program, make a tour, select paintings, fire up</w:t>
      </w:r>
    </w:p>
    <w:p w:rsidR="00000000" w:rsidDel="00000000" w:rsidP="00000000" w:rsidRDefault="00000000" w:rsidRPr="00000000" w14:paraId="00000027">
      <w:pPr>
        <w:numPr>
          <w:ilvl w:val="1"/>
          <w:numId w:val="1"/>
        </w:numPr>
        <w:ind w:left="1440" w:hanging="360"/>
        <w:contextualSpacing w:val="1"/>
        <w:rPr>
          <w:u w:val="none"/>
        </w:rPr>
      </w:pPr>
      <w:r w:rsidDel="00000000" w:rsidR="00000000" w:rsidRPr="00000000">
        <w:rPr>
          <w:rtl w:val="0"/>
        </w:rPr>
        <w:t xml:space="preserve">As above but for two users (i don’t know how it works)</w:t>
      </w:r>
    </w:p>
    <w:p w:rsidR="00000000" w:rsidDel="00000000" w:rsidP="00000000" w:rsidRDefault="00000000" w:rsidRPr="00000000" w14:paraId="00000028">
      <w:pPr>
        <w:numPr>
          <w:ilvl w:val="1"/>
          <w:numId w:val="1"/>
        </w:numPr>
        <w:ind w:left="1440" w:hanging="360"/>
        <w:contextualSpacing w:val="1"/>
        <w:rPr>
          <w:u w:val="none"/>
        </w:rPr>
      </w:pPr>
      <w:r w:rsidDel="00000000" w:rsidR="00000000" w:rsidRPr="00000000">
        <w:rPr>
          <w:rtl w:val="0"/>
        </w:rPr>
        <w:t xml:space="preserve">Assume a. Or b. Has been done, do some other stuff (I dunno)</w:t>
      </w:r>
    </w:p>
    <w:p w:rsidR="00000000" w:rsidDel="00000000" w:rsidP="00000000" w:rsidRDefault="00000000" w:rsidRPr="00000000" w14:paraId="00000029">
      <w:pPr>
        <w:numPr>
          <w:ilvl w:val="1"/>
          <w:numId w:val="1"/>
        </w:numPr>
        <w:ind w:left="1440" w:hanging="360"/>
        <w:contextualSpacing w:val="1"/>
        <w:rPr>
          <w:u w:val="none"/>
        </w:rPr>
      </w:pPr>
      <w:r w:rsidDel="00000000" w:rsidR="00000000" w:rsidRPr="00000000">
        <w:rPr>
          <w:rtl w:val="0"/>
        </w:rPr>
        <w:t xml:space="preserve">Describe what is possible as the tour is in progress (change speed, stop, toilet, etc). </w:t>
      </w:r>
      <w:r w:rsidDel="00000000" w:rsidR="00000000" w:rsidRPr="00000000">
        <w:rPr>
          <w:b w:val="1"/>
          <w:rtl w:val="0"/>
        </w:rPr>
        <w:t xml:space="preserve">Mention that you have to hit continue</w:t>
      </w:r>
    </w:p>
    <w:p w:rsidR="00000000" w:rsidDel="00000000" w:rsidP="00000000" w:rsidRDefault="00000000" w:rsidRPr="00000000" w14:paraId="0000002A">
      <w:pPr>
        <w:numPr>
          <w:ilvl w:val="1"/>
          <w:numId w:val="1"/>
        </w:numPr>
        <w:ind w:left="1440" w:hanging="360"/>
        <w:contextualSpacing w:val="1"/>
        <w:rPr>
          <w:u w:val="none"/>
        </w:rPr>
      </w:pPr>
      <w:r w:rsidDel="00000000" w:rsidR="00000000" w:rsidRPr="00000000">
        <w:rPr>
          <w:rtl w:val="0"/>
        </w:rPr>
        <w:t xml:space="preserve">Describe the meta-functions of the app - language selection, search, recommendations, speech processing etc</w:t>
      </w:r>
    </w:p>
    <w:p w:rsidR="00000000" w:rsidDel="00000000" w:rsidP="00000000" w:rsidRDefault="00000000" w:rsidRPr="00000000" w14:paraId="0000002B">
      <w:pPr>
        <w:numPr>
          <w:ilvl w:val="2"/>
          <w:numId w:val="1"/>
        </w:numPr>
        <w:ind w:left="2160" w:hanging="360"/>
        <w:contextualSpacing w:val="1"/>
        <w:rPr>
          <w:u w:val="none"/>
        </w:rPr>
      </w:pPr>
      <w:r w:rsidDel="00000000" w:rsidR="00000000" w:rsidRPr="00000000">
        <w:rPr>
          <w:rtl w:val="0"/>
        </w:rPr>
        <w:t xml:space="preserve">A list of keywords?</w:t>
      </w:r>
    </w:p>
    <w:p w:rsidR="00000000" w:rsidDel="00000000" w:rsidP="00000000" w:rsidRDefault="00000000" w:rsidRPr="00000000" w14:paraId="0000002C">
      <w:pPr>
        <w:numPr>
          <w:ilvl w:val="1"/>
          <w:numId w:val="1"/>
        </w:numPr>
        <w:ind w:left="1440" w:hanging="360"/>
        <w:contextualSpacing w:val="1"/>
        <w:rPr>
          <w:u w:val="none"/>
        </w:rPr>
      </w:pPr>
      <w:r w:rsidDel="00000000" w:rsidR="00000000" w:rsidRPr="00000000">
        <w:rPr>
          <w:rtl w:val="0"/>
        </w:rPr>
        <w:t xml:space="preserve">Press and hold the back button</w:t>
      </w:r>
    </w:p>
    <w:p w:rsidR="00000000" w:rsidDel="00000000" w:rsidP="00000000" w:rsidRDefault="00000000" w:rsidRPr="00000000" w14:paraId="0000002D">
      <w:pPr>
        <w:numPr>
          <w:ilvl w:val="0"/>
          <w:numId w:val="1"/>
        </w:numPr>
        <w:ind w:left="720" w:hanging="360"/>
        <w:contextualSpacing w:val="1"/>
        <w:rPr>
          <w:u w:val="none"/>
        </w:rPr>
      </w:pPr>
      <w:r w:rsidDel="00000000" w:rsidR="00000000" w:rsidRPr="00000000">
        <w:rPr>
          <w:rtl w:val="0"/>
        </w:rPr>
        <w:t xml:space="preserve">What it should do - I think it is basically a description of what we consider nominal and correct behaviour. Perhaps made as a “story” of what the robot is doing</w:t>
      </w:r>
    </w:p>
    <w:p w:rsidR="00000000" w:rsidDel="00000000" w:rsidP="00000000" w:rsidRDefault="00000000" w:rsidRPr="00000000" w14:paraId="0000002E">
      <w:pPr>
        <w:numPr>
          <w:ilvl w:val="1"/>
          <w:numId w:val="1"/>
        </w:numPr>
        <w:ind w:left="1440" w:hanging="360"/>
        <w:contextualSpacing w:val="1"/>
        <w:rPr>
          <w:u w:val="none"/>
        </w:rPr>
      </w:pPr>
      <w:r w:rsidDel="00000000" w:rsidR="00000000" w:rsidRPr="00000000">
        <w:rPr>
          <w:rtl w:val="0"/>
        </w:rPr>
        <w:t xml:space="preserve">Robot calculates route after the tour starts</w:t>
      </w:r>
    </w:p>
    <w:p w:rsidR="00000000" w:rsidDel="00000000" w:rsidP="00000000" w:rsidRDefault="00000000" w:rsidRPr="00000000" w14:paraId="0000002F">
      <w:pPr>
        <w:numPr>
          <w:ilvl w:val="1"/>
          <w:numId w:val="1"/>
        </w:numPr>
        <w:ind w:left="1440" w:hanging="360"/>
        <w:contextualSpacing w:val="1"/>
        <w:rPr>
          <w:u w:val="none"/>
        </w:rPr>
      </w:pPr>
      <w:r w:rsidDel="00000000" w:rsidR="00000000" w:rsidRPr="00000000">
        <w:rPr>
          <w:rtl w:val="0"/>
        </w:rPr>
        <w:t xml:space="preserve">Robot follows line and detects branches, navigates accordingly</w:t>
      </w:r>
    </w:p>
    <w:p w:rsidR="00000000" w:rsidDel="00000000" w:rsidP="00000000" w:rsidRDefault="00000000" w:rsidRPr="00000000" w14:paraId="00000030">
      <w:pPr>
        <w:numPr>
          <w:ilvl w:val="1"/>
          <w:numId w:val="1"/>
        </w:numPr>
        <w:ind w:left="1440" w:hanging="360"/>
        <w:contextualSpacing w:val="1"/>
        <w:rPr>
          <w:u w:val="none"/>
        </w:rPr>
      </w:pPr>
      <w:r w:rsidDel="00000000" w:rsidR="00000000" w:rsidRPr="00000000">
        <w:rPr>
          <w:rtl w:val="0"/>
        </w:rPr>
        <w:t xml:space="preserve">On arrival, robot stops, points to painting, description plays to all users. Waits until continue is hit</w:t>
      </w:r>
    </w:p>
    <w:p w:rsidR="00000000" w:rsidDel="00000000" w:rsidP="00000000" w:rsidRDefault="00000000" w:rsidRPr="00000000" w14:paraId="00000031">
      <w:pPr>
        <w:numPr>
          <w:ilvl w:val="1"/>
          <w:numId w:val="1"/>
        </w:numPr>
        <w:ind w:left="1440" w:hanging="360"/>
        <w:contextualSpacing w:val="1"/>
        <w:rPr>
          <w:u w:val="none"/>
        </w:rPr>
      </w:pPr>
      <w:r w:rsidDel="00000000" w:rsidR="00000000" w:rsidRPr="00000000">
        <w:rPr>
          <w:rtl w:val="0"/>
        </w:rPr>
        <w:t xml:space="preserve">Robot detects the obstacle (how?), tries to avoid or stops (when?). Avoids by following the shape of the obstacle until it hits line again. If at junction, hits black. What happens then. What are the limitations of the obstacles (min size, has to touch the ground. Cannot have holes, where can be placed)</w:t>
      </w:r>
    </w:p>
    <w:p w:rsidR="00000000" w:rsidDel="00000000" w:rsidP="00000000" w:rsidRDefault="00000000" w:rsidRPr="00000000" w14:paraId="00000032">
      <w:pPr>
        <w:numPr>
          <w:ilvl w:val="0"/>
          <w:numId w:val="1"/>
        </w:numPr>
        <w:ind w:left="720" w:hanging="360"/>
        <w:contextualSpacing w:val="1"/>
        <w:rPr>
          <w:u w:val="none"/>
        </w:rPr>
      </w:pPr>
      <w:r w:rsidDel="00000000" w:rsidR="00000000" w:rsidRPr="00000000">
        <w:rPr>
          <w:rtl w:val="0"/>
        </w:rPr>
        <w:t xml:space="preserve">What to do if it doesn’t - we have it covered already, I think</w:t>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ał D." w:id="1" w:date="2018-03-18T20:41:34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required considering new mail?</w:t>
      </w:r>
    </w:p>
  </w:comment>
  <w:comment w:author="Michał D." w:id="2" w:date="2018-03-18T20:45:19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Swap c and d?</w:t>
      </w:r>
    </w:p>
  </w:comment>
  <w:comment w:author="Michał D." w:id="3" w:date="2018-03-18T20:54:23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 and d</w:t>
      </w:r>
    </w:p>
  </w:comment>
  <w:comment w:author="Michał D." w:id="0" w:date="2018-03-18T20:17:26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 stuff like a computer or an android phone. But this could go into installation as well so not sure</w:t>
      </w:r>
    </w:p>
  </w:comment>
  <w:comment w:author="Michał D." w:id="4" w:date="2018-03-18T20:27:43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to provide a more dedicated space to showcase the features of the app - recommendations, search etc. It should be pointed to from both a. and b.</w:t>
      </w:r>
    </w:p>
  </w:comment>
  <w:comment w:author="Michał D." w:id="5" w:date="2018-03-18T20:54:48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Single and Two user modes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