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A73E8" w:sz="8" w:space="1"/>
        </w:pBdr>
        <w:spacing w:after="200" w:before="340"/>
      </w:pPr>
      <w:r>
        <w:rPr>
          <w:b/>
          <w:bCs/>
          <w:color w:val="2E435A"/>
          <w:sz w:val="32"/>
          <w:szCs w:val="32"/>
        </w:rPr>
        <w:t xml:space="preserve">4.4  Special Implementations</w:t>
      </w:r>
    </w:p>
    <w:p>
      <w:pPr>
        <w:spacing w:after="120"/>
        <w:jc w:val="both"/>
      </w:pPr>
      <w:r>
        <w:rPr>
          <w:color w:val="374151"/>
          <w:sz w:val="22"/>
          <w:szCs w:val="22"/>
        </w:rPr>
        <w:t xml:space="preserve">This section describes all key and unique implementation details of the CricMate Cricket Academy Management System, including input validation, security, automation, AI-driven selection, and several other special features built specifically for this system.</w:t>
      </w:r>
    </w:p>
    <w:p>
      <w:pPr>
        <w:pBdr>
          <w:bottom w:val="single" w:color="D1D5DB" w:sz="4" w:space="1"/>
        </w:pBdr>
        <w:spacing w:after="180" w:before="180"/>
      </w:pPr>
    </w:p>
    <w:p>
      <w:pPr>
        <w:pStyle w:val="Heading2"/>
        <w:spacing w:after="160" w:before="280"/>
      </w:pPr>
      <w:r>
        <w:rPr>
          <w:b/>
          <w:bCs/>
          <w:color w:val="2E435A"/>
          <w:sz w:val="28"/>
          <w:szCs w:val="28"/>
        </w:rPr>
        <w:t xml:space="preserve">4.4.1  Frontend Validation</w:t>
      </w:r>
    </w:p>
    <w:p>
      <w:pPr>
        <w:pStyle w:val="Heading3"/>
        <w:spacing w:after="120" w:before="220"/>
      </w:pPr>
      <w:r>
        <w:rPr>
          <w:b/>
          <w:bCs/>
          <w:color w:val="1A73E8"/>
          <w:sz w:val="26"/>
          <w:szCs w:val="26"/>
        </w:rPr>
        <w:t xml:space="preserve">Validating Required Fields Before Player Registration</w:t>
      </w:r>
    </w:p>
    <w:p>
      <w:pPr>
        <w:spacing w:after="120"/>
        <w:jc w:val="both"/>
      </w:pPr>
      <w:r>
        <w:rPr>
          <w:color w:val="374151"/>
          <w:sz w:val="22"/>
          <w:szCs w:val="22"/>
        </w:rPr>
        <w:t xml:space="preserve">File: src/components/PlayerRegistrationDialog.tsx</w:t>
      </w:r>
    </w:p>
    <w:p>
      <w:pPr>
        <w:spacing w:after="120"/>
        <w:jc w:val="both"/>
      </w:pPr>
      <w:r>
        <w:rPr>
          <w:color w:val="374151"/>
          <w:sz w:val="22"/>
          <w:szCs w:val="22"/>
        </w:rPr>
        <w:t xml:space="preserve">Before submitting the player registration form, all eight required fields are checked. If any field is empty, a toast error notification is shown instantly and the form does not proceed.</w:t>
      </w:r>
    </w:p>
    <w:p>
      <w:pPr>
        <w:pBdr>
          <w:top w:val="single" w:color="D1D5DB" w:sz="4"/>
          <w:left w:val="single" w:color="1A73E8" w:sz="12"/>
          <w:right w:val="single" w:color="D1D5DB" w:sz="4"/>
        </w:pBdr>
        <w:shd w:fill="F3F4F6" w:val="clear"/>
        <w:spacing w:after="20" w:before="60"/>
        <w:ind w:left="431" w:right="431"/>
      </w:pPr>
      <w:r>
        <w:rPr>
          <w:rFonts w:ascii="Courier New" w:cs="Courier New" w:eastAsia="Courier New" w:hAnsi="Courier New"/>
          <w:color w:val="1F2937"/>
          <w:sz w:val="18"/>
          <w:szCs w:val="18"/>
        </w:rPr>
        <w:t xml:space="preserve">const handleSubmit = (e: React.FormEvent) =&gt;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e.preventDefault();</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if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!formData.name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!formData.dob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!formData.role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!formData.email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!formData.phone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!formData.password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!formData.bowlingStyle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!formData.battingStyle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toast.error('Please fill in all required fields');</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return;</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setShowConfirmDialog(true);</w:t>
      </w:r>
    </w:p>
    <w:p>
      <w:pPr>
        <w:pBdr>
          <w:bottom w:val="single" w:color="D1D5DB" w:sz="4"/>
          <w:left w:val="single" w:color="1A73E8" w:sz="12"/>
          <w:right w:val="single" w:color="D1D5DB" w:sz="4"/>
        </w:pBdr>
        <w:shd w:fill="F3F4F6" w:val="clear"/>
        <w:spacing w:after="60" w:before="20"/>
        <w:ind w:left="431" w:right="431"/>
      </w:pPr>
      <w:r>
        <w:rPr>
          <w:rFonts w:ascii="Courier New" w:cs="Courier New" w:eastAsia="Courier New" w:hAnsi="Courier New"/>
          <w:color w:val="1F2937"/>
          <w:sz w:val="18"/>
          <w:szCs w:val="18"/>
        </w:rPr>
        <w:t xml:space="preserve">};</w:t>
      </w:r>
    </w:p>
    <w:p>
      <w:pPr>
        <w:spacing w:after="200" w:before="60"/>
        <w:jc w:val="center"/>
      </w:pPr>
      <w:r>
        <w:rPr>
          <w:i/>
          <w:iCs/>
          <w:color w:val="6B7280"/>
          <w:sz w:val="20"/>
          <w:szCs w:val="20"/>
        </w:rPr>
        <w:t xml:space="preserve">Figure 1 — Required field validation before player registration (PlayerRegistrationDialog.tsx)</w:t>
      </w:r>
    </w:p>
    <w:p>
      <w:pPr>
        <w:pStyle w:val="Heading3"/>
        <w:spacing w:after="120" w:before="220"/>
      </w:pPr>
      <w:r>
        <w:rPr>
          <w:b/>
          <w:bCs/>
          <w:color w:val="1A73E8"/>
          <w:sz w:val="26"/>
          <w:szCs w:val="26"/>
        </w:rPr>
        <w:t xml:space="preserve">Validating Active Session Before Marking Attendance</w:t>
      </w:r>
    </w:p>
    <w:p>
      <w:pPr>
        <w:spacing w:after="120"/>
        <w:jc w:val="both"/>
      </w:pPr>
      <w:r>
        <w:rPr>
          <w:color w:val="374151"/>
          <w:sz w:val="22"/>
          <w:szCs w:val="22"/>
        </w:rPr>
        <w:t xml:space="preserve">File: src/components/AttendanceScreen.tsx</w:t>
      </w:r>
    </w:p>
    <w:p>
      <w:pPr>
        <w:spacing w:after="120"/>
        <w:jc w:val="both"/>
      </w:pPr>
      <w:r>
        <w:rPr>
          <w:color w:val="374151"/>
          <w:sz w:val="22"/>
          <w:szCs w:val="22"/>
        </w:rPr>
        <w:t xml:space="preserve">Before any attendance mark can be saved, the system checks that both a current session exists and that the session has a valid session ID. This prevents accidental data entry without an active training session.</w:t>
      </w:r>
    </w:p>
    <w:p>
      <w:pPr>
        <w:pBdr>
          <w:top w:val="single" w:color="D1D5DB" w:sz="4"/>
          <w:left w:val="single" w:color="1A73E8" w:sz="12"/>
          <w:right w:val="single" w:color="D1D5DB" w:sz="4"/>
        </w:pBdr>
        <w:shd w:fill="F3F4F6" w:val="clear"/>
        <w:spacing w:after="20" w:before="60"/>
        <w:ind w:left="431" w:right="431"/>
      </w:pPr>
      <w:r>
        <w:rPr>
          <w:rFonts w:ascii="Courier New" w:cs="Courier New" w:eastAsia="Courier New" w:hAnsi="Courier New"/>
          <w:color w:val="1F2937"/>
          <w:sz w:val="18"/>
          <w:szCs w:val="18"/>
        </w:rPr>
        <w:t xml:space="preserve">const saveAttendance = async (playerId: string, status: AttendanceStatus) =&gt;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if (!currentSession)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toast.error('Please start a session first');</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return;</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if (!currentSession.sessionID)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toast.error('Session ID is missing');</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return;</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setIsSaving(true);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try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const response = await attendanceService.markAttendance(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selectedDate,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currentSession.sessionID,</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 playerId: parseInt(playerId), status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 Reload to reflect updated check-in/out times</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const data = await sessionService.getSessionAttendance(currentSession.sessionID);</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 ... update attendance state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 catch (error: any)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toast.error(error.response?.data?.message || 'Failed to save attendance');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 finally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setIsSaving(false);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bottom w:val="single" w:color="D1D5DB" w:sz="4"/>
          <w:left w:val="single" w:color="1A73E8" w:sz="12"/>
          <w:right w:val="single" w:color="D1D5DB" w:sz="4"/>
        </w:pBdr>
        <w:shd w:fill="F3F4F6" w:val="clear"/>
        <w:spacing w:after="60" w:before="20"/>
        <w:ind w:left="431" w:right="431"/>
      </w:pPr>
      <w:r>
        <w:rPr>
          <w:rFonts w:ascii="Courier New" w:cs="Courier New" w:eastAsia="Courier New" w:hAnsi="Courier New"/>
          <w:color w:val="1F2937"/>
          <w:sz w:val="18"/>
          <w:szCs w:val="18"/>
        </w:rPr>
        <w:t xml:space="preserve">};</w:t>
      </w:r>
    </w:p>
    <w:p>
      <w:pPr>
        <w:spacing w:after="200" w:before="60"/>
        <w:jc w:val="center"/>
      </w:pPr>
      <w:r>
        <w:rPr>
          <w:i/>
          <w:iCs/>
          <w:color w:val="6B7280"/>
          <w:sz w:val="20"/>
          <w:szCs w:val="20"/>
        </w:rPr>
        <w:t xml:space="preserve">Figure 2 — Session validation before saving attendance (AttendanceScreen.tsx)</w:t>
      </w:r>
    </w:p>
    <w:p>
      <w:pPr>
        <w:pBdr>
          <w:bottom w:val="single" w:color="D1D5DB" w:sz="4" w:space="1"/>
        </w:pBdr>
        <w:spacing w:after="180" w:before="180"/>
      </w:pPr>
    </w:p>
    <w:p>
      <w:pPr>
        <w:pStyle w:val="Heading2"/>
        <w:spacing w:after="160" w:before="280"/>
      </w:pPr>
      <w:r>
        <w:rPr>
          <w:b/>
          <w:bCs/>
          <w:color w:val="2E435A"/>
          <w:sz w:val="28"/>
          <w:szCs w:val="28"/>
        </w:rPr>
        <w:t xml:space="preserve">4.4.2  Backend Validation</w:t>
      </w:r>
    </w:p>
    <w:p>
      <w:pPr>
        <w:pStyle w:val="Heading3"/>
        <w:spacing w:after="120" w:before="220"/>
      </w:pPr>
      <w:r>
        <w:rPr>
          <w:b/>
          <w:bCs/>
          <w:color w:val="1A73E8"/>
          <w:sz w:val="26"/>
          <w:szCs w:val="26"/>
        </w:rPr>
        <w:t xml:space="preserve">Email Format and Password Strength Validation</w:t>
      </w:r>
    </w:p>
    <w:p>
      <w:pPr>
        <w:spacing w:after="120"/>
        <w:jc w:val="both"/>
      </w:pPr>
      <w:r>
        <w:rPr>
          <w:color w:val="374151"/>
          <w:sz w:val="22"/>
          <w:szCs w:val="22"/>
        </w:rPr>
        <w:t xml:space="preserve">File: backend/routes/authRoutes.js</w:t>
      </w:r>
    </w:p>
    <w:p>
      <w:pPr>
        <w:spacing w:after="120"/>
        <w:jc w:val="both"/>
      </w:pPr>
      <w:r>
        <w:rPr>
          <w:color w:val="374151"/>
          <w:sz w:val="22"/>
          <w:szCs w:val="22"/>
        </w:rPr>
        <w:t xml:space="preserve">All registration requests first pass through validation helpers that check email format using a regular expression and enforce a strong password policy (minimum 8 characters with at least one uppercase letter, lowercase letter, number, and special character). Duplicate emails are also detected and rejected before any database write.</w:t>
      </w:r>
    </w:p>
    <w:p>
      <w:pPr>
        <w:pBdr>
          <w:top w:val="single" w:color="D1D5DB" w:sz="4"/>
          <w:left w:val="single" w:color="1A73E8" w:sz="12"/>
          <w:right w:val="single" w:color="D1D5DB" w:sz="4"/>
        </w:pBdr>
        <w:shd w:fill="F3F4F6" w:val="clear"/>
        <w:spacing w:after="20" w:before="60"/>
        <w:ind w:left="431" w:right="431"/>
      </w:pPr>
      <w:r>
        <w:rPr>
          <w:rFonts w:ascii="Courier New" w:cs="Courier New" w:eastAsia="Courier New" w:hAnsi="Courier New"/>
          <w:color w:val="1F2937"/>
          <w:sz w:val="18"/>
          <w:szCs w:val="18"/>
        </w:rPr>
        <w:t xml:space="preserve">const isValidEmail = (email) =&gt;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const emailRegex = /^[^\s@]+@[^\s@]+\.[^\s@]+$/;</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return emailRegex.test(email);</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const isStrongPasswordV2 = (password) =&gt;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const regex = /^(?=.*[a-z])(?=.*[A-Z])(?=.*\d)(?=.*[@$!%*?&amp;])[A-Za-z\d@$!%*?&amp;]{8,}$/;</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return regex.test(password);</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router.post('/register', async (req, res) =&gt;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const { name, email, password } = req.body;</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if (!name || !email || !password)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return res.status(400).json({ message: 'Please provide name, email, and password'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if (!isValidEmail(email))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return res.status(400).json({ message: 'Please provide a valid email address'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if (!isStrongPasswordV2(password))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return res.status(400).json({</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message: 'Password must be at least 8 characters with uppercase, lowercase, number, and special character'</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const existingUser = await User.findOne({ where: { email }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if (existingUser)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return res.status(400).json({ message: 'User with this email already exists'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 ...</w:t>
      </w:r>
    </w:p>
    <w:p>
      <w:pPr>
        <w:pBdr>
          <w:bottom w:val="single" w:color="D1D5DB" w:sz="4"/>
          <w:left w:val="single" w:color="1A73E8" w:sz="12"/>
          <w:right w:val="single" w:color="D1D5DB" w:sz="4"/>
        </w:pBdr>
        <w:shd w:fill="F3F4F6" w:val="clear"/>
        <w:spacing w:after="60" w:before="20"/>
        <w:ind w:left="431" w:right="431"/>
      </w:pPr>
      <w:r>
        <w:rPr>
          <w:rFonts w:ascii="Courier New" w:cs="Courier New" w:eastAsia="Courier New" w:hAnsi="Courier New"/>
          <w:color w:val="1F2937"/>
          <w:sz w:val="18"/>
          <w:szCs w:val="18"/>
        </w:rPr>
        <w:t xml:space="preserve">});</w:t>
      </w:r>
    </w:p>
    <w:p>
      <w:pPr>
        <w:spacing w:after="200" w:before="60"/>
        <w:jc w:val="center"/>
      </w:pPr>
      <w:r>
        <w:rPr>
          <w:i/>
          <w:iCs/>
          <w:color w:val="6B7280"/>
          <w:sz w:val="20"/>
          <w:szCs w:val="20"/>
        </w:rPr>
        <w:t xml:space="preserve">Figure 3 — Email and password validation on registration (authRoutes.js)</w:t>
      </w:r>
    </w:p>
    <w:p>
      <w:pPr>
        <w:pStyle w:val="Heading3"/>
        <w:spacing w:after="120" w:before="220"/>
      </w:pPr>
      <w:r>
        <w:rPr>
          <w:b/>
          <w:bCs/>
          <w:color w:val="1A73E8"/>
          <w:sz w:val="26"/>
          <w:szCs w:val="26"/>
        </w:rPr>
        <w:t xml:space="preserve">Attendance Record Validation and Duplicate Prevention</w:t>
      </w:r>
    </w:p>
    <w:p>
      <w:pPr>
        <w:spacing w:after="120"/>
        <w:jc w:val="both"/>
      </w:pPr>
      <w:r>
        <w:rPr>
          <w:color w:val="374151"/>
          <w:sz w:val="22"/>
          <w:szCs w:val="22"/>
        </w:rPr>
        <w:t xml:space="preserve">File: backend/routes/attendanceRoutes.js</w:t>
      </w:r>
    </w:p>
    <w:p>
      <w:pPr>
        <w:spacing w:after="120"/>
        <w:jc w:val="both"/>
      </w:pPr>
      <w:r>
        <w:rPr>
          <w:color w:val="374151"/>
          <w:sz w:val="22"/>
          <w:szCs w:val="22"/>
        </w:rPr>
        <w:t xml:space="preserve">The attendance API validates all required request fields before processing. It also checks whether an attendance record already exists for the same player, date, and session — updating the existing record if found, or creating a new one if not. This prevents duplicate attendance entries in the database.</w:t>
      </w:r>
    </w:p>
    <w:p>
      <w:pPr>
        <w:pBdr>
          <w:top w:val="single" w:color="D1D5DB" w:sz="4"/>
          <w:left w:val="single" w:color="1A73E8" w:sz="12"/>
          <w:right w:val="single" w:color="D1D5DB" w:sz="4"/>
        </w:pBdr>
        <w:shd w:fill="F3F4F6" w:val="clear"/>
        <w:spacing w:after="20" w:before="60"/>
        <w:ind w:left="431" w:right="431"/>
      </w:pPr>
      <w:r>
        <w:rPr>
          <w:rFonts w:ascii="Courier New" w:cs="Courier New" w:eastAsia="Courier New" w:hAnsi="Courier New"/>
          <w:color w:val="1F2937"/>
          <w:sz w:val="18"/>
          <w:szCs w:val="18"/>
        </w:rPr>
        <w:t xml:space="preserve">router.post('/mark', authMiddleware, requireCoach, async (req, res) =&gt;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const { date, sessionID, attendanceRecords } = req.body;</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if (!date || !sessionID || !attendanceRecords || !Array.isArray(attendanceRecords))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return res.status(400).json({ message: 'Please provide date, sessionID, and attendance records'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const session = await Session.findByPk(sessionID);</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if (!session) return res.status(404).json({ message: 'Session not found'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for (const record of attendanceRecords)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const { playerId, status } = record;</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if (!playerId || !status) continue;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 Check for duplicate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const existing = await AttendanceRecord.findOne({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where: { playerUserID: playerId, attendanceDate: date, sessionID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if (existing)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await existing.update({ status, markedBy: req.user.id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 else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await AttendanceRecord.create({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playerUserID: playerId, attendanceDate: date,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sessionID, status, markedBy: req.user.id</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res.json({ message: 'Attendance marked successfully' });</w:t>
      </w:r>
    </w:p>
    <w:p>
      <w:pPr>
        <w:pBdr>
          <w:bottom w:val="single" w:color="D1D5DB" w:sz="4"/>
          <w:left w:val="single" w:color="1A73E8" w:sz="12"/>
          <w:right w:val="single" w:color="D1D5DB" w:sz="4"/>
        </w:pBdr>
        <w:shd w:fill="F3F4F6" w:val="clear"/>
        <w:spacing w:after="60" w:before="20"/>
        <w:ind w:left="431" w:right="431"/>
      </w:pPr>
      <w:r>
        <w:rPr>
          <w:rFonts w:ascii="Courier New" w:cs="Courier New" w:eastAsia="Courier New" w:hAnsi="Courier New"/>
          <w:color w:val="1F2937"/>
          <w:sz w:val="18"/>
          <w:szCs w:val="18"/>
        </w:rPr>
        <w:t xml:space="preserve">});</w:t>
      </w:r>
    </w:p>
    <w:p>
      <w:pPr>
        <w:spacing w:after="200" w:before="60"/>
        <w:jc w:val="center"/>
      </w:pPr>
      <w:r>
        <w:rPr>
          <w:i/>
          <w:iCs/>
          <w:color w:val="6B7280"/>
          <w:sz w:val="20"/>
          <w:szCs w:val="20"/>
        </w:rPr>
        <w:t xml:space="preserve">Figure 4 — Attendance validation and duplicate prevention (attendanceRoutes.js)</w:t>
      </w:r>
    </w:p>
    <w:p>
      <w:pPr>
        <w:pBdr>
          <w:bottom w:val="single" w:color="D1D5DB" w:sz="4" w:space="1"/>
        </w:pBdr>
        <w:spacing w:after="180" w:before="180"/>
      </w:pPr>
    </w:p>
    <w:p>
      <w:pPr>
        <w:pStyle w:val="Heading2"/>
        <w:spacing w:after="160" w:before="280"/>
      </w:pPr>
      <w:r>
        <w:rPr>
          <w:b/>
          <w:bCs/>
          <w:color w:val="2E435A"/>
          <w:sz w:val="28"/>
          <w:szCs w:val="28"/>
        </w:rPr>
        <w:t xml:space="preserve">4.4.3  JWT Authentication Middleware</w:t>
      </w:r>
    </w:p>
    <w:p>
      <w:pPr>
        <w:spacing w:after="120"/>
        <w:jc w:val="both"/>
      </w:pPr>
      <w:r>
        <w:rPr>
          <w:color w:val="374151"/>
          <w:sz w:val="22"/>
          <w:szCs w:val="22"/>
        </w:rPr>
        <w:t xml:space="preserve">File: backend/middleware/authMiddleware.js</w:t>
      </w:r>
    </w:p>
    <w:p>
      <w:pPr>
        <w:spacing w:after="120"/>
        <w:jc w:val="both"/>
      </w:pPr>
      <w:r>
        <w:rPr>
          <w:color w:val="374151"/>
          <w:sz w:val="22"/>
          <w:szCs w:val="22"/>
        </w:rPr>
        <w:t xml:space="preserve">All protected API routes in CricMate are secured by JWT authentication middleware. The middleware validates the token from the Authorization header, checks whether the account is locked, and invalidates tokens that were issued before a password change, forcing the user to log in again with their new credentials.</w:t>
      </w:r>
    </w:p>
    <w:p>
      <w:pPr>
        <w:pBdr>
          <w:top w:val="single" w:color="D1D5DB" w:sz="4"/>
          <w:left w:val="single" w:color="1A73E8" w:sz="12"/>
          <w:right w:val="single" w:color="D1D5DB" w:sz="4"/>
        </w:pBdr>
        <w:shd w:fill="F3F4F6" w:val="clear"/>
        <w:spacing w:after="20" w:before="60"/>
        <w:ind w:left="431" w:right="431"/>
      </w:pPr>
      <w:r>
        <w:rPr>
          <w:rFonts w:ascii="Courier New" w:cs="Courier New" w:eastAsia="Courier New" w:hAnsi="Courier New"/>
          <w:color w:val="1F2937"/>
          <w:sz w:val="18"/>
          <w:szCs w:val="18"/>
        </w:rPr>
        <w:t xml:space="preserve">const authMiddleware = async (req, res, next) =&gt;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try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const authHeader = req.header('Authorization');</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if (!authHeader || !authHeader.startsWith('Bearer '))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return res.status(401).json({ message: 'No token, authorization denied'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const token = authHeader.substring(7).trim();</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const decoded = jwt.verify(token, JWT_SECRET);</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const user = await User.findOne({ where: { id: decoded.id }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if (!user) return res.status(401).json({ message: 'Token is not valid'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 Block locked accounts</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if (user.lockoutUntil &amp;&amp; new Date() &lt; new Date(user.lockoutUntil))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return res.status(403).json({ message: 'Account is temporarily locked.'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 Invalidate token if password was changed after it was issued</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if (user.passwordChangedAt &amp;&amp; decoded.loginTime)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const passwordChangedTime = new Date(user.passwordChangedAt).getTime();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if (decoded.loginTime &lt; passwordChangedTime)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return res.status(401).json({ message: 'Password was changed. Please login again.'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req.user = user;</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next();</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 catch (error)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if (error.name === 'TokenExpiredError')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return res.status(401).json({ message: 'Token has expired. Please login again.'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res.status(401).json({ message: 'Token is not valid'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bottom w:val="single" w:color="D1D5DB" w:sz="4"/>
          <w:left w:val="single" w:color="1A73E8" w:sz="12"/>
          <w:right w:val="single" w:color="D1D5DB" w:sz="4"/>
        </w:pBdr>
        <w:shd w:fill="F3F4F6" w:val="clear"/>
        <w:spacing w:after="60" w:before="20"/>
        <w:ind w:left="431" w:right="431"/>
      </w:pPr>
      <w:r>
        <w:rPr>
          <w:rFonts w:ascii="Courier New" w:cs="Courier New" w:eastAsia="Courier New" w:hAnsi="Courier New"/>
          <w:color w:val="1F2937"/>
          <w:sz w:val="18"/>
          <w:szCs w:val="18"/>
        </w:rPr>
        <w:t xml:space="preserve">};</w:t>
      </w:r>
    </w:p>
    <w:p>
      <w:pPr>
        <w:spacing w:after="200" w:before="60"/>
        <w:jc w:val="center"/>
      </w:pPr>
      <w:r>
        <w:rPr>
          <w:i/>
          <w:iCs/>
          <w:color w:val="6B7280"/>
          <w:sz w:val="20"/>
          <w:szCs w:val="20"/>
        </w:rPr>
        <w:t xml:space="preserve">Figure 5 — JWT authentication middleware (authMiddleware.js)</w:t>
      </w:r>
    </w:p>
    <w:p>
      <w:pPr>
        <w:pBdr>
          <w:bottom w:val="single" w:color="D1D5DB" w:sz="4" w:space="1"/>
        </w:pBdr>
        <w:spacing w:after="180" w:before="180"/>
      </w:pPr>
    </w:p>
    <w:p>
      <w:pPr>
        <w:pStyle w:val="Heading2"/>
        <w:spacing w:after="160" w:before="280"/>
      </w:pPr>
      <w:r>
        <w:rPr>
          <w:b/>
          <w:bCs/>
          <w:color w:val="2E435A"/>
          <w:sz w:val="28"/>
          <w:szCs w:val="28"/>
        </w:rPr>
        <w:t xml:space="preserve">4.4.4  Role-Based Access Control (RBAC)</w:t>
      </w:r>
    </w:p>
    <w:p>
      <w:pPr>
        <w:spacing w:after="120"/>
        <w:jc w:val="both"/>
      </w:pPr>
      <w:r>
        <w:rPr>
          <w:color w:val="374151"/>
          <w:sz w:val="22"/>
          <w:szCs w:val="22"/>
        </w:rPr>
        <w:t xml:space="preserve">File: backend/middleware/authMiddleware.js</w:t>
      </w:r>
    </w:p>
    <w:p>
      <w:pPr>
        <w:spacing w:after="120"/>
        <w:jc w:val="both"/>
      </w:pPr>
      <w:r>
        <w:rPr>
          <w:color w:val="374151"/>
          <w:sz w:val="22"/>
          <w:szCs w:val="22"/>
        </w:rPr>
        <w:t xml:space="preserve">CricMate uses role-based access control middleware to restrict API routes to specific user roles. For example, attendance marking endpoints use requireCoach to allow only coaches and admins, while report generation routes use requireAdmin to restrict access to admins only.</w:t>
      </w:r>
    </w:p>
    <w:p>
      <w:pPr>
        <w:pBdr>
          <w:top w:val="single" w:color="D1D5DB" w:sz="4"/>
          <w:left w:val="single" w:color="1A73E8" w:sz="12"/>
          <w:right w:val="single" w:color="D1D5DB" w:sz="4"/>
        </w:pBdr>
        <w:shd w:fill="F3F4F6" w:val="clear"/>
        <w:spacing w:after="20" w:before="60"/>
        <w:ind w:left="431" w:right="431"/>
      </w:pPr>
      <w:r>
        <w:rPr>
          <w:rFonts w:ascii="Courier New" w:cs="Courier New" w:eastAsia="Courier New" w:hAnsi="Courier New"/>
          <w:color w:val="1F2937"/>
          <w:sz w:val="18"/>
          <w:szCs w:val="18"/>
        </w:rPr>
        <w:t xml:space="preserve">// Admin-only middleware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const requireAdmin = (req, res, next) =&gt;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if (!req.user || req.user.role !== 'admin')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return res.status(403).json({ message: 'Access denied. Admin only.'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next();</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Coach-only middleware (admin also allowed)</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const requireCoach = (req, res, next) =&gt;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if (!req.user || (req.user.role !== 'coach' &amp;&amp; req.user.role !== 'admin'))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return res.status(403).json({ message: 'Access denied. Coach only.'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next();</w:t>
      </w:r>
    </w:p>
    <w:p>
      <w:pPr>
        <w:pBdr>
          <w:bottom w:val="single" w:color="D1D5DB" w:sz="4"/>
          <w:left w:val="single" w:color="1A73E8" w:sz="12"/>
          <w:right w:val="single" w:color="D1D5DB" w:sz="4"/>
        </w:pBdr>
        <w:shd w:fill="F3F4F6" w:val="clear"/>
        <w:spacing w:after="60" w:before="20"/>
        <w:ind w:left="431" w:right="431"/>
      </w:pPr>
      <w:r>
        <w:rPr>
          <w:rFonts w:ascii="Courier New" w:cs="Courier New" w:eastAsia="Courier New" w:hAnsi="Courier New"/>
          <w:color w:val="1F2937"/>
          <w:sz w:val="18"/>
          <w:szCs w:val="18"/>
        </w:rPr>
        <w:t xml:space="preserve">};</w:t>
      </w:r>
    </w:p>
    <w:p>
      <w:pPr>
        <w:spacing w:after="200" w:before="60"/>
        <w:jc w:val="center"/>
      </w:pPr>
      <w:r>
        <w:rPr>
          <w:i/>
          <w:iCs/>
          <w:color w:val="6B7280"/>
          <w:sz w:val="20"/>
          <w:szCs w:val="20"/>
        </w:rPr>
        <w:t xml:space="preserve">Figure 6 — Role-based access control middleware (authMiddleware.js)</w:t>
      </w:r>
    </w:p>
    <w:p>
      <w:pPr>
        <w:pBdr>
          <w:bottom w:val="single" w:color="D1D5DB" w:sz="4" w:space="1"/>
        </w:pBdr>
        <w:spacing w:after="180" w:before="180"/>
      </w:pPr>
    </w:p>
    <w:p>
      <w:pPr>
        <w:pStyle w:val="Heading2"/>
        <w:spacing w:after="160" w:before="280"/>
      </w:pPr>
      <w:r>
        <w:rPr>
          <w:b/>
          <w:bCs/>
          <w:color w:val="2E435A"/>
          <w:sz w:val="28"/>
          <w:szCs w:val="28"/>
        </w:rPr>
        <w:t xml:space="preserve">4.4.5  Frontend Route Protection</w:t>
      </w:r>
    </w:p>
    <w:p>
      <w:pPr>
        <w:spacing w:after="120"/>
        <w:jc w:val="both"/>
      </w:pPr>
      <w:r>
        <w:rPr>
          <w:color w:val="374151"/>
          <w:sz w:val="22"/>
          <w:szCs w:val="22"/>
        </w:rPr>
        <w:t xml:space="preserve">File: src/components/ProtectedRoute.tsx</w:t>
      </w:r>
    </w:p>
    <w:p>
      <w:pPr>
        <w:spacing w:after="120"/>
        <w:jc w:val="both"/>
      </w:pPr>
      <w:r>
        <w:rPr>
          <w:color w:val="374151"/>
          <w:sz w:val="22"/>
          <w:szCs w:val="22"/>
        </w:rPr>
        <w:t xml:space="preserve">The frontend also enforces role-based access at the page level. The ProtectedRoute component wraps every dashboard route. If a user is not logged in, they are redirected to the login page. If they are logged in but trying to access a page for a different role (e.g., a parent visiting the coach dashboard URL directly), they are automatically redirected to their own correct dashboard.</w:t>
      </w:r>
    </w:p>
    <w:p>
      <w:pPr>
        <w:pBdr>
          <w:top w:val="single" w:color="D1D5DB" w:sz="4"/>
          <w:left w:val="single" w:color="1A73E8" w:sz="12"/>
          <w:right w:val="single" w:color="D1D5DB" w:sz="4"/>
        </w:pBdr>
        <w:shd w:fill="F3F4F6" w:val="clear"/>
        <w:spacing w:after="20" w:before="60"/>
        <w:ind w:left="431" w:right="431"/>
      </w:pPr>
      <w:r>
        <w:rPr>
          <w:rFonts w:ascii="Courier New" w:cs="Courier New" w:eastAsia="Courier New" w:hAnsi="Courier New"/>
          <w:color w:val="1F2937"/>
          <w:sz w:val="18"/>
          <w:szCs w:val="18"/>
        </w:rPr>
        <w:t xml:space="preserve">export function ProtectedRoute({ children, allowedRoles }: ProtectedRouteProps)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const { user, isLoading } = useApp();</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if (isLoading)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return &lt;div className="..."&gt;&lt;div className="animate-spin ..."&gt;&lt;/div&gt;&lt;/div&gt;;</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 Not logged in</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if (!user) return &lt;Navigate to="/login" replace /&gt;;</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 Wrong role — redirect to own dashboard</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if (!allowedRoles.includes(user.role))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const roleRoutes =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admin:  '/admin/dashboard',</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coach:  '/coach/dashboard',</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player: '/player/dashboard',</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parent: '/parent/dashboard'</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return &lt;Navigate to={roleRoutes[user.role]} replace /&gt;;</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return &lt;&gt;{children}&lt;/&gt;;</w:t>
      </w:r>
    </w:p>
    <w:p>
      <w:pPr>
        <w:pBdr>
          <w:bottom w:val="single" w:color="D1D5DB" w:sz="4"/>
          <w:left w:val="single" w:color="1A73E8" w:sz="12"/>
          <w:right w:val="single" w:color="D1D5DB" w:sz="4"/>
        </w:pBdr>
        <w:shd w:fill="F3F4F6" w:val="clear"/>
        <w:spacing w:after="60" w:before="20"/>
        <w:ind w:left="431" w:right="431"/>
      </w:pPr>
      <w:r>
        <w:rPr>
          <w:rFonts w:ascii="Courier New" w:cs="Courier New" w:eastAsia="Courier New" w:hAnsi="Courier New"/>
          <w:color w:val="1F2937"/>
          <w:sz w:val="18"/>
          <w:szCs w:val="18"/>
        </w:rPr>
        <w:t xml:space="preserve">}</w:t>
      </w:r>
    </w:p>
    <w:p>
      <w:pPr>
        <w:spacing w:after="200" w:before="60"/>
        <w:jc w:val="center"/>
      </w:pPr>
      <w:r>
        <w:rPr>
          <w:i/>
          <w:iCs/>
          <w:color w:val="6B7280"/>
          <w:sz w:val="20"/>
          <w:szCs w:val="20"/>
        </w:rPr>
        <w:t xml:space="preserve">Figure 7 — Frontend route protection by role (ProtectedRoute.tsx)</w:t>
      </w:r>
    </w:p>
    <w:p>
      <w:pPr>
        <w:pBdr>
          <w:bottom w:val="single" w:color="D1D5DB" w:sz="4" w:space="1"/>
        </w:pBdr>
        <w:spacing w:after="180" w:before="180"/>
      </w:pPr>
    </w:p>
    <w:p>
      <w:pPr>
        <w:pStyle w:val="Heading2"/>
        <w:spacing w:after="160" w:before="280"/>
      </w:pPr>
      <w:r>
        <w:rPr>
          <w:b/>
          <w:bCs/>
          <w:color w:val="2E435A"/>
          <w:sz w:val="28"/>
          <w:szCs w:val="28"/>
        </w:rPr>
        <w:t xml:space="preserve">4.4.6  Session Persistence and Theme Management</w:t>
      </w:r>
    </w:p>
    <w:p>
      <w:pPr>
        <w:spacing w:after="120"/>
        <w:jc w:val="both"/>
      </w:pPr>
      <w:r>
        <w:rPr>
          <w:color w:val="374151"/>
          <w:sz w:val="22"/>
          <w:szCs w:val="22"/>
        </w:rPr>
        <w:t xml:space="preserve">File: src/components/AppContext.tsx</w:t>
      </w:r>
    </w:p>
    <w:p>
      <w:pPr>
        <w:spacing w:after="120"/>
        <w:jc w:val="both"/>
      </w:pPr>
      <w:r>
        <w:rPr>
          <w:color w:val="374151"/>
          <w:sz w:val="22"/>
          <w:szCs w:val="22"/>
        </w:rPr>
        <w:t xml:space="preserve">The CricMate frontend maintains the user's login session across browser refreshes using localStorage. When the app loads, it reads the saved user object and JWT token from localStorage. If both are present and valid, the user is automatically logged back in without needing to re-enter their credentials. The system also supports light and dark themes by toggling a dark CSS class on the document root element.</w:t>
      </w:r>
    </w:p>
    <w:p>
      <w:pPr>
        <w:pBdr>
          <w:top w:val="single" w:color="D1D5DB" w:sz="4"/>
          <w:left w:val="single" w:color="1A73E8" w:sz="12"/>
          <w:right w:val="single" w:color="D1D5DB" w:sz="4"/>
        </w:pBdr>
        <w:shd w:fill="F3F4F6" w:val="clear"/>
        <w:spacing w:after="20" w:before="60"/>
        <w:ind w:left="431" w:right="431"/>
      </w:pPr>
      <w:r>
        <w:rPr>
          <w:rFonts w:ascii="Courier New" w:cs="Courier New" w:eastAsia="Courier New" w:hAnsi="Courier New"/>
          <w:color w:val="1F2937"/>
          <w:sz w:val="18"/>
          <w:szCs w:val="18"/>
        </w:rPr>
        <w:t xml:space="preserve">// Restore login session on app start</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useEffect(() =&gt;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const storedUser  = localStorage.getItem('user');</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const storedToken = localStorage.getItem('token');</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if (storedUser &amp;&amp; storedToken)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try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const parsedUser = JSON.parse(storedUser);</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setUser(parsedUser);</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 catch (error)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localStorage.removeItem('user');</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localStorage.removeItem('token');</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setIsLoading(false);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Apply dark/light theme to the whole document</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useEffect(() =&gt;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if (theme === 'dark')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document.documentElement.classList.add('dark');</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 else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document.documentElement.classList.remove('dark');</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bottom w:val="single" w:color="D1D5DB" w:sz="4"/>
          <w:left w:val="single" w:color="1A73E8" w:sz="12"/>
          <w:right w:val="single" w:color="D1D5DB" w:sz="4"/>
        </w:pBdr>
        <w:shd w:fill="F3F4F6" w:val="clear"/>
        <w:spacing w:after="60" w:before="20"/>
        <w:ind w:left="431" w:right="431"/>
      </w:pPr>
      <w:r>
        <w:rPr>
          <w:rFonts w:ascii="Courier New" w:cs="Courier New" w:eastAsia="Courier New" w:hAnsi="Courier New"/>
          <w:color w:val="1F2937"/>
          <w:sz w:val="18"/>
          <w:szCs w:val="18"/>
        </w:rPr>
        <w:t xml:space="preserve">}, [theme]);</w:t>
      </w:r>
    </w:p>
    <w:p>
      <w:pPr>
        <w:spacing w:after="200" w:before="60"/>
        <w:jc w:val="center"/>
      </w:pPr>
      <w:r>
        <w:rPr>
          <w:i/>
          <w:iCs/>
          <w:color w:val="6B7280"/>
          <w:sz w:val="20"/>
          <w:szCs w:val="20"/>
        </w:rPr>
        <w:t xml:space="preserve">Figure 8 — Session persistence and theme switching (AppContext.tsx)</w:t>
      </w:r>
    </w:p>
    <w:p>
      <w:pPr>
        <w:pBdr>
          <w:bottom w:val="single" w:color="D1D5DB" w:sz="4" w:space="1"/>
        </w:pBdr>
        <w:spacing w:after="180" w:before="180"/>
      </w:pPr>
    </w:p>
    <w:p>
      <w:pPr>
        <w:pStyle w:val="Heading2"/>
        <w:spacing w:after="160" w:before="280"/>
      </w:pPr>
      <w:r>
        <w:rPr>
          <w:b/>
          <w:bCs/>
          <w:color w:val="2E435A"/>
          <w:sz w:val="28"/>
          <w:szCs w:val="28"/>
        </w:rPr>
        <w:t xml:space="preserve">4.4.7  Automated Payment Scheduler (Three Cron Jobs)</w:t>
      </w:r>
    </w:p>
    <w:p>
      <w:pPr>
        <w:spacing w:after="120"/>
        <w:jc w:val="both"/>
      </w:pPr>
      <w:r>
        <w:rPr>
          <w:color w:val="374151"/>
          <w:sz w:val="22"/>
          <w:szCs w:val="22"/>
        </w:rPr>
        <w:t xml:space="preserve">File: backend/services/paymentScheduler.js</w:t>
      </w:r>
    </w:p>
    <w:p>
      <w:pPr>
        <w:spacing w:after="120"/>
        <w:jc w:val="both"/>
      </w:pPr>
      <w:r>
        <w:rPr>
          <w:color w:val="374151"/>
          <w:sz w:val="22"/>
          <w:szCs w:val="22"/>
        </w:rPr>
        <w:t xml:space="preserve">One of the most significant special implementations in CricMate is the automated payment scheduling system, which runs three separate background jobs using node-cron — all using Asia/Colombo timezone.</w:t>
      </w:r>
    </w:p>
    <w:p>
      <w:pPr>
        <w:pStyle w:val="Heading3"/>
        <w:spacing w:after="120" w:before="220"/>
      </w:pPr>
      <w:r>
        <w:rPr>
          <w:b/>
          <w:bCs/>
          <w:color w:val="1A73E8"/>
          <w:sz w:val="26"/>
          <w:szCs w:val="26"/>
        </w:rPr>
        <w:t xml:space="preserve">Job 1 — 1st of every month (00:01): Generate Monthly Fees</w:t>
      </w:r>
    </w:p>
    <w:p>
      <w:pPr>
        <w:spacing w:after="120"/>
        <w:jc w:val="both"/>
      </w:pPr>
      <w:r>
        <w:rPr>
          <w:color w:val="374151"/>
          <w:sz w:val="22"/>
          <w:szCs w:val="22"/>
        </w:rPr>
        <w:t xml:space="preserve">Automatically creates pending fee records for all active players. Skips any player who already has a record for that month to prevent duplicates.</w:t>
      </w:r>
    </w:p>
    <w:p>
      <w:pPr>
        <w:pBdr>
          <w:top w:val="single" w:color="D1D5DB" w:sz="4"/>
          <w:left w:val="single" w:color="1A73E8" w:sz="12"/>
          <w:right w:val="single" w:color="D1D5DB" w:sz="4"/>
        </w:pBdr>
        <w:shd w:fill="F3F4F6" w:val="clear"/>
        <w:spacing w:after="20" w:before="60"/>
        <w:ind w:left="431" w:right="431"/>
      </w:pPr>
      <w:r>
        <w:rPr>
          <w:rFonts w:ascii="Courier New" w:cs="Courier New" w:eastAsia="Courier New" w:hAnsi="Courier New"/>
          <w:color w:val="1F2937"/>
          <w:sz w:val="18"/>
          <w:szCs w:val="18"/>
        </w:rPr>
        <w:t xml:space="preserve">cron.schedule('1 0 1 * *', async () =&gt;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const now      = new Date();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const month    = now.getMonth() + 1;</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const year     = now.getFullYear();</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const dueDate  = new Date(year, month - 1, 14); // Due on the 14th</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const feeAmount = parseFloat(process.env.MONTHLY_FEE_AMOUNT) || 3000;</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const players = await User.findAll({</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where: { role: 'player', accountStatus: 'active'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for (const player of players)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const existing = await Fee.findOne({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where: { playerUserID: player.id, month, year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if (existing) continue; // Skip duplicate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await Fee.create({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playerUserID: player.id, month, year,</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amountDue: feeAmount, dueDate, status: 'pending'</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bottom w:val="single" w:color="D1D5DB" w:sz="4"/>
          <w:left w:val="single" w:color="1A73E8" w:sz="12"/>
          <w:right w:val="single" w:color="D1D5DB" w:sz="4"/>
        </w:pBdr>
        <w:shd w:fill="F3F4F6" w:val="clear"/>
        <w:spacing w:after="60" w:before="20"/>
        <w:ind w:left="431" w:right="431"/>
      </w:pPr>
      <w:r>
        <w:rPr>
          <w:rFonts w:ascii="Courier New" w:cs="Courier New" w:eastAsia="Courier New" w:hAnsi="Courier New"/>
          <w:color w:val="1F2937"/>
          <w:sz w:val="18"/>
          <w:szCs w:val="18"/>
        </w:rPr>
        <w:t xml:space="preserve">}, { timezone: 'Asia/Colombo' });</w:t>
      </w:r>
    </w:p>
    <w:p>
      <w:pPr>
        <w:spacing w:after="200" w:before="60"/>
        <w:jc w:val="center"/>
      </w:pPr>
      <w:r>
        <w:rPr>
          <w:i/>
          <w:iCs/>
          <w:color w:val="6B7280"/>
          <w:sz w:val="20"/>
          <w:szCs w:val="20"/>
        </w:rPr>
        <w:t xml:space="preserve">Figure 9 — Job 1: Automated monthly fee generation (paymentScheduler.js)</w:t>
      </w:r>
    </w:p>
    <w:p>
      <w:pPr>
        <w:pStyle w:val="Heading3"/>
        <w:spacing w:after="120" w:before="220"/>
      </w:pPr>
      <w:r>
        <w:rPr>
          <w:b/>
          <w:bCs/>
          <w:color w:val="1A73E8"/>
          <w:sz w:val="26"/>
          <w:szCs w:val="26"/>
        </w:rPr>
        <w:t xml:space="preserve">Job 2 — 7th of every month (09:00): Send Payment Reminder Emails</w:t>
      </w:r>
    </w:p>
    <w:p>
      <w:pPr>
        <w:spacing w:after="120"/>
        <w:jc w:val="both"/>
      </w:pPr>
      <w:r>
        <w:rPr>
          <w:color w:val="374151"/>
          <w:sz w:val="22"/>
          <w:szCs w:val="22"/>
        </w:rPr>
        <w:t xml:space="preserve">Sends reminder emails to both the player and their linked parent(s) for any fees still in 'pending' status, one week before the due date.</w:t>
      </w:r>
    </w:p>
    <w:p>
      <w:pPr>
        <w:pBdr>
          <w:top w:val="single" w:color="D1D5DB" w:sz="4"/>
          <w:left w:val="single" w:color="1A73E8" w:sz="12"/>
          <w:right w:val="single" w:color="D1D5DB" w:sz="4"/>
        </w:pBdr>
        <w:shd w:fill="F3F4F6" w:val="clear"/>
        <w:spacing w:after="20" w:before="60"/>
        <w:ind w:left="431" w:right="431"/>
      </w:pPr>
      <w:r>
        <w:rPr>
          <w:rFonts w:ascii="Courier New" w:cs="Courier New" w:eastAsia="Courier New" w:hAnsi="Courier New"/>
          <w:color w:val="1F2937"/>
          <w:sz w:val="18"/>
          <w:szCs w:val="18"/>
        </w:rPr>
        <w:t xml:space="preserve">cron.schedule('0 9 7 * *', async () =&gt;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const pendingFees = await Fee.findAll({</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where: { month, year, status: 'pending'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include: [{ model: User, as: 'player', attributes: ['id', 'name', 'email']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for (const fee of pendingFees)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const player = fee.player;</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await sendPaymentReminderEmail(player.email, player.name,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const parentIds = await getParentsForPlayer(player.id);</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for (const parentId of parentIds)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const parent = await User.findByPk(parentId);</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await sendPaymentReminderEmail(parent.email, parent.name, player.name,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bottom w:val="single" w:color="D1D5DB" w:sz="4"/>
          <w:left w:val="single" w:color="1A73E8" w:sz="12"/>
          <w:right w:val="single" w:color="D1D5DB" w:sz="4"/>
        </w:pBdr>
        <w:shd w:fill="F3F4F6" w:val="clear"/>
        <w:spacing w:after="60" w:before="20"/>
        <w:ind w:left="431" w:right="431"/>
      </w:pPr>
      <w:r>
        <w:rPr>
          <w:rFonts w:ascii="Courier New" w:cs="Courier New" w:eastAsia="Courier New" w:hAnsi="Courier New"/>
          <w:color w:val="1F2937"/>
          <w:sz w:val="18"/>
          <w:szCs w:val="18"/>
        </w:rPr>
        <w:t xml:space="preserve">}, { timezone: 'Asia/Colombo' });</w:t>
      </w:r>
    </w:p>
    <w:p>
      <w:pPr>
        <w:spacing w:after="200" w:before="60"/>
        <w:jc w:val="center"/>
      </w:pPr>
      <w:r>
        <w:rPr>
          <w:i/>
          <w:iCs/>
          <w:color w:val="6B7280"/>
          <w:sz w:val="20"/>
          <w:szCs w:val="20"/>
        </w:rPr>
        <w:t xml:space="preserve">Figure 10 — Job 2: Payment reminder emails (paymentScheduler.js)</w:t>
      </w:r>
    </w:p>
    <w:p>
      <w:pPr>
        <w:pStyle w:val="Heading3"/>
        <w:spacing w:after="120" w:before="220"/>
      </w:pPr>
      <w:r>
        <w:rPr>
          <w:b/>
          <w:bCs/>
          <w:color w:val="1A73E8"/>
          <w:sz w:val="26"/>
          <w:szCs w:val="26"/>
        </w:rPr>
        <w:t xml:space="preserve">Job 3 — 15th of every month (00:01): Mark Overdue + Send Overdue Notifications</w:t>
      </w:r>
    </w:p>
    <w:p>
      <w:pPr>
        <w:spacing w:after="120"/>
        <w:jc w:val="both"/>
      </w:pPr>
      <w:r>
        <w:rPr>
          <w:color w:val="374151"/>
          <w:sz w:val="22"/>
          <w:szCs w:val="22"/>
        </w:rPr>
        <w:t xml:space="preserve">Marks all still-pending fees as 'overdue', sends overdue emails to players and parents, and also sends an automated chat message from the coach who approved the parent directly into the CricMate messaging system.</w:t>
      </w:r>
    </w:p>
    <w:p>
      <w:pPr>
        <w:pBdr>
          <w:top w:val="single" w:color="D1D5DB" w:sz="4"/>
          <w:left w:val="single" w:color="1A73E8" w:sz="12"/>
          <w:right w:val="single" w:color="D1D5DB" w:sz="4"/>
        </w:pBdr>
        <w:shd w:fill="F3F4F6" w:val="clear"/>
        <w:spacing w:after="20" w:before="60"/>
        <w:ind w:left="431" w:right="431"/>
      </w:pPr>
      <w:r>
        <w:rPr>
          <w:rFonts w:ascii="Courier New" w:cs="Courier New" w:eastAsia="Courier New" w:hAnsi="Courier New"/>
          <w:color w:val="1F2937"/>
          <w:sz w:val="18"/>
          <w:szCs w:val="18"/>
        </w:rPr>
        <w:t xml:space="preserve">cron.schedule('1 0 15 * *', async () =&gt;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 Mark all pending fees as overdue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await Fee.update(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 status: 'overdue'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 where: { month, year, status: 'pending' }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const overdueFees = await Fee.findAll({ where: { month, year, status: 'overdue' }, ...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for (const fee of overdueFees)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await sendPaymentOverdueEmail(player.email,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const parentIds = await getParentsForPlayer(player.id);</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for (const parentId of parentIds)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await sendPaymentOverdueEmail(parent.email,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 Send automated in-app chat message from approving coach</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await sendOverdueChatMessage(parentId, player.name, fee.amountDue, month, year);</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bottom w:val="single" w:color="D1D5DB" w:sz="4"/>
          <w:left w:val="single" w:color="1A73E8" w:sz="12"/>
          <w:right w:val="single" w:color="D1D5DB" w:sz="4"/>
        </w:pBdr>
        <w:shd w:fill="F3F4F6" w:val="clear"/>
        <w:spacing w:after="60" w:before="20"/>
        <w:ind w:left="431" w:right="431"/>
      </w:pPr>
      <w:r>
        <w:rPr>
          <w:rFonts w:ascii="Courier New" w:cs="Courier New" w:eastAsia="Courier New" w:hAnsi="Courier New"/>
          <w:color w:val="1F2937"/>
          <w:sz w:val="18"/>
          <w:szCs w:val="18"/>
        </w:rPr>
        <w:t xml:space="preserve">}, { timezone: 'Asia/Colombo' });</w:t>
      </w:r>
    </w:p>
    <w:p>
      <w:pPr>
        <w:spacing w:after="200" w:before="60"/>
        <w:jc w:val="center"/>
      </w:pPr>
      <w:r>
        <w:rPr>
          <w:i/>
          <w:iCs/>
          <w:color w:val="6B7280"/>
          <w:sz w:val="20"/>
          <w:szCs w:val="20"/>
        </w:rPr>
        <w:t xml:space="preserve">Figure 11 — Job 3: Overdue processing with in-app chat notification (paymentScheduler.js)</w:t>
      </w:r>
    </w:p>
    <w:p>
      <w:pPr>
        <w:pBdr>
          <w:bottom w:val="single" w:color="D1D5DB" w:sz="4" w:space="1"/>
        </w:pBdr>
        <w:spacing w:after="180" w:before="180"/>
      </w:pPr>
    </w:p>
    <w:p>
      <w:pPr>
        <w:pStyle w:val="Heading2"/>
        <w:spacing w:after="160" w:before="280"/>
      </w:pPr>
      <w:r>
        <w:rPr>
          <w:b/>
          <w:bCs/>
          <w:color w:val="2E435A"/>
          <w:sz w:val="28"/>
          <w:szCs w:val="28"/>
        </w:rPr>
        <w:t xml:space="preserve">4.4.8  AI-Driven Best XI Player Selection</w:t>
      </w:r>
    </w:p>
    <w:p>
      <w:pPr>
        <w:spacing w:after="120"/>
        <w:jc w:val="both"/>
      </w:pPr>
      <w:r>
        <w:rPr>
          <w:color w:val="374151"/>
          <w:sz w:val="22"/>
          <w:szCs w:val="22"/>
        </w:rPr>
        <w:t xml:space="preserve">File: backend/routes/coachRoutes.js</w:t>
      </w:r>
    </w:p>
    <w:p>
      <w:pPr>
        <w:spacing w:after="120"/>
        <w:jc w:val="both"/>
      </w:pPr>
      <w:r>
        <w:rPr>
          <w:color w:val="374151"/>
          <w:sz w:val="22"/>
          <w:szCs w:val="22"/>
        </w:rPr>
        <w:t xml:space="preserve">The AI Best XI feature is a custom algorithm built specifically for CricMate that selects the optimal team of 11 players based on performance data. It operates in 8 steps.</w:t>
      </w:r>
    </w:p>
    <w:p>
      <w:pPr>
        <w:spacing w:after="120"/>
        <w:jc w:val="both"/>
      </w:pPr>
      <w:r>
        <w:rPr>
          <w:b/>
          <w:bCs/>
          <w:color w:val="374151"/>
          <w:sz w:val="22"/>
          <w:szCs w:val="22"/>
        </w:rPr>
        <w:t xml:space="preserve">Steps 1–2: Collect Data</w:t>
      </w:r>
    </w:p>
    <w:p>
      <w:pPr>
        <w:spacing w:after="120"/>
        <w:jc w:val="both"/>
      </w:pPr>
      <w:r>
        <w:rPr>
          <w:color w:val="374151"/>
          <w:sz w:val="22"/>
          <w:szCs w:val="22"/>
        </w:rPr>
        <w:t xml:space="preserve">Fetches the last 10 completed matches and all active player profiles including their batting style (position group) from the database.</w:t>
      </w:r>
    </w:p>
    <w:p>
      <w:pPr>
        <w:spacing w:after="120"/>
        <w:jc w:val="both"/>
      </w:pPr>
      <w:r>
        <w:rPr>
          <w:b/>
          <w:bCs/>
          <w:color w:val="374151"/>
          <w:sz w:val="22"/>
          <w:szCs w:val="22"/>
        </w:rPr>
        <w:t xml:space="preserve">Step 3: Calculate Per-Player Stats</w:t>
      </w:r>
    </w:p>
    <w:p>
      <w:pPr>
        <w:spacing w:after="120"/>
        <w:jc w:val="both"/>
      </w:pPr>
      <w:r>
        <w:rPr>
          <w:color w:val="374151"/>
          <w:sz w:val="22"/>
          <w:szCs w:val="22"/>
        </w:rPr>
        <w:t xml:space="preserve">For each player, recent match statistics are aggregated — runs, wickets, balls faced, overs bowled, economy, and times out.</w:t>
      </w:r>
    </w:p>
    <w:p>
      <w:pPr>
        <w:spacing w:after="120"/>
        <w:jc w:val="both"/>
      </w:pPr>
      <w:r>
        <w:rPr>
          <w:b/>
          <w:bCs/>
          <w:color w:val="374151"/>
          <w:sz w:val="22"/>
          <w:szCs w:val="22"/>
        </w:rPr>
        <w:t xml:space="preserve">Step 4: Normalize Scores</w:t>
      </w:r>
    </w:p>
    <w:p>
      <w:pPr>
        <w:spacing w:after="120"/>
        <w:jc w:val="both"/>
      </w:pPr>
      <w:r>
        <w:rPr>
          <w:color w:val="374151"/>
          <w:sz w:val="22"/>
          <w:szCs w:val="22"/>
        </w:rPr>
        <w:t xml:space="preserve">Raw statistics are normalized across all players to produce fair comparative scores between 0 and 100, using normalizeHigher for batting average and strike rate, and normalizeLower for bowling economy.</w:t>
      </w:r>
    </w:p>
    <w:p>
      <w:pPr>
        <w:pBdr>
          <w:top w:val="single" w:color="D1D5DB" w:sz="4"/>
          <w:left w:val="single" w:color="1A73E8" w:sz="12"/>
          <w:right w:val="single" w:color="D1D5DB" w:sz="4"/>
        </w:pBdr>
        <w:shd w:fill="F3F4F6" w:val="clear"/>
        <w:spacing w:after="20" w:before="60"/>
        <w:ind w:left="431" w:right="431"/>
      </w:pPr>
      <w:r>
        <w:rPr>
          <w:rFonts w:ascii="Courier New" w:cs="Courier New" w:eastAsia="Courier New" w:hAnsi="Courier New"/>
          <w:color w:val="1F2937"/>
          <w:sz w:val="18"/>
          <w:szCs w:val="18"/>
        </w:rPr>
        <w:t xml:space="preserve">p.batsmanScore = Math.round(</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avgNorm * 0.35 +      // batting average weight</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srNorm  * 0.25 +      // strike rate weight</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batTrend * 0.20 +     // recent form trend</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batConsistency * 0.20 // consistency</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let bowlerScore = Math.round(</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wpmNorm  * 0.35 +     // wickets per match</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econNorm * 0.30 +     // economy rate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bowlTrend * 0.20 +    // recent form</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bowlConsistency * 0.15</w:t>
      </w:r>
    </w:p>
    <w:p>
      <w:pPr>
        <w:pBdr>
          <w:bottom w:val="single" w:color="D1D5DB" w:sz="4"/>
          <w:left w:val="single" w:color="1A73E8" w:sz="12"/>
          <w:right w:val="single" w:color="D1D5DB" w:sz="4"/>
        </w:pBdr>
        <w:shd w:fill="F3F4F6" w:val="clear"/>
        <w:spacing w:after="60" w:before="20"/>
        <w:ind w:left="431" w:right="431"/>
      </w:pPr>
      <w:r>
        <w:rPr>
          <w:rFonts w:ascii="Courier New" w:cs="Courier New" w:eastAsia="Courier New" w:hAnsi="Courier New"/>
          <w:color w:val="1F2937"/>
          <w:sz w:val="18"/>
          <w:szCs w:val="18"/>
        </w:rPr>
        <w:t xml:space="preserve">);</w:t>
      </w:r>
    </w:p>
    <w:p>
      <w:pPr>
        <w:spacing w:after="200" w:before="60"/>
        <w:jc w:val="center"/>
      </w:pPr>
      <w:r>
        <w:rPr>
          <w:i/>
          <w:iCs/>
          <w:color w:val="6B7280"/>
          <w:sz w:val="20"/>
          <w:szCs w:val="20"/>
        </w:rPr>
        <w:t xml:space="preserve">Figure 12 — Batting and bowling composite score calculation (coachRoutes.js)</w:t>
      </w:r>
    </w:p>
    <w:p>
      <w:pPr>
        <w:spacing w:after="120"/>
        <w:jc w:val="both"/>
      </w:pPr>
      <w:r>
        <w:rPr>
          <w:b/>
          <w:bCs/>
          <w:color w:val="374151"/>
          <w:sz w:val="22"/>
          <w:szCs w:val="22"/>
        </w:rPr>
        <w:t xml:space="preserve">Step 5: Apply Pitch Condition Modifier</w:t>
      </w:r>
    </w:p>
    <w:p>
      <w:pPr>
        <w:spacing w:after="120"/>
        <w:jc w:val="both"/>
      </w:pPr>
      <w:r>
        <w:rPr>
          <w:color w:val="374151"/>
          <w:sz w:val="22"/>
          <w:szCs w:val="22"/>
        </w:rPr>
        <w:t xml:space="preserve">Bowlers receive a score boost based on their bowling style and the selected pitch condition. Fast/medium bowlers get +15 on Green pitches. Spinners get +15 on Dusty pitches. All bowlers get +10 on Wet pitches.</w:t>
      </w:r>
    </w:p>
    <w:p>
      <w:pPr>
        <w:pBdr>
          <w:top w:val="single" w:color="D1D5DB" w:sz="4"/>
          <w:left w:val="single" w:color="1A73E8" w:sz="12"/>
          <w:right w:val="single" w:color="D1D5DB" w:sz="4"/>
        </w:pBdr>
        <w:shd w:fill="F3F4F6" w:val="clear"/>
        <w:spacing w:after="20" w:before="60"/>
        <w:ind w:left="431" w:right="431"/>
      </w:pPr>
      <w:r>
        <w:rPr>
          <w:rFonts w:ascii="Courier New" w:cs="Courier New" w:eastAsia="Courier New" w:hAnsi="Courier New"/>
          <w:color w:val="1F2937"/>
          <w:sz w:val="18"/>
          <w:szCs w:val="18"/>
        </w:rPr>
        <w:t xml:space="preserve">if (pitchCondition === 'Green')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if (style.includes('fast') || style.includes('medium')) pitchBoost = 15;</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else if (pitchCondition === 'Dusty')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if (style.includes('spin') || style.includes('off') || style.includes('leg')) pitchBoost = 15;</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else if (pitchCondition === 'Wet')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pitchBoost = 10;</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w:t>
      </w:r>
    </w:p>
    <w:p>
      <w:pPr>
        <w:pBdr>
          <w:bottom w:val="single" w:color="D1D5DB" w:sz="4"/>
          <w:left w:val="single" w:color="1A73E8" w:sz="12"/>
          <w:right w:val="single" w:color="D1D5DB" w:sz="4"/>
        </w:pBdr>
        <w:shd w:fill="F3F4F6" w:val="clear"/>
        <w:spacing w:after="60" w:before="20"/>
        <w:ind w:left="431" w:right="431"/>
      </w:pPr>
      <w:r>
        <w:rPr>
          <w:rFonts w:ascii="Courier New" w:cs="Courier New" w:eastAsia="Courier New" w:hAnsi="Courier New"/>
          <w:color w:val="1F2937"/>
          <w:sz w:val="18"/>
          <w:szCs w:val="18"/>
        </w:rPr>
        <w:t xml:space="preserve">p.bowlerScore = Math.min(100, bowlerScore + pitchBoost);</w:t>
      </w:r>
    </w:p>
    <w:p>
      <w:pPr>
        <w:spacing w:after="200" w:before="60"/>
        <w:jc w:val="center"/>
      </w:pPr>
      <w:r>
        <w:rPr>
          <w:i/>
          <w:iCs/>
          <w:color w:val="6B7280"/>
          <w:sz w:val="20"/>
          <w:szCs w:val="20"/>
        </w:rPr>
        <w:t xml:space="preserve">Figure 13 — Pitch condition modifier for bowlers (coachRoutes.js)</w:t>
      </w:r>
    </w:p>
    <w:p>
      <w:pPr>
        <w:spacing w:after="120"/>
        <w:jc w:val="both"/>
      </w:pPr>
      <w:r>
        <w:rPr>
          <w:b/>
          <w:bCs/>
          <w:color w:val="374151"/>
          <w:sz w:val="22"/>
          <w:szCs w:val="22"/>
        </w:rPr>
        <w:t xml:space="preserve">Steps 6–7: Position-Aware Selection with Batting Style Bonus</w:t>
      </w:r>
    </w:p>
    <w:p>
      <w:pPr>
        <w:spacing w:after="120"/>
        <w:jc w:val="both"/>
      </w:pPr>
      <w:r>
        <w:rPr>
          <w:color w:val="374151"/>
          <w:sz w:val="22"/>
          <w:szCs w:val="22"/>
        </w:rPr>
        <w:t xml:space="preserve">Players are selected slot by slot — wicket-keeper first, then all-rounders, then batsmen (top-order slots filled with 'Top Order' style players, middle-order slots with 'Middle Order' or 'Finisher' style players), then bowlers. A +10 bonus is applied to players whose registered batting position matches the slot being filled.</w:t>
      </w:r>
    </w:p>
    <w:p>
      <w:pPr>
        <w:pBdr>
          <w:top w:val="single" w:color="D1D5DB" w:sz="4"/>
          <w:left w:val="single" w:color="1A73E8" w:sz="12"/>
          <w:right w:val="single" w:color="D1D5DB" w:sz="4"/>
        </w:pBdr>
        <w:shd w:fill="F3F4F6" w:val="clear"/>
        <w:spacing w:after="20" w:before="60"/>
        <w:ind w:left="431" w:right="431"/>
      </w:pPr>
      <w:r>
        <w:rPr>
          <w:rFonts w:ascii="Courier New" w:cs="Courier New" w:eastAsia="Courier New" w:hAnsi="Courier New"/>
          <w:color w:val="1F2937"/>
          <w:sz w:val="18"/>
          <w:szCs w:val="18"/>
        </w:rPr>
        <w:t xml:space="preserve">const getPositionGroup = (style = '') =&gt;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const s = style.toLowerCase();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if (s.includes('top order'))    return 'top';</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if (s.includes('middle order')) return 'middle';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if (s.includes('finisher'))     return 'finisher';</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return 'none';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const POSITION_BONUS = 10;</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const pick = (pool, scoreKey, count, slotRole, preferredGroup = null) =&gt;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const withBonus = pool</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.filter(p =&gt; !selectedIds.has(p.id))</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.map(p =&gt;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...p,</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_score: p[scoreKey] + (preferredGroup &amp;&amp; p.positionGroup === preferredGroup ? POSITION_BONUS : 0)</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const sorted = [...withBonus].sort((a, b) =&gt; b._score - a._score || b.totalMatchesPlayed - a.totalMatchesPlayed);</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sorted.slice(0, count).forEach(p =&gt;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selectedIds.add(p.id);</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selected.push({ ...p, selectedAs: slotRole, aiScore: p[scoreKey]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bottom w:val="single" w:color="D1D5DB" w:sz="4"/>
          <w:left w:val="single" w:color="1A73E8" w:sz="12"/>
          <w:right w:val="single" w:color="D1D5DB" w:sz="4"/>
        </w:pBdr>
        <w:shd w:fill="F3F4F6" w:val="clear"/>
        <w:spacing w:after="60" w:before="20"/>
        <w:ind w:left="431" w:right="431"/>
      </w:pPr>
      <w:r>
        <w:rPr>
          <w:rFonts w:ascii="Courier New" w:cs="Courier New" w:eastAsia="Courier New" w:hAnsi="Courier New"/>
          <w:color w:val="1F2937"/>
          <w:sz w:val="18"/>
          <w:szCs w:val="18"/>
        </w:rPr>
        <w:t xml:space="preserve">};</w:t>
      </w:r>
    </w:p>
    <w:p>
      <w:pPr>
        <w:spacing w:after="200" w:before="60"/>
        <w:jc w:val="center"/>
      </w:pPr>
      <w:r>
        <w:rPr>
          <w:i/>
          <w:iCs/>
          <w:color w:val="6B7280"/>
          <w:sz w:val="20"/>
          <w:szCs w:val="20"/>
        </w:rPr>
        <w:t xml:space="preserve">Figure 14 — Position-aware player selection with batting style bonus (coachRoutes.js)</w:t>
      </w:r>
    </w:p>
    <w:p>
      <w:pPr>
        <w:spacing w:after="120"/>
        <w:jc w:val="both"/>
      </w:pPr>
      <w:r>
        <w:rPr>
          <w:b/>
          <w:bCs/>
          <w:color w:val="374151"/>
          <w:sz w:val="22"/>
          <w:szCs w:val="22"/>
        </w:rPr>
        <w:t xml:space="preserve">Step 8: Generate Rationale</w:t>
      </w:r>
    </w:p>
    <w:p>
      <w:pPr>
        <w:spacing w:after="120"/>
        <w:jc w:val="both"/>
      </w:pPr>
      <w:r>
        <w:rPr>
          <w:color w:val="374151"/>
          <w:sz w:val="22"/>
          <w:szCs w:val="22"/>
        </w:rPr>
        <w:t xml:space="preserve">Each selected player's card includes a generated rationale explaining why they were chosen — e.g., "Top-order batsman: scored 245 runs at avg 40.8 with SR 118.2 in recent 6 matches".</w:t>
      </w:r>
    </w:p>
    <w:p>
      <w:pPr>
        <w:pBdr>
          <w:bottom w:val="single" w:color="D1D5DB" w:sz="4" w:space="1"/>
        </w:pBdr>
        <w:spacing w:after="180" w:before="180"/>
      </w:pPr>
    </w:p>
    <w:p>
      <w:pPr>
        <w:pStyle w:val="Heading2"/>
        <w:spacing w:after="160" w:before="280"/>
      </w:pPr>
      <w:r>
        <w:rPr>
          <w:b/>
          <w:bCs/>
          <w:color w:val="2E435A"/>
          <w:sz w:val="28"/>
          <w:szCs w:val="28"/>
        </w:rPr>
        <w:t xml:space="preserve">4.4.9  Password Reset via Email (6-Digit OTP)</w:t>
      </w:r>
    </w:p>
    <w:p>
      <w:pPr>
        <w:spacing w:after="120"/>
        <w:jc w:val="both"/>
      </w:pPr>
      <w:r>
        <w:rPr>
          <w:color w:val="374151"/>
          <w:sz w:val="22"/>
          <w:szCs w:val="22"/>
        </w:rPr>
        <w:t xml:space="preserve">Files: src/components/ForgotPasswordScreen.tsx, backend/routes/authRoutes.js</w:t>
      </w:r>
    </w:p>
    <w:p>
      <w:pPr>
        <w:spacing w:after="120"/>
        <w:jc w:val="both"/>
      </w:pPr>
      <w:r>
        <w:rPr>
          <w:color w:val="374151"/>
          <w:sz w:val="22"/>
          <w:szCs w:val="22"/>
        </w:rPr>
        <w:t xml:space="preserve">The CricMate system implements a full password reset flow via email. When a user submits their registered email on the Forgot Password screen, the backend generates a random 6-digit one-time code, stores it in the PasswordReset table with an expiry time, and sends it to the user's email using Nodemailer. The user then enters the code on the Reset Password screen to set a new password.</w:t>
      </w:r>
    </w:p>
    <w:p>
      <w:pPr>
        <w:pBdr>
          <w:top w:val="single" w:color="D1D5DB" w:sz="4"/>
          <w:left w:val="single" w:color="1A73E8" w:sz="12"/>
          <w:right w:val="single" w:color="D1D5DB" w:sz="4"/>
        </w:pBdr>
        <w:shd w:fill="F3F4F6" w:val="clear"/>
        <w:spacing w:after="20" w:before="60"/>
        <w:ind w:left="431" w:right="431"/>
      </w:pPr>
      <w:r>
        <w:rPr>
          <w:rFonts w:ascii="Courier New" w:cs="Courier New" w:eastAsia="Courier New" w:hAnsi="Courier New"/>
          <w:color w:val="1F2937"/>
          <w:sz w:val="18"/>
          <w:szCs w:val="18"/>
        </w:rPr>
        <w:t xml:space="preserve">// Frontend — submit email to request reset code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const handleSubmit = async (e: React.FormEvent) =&gt;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e.preventDefault();</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setIsLoading(true);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try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await authService.forgotPassword(email);</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setIsSubmitted(true);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toast.success('Reset code sent to your email!', { duration: 5000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 catch (error: any)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toast.error(error.response?.data?.message || 'Failed to send reset code');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 finally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setIsLoading(false);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bottom w:val="single" w:color="D1D5DB" w:sz="4"/>
          <w:left w:val="single" w:color="1A73E8" w:sz="12"/>
          <w:right w:val="single" w:color="D1D5DB" w:sz="4"/>
        </w:pBdr>
        <w:shd w:fill="F3F4F6" w:val="clear"/>
        <w:spacing w:after="60" w:before="20"/>
        <w:ind w:left="431" w:right="431"/>
      </w:pPr>
      <w:r>
        <w:rPr>
          <w:rFonts w:ascii="Courier New" w:cs="Courier New" w:eastAsia="Courier New" w:hAnsi="Courier New"/>
          <w:color w:val="1F2937"/>
          <w:sz w:val="18"/>
          <w:szCs w:val="18"/>
        </w:rPr>
        <w:t xml:space="preserve">};</w:t>
      </w:r>
    </w:p>
    <w:p>
      <w:pPr>
        <w:spacing w:after="200" w:before="60"/>
        <w:jc w:val="center"/>
      </w:pPr>
      <w:r>
        <w:rPr>
          <w:i/>
          <w:iCs/>
          <w:color w:val="6B7280"/>
          <w:sz w:val="20"/>
          <w:szCs w:val="20"/>
        </w:rPr>
        <w:t xml:space="preserve">Figure 15 — Frontend password reset request (ForgotPasswordScreen.tsx)</w:t>
      </w:r>
    </w:p>
    <w:p>
      <w:pPr>
        <w:pBdr>
          <w:top w:val="single" w:color="D1D5DB" w:sz="4"/>
          <w:left w:val="single" w:color="1A73E8" w:sz="12"/>
          <w:right w:val="single" w:color="D1D5DB" w:sz="4"/>
        </w:pBdr>
        <w:shd w:fill="F3F4F6" w:val="clear"/>
        <w:spacing w:after="20" w:before="60"/>
        <w:ind w:left="431" w:right="431"/>
      </w:pPr>
      <w:r>
        <w:rPr>
          <w:rFonts w:ascii="Courier New" w:cs="Courier New" w:eastAsia="Courier New" w:hAnsi="Courier New"/>
          <w:color w:val="1F2937"/>
          <w:sz w:val="18"/>
          <w:szCs w:val="18"/>
        </w:rPr>
        <w:t xml:space="preserve">// Backend — generate and store 6-digit reset code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const generateResetToken = () =&gt;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return Math.floor(100000 + Math.random() * 900000).toString();</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router.post('/forgot-password', async (req, res) =&gt;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const { email } = req.body;</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if (!email) return res.status(400).json({ message: 'Email is required'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const user = await User.findOne({ where: { email }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 Always return success (do not reveal if email exists — security)</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if (!user) return res.json({ message: 'If this email exists, a reset code has been sent.'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const token     = generateResetToken();</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const expiresAt = new Date(Date.now() + 15 * 60 * 1000); // 15 minutes</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await PasswordReset.create({ userID: user.id, token, expiresAt, used: false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await sendPasswordResetEmail(email, user.name, token);</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res.json({ message: 'If this email exists, a reset code has been sent.' });</w:t>
      </w:r>
    </w:p>
    <w:p>
      <w:pPr>
        <w:pBdr>
          <w:bottom w:val="single" w:color="D1D5DB" w:sz="4"/>
          <w:left w:val="single" w:color="1A73E8" w:sz="12"/>
          <w:right w:val="single" w:color="D1D5DB" w:sz="4"/>
        </w:pBdr>
        <w:shd w:fill="F3F4F6" w:val="clear"/>
        <w:spacing w:after="60" w:before="20"/>
        <w:ind w:left="431" w:right="431"/>
      </w:pPr>
      <w:r>
        <w:rPr>
          <w:rFonts w:ascii="Courier New" w:cs="Courier New" w:eastAsia="Courier New" w:hAnsi="Courier New"/>
          <w:color w:val="1F2937"/>
          <w:sz w:val="18"/>
          <w:szCs w:val="18"/>
        </w:rPr>
        <w:t xml:space="preserve">});</w:t>
      </w:r>
    </w:p>
    <w:p>
      <w:pPr>
        <w:spacing w:after="200" w:before="60"/>
        <w:jc w:val="center"/>
      </w:pPr>
      <w:r>
        <w:rPr>
          <w:i/>
          <w:iCs/>
          <w:color w:val="6B7280"/>
          <w:sz w:val="20"/>
          <w:szCs w:val="20"/>
        </w:rPr>
        <w:t xml:space="preserve">Figure 16 — Backend 6-digit OTP generation and email dispatch (authRoutes.js)</w:t>
      </w:r>
    </w:p>
    <w:p>
      <w:pPr>
        <w:pBdr>
          <w:bottom w:val="single" w:color="D1D5DB" w:sz="4" w:space="1"/>
        </w:pBdr>
        <w:spacing w:after="180" w:before="180"/>
      </w:pPr>
    </w:p>
    <w:p>
      <w:pPr>
        <w:pStyle w:val="Heading2"/>
        <w:spacing w:after="160" w:before="280"/>
      </w:pPr>
      <w:r>
        <w:rPr>
          <w:b/>
          <w:bCs/>
          <w:color w:val="2E435A"/>
          <w:sz w:val="28"/>
          <w:szCs w:val="28"/>
        </w:rPr>
        <w:t xml:space="preserve">4.4.10  Parent–Child Account Linking via Invite Code</w:t>
      </w:r>
    </w:p>
    <w:p>
      <w:pPr>
        <w:spacing w:after="120"/>
        <w:jc w:val="both"/>
      </w:pPr>
      <w:r>
        <w:rPr>
          <w:color w:val="374151"/>
          <w:sz w:val="22"/>
          <w:szCs w:val="22"/>
        </w:rPr>
        <w:t xml:space="preserve">File: src/components/LinkChildScreen.tsx</w:t>
      </w:r>
    </w:p>
    <w:p>
      <w:pPr>
        <w:spacing w:after="120"/>
        <w:jc w:val="both"/>
      </w:pPr>
      <w:r>
        <w:rPr>
          <w:color w:val="374151"/>
          <w:sz w:val="22"/>
          <w:szCs w:val="22"/>
        </w:rPr>
        <w:t xml:space="preserve">Parents link their account to a child player's profile using a unique invite code generated by a Coach or Admin during player registration. The parent enters the code (format: FSCA-XXXX) on the Link Child screen. The backend validates the code, creates a record in the parentplayerlink table, and returns the player's profile. The parent's dashboard then immediately reflects the newly linked child without requiring a manual refresh.</w:t>
      </w:r>
    </w:p>
    <w:p>
      <w:pPr>
        <w:pBdr>
          <w:top w:val="single" w:color="D1D5DB" w:sz="4"/>
          <w:left w:val="single" w:color="1A73E8" w:sz="12"/>
          <w:right w:val="single" w:color="D1D5DB" w:sz="4"/>
        </w:pBdr>
        <w:shd w:fill="F3F4F6" w:val="clear"/>
        <w:spacing w:after="20" w:before="60"/>
        <w:ind w:left="431" w:right="431"/>
      </w:pPr>
      <w:r>
        <w:rPr>
          <w:rFonts w:ascii="Courier New" w:cs="Courier New" w:eastAsia="Courier New" w:hAnsi="Courier New"/>
          <w:color w:val="1F2937"/>
          <w:sz w:val="18"/>
          <w:szCs w:val="18"/>
        </w:rPr>
        <w:t xml:space="preserve">const handleLinkProfile = async (e: React.FormEvent) =&gt;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e.preventDefault();</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if (!inviteCode.trim())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toast.error('Please enter an invite code');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return;</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setIsSubmitting(true);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try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const res = await api.post('/auth/redeem-code', { code: inviteCode.trim()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const newChild =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...res.data.player,</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stats: res.data.player.stats || { matches: 0, runs: 0, wickets: 0, average: 0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setLinkedChildren(prev =&gt; [...prev, newChild]);</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setInviteCode('');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toast.success(res.data.message);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 Redirect to dashboard with refresh trigger</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setTimeout(() =&gt; navigate('/parent/dashboard',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replace: true,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state: { refresh: Date.now()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 1000);</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 catch (error: any)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toast.error(error.response?.data?.message || 'Failed to link child. Please try again.');</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 finally {</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setIsSubmitting(false);</w:t>
      </w:r>
    </w:p>
    <w:p>
      <w:pPr>
        <w:pBdr>
          <w:left w:val="single" w:color="1A73E8" w:sz="12"/>
          <w:right w:val="single" w:color="D1D5DB" w:sz="4"/>
        </w:pBdr>
        <w:shd w:fill="F3F4F6" w:val="clear"/>
        <w:spacing w:after="20" w:before="20"/>
        <w:ind w:left="431" w:right="431"/>
      </w:pPr>
      <w:r>
        <w:rPr>
          <w:rFonts w:ascii="Courier New" w:cs="Courier New" w:eastAsia="Courier New" w:hAnsi="Courier New"/>
          <w:color w:val="1F2937"/>
          <w:sz w:val="18"/>
          <w:szCs w:val="18"/>
        </w:rPr>
        <w:t xml:space="preserve">  }</w:t>
      </w:r>
    </w:p>
    <w:p>
      <w:pPr>
        <w:pBdr>
          <w:bottom w:val="single" w:color="D1D5DB" w:sz="4"/>
          <w:left w:val="single" w:color="1A73E8" w:sz="12"/>
          <w:right w:val="single" w:color="D1D5DB" w:sz="4"/>
        </w:pBdr>
        <w:shd w:fill="F3F4F6" w:val="clear"/>
        <w:spacing w:after="60" w:before="20"/>
        <w:ind w:left="431" w:right="431"/>
      </w:pPr>
      <w:r>
        <w:rPr>
          <w:rFonts w:ascii="Courier New" w:cs="Courier New" w:eastAsia="Courier New" w:hAnsi="Courier New"/>
          <w:color w:val="1F2937"/>
          <w:sz w:val="18"/>
          <w:szCs w:val="18"/>
        </w:rPr>
        <w:t xml:space="preserve">};</w:t>
      </w:r>
    </w:p>
    <w:p>
      <w:pPr>
        <w:spacing w:after="200" w:before="60"/>
        <w:jc w:val="center"/>
      </w:pPr>
      <w:r>
        <w:rPr>
          <w:i/>
          <w:iCs/>
          <w:color w:val="6B7280"/>
          <w:sz w:val="20"/>
          <w:szCs w:val="20"/>
        </w:rPr>
        <w:t xml:space="preserve">Figure 17 — Parent–child account linking via invite code (LinkChildScreen.tsx)</w:t>
      </w:r>
    </w:p>
    <w:p>
      <w:r>
        <w:br/>
      </w:r>
    </w:p>
    <w:p>
      <w:pPr>
        <w:spacing w:after="120"/>
      </w:pPr>
    </w:p>
    <w:p>
      <w:pPr>
        <w:pStyle w:val="Heading1"/>
        <w:pBdr>
          <w:bottom w:val="single" w:color="1A73E8" w:sz="8" w:space="1"/>
        </w:pBdr>
        <w:spacing w:after="200" w:before="340"/>
      </w:pPr>
      <w:r>
        <w:rPr>
          <w:b/>
          <w:bCs/>
          <w:color w:val="2E435A"/>
          <w:sz w:val="32"/>
          <w:szCs w:val="32"/>
        </w:rPr>
        <w:t xml:space="preserve">4.5  Quality Assurance Methods Used</w:t>
      </w:r>
    </w:p>
    <w:p>
      <w:pPr>
        <w:spacing w:after="120"/>
        <w:jc w:val="both"/>
      </w:pPr>
      <w:r>
        <w:rPr>
          <w:color w:val="374151"/>
          <w:sz w:val="22"/>
          <w:szCs w:val="22"/>
        </w:rPr>
        <w:t xml:space="preserve">To ensure the CricMate system is reliable, user-friendly, and free from critical bugs, the following quality assurance techniques were used during development.</w:t>
      </w:r>
    </w:p>
    <w:p>
      <w:pPr>
        <w:pBdr>
          <w:bottom w:val="single" w:color="D1D5DB" w:sz="4" w:space="1"/>
        </w:pBdr>
        <w:spacing w:after="180" w:before="180"/>
      </w:pPr>
    </w:p>
    <w:p>
      <w:pPr>
        <w:pStyle w:val="Heading2"/>
        <w:spacing w:after="160" w:before="280"/>
      </w:pPr>
      <w:r>
        <w:rPr>
          <w:b/>
          <w:bCs/>
          <w:color w:val="2E435A"/>
          <w:sz w:val="28"/>
          <w:szCs w:val="28"/>
        </w:rPr>
        <w:t xml:space="preserve">1.  Frontend Validation</w:t>
      </w:r>
    </w:p>
    <w:p>
      <w:pPr>
        <w:pStyle w:val="ListParagraph"/>
        <w:numPr>
          <w:ilvl w:val="0"/>
          <w:numId w:val="1"/>
        </w:numPr>
        <w:spacing w:after="80"/>
        <w:jc w:val="both"/>
      </w:pPr>
      <w:r>
        <w:rPr>
          <w:color w:val="374151"/>
          <w:sz w:val="22"/>
          <w:szCs w:val="22"/>
        </w:rPr>
        <w:t xml:space="preserve">All forms validate required fields before submission. The Player Registration form checks 8 fields; the Attendance screen validates session state before allowing any marks; the Link Child screen validates that an invite code is entered before submitting.</w:t>
      </w:r>
    </w:p>
    <w:p>
      <w:pPr>
        <w:pStyle w:val="ListParagraph"/>
        <w:numPr>
          <w:ilvl w:val="0"/>
          <w:numId w:val="1"/>
        </w:numPr>
        <w:spacing w:after="80"/>
        <w:jc w:val="both"/>
      </w:pPr>
      <w:r>
        <w:rPr>
          <w:color w:val="374151"/>
          <w:sz w:val="22"/>
          <w:szCs w:val="22"/>
        </w:rPr>
        <w:t xml:space="preserve">Email format is validated using a regular expression on both the frontend and backend.</w:t>
      </w:r>
    </w:p>
    <w:p>
      <w:pPr>
        <w:pStyle w:val="ListParagraph"/>
        <w:numPr>
          <w:ilvl w:val="0"/>
          <w:numId w:val="1"/>
        </w:numPr>
        <w:spacing w:after="80"/>
        <w:jc w:val="both"/>
      </w:pPr>
      <w:r>
        <w:rPr>
          <w:color w:val="374151"/>
          <w:sz w:val="22"/>
          <w:szCs w:val="22"/>
        </w:rPr>
        <w:t xml:space="preserve">Toast notifications from the Sonner library display clear, instant error and success messages without reloading the page.</w:t>
      </w:r>
    </w:p>
    <w:p>
      <w:pPr>
        <w:pStyle w:val="ListParagraph"/>
        <w:numPr>
          <w:ilvl w:val="0"/>
          <w:numId w:val="1"/>
        </w:numPr>
        <w:spacing w:after="80"/>
        <w:jc w:val="both"/>
      </w:pPr>
      <w:r>
        <w:rPr>
          <w:color w:val="374151"/>
          <w:sz w:val="22"/>
          <w:szCs w:val="22"/>
        </w:rPr>
        <w:t xml:space="preserve">Buttons are disabled during loading states (e.g., disabled={isSaving}) to prevent duplicate submissions.</w:t>
      </w:r>
    </w:p>
    <w:p>
      <w:pPr>
        <w:pBdr>
          <w:bottom w:val="single" w:color="D1D5DB" w:sz="4" w:space="1"/>
        </w:pBdr>
        <w:spacing w:after="180" w:before="180"/>
      </w:pPr>
    </w:p>
    <w:p>
      <w:pPr>
        <w:pStyle w:val="Heading2"/>
        <w:spacing w:after="160" w:before="280"/>
      </w:pPr>
      <w:r>
        <w:rPr>
          <w:b/>
          <w:bCs/>
          <w:color w:val="2E435A"/>
          <w:sz w:val="28"/>
          <w:szCs w:val="28"/>
        </w:rPr>
        <w:t xml:space="preserve">2.  Backend Validation</w:t>
      </w:r>
    </w:p>
    <w:p>
      <w:pPr>
        <w:pStyle w:val="ListParagraph"/>
        <w:numPr>
          <w:ilvl w:val="0"/>
          <w:numId w:val="1"/>
        </w:numPr>
        <w:spacing w:after="80"/>
        <w:jc w:val="both"/>
      </w:pPr>
      <w:r>
        <w:rPr>
          <w:color w:val="374151"/>
          <w:sz w:val="22"/>
          <w:szCs w:val="22"/>
        </w:rPr>
        <w:t xml:space="preserve">All API routes in authRoutes.js, attendanceRoutes.js, paymentRoutes.js, and other route files validate incoming request data before any database operation.</w:t>
      </w:r>
    </w:p>
    <w:p>
      <w:pPr>
        <w:pStyle w:val="ListParagraph"/>
        <w:numPr>
          <w:ilvl w:val="0"/>
          <w:numId w:val="1"/>
        </w:numPr>
        <w:spacing w:after="80"/>
        <w:jc w:val="both"/>
      </w:pPr>
      <w:r>
        <w:rPr>
          <w:color w:val="374151"/>
          <w:sz w:val="22"/>
          <w:szCs w:val="22"/>
        </w:rPr>
        <w:t xml:space="preserve">Missing fields return a 400 Bad Request response with a descriptive message.</w:t>
      </w:r>
    </w:p>
    <w:p>
      <w:pPr>
        <w:pStyle w:val="ListParagraph"/>
        <w:numPr>
          <w:ilvl w:val="0"/>
          <w:numId w:val="1"/>
        </w:numPr>
        <w:spacing w:after="80"/>
        <w:jc w:val="both"/>
      </w:pPr>
      <w:r>
        <w:rPr>
          <w:color w:val="374151"/>
          <w:sz w:val="22"/>
          <w:szCs w:val="22"/>
        </w:rPr>
        <w:t xml:space="preserve">Duplicate data prevention is implemented for attendance records (same player + date + session), fee records (same player + month + year), and user accounts (same email).</w:t>
      </w:r>
    </w:p>
    <w:p>
      <w:pPr>
        <w:pStyle w:val="ListParagraph"/>
        <w:numPr>
          <w:ilvl w:val="0"/>
          <w:numId w:val="1"/>
        </w:numPr>
        <w:spacing w:after="80"/>
        <w:jc w:val="both"/>
      </w:pPr>
      <w:r>
        <w:rPr>
          <w:color w:val="374151"/>
          <w:sz w:val="22"/>
          <w:szCs w:val="22"/>
        </w:rPr>
        <w:t xml:space="preserve">Role-checking middleware (requireAdmin, requireCoach) rejects unauthorized access with a 403 Forbidden response.</w:t>
      </w:r>
    </w:p>
    <w:p>
      <w:pPr>
        <w:pBdr>
          <w:bottom w:val="single" w:color="D1D5DB" w:sz="4" w:space="1"/>
        </w:pBdr>
        <w:spacing w:after="180" w:before="180"/>
      </w:pPr>
    </w:p>
    <w:p>
      <w:pPr>
        <w:pStyle w:val="Heading2"/>
        <w:spacing w:after="160" w:before="280"/>
      </w:pPr>
      <w:r>
        <w:rPr>
          <w:b/>
          <w:bCs/>
          <w:color w:val="2E435A"/>
          <w:sz w:val="28"/>
          <w:szCs w:val="28"/>
        </w:rPr>
        <w:t xml:space="preserve">3.  Authentication and Security Validation</w:t>
      </w:r>
    </w:p>
    <w:p>
      <w:pPr>
        <w:pStyle w:val="ListParagraph"/>
        <w:numPr>
          <w:ilvl w:val="0"/>
          <w:numId w:val="1"/>
        </w:numPr>
        <w:spacing w:after="80"/>
        <w:jc w:val="both"/>
      </w:pPr>
      <w:r>
        <w:rPr>
          <w:color w:val="374151"/>
          <w:sz w:val="22"/>
          <w:szCs w:val="22"/>
        </w:rPr>
        <w:t xml:space="preserve">All protected routes require a valid JWT token verified by authMiddleware.js.</w:t>
      </w:r>
    </w:p>
    <w:p>
      <w:pPr>
        <w:pStyle w:val="ListParagraph"/>
        <w:numPr>
          <w:ilvl w:val="0"/>
          <w:numId w:val="1"/>
        </w:numPr>
        <w:spacing w:after="80"/>
        <w:jc w:val="both"/>
      </w:pPr>
      <w:r>
        <w:rPr>
          <w:color w:val="374151"/>
          <w:sz w:val="22"/>
          <w:szCs w:val="22"/>
        </w:rPr>
        <w:t xml:space="preserve">Expired tokens return 401 Token has expired, prompting the user to log in again.</w:t>
      </w:r>
    </w:p>
    <w:p>
      <w:pPr>
        <w:pStyle w:val="ListParagraph"/>
        <w:numPr>
          <w:ilvl w:val="0"/>
          <w:numId w:val="1"/>
        </w:numPr>
        <w:spacing w:after="80"/>
        <w:jc w:val="both"/>
      </w:pPr>
      <w:r>
        <w:rPr>
          <w:color w:val="374151"/>
          <w:sz w:val="22"/>
          <w:szCs w:val="22"/>
        </w:rPr>
        <w:t xml:space="preserve">Tokens issued before a password change are rejected, forcing re-login after a password reset.</w:t>
      </w:r>
    </w:p>
    <w:p>
      <w:pPr>
        <w:pStyle w:val="ListParagraph"/>
        <w:numPr>
          <w:ilvl w:val="0"/>
          <w:numId w:val="1"/>
        </w:numPr>
        <w:spacing w:after="80"/>
        <w:jc w:val="both"/>
      </w:pPr>
      <w:r>
        <w:rPr>
          <w:color w:val="374151"/>
          <w:sz w:val="22"/>
          <w:szCs w:val="22"/>
        </w:rPr>
        <w:t xml:space="preserve">Locked accounts are blocked even with a valid token until the lockout period expires.</w:t>
      </w:r>
    </w:p>
    <w:p>
      <w:pPr>
        <w:pStyle w:val="ListParagraph"/>
        <w:numPr>
          <w:ilvl w:val="0"/>
          <w:numId w:val="1"/>
        </w:numPr>
        <w:spacing w:after="80"/>
        <w:jc w:val="both"/>
      </w:pPr>
      <w:r>
        <w:rPr>
          <w:color w:val="374151"/>
          <w:sz w:val="22"/>
          <w:szCs w:val="22"/>
        </w:rPr>
        <w:t xml:space="preserve">Password strength is enforced: minimum 8 characters with at least one uppercase letter, lowercase letter, number, and special character.</w:t>
      </w:r>
    </w:p>
    <w:p>
      <w:pPr>
        <w:pStyle w:val="ListParagraph"/>
        <w:numPr>
          <w:ilvl w:val="0"/>
          <w:numId w:val="1"/>
        </w:numPr>
        <w:spacing w:after="80"/>
        <w:jc w:val="both"/>
      </w:pPr>
      <w:r>
        <w:rPr>
          <w:color w:val="374151"/>
          <w:sz w:val="22"/>
          <w:szCs w:val="22"/>
        </w:rPr>
        <w:t xml:space="preserve">The frontend ProtectedRoute component prevents unauthorized page access by role and redirects users to their correct portal.</w:t>
      </w:r>
    </w:p>
    <w:p>
      <w:pPr>
        <w:pBdr>
          <w:bottom w:val="single" w:color="D1D5DB" w:sz="4" w:space="1"/>
        </w:pBdr>
        <w:spacing w:after="180" w:before="180"/>
      </w:pPr>
    </w:p>
    <w:p>
      <w:pPr>
        <w:pStyle w:val="Heading2"/>
        <w:spacing w:after="160" w:before="280"/>
      </w:pPr>
      <w:r>
        <w:rPr>
          <w:b/>
          <w:bCs/>
          <w:color w:val="2E435A"/>
          <w:sz w:val="28"/>
          <w:szCs w:val="28"/>
        </w:rPr>
        <w:t xml:space="preserve">4.  Error Handling</w:t>
      </w:r>
    </w:p>
    <w:p>
      <w:pPr>
        <w:pStyle w:val="ListParagraph"/>
        <w:numPr>
          <w:ilvl w:val="0"/>
          <w:numId w:val="1"/>
        </w:numPr>
        <w:spacing w:after="80"/>
        <w:jc w:val="both"/>
      </w:pPr>
      <w:r>
        <w:rPr>
          <w:color w:val="374151"/>
          <w:sz w:val="22"/>
          <w:szCs w:val="22"/>
        </w:rPr>
        <w:t xml:space="preserve">All backend route handlers use try/catch blocks. Unexpected server errors return 500 Internal Server Error with a message, and are logged to the console for debugging.</w:t>
      </w:r>
    </w:p>
    <w:p>
      <w:pPr>
        <w:pStyle w:val="ListParagraph"/>
        <w:numPr>
          <w:ilvl w:val="0"/>
          <w:numId w:val="1"/>
        </w:numPr>
        <w:spacing w:after="80"/>
        <w:jc w:val="both"/>
      </w:pPr>
      <w:r>
        <w:rPr>
          <w:color w:val="374151"/>
          <w:sz w:val="22"/>
          <w:szCs w:val="22"/>
        </w:rPr>
        <w:t xml:space="preserve">All frontend API calls use try/catch with Axios. If an API call fails, the error message from error.response?.data?.message is shown via a toast notification, with a fallback generic message if none is available.</w:t>
      </w:r>
    </w:p>
    <w:p>
      <w:pPr>
        <w:pStyle w:val="ListParagraph"/>
        <w:numPr>
          <w:ilvl w:val="0"/>
          <w:numId w:val="1"/>
        </w:numPr>
        <w:spacing w:after="80"/>
        <w:jc w:val="both"/>
      </w:pPr>
      <w:r>
        <w:rPr>
          <w:color w:val="374151"/>
          <w:sz w:val="22"/>
          <w:szCs w:val="22"/>
        </w:rPr>
        <w:t xml:space="preserve">The payment scheduler logs each job start, result, and any errors to the console with clear [Scheduler] prefixes for easy debugging.</w:t>
      </w:r>
    </w:p>
    <w:p>
      <w:pPr>
        <w:pStyle w:val="ListParagraph"/>
        <w:numPr>
          <w:ilvl w:val="0"/>
          <w:numId w:val="1"/>
        </w:numPr>
        <w:spacing w:after="80"/>
        <w:jc w:val="both"/>
      </w:pPr>
      <w:r>
        <w:rPr>
          <w:color w:val="374151"/>
          <w:sz w:val="22"/>
          <w:szCs w:val="22"/>
        </w:rPr>
        <w:t xml:space="preserve">The AI Best XI falls back to a flexible fill if fewer than 11 role-specific players are available, ensuring a result is always returned.</w:t>
      </w:r>
    </w:p>
    <w:p>
      <w:pPr>
        <w:pBdr>
          <w:bottom w:val="single" w:color="D1D5DB" w:sz="4" w:space="1"/>
        </w:pBdr>
        <w:spacing w:after="180" w:before="180"/>
      </w:pPr>
    </w:p>
    <w:p>
      <w:pPr>
        <w:pStyle w:val="Heading2"/>
        <w:spacing w:after="160" w:before="280"/>
      </w:pPr>
      <w:r>
        <w:rPr>
          <w:b/>
          <w:bCs/>
          <w:color w:val="2E435A"/>
          <w:sz w:val="28"/>
          <w:szCs w:val="28"/>
        </w:rPr>
        <w:t xml:space="preserve">5.  Manual Testing</w:t>
      </w:r>
    </w:p>
    <w:p>
      <w:pPr>
        <w:spacing w:after="120"/>
        <w:jc w:val="both"/>
      </w:pPr>
      <w:r>
        <w:rPr>
          <w:color w:val="374151"/>
          <w:sz w:val="22"/>
          <w:szCs w:val="22"/>
        </w:rPr>
        <w:t xml:space="preserve">The CricMate system was manually tested across all four portals to verify that each feature worked correctly. Features tested include:</w:t>
      </w:r>
    </w:p>
    <w:p>
      <w:pPr>
        <w:pStyle w:val="ListParagraph"/>
        <w:numPr>
          <w:ilvl w:val="0"/>
          <w:numId w:val="1"/>
        </w:numPr>
        <w:spacing w:after="80"/>
        <w:jc w:val="both"/>
      </w:pPr>
      <w:r>
        <w:rPr>
          <w:color w:val="374151"/>
          <w:sz w:val="22"/>
          <w:szCs w:val="22"/>
        </w:rPr>
        <w:t xml:space="preserve">User registration (parent) and login for all four roles</w:t>
      </w:r>
    </w:p>
    <w:p>
      <w:pPr>
        <w:pStyle w:val="ListParagraph"/>
        <w:numPr>
          <w:ilvl w:val="0"/>
          <w:numId w:val="1"/>
        </w:numPr>
        <w:spacing w:after="80"/>
        <w:jc w:val="both"/>
      </w:pPr>
      <w:r>
        <w:rPr>
          <w:color w:val="374151"/>
          <w:sz w:val="22"/>
          <w:szCs w:val="22"/>
        </w:rPr>
        <w:t xml:space="preserve">Player registration, invite code generation, and parent–child linking</w:t>
      </w:r>
    </w:p>
    <w:p>
      <w:pPr>
        <w:pStyle w:val="ListParagraph"/>
        <w:numPr>
          <w:ilvl w:val="0"/>
          <w:numId w:val="1"/>
        </w:numPr>
        <w:spacing w:after="80"/>
        <w:jc w:val="both"/>
      </w:pPr>
      <w:r>
        <w:rPr>
          <w:color w:val="374151"/>
          <w:sz w:val="22"/>
          <w:szCs w:val="22"/>
        </w:rPr>
        <w:t xml:space="preserve">Training session creation, attendance marking (present, absent, early leave)</w:t>
      </w:r>
    </w:p>
    <w:p>
      <w:pPr>
        <w:pStyle w:val="ListParagraph"/>
        <w:numPr>
          <w:ilvl w:val="0"/>
          <w:numId w:val="1"/>
        </w:numPr>
        <w:spacing w:after="80"/>
        <w:jc w:val="both"/>
      </w:pPr>
      <w:r>
        <w:rPr>
          <w:color w:val="374151"/>
          <w:sz w:val="22"/>
          <w:szCs w:val="22"/>
        </w:rPr>
        <w:t xml:space="preserve">Match recording, match statistics entry per player</w:t>
      </w:r>
    </w:p>
    <w:p>
      <w:pPr>
        <w:pStyle w:val="ListParagraph"/>
        <w:numPr>
          <w:ilvl w:val="0"/>
          <w:numId w:val="1"/>
        </w:numPr>
        <w:spacing w:after="80"/>
        <w:jc w:val="both"/>
      </w:pPr>
      <w:r>
        <w:rPr>
          <w:color w:val="374151"/>
          <w:sz w:val="22"/>
          <w:szCs w:val="22"/>
        </w:rPr>
        <w:t xml:space="preserve">Payment fee generation, cash recording, online payment via payment gateway</w:t>
      </w:r>
    </w:p>
    <w:p>
      <w:pPr>
        <w:pStyle w:val="ListParagraph"/>
        <w:numPr>
          <w:ilvl w:val="0"/>
          <w:numId w:val="1"/>
        </w:numPr>
        <w:spacing w:after="80"/>
        <w:jc w:val="both"/>
      </w:pPr>
      <w:r>
        <w:rPr>
          <w:color w:val="374151"/>
          <w:sz w:val="22"/>
          <w:szCs w:val="22"/>
        </w:rPr>
        <w:t xml:space="preserve">AI Best XI generation with all four lineup presets and pitch conditions</w:t>
      </w:r>
    </w:p>
    <w:p>
      <w:pPr>
        <w:pStyle w:val="ListParagraph"/>
        <w:numPr>
          <w:ilvl w:val="0"/>
          <w:numId w:val="1"/>
        </w:numPr>
        <w:spacing w:after="80"/>
        <w:jc w:val="both"/>
      </w:pPr>
      <w:r>
        <w:rPr>
          <w:color w:val="374151"/>
          <w:sz w:val="22"/>
          <w:szCs w:val="22"/>
        </w:rPr>
        <w:t xml:space="preserve">Report download in PDF and Excel formats</w:t>
      </w:r>
    </w:p>
    <w:p>
      <w:pPr>
        <w:pStyle w:val="ListParagraph"/>
        <w:numPr>
          <w:ilvl w:val="0"/>
          <w:numId w:val="1"/>
        </w:numPr>
        <w:spacing w:after="80"/>
        <w:jc w:val="both"/>
      </w:pPr>
      <w:r>
        <w:rPr>
          <w:color w:val="374151"/>
          <w:sz w:val="22"/>
          <w:szCs w:val="22"/>
        </w:rPr>
        <w:t xml:space="preserve">Password reset via 6-digit email OTP</w:t>
      </w:r>
    </w:p>
    <w:p>
      <w:pPr>
        <w:pStyle w:val="ListParagraph"/>
        <w:numPr>
          <w:ilvl w:val="0"/>
          <w:numId w:val="1"/>
        </w:numPr>
        <w:spacing w:after="80"/>
        <w:jc w:val="both"/>
      </w:pPr>
      <w:r>
        <w:rPr>
          <w:color w:val="374151"/>
          <w:sz w:val="22"/>
          <w:szCs w:val="22"/>
        </w:rPr>
        <w:t xml:space="preserve">Theme toggle (light/dark mode) and session persistence across browser refreshes</w:t>
      </w:r>
    </w:p>
    <w:p>
      <w:pPr>
        <w:pStyle w:val="ListParagraph"/>
        <w:numPr>
          <w:ilvl w:val="0"/>
          <w:numId w:val="1"/>
        </w:numPr>
        <w:spacing w:after="80"/>
        <w:jc w:val="both"/>
      </w:pPr>
      <w:r>
        <w:rPr>
          <w:color w:val="374151"/>
          <w:sz w:val="22"/>
          <w:szCs w:val="22"/>
        </w:rPr>
        <w:t xml:space="preserve">Messaging between coaches and parents</w:t>
      </w:r>
    </w:p>
    <w:p>
      <w:pPr>
        <w:spacing w:after="100"/>
      </w:pPr>
    </w:p>
    <w:p>
      <w:pPr>
        <w:spacing w:after="120"/>
        <w:jc w:val="both"/>
      </w:pPr>
      <w:r>
        <w:rPr>
          <w:b/>
          <w:bCs/>
          <w:color w:val="374151"/>
          <w:sz w:val="22"/>
          <w:szCs w:val="22"/>
        </w:rPr>
        <w:t xml:space="preserve">Edge cases tested included:</w:t>
      </w:r>
    </w:p>
    <w:p>
      <w:pPr>
        <w:pStyle w:val="ListParagraph"/>
        <w:numPr>
          <w:ilvl w:val="0"/>
          <w:numId w:val="1"/>
        </w:numPr>
        <w:spacing w:after="80"/>
        <w:jc w:val="both"/>
      </w:pPr>
      <w:r>
        <w:rPr>
          <w:color w:val="374151"/>
          <w:sz w:val="22"/>
          <w:szCs w:val="22"/>
        </w:rPr>
        <w:t xml:space="preserve">Attempting to mark attendance without starting a session first</w:t>
      </w:r>
    </w:p>
    <w:p>
      <w:pPr>
        <w:pStyle w:val="ListParagraph"/>
        <w:numPr>
          <w:ilvl w:val="0"/>
          <w:numId w:val="1"/>
        </w:numPr>
        <w:spacing w:after="80"/>
        <w:jc w:val="both"/>
      </w:pPr>
      <w:r>
        <w:rPr>
          <w:color w:val="374151"/>
          <w:sz w:val="22"/>
          <w:szCs w:val="22"/>
        </w:rPr>
        <w:t xml:space="preserve">Registering with a duplicate email address</w:t>
      </w:r>
    </w:p>
    <w:p>
      <w:pPr>
        <w:pStyle w:val="ListParagraph"/>
        <w:numPr>
          <w:ilvl w:val="0"/>
          <w:numId w:val="1"/>
        </w:numPr>
        <w:spacing w:after="80"/>
        <w:jc w:val="both"/>
      </w:pPr>
      <w:r>
        <w:rPr>
          <w:color w:val="374151"/>
          <w:sz w:val="22"/>
          <w:szCs w:val="22"/>
        </w:rPr>
        <w:t xml:space="preserve">Entering an invalid or expired invite code</w:t>
      </w:r>
    </w:p>
    <w:p>
      <w:pPr>
        <w:pStyle w:val="ListParagraph"/>
        <w:numPr>
          <w:ilvl w:val="0"/>
          <w:numId w:val="1"/>
        </w:numPr>
        <w:spacing w:after="80"/>
        <w:jc w:val="both"/>
      </w:pPr>
      <w:r>
        <w:rPr>
          <w:color w:val="374151"/>
          <w:sz w:val="22"/>
          <w:szCs w:val="22"/>
        </w:rPr>
        <w:t xml:space="preserve">Logging in with an incorrect password (too many attempts trigger lockout)</w:t>
      </w:r>
    </w:p>
    <w:p>
      <w:pPr>
        <w:pStyle w:val="ListParagraph"/>
        <w:numPr>
          <w:ilvl w:val="0"/>
          <w:numId w:val="1"/>
        </w:numPr>
        <w:spacing w:after="80"/>
        <w:jc w:val="both"/>
      </w:pPr>
      <w:r>
        <w:rPr>
          <w:color w:val="374151"/>
          <w:sz w:val="22"/>
          <w:szCs w:val="22"/>
        </w:rPr>
        <w:t xml:space="preserve">Accessing a protected route URL directly without a token</w:t>
      </w:r>
    </w:p>
    <w:p>
      <w:pPr>
        <w:pStyle w:val="ListParagraph"/>
        <w:numPr>
          <w:ilvl w:val="0"/>
          <w:numId w:val="1"/>
        </w:numPr>
        <w:spacing w:after="80"/>
        <w:jc w:val="both"/>
      </w:pPr>
      <w:r>
        <w:rPr>
          <w:color w:val="374151"/>
          <w:sz w:val="22"/>
          <w:szCs w:val="22"/>
        </w:rPr>
        <w:t xml:space="preserve">Generating fees when records already exist for the current month</w:t>
      </w:r>
    </w:p>
    <w:p>
      <w:pPr>
        <w:pStyle w:val="ListParagraph"/>
        <w:numPr>
          <w:ilvl w:val="0"/>
          <w:numId w:val="1"/>
        </w:numPr>
        <w:spacing w:after="80"/>
        <w:jc w:val="both"/>
      </w:pPr>
      <w:r>
        <w:rPr>
          <w:color w:val="374151"/>
          <w:sz w:val="22"/>
          <w:szCs w:val="22"/>
        </w:rPr>
        <w:t xml:space="preserve">Selecting AI Best XI when limited players are available in the system</w:t>
      </w:r>
    </w:p>
    <w:p>
      <w:pPr>
        <w:pBdr>
          <w:bottom w:val="single" w:color="D1D5DB" w:sz="4" w:space="1"/>
        </w:pBdr>
        <w:spacing w:after="180" w:before="180"/>
      </w:pPr>
    </w:p>
    <w:p>
      <w:pPr>
        <w:pStyle w:val="Heading2"/>
        <w:spacing w:after="160" w:before="280"/>
      </w:pPr>
      <w:r>
        <w:rPr>
          <w:b/>
          <w:bCs/>
          <w:color w:val="2E435A"/>
          <w:sz w:val="28"/>
          <w:szCs w:val="28"/>
        </w:rPr>
        <w:t xml:space="preserve">6.  API Testing with Postman</w:t>
      </w:r>
    </w:p>
    <w:p>
      <w:pPr>
        <w:spacing w:after="120"/>
        <w:jc w:val="both"/>
      </w:pPr>
      <w:r>
        <w:rPr>
          <w:color w:val="374151"/>
          <w:sz w:val="22"/>
          <w:szCs w:val="22"/>
        </w:rPr>
        <w:t xml:space="preserve">All backend API endpoints were tested using Postman before being connected to the frontend. Each endpoint was tested with:</w:t>
      </w:r>
    </w:p>
    <w:p>
      <w:pPr>
        <w:pStyle w:val="ListParagraph"/>
        <w:numPr>
          <w:ilvl w:val="0"/>
          <w:numId w:val="1"/>
        </w:numPr>
        <w:spacing w:after="80"/>
        <w:jc w:val="both"/>
      </w:pPr>
      <w:r>
        <w:rPr>
          <w:color w:val="374151"/>
          <w:sz w:val="22"/>
          <w:szCs w:val="22"/>
        </w:rPr>
        <w:t xml:space="preserve">Valid inputs confirming correct 200/201 responses with expected data</w:t>
      </w:r>
    </w:p>
    <w:p>
      <w:pPr>
        <w:pStyle w:val="ListParagraph"/>
        <w:numPr>
          <w:ilvl w:val="0"/>
          <w:numId w:val="1"/>
        </w:numPr>
        <w:spacing w:after="80"/>
        <w:jc w:val="both"/>
      </w:pPr>
      <w:r>
        <w:rPr>
          <w:color w:val="374151"/>
          <w:sz w:val="22"/>
          <w:szCs w:val="22"/>
        </w:rPr>
        <w:t xml:space="preserve">Missing required fields confirming 400 Bad Request with descriptive errors</w:t>
      </w:r>
    </w:p>
    <w:p>
      <w:pPr>
        <w:pStyle w:val="ListParagraph"/>
        <w:numPr>
          <w:ilvl w:val="0"/>
          <w:numId w:val="1"/>
        </w:numPr>
        <w:spacing w:after="80"/>
        <w:jc w:val="both"/>
      </w:pPr>
      <w:r>
        <w:rPr>
          <w:color w:val="374151"/>
          <w:sz w:val="22"/>
          <w:szCs w:val="22"/>
        </w:rPr>
        <w:t xml:space="preserve">Invalid or missing tokens confirming 401 Unauthorized responses</w:t>
      </w:r>
    </w:p>
    <w:p>
      <w:pPr>
        <w:pStyle w:val="ListParagraph"/>
        <w:numPr>
          <w:ilvl w:val="0"/>
          <w:numId w:val="1"/>
        </w:numPr>
        <w:spacing w:after="80"/>
        <w:jc w:val="both"/>
      </w:pPr>
      <w:r>
        <w:rPr>
          <w:color w:val="374151"/>
          <w:sz w:val="22"/>
          <w:szCs w:val="22"/>
        </w:rPr>
        <w:t xml:space="preserve">Requests from the wrong user role confirming 403 Forbidden responses</w:t>
      </w:r>
    </w:p>
    <w:p>
      <w:pPr>
        <w:pStyle w:val="ListParagraph"/>
        <w:numPr>
          <w:ilvl w:val="0"/>
          <w:numId w:val="1"/>
        </w:numPr>
        <w:spacing w:after="80"/>
        <w:jc w:val="both"/>
      </w:pPr>
      <w:r>
        <w:rPr>
          <w:color w:val="374151"/>
          <w:sz w:val="22"/>
          <w:szCs w:val="22"/>
        </w:rPr>
        <w:t xml:space="preserve">Non-existent resource IDs confirming 404 Not Found responses</w:t>
      </w:r>
    </w:p>
    <w:p>
      <w:pPr>
        <w:spacing w:after="100"/>
      </w:pPr>
    </w:p>
    <w:p>
      <w:pPr>
        <w:spacing w:after="120"/>
        <w:jc w:val="both"/>
      </w:pPr>
      <w:r>
        <w:rPr>
          <w:color w:val="374151"/>
          <w:sz w:val="22"/>
          <w:szCs w:val="22"/>
        </w:rPr>
        <w:t xml:space="preserve">This ensured every API route was fully functional, secure, and returned correct status codes before frontend integration began.</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6"/>
      </w:pBdr>
      <w:jc w:val="center"/>
    </w:pPr>
    <w:r>
      <w:rPr>
        <w:color w:val="9CA3AF"/>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6"/>
      </w:pBdr>
      <w:spacing w:after="120"/>
      <w:jc w:val="right"/>
    </w:pPr>
    <w:r>
      <w:rPr>
        <w:color w:val="9CA3AF"/>
        <w:sz w:val="18"/>
        <w:szCs w:val="18"/>
      </w:rPr>
      <w:t xml:space="preserve">CricMate Cricket Academy Management System</w:t>
    </w:r>
    <w:r>
      <w:rPr>
        <w:color w:val="9CA3AF"/>
        <w:sz w:val="18"/>
        <w:szCs w:val="18"/>
      </w:rPr>
      <w:t xml:space="preserve">   |   Sections 4.4 &amp; 4.5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CricMate – Sections 4.4 &amp; 4.5</dc:title>
  <dc:creator>CricMate Documentation</dc:creator>
  <dc:description>Special Implementations and Quality Assurance Methods</dc:description>
  <cp:lastModifiedBy>Un-named</cp:lastModifiedBy>
  <cp:revision>1</cp:revision>
  <dcterms:created xsi:type="dcterms:W3CDTF">2026-04-18T02:56:14.814Z</dcterms:created>
  <dcterms:modified xsi:type="dcterms:W3CDTF">2026-04-18T02:56:14.815Z</dcterms:modified>
</cp:coreProperties>
</file>

<file path=docProps/custom.xml><?xml version="1.0" encoding="utf-8"?>
<Properties xmlns="http://schemas.openxmlformats.org/officeDocument/2006/custom-properties" xmlns:vt="http://schemas.openxmlformats.org/officeDocument/2006/docPropsVTypes"/>
</file>