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BF" w:rsidRPr="000B4884" w:rsidRDefault="00AF12BF" w:rsidP="000B4884">
      <w:pPr>
        <w:jc w:val="center"/>
        <w:rPr>
          <w:rFonts w:cs="Times New Roman"/>
          <w:b/>
          <w:sz w:val="36"/>
          <w:szCs w:val="36"/>
        </w:rPr>
      </w:pPr>
      <w:r w:rsidRPr="000B4884">
        <w:rPr>
          <w:rFonts w:cs="Times New Roman"/>
          <w:b/>
          <w:sz w:val="36"/>
          <w:szCs w:val="36"/>
        </w:rPr>
        <w:t>Jak probíhá sezení?</w:t>
      </w:r>
    </w:p>
    <w:p w:rsidR="00AF12BF" w:rsidRPr="000B4884" w:rsidRDefault="008A342F" w:rsidP="00AF12BF">
      <w:pPr>
        <w:rPr>
          <w:rFonts w:cs="Times New Roman"/>
          <w:sz w:val="24"/>
          <w:szCs w:val="24"/>
        </w:rPr>
      </w:pPr>
      <w:r w:rsidRPr="000B4884">
        <w:rPr>
          <w:rFonts w:cs="Times New Roman"/>
          <w:sz w:val="24"/>
          <w:szCs w:val="24"/>
        </w:rPr>
        <w:t xml:space="preserve">      </w:t>
      </w:r>
      <w:r w:rsidR="00AF12BF" w:rsidRPr="000B4884">
        <w:rPr>
          <w:rFonts w:cs="Times New Roman"/>
          <w:sz w:val="24"/>
          <w:szCs w:val="24"/>
        </w:rPr>
        <w:t>Sezení je velmi intenzivní, obvykle 1 až 2 hodiny.  Umožním Vám prostřednictvím koučovacích postupů a nástrojů přijít na řešení a na Vaši vlastní správnou cestu. Nejdříve ale musíme definovat cíl a ujasnit si</w:t>
      </w:r>
      <w:r w:rsidR="00E943C8">
        <w:rPr>
          <w:rFonts w:cs="Times New Roman"/>
          <w:sz w:val="24"/>
          <w:szCs w:val="24"/>
        </w:rPr>
        <w:t>,</w:t>
      </w:r>
      <w:bookmarkStart w:id="0" w:name="_GoBack"/>
      <w:bookmarkEnd w:id="0"/>
      <w:r w:rsidR="00AF12BF" w:rsidRPr="000B4884">
        <w:rPr>
          <w:rFonts w:cs="Times New Roman"/>
          <w:sz w:val="24"/>
          <w:szCs w:val="24"/>
        </w:rPr>
        <w:t xml:space="preserve"> čeho chcete dosáhnout, jaký očekáváte výsledek a kdy a jak ho budeme měřit. Nebudu Vám dávat žádné rady, předkládat připravené řešení nebo Vám říkat, co máte udělat. Mezi našimi sezeními si budete zkoušet nové kroky a postupy, které</w:t>
      </w:r>
      <w:r w:rsidR="00BD1781" w:rsidRPr="000B4884">
        <w:rPr>
          <w:rFonts w:cs="Times New Roman"/>
          <w:sz w:val="24"/>
          <w:szCs w:val="24"/>
        </w:rPr>
        <w:t xml:space="preserve"> si sami stanovíte. </w:t>
      </w:r>
    </w:p>
    <w:p w:rsidR="008A342F" w:rsidRPr="000B4884" w:rsidRDefault="008A342F" w:rsidP="008A342F">
      <w:pPr>
        <w:rPr>
          <w:rFonts w:cs="Times New Roman"/>
          <w:sz w:val="24"/>
          <w:szCs w:val="24"/>
        </w:rPr>
      </w:pPr>
      <w:r w:rsidRPr="000B4884">
        <w:rPr>
          <w:rFonts w:cs="Times New Roman"/>
          <w:sz w:val="24"/>
          <w:szCs w:val="24"/>
        </w:rPr>
        <w:t xml:space="preserve">     </w:t>
      </w:r>
      <w:r w:rsidR="00AF12BF" w:rsidRPr="000B4884">
        <w:rPr>
          <w:rFonts w:cs="Times New Roman"/>
          <w:sz w:val="24"/>
          <w:szCs w:val="24"/>
        </w:rPr>
        <w:t>Během sezení Vám pomohu podívat se na sebe a na své životní situace novým pohledem, začnete vnímat realitu přesně a nezkresleně. Společně prozkoumáme Váš život, práci i vztahy, odhalíme a najdeme řešení, které Vás bude bavit a těšit.</w:t>
      </w:r>
      <w:r w:rsidRPr="000B4884">
        <w:rPr>
          <w:rFonts w:cs="Times New Roman"/>
          <w:sz w:val="24"/>
          <w:szCs w:val="24"/>
        </w:rPr>
        <w:t xml:space="preserve"> Věřím, že odpovědi na všechny otázky máme k dispozici. Stačí je jen objevit uvnitř sebe.</w:t>
      </w:r>
    </w:p>
    <w:p w:rsidR="00AF12BF" w:rsidRPr="000B4884" w:rsidRDefault="008A342F" w:rsidP="00AF12BF">
      <w:pPr>
        <w:rPr>
          <w:rFonts w:cs="Times New Roman"/>
          <w:sz w:val="24"/>
          <w:szCs w:val="24"/>
        </w:rPr>
      </w:pPr>
      <w:r w:rsidRPr="000B4884">
        <w:rPr>
          <w:rFonts w:cs="Times New Roman"/>
          <w:sz w:val="24"/>
          <w:szCs w:val="24"/>
        </w:rPr>
        <w:t xml:space="preserve">      </w:t>
      </w:r>
      <w:r w:rsidR="00AF12BF" w:rsidRPr="000B4884">
        <w:rPr>
          <w:rFonts w:cs="Times New Roman"/>
          <w:sz w:val="24"/>
          <w:szCs w:val="24"/>
        </w:rPr>
        <w:t>Budu Vám klást ty správné otázky, které byste si možná sami nepoložili nebo dokonce ani nechtěli položit. Nebudeme setrvávat a přemýšlet v minulosti. Budeme se vyhýbat starým myšlenkovým vzorcům, které by nás nikam neposunuly. Budu důsledná v tom, abychom se dívali dopředu a společně došli k řešení, k nalezení a dosažení Vašich cílů.</w:t>
      </w:r>
    </w:p>
    <w:p w:rsidR="00AF12BF" w:rsidRPr="000B4884" w:rsidRDefault="008A342F" w:rsidP="00AF12BF">
      <w:pPr>
        <w:pStyle w:val="Normlnweb"/>
        <w:shd w:val="clear" w:color="auto" w:fill="FFFFFF"/>
        <w:rPr>
          <w:rFonts w:asciiTheme="minorHAnsi" w:hAnsiTheme="minorHAnsi"/>
          <w:color w:val="000000" w:themeColor="text1"/>
        </w:rPr>
      </w:pPr>
      <w:r w:rsidRPr="000B4884">
        <w:rPr>
          <w:rFonts w:asciiTheme="minorHAnsi" w:hAnsiTheme="minorHAnsi"/>
          <w:b/>
          <w:color w:val="000000" w:themeColor="text1"/>
        </w:rPr>
        <w:t>Jak budeme postupovat</w:t>
      </w:r>
      <w:r w:rsidRPr="000B4884">
        <w:rPr>
          <w:rFonts w:asciiTheme="minorHAnsi" w:hAnsiTheme="minorHAnsi"/>
          <w:color w:val="000000" w:themeColor="text1"/>
        </w:rPr>
        <w:t>:</w:t>
      </w:r>
    </w:p>
    <w:p w:rsidR="00AF12BF" w:rsidRPr="000B4884" w:rsidRDefault="006100F9" w:rsidP="00AF1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0B4884">
        <w:rPr>
          <w:rFonts w:cs="Times New Roman"/>
          <w:color w:val="000000" w:themeColor="text1"/>
          <w:sz w:val="24"/>
          <w:szCs w:val="24"/>
        </w:rPr>
        <w:t xml:space="preserve">Na konzultacích můžete volně mluvit o svých problémech a není třeba vědět, odkud začít. Já budu konverzaci směřovat tak, abychom odhalili </w:t>
      </w:r>
      <w:r w:rsidR="000B4884">
        <w:rPr>
          <w:rFonts w:cs="Times New Roman"/>
          <w:color w:val="000000" w:themeColor="text1"/>
          <w:sz w:val="24"/>
          <w:szCs w:val="24"/>
        </w:rPr>
        <w:t>příčiny V</w:t>
      </w:r>
      <w:r w:rsidR="00AF12BF" w:rsidRPr="000B4884">
        <w:rPr>
          <w:rFonts w:cs="Times New Roman"/>
          <w:color w:val="000000" w:themeColor="text1"/>
          <w:sz w:val="24"/>
          <w:szCs w:val="24"/>
        </w:rPr>
        <w:t>aší současné životní situace.</w:t>
      </w:r>
    </w:p>
    <w:p w:rsidR="00AF12BF" w:rsidRPr="000B4884" w:rsidRDefault="00AF12BF" w:rsidP="00AF1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0B4884">
        <w:rPr>
          <w:rFonts w:cs="Times New Roman"/>
          <w:color w:val="000000" w:themeColor="text1"/>
          <w:sz w:val="24"/>
          <w:szCs w:val="24"/>
        </w:rPr>
        <w:t>Odhalíte svá negativní emoční a životní nastavení, jejich příčiny i dopad na váš současný život.</w:t>
      </w:r>
    </w:p>
    <w:p w:rsidR="00AF12BF" w:rsidRPr="000B4884" w:rsidRDefault="00AF12BF" w:rsidP="00AF1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0B4884">
        <w:rPr>
          <w:rFonts w:cs="Times New Roman"/>
          <w:color w:val="000000" w:themeColor="text1"/>
          <w:sz w:val="24"/>
          <w:szCs w:val="24"/>
        </w:rPr>
        <w:t>Koučinkem si přenastavíte negativní emoční a životní nastavení v pozitivní a pr</w:t>
      </w:r>
      <w:r w:rsidR="000B4884">
        <w:rPr>
          <w:rFonts w:cs="Times New Roman"/>
          <w:color w:val="000000" w:themeColor="text1"/>
          <w:sz w:val="24"/>
          <w:szCs w:val="24"/>
        </w:rPr>
        <w:t>ospěšná, čímž se výrazně změní V</w:t>
      </w:r>
      <w:r w:rsidRPr="000B4884">
        <w:rPr>
          <w:rFonts w:cs="Times New Roman"/>
          <w:color w:val="000000" w:themeColor="text1"/>
          <w:sz w:val="24"/>
          <w:szCs w:val="24"/>
        </w:rPr>
        <w:t>aše životní realita.</w:t>
      </w:r>
    </w:p>
    <w:p w:rsidR="008A342F" w:rsidRPr="000B4884" w:rsidRDefault="008A342F" w:rsidP="008A342F">
      <w:pPr>
        <w:rPr>
          <w:rFonts w:cs="Times New Roman"/>
          <w:sz w:val="24"/>
          <w:szCs w:val="24"/>
        </w:rPr>
      </w:pPr>
      <w:r w:rsidRPr="000B4884">
        <w:rPr>
          <w:rFonts w:cs="Times New Roman"/>
          <w:sz w:val="24"/>
          <w:szCs w:val="24"/>
        </w:rPr>
        <w:t>Koučování přináší výsledky a užitek i při jednorázovém sezení.</w:t>
      </w:r>
    </w:p>
    <w:p w:rsidR="008A342F" w:rsidRPr="000B4884" w:rsidRDefault="008C5839" w:rsidP="008A34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8A342F" w:rsidRPr="000B4884">
        <w:rPr>
          <w:rFonts w:cs="Times New Roman"/>
          <w:sz w:val="24"/>
          <w:szCs w:val="24"/>
        </w:rPr>
        <w:t>Záležitosti, které s Vámi jako s klientem budu řešit, jsou důvěrné a tajné. Zaručena je absolutní diskrétnost.</w:t>
      </w:r>
    </w:p>
    <w:p w:rsidR="00217E87" w:rsidRPr="000B4884" w:rsidRDefault="00217E87">
      <w:pPr>
        <w:rPr>
          <w:sz w:val="24"/>
          <w:szCs w:val="24"/>
        </w:rPr>
      </w:pPr>
    </w:p>
    <w:sectPr w:rsidR="00217E87" w:rsidRPr="000B4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4D71"/>
    <w:multiLevelType w:val="multilevel"/>
    <w:tmpl w:val="4764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02F83"/>
    <w:multiLevelType w:val="multilevel"/>
    <w:tmpl w:val="E2A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35F4E"/>
    <w:multiLevelType w:val="multilevel"/>
    <w:tmpl w:val="0FB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6F"/>
    <w:rsid w:val="00044F61"/>
    <w:rsid w:val="000B4884"/>
    <w:rsid w:val="00217E87"/>
    <w:rsid w:val="006100F9"/>
    <w:rsid w:val="00750624"/>
    <w:rsid w:val="008A342F"/>
    <w:rsid w:val="008C5839"/>
    <w:rsid w:val="00AF12BF"/>
    <w:rsid w:val="00BD1781"/>
    <w:rsid w:val="00DA306F"/>
    <w:rsid w:val="00E9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12BF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F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AF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AF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F1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12BF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F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AF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AF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F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16</cp:revision>
  <dcterms:created xsi:type="dcterms:W3CDTF">2015-09-09T19:41:00Z</dcterms:created>
  <dcterms:modified xsi:type="dcterms:W3CDTF">2015-10-07T17:01:00Z</dcterms:modified>
</cp:coreProperties>
</file>