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804" w:rsidRDefault="001937D5" w:rsidP="001937D5">
      <w:pPr>
        <w:jc w:val="center"/>
        <w:rPr>
          <w:sz w:val="28"/>
          <w:szCs w:val="28"/>
        </w:rPr>
      </w:pPr>
      <w:r w:rsidRPr="001937D5">
        <w:rPr>
          <w:sz w:val="28"/>
          <w:szCs w:val="28"/>
        </w:rPr>
        <w:t>Přibližné schéma pro vytvoření webových stránek</w:t>
      </w:r>
    </w:p>
    <w:p w:rsidR="001937D5" w:rsidRPr="00546975" w:rsidRDefault="001937D5" w:rsidP="001937D5">
      <w:pPr>
        <w:rPr>
          <w:sz w:val="28"/>
          <w:szCs w:val="28"/>
        </w:rPr>
      </w:pPr>
      <w:r w:rsidRPr="00546975">
        <w:rPr>
          <w:sz w:val="28"/>
          <w:szCs w:val="28"/>
        </w:rPr>
        <w:t>Hlavní záložky a podzáložky – názvy</w:t>
      </w:r>
    </w:p>
    <w:p w:rsidR="001937D5" w:rsidRPr="00546975" w:rsidRDefault="0015354F" w:rsidP="001937D5">
      <w:pPr>
        <w:pStyle w:val="Odstavecseseznamem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Úvod</w:t>
      </w:r>
      <w:r w:rsidR="001937D5" w:rsidRPr="00546975">
        <w:rPr>
          <w:sz w:val="28"/>
          <w:szCs w:val="28"/>
        </w:rPr>
        <w:t xml:space="preserve"> ( žádná</w:t>
      </w:r>
      <w:proofErr w:type="gramEnd"/>
      <w:r w:rsidR="001937D5" w:rsidRPr="00546975">
        <w:rPr>
          <w:sz w:val="28"/>
          <w:szCs w:val="28"/>
        </w:rPr>
        <w:t xml:space="preserve"> podzáložka)</w:t>
      </w:r>
    </w:p>
    <w:p w:rsidR="001937D5" w:rsidRDefault="00B115DF" w:rsidP="001937D5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Vyšetření metodou </w:t>
      </w:r>
      <w:proofErr w:type="spellStart"/>
      <w:r>
        <w:rPr>
          <w:sz w:val="28"/>
          <w:szCs w:val="28"/>
        </w:rPr>
        <w:t>Darkfield</w:t>
      </w:r>
      <w:proofErr w:type="spellEnd"/>
      <w:r>
        <w:rPr>
          <w:sz w:val="28"/>
          <w:szCs w:val="28"/>
        </w:rPr>
        <w:t xml:space="preserve"> – 5 podzáložek</w:t>
      </w:r>
      <w:r w:rsidR="001937D5" w:rsidRPr="00546975">
        <w:rPr>
          <w:sz w:val="28"/>
          <w:szCs w:val="28"/>
        </w:rPr>
        <w:t xml:space="preserve"> – Co je </w:t>
      </w:r>
      <w:proofErr w:type="spellStart"/>
      <w:r w:rsidR="001937D5" w:rsidRPr="00546975">
        <w:rPr>
          <w:sz w:val="28"/>
          <w:szCs w:val="28"/>
        </w:rPr>
        <w:t>Darkfield</w:t>
      </w:r>
      <w:proofErr w:type="spellEnd"/>
      <w:r w:rsidR="001937D5" w:rsidRPr="00546975">
        <w:rPr>
          <w:sz w:val="28"/>
          <w:szCs w:val="28"/>
        </w:rPr>
        <w:t>, Pro koho je metoda určena, Co je mož</w:t>
      </w:r>
      <w:r>
        <w:rPr>
          <w:sz w:val="28"/>
          <w:szCs w:val="28"/>
        </w:rPr>
        <w:t>né vidět, Jak probíhá vyšetření, Fotogalerie</w:t>
      </w:r>
    </w:p>
    <w:p w:rsidR="003B6552" w:rsidRDefault="003B6552" w:rsidP="001937D5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Nutriční poradenství – 3 podzáložky – Nutriční poradenství, Pro koho je určeno, Jak probíhá konzultace.</w:t>
      </w:r>
    </w:p>
    <w:p w:rsidR="003B6552" w:rsidRDefault="00AC275B" w:rsidP="001937D5">
      <w:pPr>
        <w:pStyle w:val="Odstavecseseznamem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Koučink</w:t>
      </w:r>
      <w:proofErr w:type="spellEnd"/>
      <w:r>
        <w:rPr>
          <w:sz w:val="28"/>
          <w:szCs w:val="28"/>
        </w:rPr>
        <w:t xml:space="preserve"> – 4 podzáložky – Co je </w:t>
      </w:r>
      <w:proofErr w:type="spellStart"/>
      <w:r>
        <w:rPr>
          <w:sz w:val="28"/>
          <w:szCs w:val="28"/>
        </w:rPr>
        <w:t>koučink</w:t>
      </w:r>
      <w:proofErr w:type="spellEnd"/>
      <w:r>
        <w:rPr>
          <w:sz w:val="28"/>
          <w:szCs w:val="28"/>
        </w:rPr>
        <w:t xml:space="preserve">, Kdy je </w:t>
      </w:r>
      <w:proofErr w:type="spellStart"/>
      <w:r>
        <w:rPr>
          <w:sz w:val="28"/>
          <w:szCs w:val="28"/>
        </w:rPr>
        <w:t>koučink</w:t>
      </w:r>
      <w:proofErr w:type="spellEnd"/>
      <w:r>
        <w:rPr>
          <w:sz w:val="28"/>
          <w:szCs w:val="28"/>
        </w:rPr>
        <w:t xml:space="preserve"> vhodný, Co Vám </w:t>
      </w:r>
      <w:proofErr w:type="spellStart"/>
      <w:r>
        <w:rPr>
          <w:sz w:val="28"/>
          <w:szCs w:val="28"/>
        </w:rPr>
        <w:t>koučink</w:t>
      </w:r>
      <w:proofErr w:type="spellEnd"/>
      <w:r>
        <w:rPr>
          <w:sz w:val="28"/>
          <w:szCs w:val="28"/>
        </w:rPr>
        <w:t xml:space="preserve"> může dát, Jak probíhá sezení</w:t>
      </w:r>
    </w:p>
    <w:p w:rsidR="001937D5" w:rsidRPr="006F5CFA" w:rsidRDefault="00CD34D3" w:rsidP="001937D5">
      <w:pPr>
        <w:pStyle w:val="Odstavecseseznamem"/>
        <w:numPr>
          <w:ilvl w:val="0"/>
          <w:numId w:val="4"/>
        </w:numPr>
        <w:rPr>
          <w:b/>
          <w:sz w:val="28"/>
          <w:szCs w:val="28"/>
        </w:rPr>
      </w:pPr>
      <w:r w:rsidRPr="00CD34D3">
        <w:rPr>
          <w:sz w:val="28"/>
          <w:szCs w:val="28"/>
        </w:rPr>
        <w:t>Ki</w:t>
      </w:r>
      <w:r w:rsidR="00EE5F63" w:rsidRPr="00CD34D3">
        <w:rPr>
          <w:sz w:val="28"/>
          <w:szCs w:val="28"/>
        </w:rPr>
        <w:t xml:space="preserve">neziologie </w:t>
      </w:r>
      <w:proofErr w:type="spellStart"/>
      <w:r w:rsidR="00EE5F63" w:rsidRPr="00CD34D3">
        <w:rPr>
          <w:sz w:val="28"/>
          <w:szCs w:val="28"/>
        </w:rPr>
        <w:t>One</w:t>
      </w:r>
      <w:proofErr w:type="spellEnd"/>
      <w:r w:rsidR="00EE5F63" w:rsidRPr="00CD34D3">
        <w:rPr>
          <w:sz w:val="28"/>
          <w:szCs w:val="28"/>
        </w:rPr>
        <w:t xml:space="preserve"> Brain </w:t>
      </w:r>
      <w:r w:rsidRPr="00CD34D3">
        <w:rPr>
          <w:sz w:val="28"/>
          <w:szCs w:val="28"/>
        </w:rPr>
        <w:t>–</w:t>
      </w:r>
      <w:r w:rsidR="00EE5F63" w:rsidRPr="00CD34D3">
        <w:rPr>
          <w:sz w:val="28"/>
          <w:szCs w:val="28"/>
        </w:rPr>
        <w:t xml:space="preserve"> </w:t>
      </w:r>
      <w:r w:rsidRPr="00CD34D3">
        <w:rPr>
          <w:sz w:val="28"/>
          <w:szCs w:val="28"/>
        </w:rPr>
        <w:t xml:space="preserve">4 podzáložky – Kineziologie </w:t>
      </w:r>
      <w:proofErr w:type="spellStart"/>
      <w:r w:rsidRPr="00CD34D3">
        <w:rPr>
          <w:sz w:val="28"/>
          <w:szCs w:val="28"/>
        </w:rPr>
        <w:t>One</w:t>
      </w:r>
      <w:proofErr w:type="spellEnd"/>
      <w:r w:rsidRPr="00CD34D3">
        <w:rPr>
          <w:sz w:val="28"/>
          <w:szCs w:val="28"/>
        </w:rPr>
        <w:t xml:space="preserve"> Brain, Kde lze kineziologii využít, Jak probíhá sezení</w:t>
      </w:r>
    </w:p>
    <w:p w:rsidR="006F5CFA" w:rsidRPr="006F5CFA" w:rsidRDefault="006F5CFA" w:rsidP="001937D5">
      <w:pPr>
        <w:pStyle w:val="Odstavecseseznamem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O mně</w:t>
      </w:r>
    </w:p>
    <w:p w:rsidR="006F5CFA" w:rsidRPr="006F5CFA" w:rsidRDefault="006F5CFA" w:rsidP="001937D5">
      <w:pPr>
        <w:pStyle w:val="Odstavecseseznamem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Ceníky</w:t>
      </w:r>
    </w:p>
    <w:p w:rsidR="006F5CFA" w:rsidRPr="00CD34D3" w:rsidRDefault="006F5CFA" w:rsidP="001937D5">
      <w:pPr>
        <w:pStyle w:val="Odstavecseseznamem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Kontakt</w:t>
      </w:r>
    </w:p>
    <w:p w:rsidR="00CD34D3" w:rsidRDefault="00CD34D3" w:rsidP="00CD34D3">
      <w:pPr>
        <w:rPr>
          <w:b/>
          <w:sz w:val="28"/>
          <w:szCs w:val="28"/>
        </w:rPr>
      </w:pPr>
    </w:p>
    <w:p w:rsidR="00CD34D3" w:rsidRPr="00CD34D3" w:rsidRDefault="00CD34D3" w:rsidP="00CD34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Pořadí podzáložek dle čísel napsaných u </w:t>
      </w:r>
      <w:proofErr w:type="spellStart"/>
      <w:r>
        <w:rPr>
          <w:b/>
          <w:sz w:val="28"/>
          <w:szCs w:val="28"/>
        </w:rPr>
        <w:t>wordů</w:t>
      </w:r>
      <w:proofErr w:type="spellEnd"/>
    </w:p>
    <w:p w:rsidR="00546975" w:rsidRDefault="00B115DF" w:rsidP="001937D5">
      <w:pPr>
        <w:rPr>
          <w:sz w:val="28"/>
          <w:szCs w:val="28"/>
        </w:rPr>
      </w:pPr>
      <w:r>
        <w:rPr>
          <w:sz w:val="28"/>
          <w:szCs w:val="28"/>
        </w:rPr>
        <w:t xml:space="preserve">Hlavní záložky </w:t>
      </w:r>
      <w:proofErr w:type="gramStart"/>
      <w:r>
        <w:rPr>
          <w:sz w:val="28"/>
          <w:szCs w:val="28"/>
        </w:rPr>
        <w:t>2,3,4,5</w:t>
      </w:r>
      <w:proofErr w:type="gramEnd"/>
      <w:r w:rsidR="003B6552">
        <w:rPr>
          <w:sz w:val="28"/>
          <w:szCs w:val="28"/>
        </w:rPr>
        <w:t xml:space="preserve">– </w:t>
      </w:r>
      <w:proofErr w:type="gramStart"/>
      <w:r w:rsidR="003B6552">
        <w:rPr>
          <w:sz w:val="28"/>
          <w:szCs w:val="28"/>
        </w:rPr>
        <w:t>nemají</w:t>
      </w:r>
      <w:proofErr w:type="gramEnd"/>
      <w:r w:rsidR="003B6552">
        <w:rPr>
          <w:sz w:val="28"/>
          <w:szCs w:val="28"/>
        </w:rPr>
        <w:t xml:space="preserve"> text, ten je až v těch podzáložkách</w:t>
      </w:r>
    </w:p>
    <w:p w:rsidR="00546975" w:rsidRDefault="00546975" w:rsidP="001937D5">
      <w:pPr>
        <w:rPr>
          <w:sz w:val="28"/>
          <w:szCs w:val="28"/>
        </w:rPr>
      </w:pPr>
      <w:r>
        <w:rPr>
          <w:sz w:val="28"/>
          <w:szCs w:val="28"/>
        </w:rPr>
        <w:t xml:space="preserve">Písmo: </w:t>
      </w:r>
      <w:proofErr w:type="spellStart"/>
      <w:r>
        <w:rPr>
          <w:sz w:val="28"/>
          <w:szCs w:val="28"/>
        </w:rPr>
        <w:t>Calibri</w:t>
      </w:r>
      <w:proofErr w:type="spellEnd"/>
      <w:r>
        <w:rPr>
          <w:sz w:val="28"/>
          <w:szCs w:val="28"/>
        </w:rPr>
        <w:t>, velikost 12, pokud Vás napadne nějaké lepší – vhodnější, klidně ho použijte</w:t>
      </w:r>
    </w:p>
    <w:p w:rsidR="00B912CC" w:rsidRDefault="00B912CC" w:rsidP="001937D5">
      <w:pPr>
        <w:rPr>
          <w:sz w:val="28"/>
          <w:szCs w:val="28"/>
        </w:rPr>
      </w:pPr>
      <w:r>
        <w:rPr>
          <w:sz w:val="28"/>
          <w:szCs w:val="28"/>
        </w:rPr>
        <w:t>Barva</w:t>
      </w:r>
      <w:r w:rsidR="008E0090">
        <w:rPr>
          <w:sz w:val="28"/>
          <w:szCs w:val="28"/>
        </w:rPr>
        <w:t xml:space="preserve"> </w:t>
      </w:r>
      <w:proofErr w:type="gramStart"/>
      <w:r w:rsidR="008E0090">
        <w:rPr>
          <w:sz w:val="28"/>
          <w:szCs w:val="28"/>
        </w:rPr>
        <w:t xml:space="preserve">stránek </w:t>
      </w:r>
      <w:r>
        <w:rPr>
          <w:sz w:val="28"/>
          <w:szCs w:val="28"/>
        </w:rPr>
        <w:t>:</w:t>
      </w:r>
      <w:r w:rsidR="00B115DF">
        <w:rPr>
          <w:sz w:val="28"/>
          <w:szCs w:val="28"/>
        </w:rPr>
        <w:t>Bílo</w:t>
      </w:r>
      <w:proofErr w:type="gramEnd"/>
      <w:r w:rsidR="00B115DF">
        <w:rPr>
          <w:sz w:val="28"/>
          <w:szCs w:val="28"/>
        </w:rPr>
        <w:t xml:space="preserve"> – světle zelená, </w:t>
      </w:r>
      <w:r>
        <w:rPr>
          <w:sz w:val="28"/>
          <w:szCs w:val="28"/>
        </w:rPr>
        <w:t>Písmo tmavě šedivé</w:t>
      </w:r>
    </w:p>
    <w:p w:rsidR="00744582" w:rsidRDefault="00744582" w:rsidP="001937D5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Do budoucna budu mít ještě asi 2-3 záložky, tak s tím v návrhu, prosím, počítejte.</w:t>
      </w:r>
    </w:p>
    <w:p w:rsidR="00B115DF" w:rsidRDefault="00B115DF" w:rsidP="001937D5">
      <w:pPr>
        <w:rPr>
          <w:sz w:val="28"/>
          <w:szCs w:val="28"/>
        </w:rPr>
      </w:pPr>
      <w:r>
        <w:rPr>
          <w:sz w:val="28"/>
          <w:szCs w:val="28"/>
        </w:rPr>
        <w:t xml:space="preserve">Ad </w:t>
      </w:r>
      <w:proofErr w:type="spellStart"/>
      <w:r>
        <w:rPr>
          <w:sz w:val="28"/>
          <w:szCs w:val="28"/>
        </w:rPr>
        <w:t>Darkfield</w:t>
      </w:r>
      <w:proofErr w:type="spellEnd"/>
      <w:r>
        <w:rPr>
          <w:sz w:val="28"/>
          <w:szCs w:val="28"/>
        </w:rPr>
        <w:t xml:space="preserve"> – fotogalerie – bude zatím prázdná, ale do budoucna tam budu vkládat fotky, bude to možné?</w:t>
      </w:r>
    </w:p>
    <w:p w:rsidR="00DD1A0C" w:rsidRDefault="00DD1A0C" w:rsidP="001937D5">
      <w:pPr>
        <w:rPr>
          <w:sz w:val="28"/>
          <w:szCs w:val="28"/>
        </w:rPr>
      </w:pPr>
      <w:r>
        <w:rPr>
          <w:sz w:val="28"/>
          <w:szCs w:val="28"/>
        </w:rPr>
        <w:t xml:space="preserve">Ve složce fotobanka je ke každé oblasti jeden obrázek. Zelené srdce by mohlo být na </w:t>
      </w:r>
      <w:proofErr w:type="spellStart"/>
      <w:r>
        <w:rPr>
          <w:sz w:val="28"/>
          <w:szCs w:val="28"/>
        </w:rPr>
        <w:t>homepage</w:t>
      </w:r>
      <w:proofErr w:type="spellEnd"/>
      <w:r>
        <w:rPr>
          <w:sz w:val="28"/>
          <w:szCs w:val="28"/>
        </w:rPr>
        <w:t xml:space="preserve"> – nebo v liště, něco jako logo?</w:t>
      </w:r>
    </w:p>
    <w:p w:rsidR="003E7081" w:rsidRDefault="003E7081" w:rsidP="001937D5">
      <w:pPr>
        <w:rPr>
          <w:sz w:val="28"/>
          <w:szCs w:val="28"/>
        </w:rPr>
      </w:pPr>
    </w:p>
    <w:p w:rsidR="001937D5" w:rsidRPr="001937D5" w:rsidRDefault="001937D5" w:rsidP="001937D5">
      <w:pPr>
        <w:rPr>
          <w:sz w:val="28"/>
          <w:szCs w:val="28"/>
        </w:rPr>
      </w:pPr>
    </w:p>
    <w:sectPr w:rsidR="001937D5" w:rsidRPr="00193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F40F2"/>
    <w:multiLevelType w:val="hybridMultilevel"/>
    <w:tmpl w:val="19E247B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6582A"/>
    <w:multiLevelType w:val="hybridMultilevel"/>
    <w:tmpl w:val="66C4C97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2172D"/>
    <w:multiLevelType w:val="hybridMultilevel"/>
    <w:tmpl w:val="0B9EEF3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8106E"/>
    <w:multiLevelType w:val="hybridMultilevel"/>
    <w:tmpl w:val="B68CA8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4E6"/>
    <w:rsid w:val="0015354F"/>
    <w:rsid w:val="001937D5"/>
    <w:rsid w:val="003B6552"/>
    <w:rsid w:val="003E7081"/>
    <w:rsid w:val="00536804"/>
    <w:rsid w:val="00546975"/>
    <w:rsid w:val="006F5CFA"/>
    <w:rsid w:val="007044E6"/>
    <w:rsid w:val="00744582"/>
    <w:rsid w:val="008E0090"/>
    <w:rsid w:val="00AC275B"/>
    <w:rsid w:val="00B115DF"/>
    <w:rsid w:val="00B44BE2"/>
    <w:rsid w:val="00B912CC"/>
    <w:rsid w:val="00C4203F"/>
    <w:rsid w:val="00CD34D3"/>
    <w:rsid w:val="00DD1A0C"/>
    <w:rsid w:val="00E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93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93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</dc:creator>
  <cp:keywords/>
  <dc:description/>
  <cp:lastModifiedBy>Lubos</cp:lastModifiedBy>
  <cp:revision>15</cp:revision>
  <dcterms:created xsi:type="dcterms:W3CDTF">2015-10-05T08:24:00Z</dcterms:created>
  <dcterms:modified xsi:type="dcterms:W3CDTF">2015-10-07T18:19:00Z</dcterms:modified>
</cp:coreProperties>
</file>