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06 -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MAINTENANCE PREVENTIVE 1ER NIVEAU (SECURISATION GOULET)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Securisation totale de la machine goulet dont depend 100% de la facturation de l'atelier.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Elimination de 80% des pannes electriques et mecaniques par la detection des signaux faibles.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Prolongation de la duree de vie d'equipements industriels valant souvent plusieurs centaines de milliers d'euros.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Suppression des surcouts de reparation d'urgence en taxi colis et techniciens externes a 150 EUR/h.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Panne catastrophique imprevue bloquant 10 a 25 personnes pendant 3 a 5 jours d'affilee.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Penalites de retard clients destructrices de marge et perte definitive de contrats majeurs.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Usure prematuree des broches et des guidages par simple manque de graissage a 20 EUR.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Chantiers de sous-traitance d'urgence engages a perte pour honorer les delais.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La theorie des goulets appliquee a la PME : '1 heure perdue sur la machine goulet est 1 heure definitivement perdue pour toute l'entreprise'.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Nettoyer, c'est inspecter : </w:t>
            </w:r>
            <w:r>
              <w:rPr>
                <w:rFonts w:ascii="Arial" w:hAnsi="Arial"/>
                <w:sz w:val="16"/>
              </w:rPr>
              <w:t>La maintenance de premier niveau ne demande pas d'etre mecanicien. Il s'agit de voir les fuites, ecouter les claquements et sentir les echauffements.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Responsabiliser l'operateur : </w:t>
            </w:r>
            <w:r>
              <w:rPr>
                <w:rFonts w:ascii="Arial" w:hAnsi="Arial"/>
                <w:sz w:val="16"/>
              </w:rPr>
              <w:t>Le conducteur machine passe 7 heures par jour devant son outil : il est le seul a entendre les premieres micro-derives sonores.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L'armoire de survie : </w:t>
            </w:r>
            <w:r>
              <w:rPr>
                <w:rFonts w:ascii="Arial" w:hAnsi="Arial"/>
                <w:sz w:val="16"/>
              </w:rPr>
              <w:t>Aucune machine goulet ne doit tourner sans un stock d'urgence contenant les 3 pieces d'usure dont la rupture arrete le moteur.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rituel non negociable du lundi : </w:t>
            </w:r>
            <w:r>
              <w:rPr>
                <w:rFonts w:ascii="Arial" w:hAnsi="Arial"/>
                <w:sz w:val="16"/>
              </w:rPr>
              <w:t>10 minutes consacrees le lundi matin avant de lancer le programme d'usinage preservent toute la semaine de travail.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Identifier sans complaisance la seule machine dont la cadence limite le chiffre d'affaires sortant.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Remplir la checklist des 6 points sensoriels (huile, air, filtres, copeaux, bruits, temperature).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Constituer physiquement l'armoire des pieces critiques sous cle et verifier l'inventaire chaque mois.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Instaurer la regle d'or : signal faible note le matin = technicien passe l'apres-midi.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Usinage Mecanique de Precision (16 salaries - CA : 2,6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Le centre d'usinage principal (achete 340 000 EUR) tombait en panne en moyenne 4 fois par an, generant 18 jours d'arret cumules et plus de 62 000 EUR de pertes directes de marge et frais de sous-traitance d'urgence.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Deploiement de l'Outil 06 : mise en place de l'inspection hebdomadaire de 10 min par les conducteurs et creation d'un stock critique sous armoire contenant joints, courroies et electrovannes.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Zéro panne majeure en 14 mois. Une amorce de grippage de pompe a lubrifiant detectee au son le lundi matin a ete resolue pour 120 EUR de joint, evitant la destruction de la broche (cout evite : 32 000 EUR).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LA MAINTENANCE PREVENTIVE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d'execution de la checklist du lundi matin sur la machine goulet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lundis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Controle inopine chef d'atelier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d'arret non planifie de la machine goulet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2 % du temps d'ouverture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Audit des causes racines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Stock de pieces critiques complet a 100% dans l'armoire de securite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rupture de stock critique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Reapprovisionnement immediat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Delai de traitement des anomalies consignees dans le carnet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24 heures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Ordre d'intervention maintenance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