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9"/>
        <w:spacing w:line="240" w:lineRule="auto"/>
        <w:ind w:left="0" w:firstLine="0"/>
        <w:jc w:val="center"/>
        <w:rPr>
          <w:sz w:val="26"/>
          <w:szCs w:val="28"/>
        </w:rPr>
      </w:pPr>
      <w:r>
        <w:rPr>
          <w:sz w:val="26"/>
          <w:szCs w:val="28"/>
        </w:rPr>
        <w:drawing>
          <wp:inline distT="0" distB="0" distL="0" distR="0">
            <wp:extent cx="828675" cy="704850"/>
            <wp:effectExtent l="0" t="0" r="9525" b="11430"/>
            <wp:docPr id="22" name="Рисунок 22" descr="http://cs624924.vk.me/v624924430/7cb8/dJAzT34S0L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 descr="http://cs624924.vk.me/v624924430/7cb8/dJAzT34S0Lk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127" r="17548"/>
                    <a:stretch>
                      <a:fillRect/>
                    </a:stretch>
                  </pic:blipFill>
                  <pic:spPr>
                    <a:xfrm>
                      <a:off x="0" y="0"/>
                      <a:ext cx="828675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ind w:left="0" w:firstLine="0"/>
        <w:rPr>
          <w:sz w:val="26"/>
          <w:szCs w:val="28"/>
          <w:lang w:val="en-US"/>
        </w:rPr>
      </w:pPr>
    </w:p>
    <w:p>
      <w:pPr>
        <w:pStyle w:val="9"/>
        <w:ind w:left="0" w:firstLine="0"/>
        <w:jc w:val="center"/>
        <w:rPr>
          <w:szCs w:val="28"/>
        </w:rPr>
      </w:pPr>
      <w:r>
        <w:t xml:space="preserve">Федеральное </w:t>
      </w:r>
      <w:r>
        <w:rPr>
          <w:szCs w:val="28"/>
        </w:rPr>
        <w:t>агентство морского и речного транспорта</w:t>
      </w:r>
    </w:p>
    <w:p>
      <w:pPr>
        <w:pStyle w:val="9"/>
        <w:ind w:left="0" w:firstLine="0"/>
        <w:jc w:val="center"/>
      </w:pPr>
      <w:r>
        <w:t>Федеральное государственное бюджетное образовательное учреждение высшего образования</w:t>
      </w:r>
    </w:p>
    <w:p>
      <w:pPr>
        <w:pStyle w:val="9"/>
        <w:ind w:left="0" w:firstLine="0"/>
        <w:jc w:val="center"/>
      </w:pPr>
      <w:r>
        <w:t>«Государственный университет морского и речного флота имени адмирала С.О. Макарова»</w:t>
      </w:r>
    </w:p>
    <w:p>
      <w:pPr>
        <w:pStyle w:val="9"/>
        <w:ind w:left="0" w:firstLine="0"/>
        <w:jc w:val="center"/>
      </w:pP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-727710</wp:posOffset>
                </wp:positionH>
                <wp:positionV relativeFrom="paragraph">
                  <wp:posOffset>17145</wp:posOffset>
                </wp:positionV>
                <wp:extent cx="6715125" cy="0"/>
                <wp:effectExtent l="0" t="0" r="0" b="0"/>
                <wp:wrapNone/>
                <wp:docPr id="23" name="Прямая соединительная линия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1512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23" o:spid="_x0000_s1026" o:spt="20" style="position:absolute;left:0pt;margin-left:-57.3pt;margin-top:1.35pt;height:0pt;width:528.75pt;z-index:251659264;mso-width-relative:page;mso-height-relative:page;" filled="f" stroked="t" coordsize="21600,21600" o:gfxdata="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">
                <v:fill on="f" focussize="0,0"/>
                <v:stroke weight="0.5pt" color="#000000 [3200]" miterlimit="8" joinstyle="miter"/>
                <v:imagedata o:title=""/>
                <o:lock v:ext="edit" aspectratio="f"/>
              </v:line>
            </w:pict>
          </mc:Fallback>
        </mc:AlternateContent>
      </w:r>
    </w:p>
    <w:p>
      <w:pPr>
        <w:pStyle w:val="9"/>
        <w:ind w:left="0" w:firstLine="0"/>
        <w:jc w:val="center"/>
      </w:pPr>
      <w:r>
        <w:t>Институт водного транспорта</w:t>
      </w:r>
    </w:p>
    <w:p>
      <w:pPr>
        <w:pStyle w:val="9"/>
        <w:ind w:left="0" w:firstLine="0"/>
        <w:jc w:val="center"/>
      </w:pPr>
      <w:r>
        <w:t>Кафедра вычислительных систем и информатики</w:t>
      </w:r>
    </w:p>
    <w:p>
      <w:pPr>
        <w:pStyle w:val="16"/>
        <w:widowControl w:val="0"/>
        <w:tabs>
          <w:tab w:val="left" w:pos="1701"/>
        </w:tabs>
        <w:spacing w:line="360" w:lineRule="auto"/>
        <w:rPr>
          <w:rFonts w:ascii="Times New Roman" w:hAnsi="Times New Roman"/>
          <w:sz w:val="32"/>
          <w:szCs w:val="32"/>
        </w:rPr>
      </w:pPr>
    </w:p>
    <w:p>
      <w:pPr>
        <w:pStyle w:val="16"/>
        <w:widowControl w:val="0"/>
        <w:tabs>
          <w:tab w:val="left" w:pos="1701"/>
        </w:tabs>
        <w:spacing w:line="360" w:lineRule="auto"/>
        <w:jc w:val="center"/>
        <w:rPr>
          <w:rFonts w:ascii="Times New Roman" w:hAnsi="Times New Roman"/>
          <w:b/>
          <w:sz w:val="32"/>
          <w:szCs w:val="32"/>
        </w:rPr>
      </w:pPr>
      <w:r>
        <w:rPr>
          <w:rFonts w:ascii="Times New Roman" w:hAnsi="Times New Roman"/>
          <w:b/>
          <w:sz w:val="32"/>
          <w:szCs w:val="32"/>
        </w:rPr>
        <w:t xml:space="preserve">Курсовая работа </w:t>
      </w:r>
    </w:p>
    <w:p>
      <w:pPr>
        <w:pStyle w:val="16"/>
        <w:widowControl w:val="0"/>
        <w:tabs>
          <w:tab w:val="left" w:pos="1701"/>
        </w:tabs>
        <w:spacing w:line="360" w:lineRule="auto"/>
        <w:jc w:val="center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по дисциплине «Технологии программирования»</w:t>
      </w:r>
    </w:p>
    <w:p>
      <w:pPr>
        <w:pStyle w:val="16"/>
        <w:widowControl w:val="0"/>
        <w:tabs>
          <w:tab w:val="left" w:pos="1701"/>
        </w:tabs>
        <w:spacing w:line="360" w:lineRule="auto"/>
        <w:jc w:val="center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Тема: «Объектно-ориентированный подход к программированию и технология .NET /A</w:t>
      </w:r>
      <w:r>
        <w:rPr>
          <w:rFonts w:ascii="Times New Roman" w:hAnsi="Times New Roman"/>
          <w:sz w:val="32"/>
          <w:szCs w:val="32"/>
          <w:lang w:val="en-US"/>
        </w:rPr>
        <w:t>DO</w:t>
      </w:r>
      <w:r>
        <w:rPr>
          <w:rFonts w:ascii="Times New Roman" w:hAnsi="Times New Roman"/>
          <w:sz w:val="32"/>
          <w:szCs w:val="32"/>
        </w:rPr>
        <w:t>.NET(С++ или C#)»</w:t>
      </w:r>
    </w:p>
    <w:p>
      <w:pPr>
        <w:pStyle w:val="16"/>
        <w:widowControl w:val="0"/>
        <w:tabs>
          <w:tab w:val="left" w:pos="1701"/>
        </w:tabs>
        <w:spacing w:line="360" w:lineRule="auto"/>
        <w:jc w:val="center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Вариант №27</w:t>
      </w:r>
    </w:p>
    <w:p>
      <w:pPr>
        <w:pStyle w:val="16"/>
        <w:widowControl w:val="0"/>
        <w:tabs>
          <w:tab w:val="left" w:pos="1701"/>
        </w:tabs>
        <w:spacing w:line="360" w:lineRule="auto"/>
        <w:jc w:val="center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«Учёт домашних</w:t>
      </w:r>
      <w:r>
        <w:rPr>
          <w:rFonts w:hint="default" w:ascii="Times New Roman" w:hAnsi="Times New Roman"/>
          <w:sz w:val="32"/>
          <w:szCs w:val="32"/>
          <w:lang w:val="en-US"/>
        </w:rPr>
        <w:t xml:space="preserve"> </w:t>
      </w:r>
      <w:r>
        <w:rPr>
          <w:rFonts w:ascii="Times New Roman" w:hAnsi="Times New Roman"/>
          <w:sz w:val="32"/>
          <w:szCs w:val="32"/>
        </w:rPr>
        <w:t>животных в фермерском хозяйстве»</w:t>
      </w:r>
    </w:p>
    <w:p>
      <w:pPr>
        <w:rPr>
          <w:rFonts w:ascii="Times New Roman" w:hAnsi="Times New Roman"/>
          <w:sz w:val="28"/>
          <w:szCs w:val="28"/>
        </w:rPr>
      </w:pPr>
    </w:p>
    <w:p>
      <w:pPr>
        <w:rPr>
          <w:rFonts w:ascii="Times New Roman" w:hAnsi="Times New Roman"/>
          <w:sz w:val="28"/>
          <w:szCs w:val="28"/>
        </w:rPr>
      </w:pPr>
    </w:p>
    <w:tbl>
      <w:tblPr>
        <w:tblStyle w:val="15"/>
        <w:tblW w:w="9747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03"/>
        <w:gridCol w:w="5244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03" w:type="dxa"/>
          </w:tcPr>
          <w:p>
            <w:pPr>
              <w:jc w:val="right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5244" w:type="dxa"/>
          </w:tcPr>
          <w:p>
            <w:pPr>
              <w:jc w:val="righ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sz w:val="28"/>
                <w:szCs w:val="28"/>
              </w:rPr>
              <w:t>Выполнил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: студент гр. ИС-23 </w:t>
            </w:r>
          </w:p>
          <w:p>
            <w:pPr>
              <w:wordWrap w:val="0"/>
              <w:jc w:val="righ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Перфильева О.К.</w:t>
            </w:r>
          </w:p>
          <w:p>
            <w:pPr>
              <w:jc w:val="righ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sz w:val="28"/>
                <w:szCs w:val="28"/>
              </w:rPr>
              <w:t>Руководитель</w:t>
            </w:r>
            <w:r>
              <w:rPr>
                <w:rFonts w:ascii="Times New Roman" w:hAnsi="Times New Roman"/>
                <w:sz w:val="28"/>
                <w:szCs w:val="28"/>
              </w:rPr>
              <w:t>: доц. каф. ВСИ</w:t>
            </w:r>
          </w:p>
          <w:p>
            <w:pPr>
              <w:jc w:val="righ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к.г.н. Балса Алдрин Раульевич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03" w:type="dxa"/>
          </w:tcPr>
          <w:p>
            <w:pPr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5244" w:type="dxa"/>
          </w:tcPr>
          <w:p>
            <w:pPr>
              <w:ind w:left="-108" w:firstLine="392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</w:tr>
    </w:tbl>
    <w:p>
      <w:pPr>
        <w:rPr>
          <w:rFonts w:ascii="Times New Roman" w:hAnsi="Times New Roman"/>
          <w:sz w:val="24"/>
          <w:szCs w:val="24"/>
        </w:rPr>
      </w:pPr>
    </w:p>
    <w:p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Санкт-Петербург</w:t>
      </w:r>
    </w:p>
    <w:p>
      <w:pPr>
        <w:widowControl w:val="0"/>
        <w:autoSpaceDE w:val="0"/>
        <w:autoSpaceDN w:val="0"/>
        <w:adjustRightInd w:val="0"/>
        <w:spacing w:after="200" w:line="276" w:lineRule="auto"/>
        <w:jc w:val="center"/>
        <w:rPr>
          <w:rFonts w:ascii="Times New Roman" w:hAnsi="Times New Roman"/>
          <w:sz w:val="28"/>
          <w:szCs w:val="28"/>
        </w:rPr>
        <w:sectPr>
          <w:pgSz w:w="11906" w:h="16838"/>
          <w:pgMar w:top="1134" w:right="567" w:bottom="1134" w:left="1701" w:header="708" w:footer="709" w:gutter="0"/>
          <w:cols w:space="0" w:num="1"/>
          <w:docGrid w:linePitch="360" w:charSpace="0"/>
        </w:sectPr>
      </w:pPr>
      <w:r>
        <w:rPr>
          <w:rFonts w:ascii="Times New Roman" w:hAnsi="Times New Roman"/>
          <w:sz w:val="28"/>
          <w:szCs w:val="28"/>
        </w:rPr>
        <w:t>2022</w:t>
      </w:r>
    </w:p>
    <w:sdt>
      <w:sdtPr>
        <w:rPr>
          <w:rFonts w:ascii="Times New Roman" w:hAnsi="Times New Roman" w:cs="Times New Roman" w:eastAsiaTheme="minorEastAsia"/>
          <w:color w:val="auto"/>
          <w:sz w:val="28"/>
          <w:szCs w:val="28"/>
        </w:rPr>
        <w:id w:val="377747195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 w:eastAsiaTheme="minorEastAsia"/>
          <w:bCs/>
          <w:color w:val="auto"/>
          <w:sz w:val="28"/>
          <w:szCs w:val="28"/>
        </w:rPr>
      </w:sdtEndPr>
      <w:sdtContent>
        <w:p>
          <w:pPr>
            <w:pStyle w:val="17"/>
            <w:jc w:val="center"/>
            <w:rPr>
              <w:rFonts w:hint="default" w:ascii="Times New Roman" w:hAnsi="Times New Roman" w:cs="Times New Roman"/>
              <w:b/>
              <w:bCs/>
              <w:color w:val="auto"/>
              <w:sz w:val="28"/>
              <w:szCs w:val="28"/>
              <w:lang w:val="en-US"/>
            </w:rPr>
          </w:pPr>
          <w:r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СОДЕРЖАНИЕ</w:t>
          </w:r>
        </w:p>
        <w:p/>
        <w:p>
          <w:pPr>
            <w:pStyle w:val="10"/>
            <w:tabs>
              <w:tab w:val="right" w:leader="dot" w:pos="9344"/>
              <w:tab w:val="clear" w:pos="9345"/>
            </w:tabs>
            <w:rPr>
              <w:rFonts w:ascii="Times New Roman" w:hAnsi="Times New Roman"/>
              <w:b/>
              <w:sz w:val="28"/>
              <w:szCs w:val="28"/>
            </w:rPr>
          </w:pPr>
          <w:r>
            <w:rPr>
              <w:rFonts w:ascii="Times New Roman" w:hAnsi="Times New Roman"/>
              <w:bCs/>
              <w:sz w:val="28"/>
              <w:szCs w:val="28"/>
            </w:rPr>
            <w:fldChar w:fldCharType="begin"/>
          </w:r>
          <w:r>
            <w:rPr>
              <w:rFonts w:ascii="Times New Roman" w:hAnsi="Times New Roman"/>
              <w:bCs/>
              <w:sz w:val="28"/>
              <w:szCs w:val="28"/>
            </w:rPr>
            <w:instrText xml:space="preserve"> TOC \o "1-3" \h \z \u </w:instrText>
          </w:r>
          <w:r>
            <w:rPr>
              <w:rFonts w:ascii="Times New Roman" w:hAnsi="Times New Roman"/>
              <w:bCs/>
              <w:sz w:val="28"/>
              <w:szCs w:val="28"/>
            </w:rPr>
            <w:fldChar w:fldCharType="separate"/>
          </w:r>
          <w:r>
            <w:fldChar w:fldCharType="begin"/>
          </w:r>
          <w:r>
            <w:instrText xml:space="preserve"> HYPERLINK \l "_Toc30593701" </w:instrText>
          </w:r>
          <w:r>
            <w:fldChar w:fldCharType="separate"/>
          </w:r>
          <w:r>
            <w:rPr>
              <w:rStyle w:val="7"/>
              <w:rFonts w:ascii="Times New Roman" w:hAnsi="Times New Roman"/>
              <w:b/>
              <w:sz w:val="28"/>
              <w:szCs w:val="28"/>
            </w:rPr>
            <w:t>ВВЕДЕНИЕ</w:t>
          </w:r>
          <w:r>
            <w:rPr>
              <w:rFonts w:ascii="Times New Roman" w:hAnsi="Times New Roman"/>
              <w:sz w:val="28"/>
              <w:szCs w:val="28"/>
            </w:rPr>
            <w:tab/>
          </w:r>
          <w:r>
            <w:rPr>
              <w:rFonts w:ascii="Times New Roman" w:hAnsi="Times New Roman"/>
              <w:sz w:val="28"/>
              <w:szCs w:val="28"/>
            </w:rPr>
            <w:fldChar w:fldCharType="begin"/>
          </w:r>
          <w:r>
            <w:rPr>
              <w:rFonts w:ascii="Times New Roman" w:hAnsi="Times New Roman"/>
              <w:sz w:val="28"/>
              <w:szCs w:val="28"/>
            </w:rPr>
            <w:instrText xml:space="preserve"> PAGEREF _Toc30593701 \h </w:instrText>
          </w:r>
          <w:r>
            <w:rPr>
              <w:rFonts w:ascii="Times New Roman" w:hAnsi="Times New Roman"/>
              <w:sz w:val="28"/>
              <w:szCs w:val="28"/>
            </w:rPr>
            <w:fldChar w:fldCharType="separate"/>
          </w:r>
          <w:r>
            <w:rPr>
              <w:rFonts w:ascii="Times New Roman" w:hAnsi="Times New Roman"/>
              <w:sz w:val="28"/>
              <w:szCs w:val="28"/>
            </w:rPr>
            <w:t>2</w:t>
          </w:r>
          <w:r>
            <w:rPr>
              <w:rFonts w:ascii="Times New Roman" w:hAnsi="Times New Roman"/>
              <w:sz w:val="28"/>
              <w:szCs w:val="28"/>
            </w:rPr>
            <w:fldChar w:fldCharType="end"/>
          </w:r>
          <w:r>
            <w:rPr>
              <w:rFonts w:ascii="Times New Roman" w:hAnsi="Times New Roman"/>
              <w:sz w:val="28"/>
              <w:szCs w:val="28"/>
            </w:rPr>
            <w:fldChar w:fldCharType="end"/>
          </w:r>
        </w:p>
        <w:p>
          <w:pPr>
            <w:pStyle w:val="10"/>
            <w:tabs>
              <w:tab w:val="left" w:pos="440"/>
              <w:tab w:val="right" w:leader="dot" w:pos="9344"/>
              <w:tab w:val="clear" w:pos="9345"/>
            </w:tabs>
            <w:rPr>
              <w:rFonts w:ascii="Times New Roman" w:hAnsi="Times New Roman"/>
              <w:sz w:val="28"/>
              <w:szCs w:val="28"/>
            </w:rPr>
          </w:pPr>
          <w:r>
            <w:fldChar w:fldCharType="begin"/>
          </w:r>
          <w:r>
            <w:instrText xml:space="preserve"> HYPERLINK \l "_Toc30593702" </w:instrText>
          </w:r>
          <w:r>
            <w:fldChar w:fldCharType="separate"/>
          </w:r>
          <w:r>
            <w:rPr>
              <w:rStyle w:val="7"/>
              <w:rFonts w:ascii="Times New Roman" w:hAnsi="Times New Roman"/>
              <w:bCs/>
              <w:sz w:val="28"/>
              <w:szCs w:val="28"/>
            </w:rPr>
            <w:t>1.</w:t>
          </w:r>
          <w:r>
            <w:rPr>
              <w:rFonts w:ascii="Times New Roman" w:hAnsi="Times New Roman"/>
              <w:sz w:val="28"/>
              <w:szCs w:val="28"/>
            </w:rPr>
            <w:tab/>
          </w:r>
          <w:r>
            <w:rPr>
              <w:rFonts w:hint="default" w:ascii="Times New Roman" w:hAnsi="Times New Roman"/>
              <w:sz w:val="28"/>
              <w:szCs w:val="28"/>
            </w:rPr>
            <w:t>МОДЕЛИ И СПЕЦИФИКАЦИИ ПРОГРАММНОГО ОБЕСПЕЧЕНИЯ</w:t>
          </w:r>
          <w:r>
            <w:rPr>
              <w:rFonts w:ascii="Times New Roman" w:hAnsi="Times New Roman"/>
              <w:sz w:val="28"/>
              <w:szCs w:val="28"/>
            </w:rPr>
            <w:tab/>
          </w:r>
          <w:r>
            <w:rPr>
              <w:rFonts w:hint="default" w:ascii="Times New Roman" w:hAnsi="Times New Roman"/>
              <w:sz w:val="28"/>
              <w:szCs w:val="28"/>
              <w:lang w:val="ru-RU"/>
            </w:rPr>
            <w:t>4</w:t>
          </w:r>
          <w:r>
            <w:rPr>
              <w:rFonts w:ascii="Times New Roman" w:hAnsi="Times New Roman"/>
              <w:sz w:val="28"/>
              <w:szCs w:val="28"/>
            </w:rPr>
            <w:fldChar w:fldCharType="end"/>
          </w:r>
        </w:p>
        <w:p>
          <w:pPr>
            <w:pStyle w:val="12"/>
            <w:tabs>
              <w:tab w:val="left" w:pos="880"/>
              <w:tab w:val="right" w:leader="dot" w:pos="9344"/>
              <w:tab w:val="clear" w:pos="9345"/>
            </w:tabs>
            <w:rPr>
              <w:sz w:val="28"/>
              <w:szCs w:val="28"/>
            </w:rPr>
          </w:pPr>
          <w:r>
            <w:fldChar w:fldCharType="begin"/>
          </w:r>
          <w:r>
            <w:instrText xml:space="preserve"> HYPERLINK \l "_Toc30593703" </w:instrText>
          </w:r>
          <w:r>
            <w:fldChar w:fldCharType="separate"/>
          </w:r>
          <w:r>
            <w:rPr>
              <w:rStyle w:val="7"/>
              <w:sz w:val="28"/>
              <w:szCs w:val="28"/>
            </w:rPr>
            <w:t>1.1</w:t>
          </w:r>
          <w:r>
            <w:rPr>
              <w:sz w:val="28"/>
              <w:szCs w:val="28"/>
            </w:rPr>
            <w:tab/>
          </w:r>
          <w:r>
            <w:rPr>
              <w:rFonts w:hint="default"/>
              <w:sz w:val="28"/>
              <w:szCs w:val="28"/>
            </w:rPr>
            <w:t>Основные понятия ООП</w:t>
          </w:r>
          <w:r>
            <w:rPr>
              <w:sz w:val="28"/>
              <w:szCs w:val="28"/>
            </w:rPr>
            <w:tab/>
          </w:r>
          <w:r>
            <w:rPr>
              <w:sz w:val="28"/>
              <w:szCs w:val="28"/>
            </w:rPr>
            <w:fldChar w:fldCharType="begin"/>
          </w:r>
          <w:r>
            <w:rPr>
              <w:sz w:val="28"/>
              <w:szCs w:val="28"/>
            </w:rPr>
            <w:instrText xml:space="preserve"> PAGEREF _Toc30593703 \h </w:instrText>
          </w:r>
          <w:r>
            <w:rPr>
              <w:sz w:val="28"/>
              <w:szCs w:val="28"/>
            </w:rPr>
            <w:fldChar w:fldCharType="separate"/>
          </w:r>
          <w:r>
            <w:rPr>
              <w:sz w:val="28"/>
              <w:szCs w:val="28"/>
            </w:rPr>
            <w:t>4</w:t>
          </w:r>
          <w:r>
            <w:rPr>
              <w:sz w:val="28"/>
              <w:szCs w:val="28"/>
            </w:rPr>
            <w:fldChar w:fldCharType="end"/>
          </w:r>
          <w:r>
            <w:rPr>
              <w:sz w:val="28"/>
              <w:szCs w:val="28"/>
            </w:rPr>
            <w:fldChar w:fldCharType="end"/>
          </w:r>
        </w:p>
        <w:p>
          <w:pPr>
            <w:pStyle w:val="12"/>
            <w:tabs>
              <w:tab w:val="left" w:pos="880"/>
              <w:tab w:val="right" w:leader="dot" w:pos="9344"/>
              <w:tab w:val="clear" w:pos="9345"/>
            </w:tabs>
            <w:rPr>
              <w:rFonts w:hint="default"/>
              <w:sz w:val="28"/>
              <w:szCs w:val="28"/>
              <w:lang w:val="ru-RU"/>
            </w:rPr>
          </w:pPr>
          <w:r>
            <w:rPr>
              <w:rFonts w:hint="default"/>
              <w:sz w:val="28"/>
              <w:szCs w:val="28"/>
            </w:rPr>
            <w:fldChar w:fldCharType="begin"/>
          </w:r>
          <w:r>
            <w:rPr>
              <w:rFonts w:hint="default"/>
              <w:sz w:val="28"/>
              <w:szCs w:val="28"/>
            </w:rPr>
            <w:instrText xml:space="preserve"> HYPERLINK \l "_Toc30593706" </w:instrText>
          </w:r>
          <w:r>
            <w:rPr>
              <w:rFonts w:hint="default"/>
              <w:sz w:val="28"/>
              <w:szCs w:val="28"/>
            </w:rPr>
            <w:fldChar w:fldCharType="separate"/>
          </w:r>
          <w:r>
            <w:rPr>
              <w:rFonts w:hint="default"/>
              <w:sz w:val="28"/>
              <w:szCs w:val="28"/>
            </w:rPr>
            <w:t>1.</w:t>
          </w:r>
          <w:r>
            <w:rPr>
              <w:rFonts w:hint="default"/>
              <w:sz w:val="28"/>
              <w:szCs w:val="28"/>
              <w:lang w:val="ru-RU"/>
            </w:rPr>
            <w:t>2</w:t>
          </w:r>
          <w:r>
            <w:rPr>
              <w:rFonts w:hint="default"/>
              <w:sz w:val="28"/>
              <w:szCs w:val="28"/>
            </w:rPr>
            <w:tab/>
          </w:r>
          <w:r>
            <w:rPr>
              <w:rFonts w:hint="default"/>
              <w:sz w:val="28"/>
              <w:szCs w:val="28"/>
            </w:rPr>
            <w:t>Платформа .NET</w:t>
          </w:r>
          <w:r>
            <w:rPr>
              <w:rFonts w:hint="default"/>
              <w:sz w:val="28"/>
              <w:szCs w:val="28"/>
            </w:rPr>
            <w:tab/>
          </w:r>
          <w:r>
            <w:rPr>
              <w:rFonts w:hint="default"/>
              <w:sz w:val="28"/>
              <w:szCs w:val="28"/>
            </w:rPr>
            <w:fldChar w:fldCharType="end"/>
          </w:r>
          <w:r>
            <w:rPr>
              <w:rFonts w:hint="default"/>
              <w:sz w:val="28"/>
              <w:szCs w:val="28"/>
              <w:lang w:val="ru-RU"/>
            </w:rPr>
            <w:t>5</w:t>
          </w:r>
        </w:p>
        <w:p>
          <w:pPr>
            <w:pStyle w:val="12"/>
            <w:tabs>
              <w:tab w:val="left" w:pos="880"/>
              <w:tab w:val="right" w:leader="dot" w:pos="9344"/>
              <w:tab w:val="clear" w:pos="9345"/>
            </w:tabs>
            <w:rPr>
              <w:rFonts w:hint="default"/>
              <w:sz w:val="28"/>
              <w:szCs w:val="28"/>
            </w:rPr>
          </w:pPr>
          <w:r>
            <w:rPr>
              <w:rFonts w:hint="default"/>
              <w:sz w:val="28"/>
              <w:szCs w:val="28"/>
              <w:lang w:val="en-US"/>
            </w:rPr>
            <w:tab/>
          </w:r>
          <w:r>
            <w:rPr>
              <w:rFonts w:hint="default"/>
              <w:sz w:val="28"/>
              <w:szCs w:val="28"/>
            </w:rPr>
            <w:fldChar w:fldCharType="begin"/>
          </w:r>
          <w:r>
            <w:rPr>
              <w:rFonts w:hint="default"/>
              <w:sz w:val="28"/>
              <w:szCs w:val="28"/>
            </w:rPr>
            <w:instrText xml:space="preserve"> HYPERLINK \l "_Toc30593706" </w:instrText>
          </w:r>
          <w:r>
            <w:rPr>
              <w:rFonts w:hint="default"/>
              <w:sz w:val="28"/>
              <w:szCs w:val="28"/>
            </w:rPr>
            <w:fldChar w:fldCharType="separate"/>
          </w:r>
          <w:r>
            <w:rPr>
              <w:rFonts w:hint="default"/>
              <w:sz w:val="28"/>
              <w:szCs w:val="28"/>
            </w:rPr>
            <w:t>1.</w:t>
          </w:r>
          <w:r>
            <w:rPr>
              <w:rFonts w:hint="default"/>
              <w:sz w:val="28"/>
              <w:szCs w:val="28"/>
              <w:lang w:val="ru-RU"/>
            </w:rPr>
            <w:t>2</w:t>
          </w:r>
          <w:r>
            <w:rPr>
              <w:rFonts w:hint="default"/>
              <w:sz w:val="28"/>
              <w:szCs w:val="28"/>
              <w:lang w:val="en-US"/>
            </w:rPr>
            <w:t xml:space="preserve">.1. </w:t>
          </w:r>
          <w:r>
            <w:rPr>
              <w:rFonts w:hint="default"/>
              <w:sz w:val="28"/>
              <w:szCs w:val="28"/>
            </w:rPr>
            <w:t xml:space="preserve">Структура </w:t>
          </w:r>
          <w:r>
            <w:rPr>
              <w:rFonts w:hint="default"/>
            </w:rPr>
            <w:t>.NET</w:t>
          </w:r>
          <w:r>
            <w:rPr>
              <w:rFonts w:hint="default"/>
              <w:sz w:val="28"/>
              <w:szCs w:val="28"/>
            </w:rPr>
            <w:tab/>
          </w:r>
          <w:r>
            <w:rPr>
              <w:rFonts w:hint="default"/>
              <w:sz w:val="28"/>
              <w:szCs w:val="28"/>
              <w:lang w:val="ru-RU"/>
            </w:rPr>
            <w:t>7</w:t>
          </w:r>
          <w:r>
            <w:rPr>
              <w:rFonts w:hint="default"/>
              <w:sz w:val="28"/>
              <w:szCs w:val="28"/>
            </w:rPr>
            <w:fldChar w:fldCharType="end"/>
          </w:r>
        </w:p>
        <w:p>
          <w:pPr>
            <w:pStyle w:val="12"/>
            <w:tabs>
              <w:tab w:val="left" w:pos="880"/>
              <w:tab w:val="right" w:leader="dot" w:pos="9344"/>
              <w:tab w:val="clear" w:pos="9345"/>
            </w:tabs>
            <w:rPr>
              <w:rFonts w:hint="default"/>
              <w:sz w:val="28"/>
              <w:szCs w:val="28"/>
              <w:lang w:val="ru-RU"/>
            </w:rPr>
          </w:pPr>
          <w:r>
            <w:rPr>
              <w:rFonts w:hint="default"/>
              <w:sz w:val="28"/>
              <w:szCs w:val="28"/>
              <w:lang w:val="en-US"/>
            </w:rPr>
            <w:tab/>
          </w:r>
          <w:r>
            <w:rPr>
              <w:rFonts w:hint="default"/>
              <w:sz w:val="28"/>
              <w:szCs w:val="28"/>
            </w:rPr>
            <w:fldChar w:fldCharType="begin"/>
          </w:r>
          <w:r>
            <w:rPr>
              <w:rFonts w:hint="default"/>
              <w:sz w:val="28"/>
              <w:szCs w:val="28"/>
            </w:rPr>
            <w:instrText xml:space="preserve"> HYPERLINK \l "_Toc30593706" </w:instrText>
          </w:r>
          <w:r>
            <w:rPr>
              <w:rFonts w:hint="default"/>
              <w:sz w:val="28"/>
              <w:szCs w:val="28"/>
            </w:rPr>
            <w:fldChar w:fldCharType="separate"/>
          </w:r>
          <w:r>
            <w:rPr>
              <w:rFonts w:hint="default"/>
              <w:sz w:val="28"/>
              <w:szCs w:val="28"/>
            </w:rPr>
            <w:t>1.</w:t>
          </w:r>
          <w:r>
            <w:rPr>
              <w:rFonts w:hint="default"/>
              <w:sz w:val="28"/>
              <w:szCs w:val="28"/>
              <w:lang w:val="ru-RU"/>
            </w:rPr>
            <w:t>2</w:t>
          </w:r>
          <w:r>
            <w:rPr>
              <w:rFonts w:hint="default"/>
              <w:sz w:val="28"/>
              <w:szCs w:val="28"/>
              <w:lang w:val="en-US"/>
            </w:rPr>
            <w:t xml:space="preserve">.2. </w:t>
          </w:r>
          <w:r>
            <w:rPr>
              <w:rFonts w:hint="default"/>
              <w:sz w:val="28"/>
              <w:szCs w:val="28"/>
            </w:rPr>
            <w:t xml:space="preserve">Технология </w:t>
          </w:r>
          <w:r>
            <w:rPr>
              <w:rFonts w:hint="default"/>
            </w:rPr>
            <w:t>.NET</w:t>
          </w:r>
          <w:r>
            <w:rPr>
              <w:rFonts w:hint="default"/>
              <w:sz w:val="28"/>
              <w:szCs w:val="28"/>
            </w:rPr>
            <w:tab/>
          </w:r>
          <w:r>
            <w:rPr>
              <w:rFonts w:hint="default"/>
              <w:sz w:val="28"/>
              <w:szCs w:val="28"/>
            </w:rPr>
            <w:fldChar w:fldCharType="end"/>
          </w:r>
          <w:r>
            <w:rPr>
              <w:rFonts w:hint="default"/>
              <w:sz w:val="28"/>
              <w:szCs w:val="28"/>
              <w:lang w:val="ru-RU"/>
            </w:rPr>
            <w:t>10</w:t>
          </w:r>
        </w:p>
        <w:p>
          <w:pPr>
            <w:pStyle w:val="12"/>
            <w:tabs>
              <w:tab w:val="left" w:pos="880"/>
              <w:tab w:val="right" w:leader="dot" w:pos="9344"/>
              <w:tab w:val="clear" w:pos="9345"/>
            </w:tabs>
            <w:rPr>
              <w:rFonts w:hint="default"/>
              <w:sz w:val="28"/>
              <w:szCs w:val="28"/>
              <w:lang w:val="ru-RU"/>
            </w:rPr>
          </w:pPr>
          <w:r>
            <w:rPr>
              <w:rFonts w:hint="default"/>
              <w:sz w:val="28"/>
              <w:szCs w:val="28"/>
            </w:rPr>
            <w:fldChar w:fldCharType="begin"/>
          </w:r>
          <w:r>
            <w:rPr>
              <w:rFonts w:hint="default"/>
              <w:sz w:val="28"/>
              <w:szCs w:val="28"/>
            </w:rPr>
            <w:instrText xml:space="preserve"> HYPERLINK \l "_Toc30593706" </w:instrText>
          </w:r>
          <w:r>
            <w:rPr>
              <w:rFonts w:hint="default"/>
              <w:sz w:val="28"/>
              <w:szCs w:val="28"/>
            </w:rPr>
            <w:fldChar w:fldCharType="separate"/>
          </w:r>
          <w:r>
            <w:rPr>
              <w:rFonts w:hint="default"/>
              <w:sz w:val="28"/>
              <w:szCs w:val="28"/>
            </w:rPr>
            <w:t>1.</w:t>
          </w:r>
          <w:r>
            <w:rPr>
              <w:rFonts w:hint="default"/>
              <w:sz w:val="28"/>
              <w:szCs w:val="28"/>
              <w:lang w:val="ru-RU"/>
            </w:rPr>
            <w:t>3</w:t>
          </w:r>
          <w:r>
            <w:rPr>
              <w:rFonts w:hint="default"/>
              <w:sz w:val="28"/>
              <w:szCs w:val="28"/>
              <w:lang w:val="en-US"/>
            </w:rPr>
            <w:t xml:space="preserve"> </w:t>
          </w:r>
          <w:r>
            <w:rPr>
              <w:rFonts w:hint="default"/>
              <w:sz w:val="28"/>
              <w:szCs w:val="28"/>
              <w:lang w:val="ru-RU"/>
            </w:rPr>
            <w:t xml:space="preserve">   </w:t>
          </w:r>
          <w:r>
            <w:rPr>
              <w:rFonts w:hint="default"/>
              <w:sz w:val="28"/>
              <w:szCs w:val="28"/>
            </w:rPr>
            <w:t>Связь языка C# и .NET</w:t>
          </w:r>
          <w:r>
            <w:rPr>
              <w:rFonts w:hint="default"/>
              <w:sz w:val="28"/>
              <w:szCs w:val="28"/>
            </w:rPr>
            <w:tab/>
          </w:r>
          <w:r>
            <w:rPr>
              <w:rFonts w:hint="default"/>
              <w:sz w:val="28"/>
              <w:szCs w:val="28"/>
              <w:lang w:val="ru-RU"/>
            </w:rPr>
            <w:t>1</w:t>
          </w:r>
          <w:r>
            <w:rPr>
              <w:rFonts w:hint="default"/>
              <w:sz w:val="28"/>
              <w:szCs w:val="28"/>
            </w:rPr>
            <w:fldChar w:fldCharType="end"/>
          </w:r>
          <w:r>
            <w:rPr>
              <w:rFonts w:hint="default"/>
              <w:sz w:val="28"/>
              <w:szCs w:val="28"/>
              <w:lang w:val="ru-RU"/>
            </w:rPr>
            <w:t>1</w:t>
          </w:r>
        </w:p>
        <w:p>
          <w:pPr>
            <w:pStyle w:val="12"/>
            <w:tabs>
              <w:tab w:val="left" w:pos="880"/>
              <w:tab w:val="right" w:leader="dot" w:pos="9344"/>
              <w:tab w:val="clear" w:pos="9345"/>
            </w:tabs>
            <w:rPr>
              <w:rFonts w:hint="default"/>
              <w:lang w:val="ru-RU"/>
            </w:rPr>
          </w:pPr>
          <w:r>
            <w:rPr>
              <w:rFonts w:hint="default"/>
              <w:sz w:val="28"/>
              <w:szCs w:val="28"/>
            </w:rPr>
            <w:fldChar w:fldCharType="begin"/>
          </w:r>
          <w:r>
            <w:rPr>
              <w:rFonts w:hint="default"/>
              <w:sz w:val="28"/>
              <w:szCs w:val="28"/>
            </w:rPr>
            <w:instrText xml:space="preserve"> HYPERLINK \l "_Toc30593706" </w:instrText>
          </w:r>
          <w:r>
            <w:rPr>
              <w:rFonts w:hint="default"/>
              <w:sz w:val="28"/>
              <w:szCs w:val="28"/>
            </w:rPr>
            <w:fldChar w:fldCharType="separate"/>
          </w:r>
          <w:r>
            <w:rPr>
              <w:rFonts w:hint="default"/>
              <w:sz w:val="28"/>
              <w:szCs w:val="28"/>
            </w:rPr>
            <w:t>1.</w:t>
          </w:r>
          <w:r>
            <w:rPr>
              <w:rFonts w:hint="default"/>
              <w:sz w:val="28"/>
              <w:szCs w:val="28"/>
              <w:lang w:val="ru-RU"/>
            </w:rPr>
            <w:t>4</w:t>
          </w:r>
          <w:r>
            <w:rPr>
              <w:rFonts w:hint="default"/>
              <w:sz w:val="28"/>
              <w:szCs w:val="28"/>
              <w:lang w:val="en-US"/>
            </w:rPr>
            <w:t xml:space="preserve"> </w:t>
          </w:r>
          <w:r>
            <w:rPr>
              <w:rFonts w:hint="default"/>
              <w:sz w:val="28"/>
              <w:szCs w:val="28"/>
              <w:lang w:val="ru-RU"/>
            </w:rPr>
            <w:t xml:space="preserve">   </w:t>
          </w:r>
          <w:r>
            <w:rPr>
              <w:rFonts w:hint="default"/>
              <w:sz w:val="28"/>
              <w:szCs w:val="28"/>
            </w:rPr>
            <w:t>Создание Windows-приложений</w:t>
          </w:r>
          <w:r>
            <w:rPr>
              <w:rFonts w:hint="default"/>
              <w:sz w:val="28"/>
              <w:szCs w:val="28"/>
            </w:rPr>
            <w:tab/>
          </w:r>
          <w:r>
            <w:rPr>
              <w:rFonts w:hint="default"/>
              <w:sz w:val="28"/>
              <w:szCs w:val="28"/>
              <w:lang w:val="ru-RU"/>
            </w:rPr>
            <w:t>1</w:t>
          </w:r>
          <w:r>
            <w:rPr>
              <w:rFonts w:hint="default"/>
              <w:sz w:val="28"/>
              <w:szCs w:val="28"/>
            </w:rPr>
            <w:fldChar w:fldCharType="end"/>
          </w:r>
          <w:r>
            <w:rPr>
              <w:rFonts w:hint="default"/>
              <w:sz w:val="28"/>
              <w:szCs w:val="28"/>
              <w:lang w:val="ru-RU"/>
            </w:rPr>
            <w:t>2</w:t>
          </w:r>
        </w:p>
        <w:p>
          <w:pPr>
            <w:pStyle w:val="10"/>
            <w:tabs>
              <w:tab w:val="left" w:pos="440"/>
              <w:tab w:val="right" w:leader="dot" w:pos="9344"/>
              <w:tab w:val="clear" w:pos="9345"/>
            </w:tabs>
            <w:rPr>
              <w:rFonts w:hint="default" w:ascii="Times New Roman" w:hAnsi="Times New Roman"/>
              <w:b/>
              <w:sz w:val="28"/>
              <w:szCs w:val="28"/>
              <w:lang w:val="ru-RU"/>
            </w:rPr>
          </w:pPr>
          <w:r>
            <w:fldChar w:fldCharType="begin"/>
          </w:r>
          <w:r>
            <w:instrText xml:space="preserve"> HYPERLINK \l "_Toc30593707" </w:instrText>
          </w:r>
          <w:r>
            <w:fldChar w:fldCharType="separate"/>
          </w:r>
          <w:r>
            <w:rPr>
              <w:rStyle w:val="7"/>
              <w:rFonts w:ascii="Times New Roman" w:hAnsi="Times New Roman"/>
              <w:b/>
              <w:sz w:val="28"/>
              <w:szCs w:val="28"/>
            </w:rPr>
            <w:t>2.</w:t>
          </w:r>
          <w:r>
            <w:rPr>
              <w:rFonts w:ascii="Times New Roman" w:hAnsi="Times New Roman"/>
              <w:b/>
              <w:sz w:val="28"/>
              <w:szCs w:val="28"/>
            </w:rPr>
            <w:tab/>
          </w:r>
          <w:r>
            <w:rPr>
              <w:rStyle w:val="7"/>
              <w:rFonts w:ascii="Times New Roman" w:hAnsi="Times New Roman"/>
              <w:b/>
              <w:sz w:val="28"/>
              <w:szCs w:val="28"/>
            </w:rPr>
            <w:t>РЕАЛИЗАЦИЯ ПРОЕКТА</w:t>
          </w:r>
          <w:r>
            <w:rPr>
              <w:rFonts w:ascii="Times New Roman" w:hAnsi="Times New Roman"/>
              <w:sz w:val="28"/>
              <w:szCs w:val="28"/>
            </w:rPr>
            <w:tab/>
          </w:r>
          <w:r>
            <w:rPr>
              <w:rFonts w:hint="default" w:ascii="Times New Roman" w:hAnsi="Times New Roman"/>
              <w:sz w:val="28"/>
              <w:szCs w:val="28"/>
              <w:lang w:val="ru-RU"/>
            </w:rPr>
            <w:t>1</w:t>
          </w:r>
          <w:r>
            <w:rPr>
              <w:rFonts w:ascii="Times New Roman" w:hAnsi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/>
              <w:sz w:val="28"/>
              <w:szCs w:val="28"/>
              <w:lang w:val="ru-RU"/>
            </w:rPr>
            <w:t>2</w:t>
          </w:r>
        </w:p>
        <w:p>
          <w:pPr>
            <w:pStyle w:val="12"/>
            <w:tabs>
              <w:tab w:val="left" w:pos="880"/>
              <w:tab w:val="right" w:leader="dot" w:pos="9344"/>
              <w:tab w:val="clear" w:pos="9345"/>
            </w:tabs>
            <w:rPr>
              <w:rFonts w:hint="default"/>
              <w:sz w:val="28"/>
              <w:szCs w:val="28"/>
              <w:lang w:val="ru-RU"/>
            </w:rPr>
          </w:pPr>
          <w:r>
            <w:fldChar w:fldCharType="begin"/>
          </w:r>
          <w:r>
            <w:instrText xml:space="preserve"> HYPERLINK \l "_Toc30593708" </w:instrText>
          </w:r>
          <w:r>
            <w:fldChar w:fldCharType="separate"/>
          </w:r>
          <w:r>
            <w:rPr>
              <w:rStyle w:val="7"/>
              <w:sz w:val="28"/>
              <w:szCs w:val="28"/>
            </w:rPr>
            <w:t>2.1.</w:t>
          </w:r>
          <w:r>
            <w:rPr>
              <w:sz w:val="28"/>
              <w:szCs w:val="28"/>
            </w:rPr>
            <w:tab/>
          </w:r>
          <w:r>
            <w:rPr>
              <w:rStyle w:val="7"/>
              <w:sz w:val="28"/>
              <w:szCs w:val="28"/>
            </w:rPr>
            <w:t>Постановка задачи</w:t>
          </w:r>
          <w:r>
            <w:rPr>
              <w:sz w:val="28"/>
              <w:szCs w:val="28"/>
            </w:rPr>
            <w:tab/>
          </w:r>
          <w:r>
            <w:rPr>
              <w:rFonts w:hint="default"/>
              <w:sz w:val="28"/>
              <w:szCs w:val="28"/>
              <w:lang w:val="ru-RU"/>
            </w:rPr>
            <w:t>1</w:t>
          </w:r>
          <w:r>
            <w:rPr>
              <w:sz w:val="28"/>
              <w:szCs w:val="28"/>
            </w:rPr>
            <w:fldChar w:fldCharType="end"/>
          </w:r>
          <w:r>
            <w:rPr>
              <w:rFonts w:hint="default"/>
              <w:sz w:val="28"/>
              <w:szCs w:val="28"/>
              <w:lang w:val="ru-RU"/>
            </w:rPr>
            <w:t>3</w:t>
          </w:r>
        </w:p>
        <w:p>
          <w:pPr>
            <w:pStyle w:val="12"/>
            <w:tabs>
              <w:tab w:val="left" w:pos="880"/>
              <w:tab w:val="right" w:leader="dot" w:pos="9344"/>
              <w:tab w:val="clear" w:pos="9345"/>
            </w:tabs>
            <w:rPr>
              <w:rFonts w:hint="default"/>
              <w:sz w:val="28"/>
              <w:szCs w:val="28"/>
              <w:lang w:val="ru-RU"/>
            </w:rPr>
          </w:pPr>
          <w:r>
            <w:fldChar w:fldCharType="begin"/>
          </w:r>
          <w:r>
            <w:instrText xml:space="preserve"> HYPERLINK \l "_Toc30593709" </w:instrText>
          </w:r>
          <w:r>
            <w:fldChar w:fldCharType="separate"/>
          </w:r>
          <w:r>
            <w:rPr>
              <w:rStyle w:val="7"/>
              <w:sz w:val="28"/>
              <w:szCs w:val="28"/>
            </w:rPr>
            <w:t>2.2.</w:t>
          </w:r>
          <w:r>
            <w:rPr>
              <w:sz w:val="28"/>
              <w:szCs w:val="28"/>
            </w:rPr>
            <w:tab/>
          </w:r>
          <w:r>
            <w:rPr>
              <w:rFonts w:hint="default"/>
              <w:sz w:val="28"/>
              <w:szCs w:val="28"/>
            </w:rPr>
            <w:t>Проектный план до реализации</w:t>
          </w:r>
          <w:r>
            <w:rPr>
              <w:sz w:val="28"/>
              <w:szCs w:val="28"/>
            </w:rPr>
            <w:tab/>
          </w:r>
          <w:r>
            <w:rPr>
              <w:rFonts w:hint="default"/>
              <w:sz w:val="28"/>
              <w:szCs w:val="28"/>
              <w:lang w:val="ru-RU"/>
            </w:rPr>
            <w:t>1</w:t>
          </w:r>
          <w:r>
            <w:rPr>
              <w:sz w:val="28"/>
              <w:szCs w:val="28"/>
            </w:rPr>
            <w:fldChar w:fldCharType="end"/>
          </w:r>
          <w:r>
            <w:rPr>
              <w:rFonts w:hint="default"/>
              <w:sz w:val="28"/>
              <w:szCs w:val="28"/>
              <w:lang w:val="ru-RU"/>
            </w:rPr>
            <w:t>3</w:t>
          </w:r>
        </w:p>
        <w:p>
          <w:pPr>
            <w:pStyle w:val="12"/>
            <w:tabs>
              <w:tab w:val="left" w:pos="880"/>
              <w:tab w:val="right" w:leader="dot" w:pos="9344"/>
              <w:tab w:val="clear" w:pos="9345"/>
            </w:tabs>
            <w:rPr>
              <w:rFonts w:hint="default"/>
              <w:lang w:val="ru-RU"/>
            </w:rPr>
          </w:pPr>
          <w:r>
            <w:fldChar w:fldCharType="begin"/>
          </w:r>
          <w:r>
            <w:instrText xml:space="preserve"> HYPERLINK \l "_Toc30593710" </w:instrText>
          </w:r>
          <w:r>
            <w:fldChar w:fldCharType="separate"/>
          </w:r>
          <w:r>
            <w:rPr>
              <w:rStyle w:val="7"/>
              <w:sz w:val="28"/>
              <w:szCs w:val="28"/>
            </w:rPr>
            <w:t>2.</w:t>
          </w:r>
          <w:r>
            <w:rPr>
              <w:rStyle w:val="7"/>
              <w:rFonts w:hint="default"/>
              <w:sz w:val="28"/>
              <w:szCs w:val="28"/>
              <w:lang w:val="ru-RU"/>
            </w:rPr>
            <w:t>3</w:t>
          </w:r>
          <w:r>
            <w:rPr>
              <w:rStyle w:val="7"/>
              <w:sz w:val="28"/>
              <w:szCs w:val="28"/>
            </w:rPr>
            <w:t>.</w:t>
          </w:r>
          <w:r>
            <w:rPr>
              <w:sz w:val="28"/>
              <w:szCs w:val="28"/>
            </w:rPr>
            <w:tab/>
          </w:r>
          <w:r>
            <w:rPr>
              <w:rStyle w:val="7"/>
              <w:sz w:val="28"/>
              <w:szCs w:val="28"/>
            </w:rPr>
            <w:t xml:space="preserve">Руководство </w:t>
          </w:r>
          <w:r>
            <w:rPr>
              <w:rStyle w:val="7"/>
              <w:sz w:val="28"/>
              <w:szCs w:val="28"/>
              <w:lang w:val="ru-RU"/>
            </w:rPr>
            <w:t>программиста</w:t>
          </w:r>
          <w:r>
            <w:rPr>
              <w:sz w:val="28"/>
              <w:szCs w:val="28"/>
            </w:rPr>
            <w:tab/>
          </w:r>
          <w:r>
            <w:rPr>
              <w:rFonts w:hint="default"/>
              <w:sz w:val="28"/>
              <w:szCs w:val="28"/>
              <w:lang w:val="ru-RU"/>
            </w:rPr>
            <w:t>1</w:t>
          </w:r>
          <w:r>
            <w:rPr>
              <w:sz w:val="28"/>
              <w:szCs w:val="28"/>
            </w:rPr>
            <w:fldChar w:fldCharType="end"/>
          </w:r>
          <w:r>
            <w:rPr>
              <w:rFonts w:hint="default"/>
              <w:sz w:val="28"/>
              <w:szCs w:val="28"/>
              <w:lang w:val="ru-RU"/>
            </w:rPr>
            <w:t>4</w:t>
          </w:r>
        </w:p>
        <w:p>
          <w:pPr>
            <w:pStyle w:val="12"/>
            <w:tabs>
              <w:tab w:val="left" w:pos="880"/>
              <w:tab w:val="right" w:leader="dot" w:pos="9344"/>
              <w:tab w:val="clear" w:pos="9345"/>
            </w:tabs>
            <w:rPr>
              <w:rFonts w:hint="default"/>
              <w:sz w:val="28"/>
              <w:szCs w:val="28"/>
              <w:lang w:val="ru-RU"/>
            </w:rPr>
          </w:pPr>
          <w:r>
            <w:fldChar w:fldCharType="begin"/>
          </w:r>
          <w:r>
            <w:instrText xml:space="preserve"> HYPERLINK \l "_Toc30593710" </w:instrText>
          </w:r>
          <w:r>
            <w:fldChar w:fldCharType="separate"/>
          </w:r>
          <w:r>
            <w:rPr>
              <w:rStyle w:val="7"/>
              <w:sz w:val="28"/>
              <w:szCs w:val="28"/>
            </w:rPr>
            <w:t>2.</w:t>
          </w:r>
          <w:r>
            <w:rPr>
              <w:rStyle w:val="7"/>
              <w:rFonts w:hint="default"/>
              <w:sz w:val="28"/>
              <w:szCs w:val="28"/>
              <w:lang w:val="ru-RU"/>
            </w:rPr>
            <w:t>4</w:t>
          </w:r>
          <w:r>
            <w:rPr>
              <w:rStyle w:val="7"/>
              <w:sz w:val="28"/>
              <w:szCs w:val="28"/>
            </w:rPr>
            <w:t>.</w:t>
          </w:r>
          <w:r>
            <w:rPr>
              <w:sz w:val="28"/>
              <w:szCs w:val="28"/>
            </w:rPr>
            <w:tab/>
          </w:r>
          <w:r>
            <w:rPr>
              <w:rStyle w:val="7"/>
              <w:sz w:val="28"/>
              <w:szCs w:val="28"/>
            </w:rPr>
            <w:t>Руководство пользователя</w:t>
          </w:r>
          <w:r>
            <w:rPr>
              <w:sz w:val="28"/>
              <w:szCs w:val="28"/>
            </w:rPr>
            <w:tab/>
          </w:r>
          <w:r>
            <w:rPr>
              <w:sz w:val="28"/>
              <w:szCs w:val="28"/>
            </w:rPr>
            <w:fldChar w:fldCharType="end"/>
          </w:r>
          <w:r>
            <w:rPr>
              <w:rFonts w:hint="default"/>
              <w:sz w:val="28"/>
              <w:szCs w:val="28"/>
              <w:lang w:val="ru-RU"/>
            </w:rPr>
            <w:t>25</w:t>
          </w:r>
        </w:p>
        <w:p>
          <w:pPr>
            <w:pStyle w:val="12"/>
            <w:tabs>
              <w:tab w:val="left" w:pos="880"/>
              <w:tab w:val="right" w:leader="dot" w:pos="9344"/>
              <w:tab w:val="clear" w:pos="9345"/>
            </w:tabs>
            <w:rPr>
              <w:rFonts w:hint="default"/>
              <w:sz w:val="28"/>
              <w:szCs w:val="28"/>
              <w:lang w:val="ru-RU"/>
            </w:rPr>
          </w:pPr>
          <w:r>
            <w:fldChar w:fldCharType="begin"/>
          </w:r>
          <w:r>
            <w:instrText xml:space="preserve"> HYPERLINK \l "_Toc30593711" </w:instrText>
          </w:r>
          <w:r>
            <w:fldChar w:fldCharType="separate"/>
          </w:r>
          <w:r>
            <w:rPr>
              <w:rStyle w:val="7"/>
              <w:sz w:val="28"/>
              <w:szCs w:val="28"/>
            </w:rPr>
            <w:t>2.</w:t>
          </w:r>
          <w:r>
            <w:rPr>
              <w:rStyle w:val="7"/>
              <w:rFonts w:hint="default"/>
              <w:sz w:val="28"/>
              <w:szCs w:val="28"/>
              <w:lang w:val="ru-RU"/>
            </w:rPr>
            <w:t>5</w:t>
          </w:r>
          <w:r>
            <w:rPr>
              <w:rStyle w:val="7"/>
              <w:sz w:val="28"/>
              <w:szCs w:val="28"/>
            </w:rPr>
            <w:t>.</w:t>
          </w:r>
          <w:r>
            <w:rPr>
              <w:sz w:val="28"/>
              <w:szCs w:val="28"/>
            </w:rPr>
            <w:tab/>
          </w:r>
          <w:r>
            <w:rPr>
              <w:rFonts w:hint="default"/>
              <w:sz w:val="28"/>
              <w:szCs w:val="28"/>
            </w:rPr>
            <w:t>Проектный план после реализации</w:t>
          </w:r>
          <w:r>
            <w:rPr>
              <w:sz w:val="28"/>
              <w:szCs w:val="28"/>
            </w:rPr>
            <w:tab/>
          </w:r>
          <w:r>
            <w:rPr>
              <w:sz w:val="28"/>
              <w:szCs w:val="28"/>
            </w:rPr>
            <w:fldChar w:fldCharType="end"/>
          </w:r>
          <w:r>
            <w:rPr>
              <w:rFonts w:hint="default"/>
              <w:sz w:val="28"/>
              <w:szCs w:val="28"/>
              <w:lang w:val="ru-RU"/>
            </w:rPr>
            <w:t>29</w:t>
          </w:r>
        </w:p>
        <w:p>
          <w:pPr>
            <w:pStyle w:val="10"/>
            <w:tabs>
              <w:tab w:val="right" w:leader="dot" w:pos="9344"/>
              <w:tab w:val="clear" w:pos="9345"/>
            </w:tabs>
            <w:rPr>
              <w:rFonts w:hint="default" w:ascii="Times New Roman" w:hAnsi="Times New Roman"/>
              <w:b/>
              <w:sz w:val="28"/>
              <w:szCs w:val="28"/>
              <w:lang w:val="ru-RU"/>
            </w:rPr>
          </w:pPr>
          <w:r>
            <w:fldChar w:fldCharType="begin"/>
          </w:r>
          <w:r>
            <w:instrText xml:space="preserve"> HYPERLINK \l "_Toc30593712" </w:instrText>
          </w:r>
          <w:r>
            <w:fldChar w:fldCharType="separate"/>
          </w:r>
          <w:r>
            <w:rPr>
              <w:rStyle w:val="7"/>
              <w:rFonts w:ascii="Times New Roman" w:hAnsi="Times New Roman"/>
              <w:b/>
              <w:sz w:val="28"/>
              <w:szCs w:val="28"/>
            </w:rPr>
            <w:t>ЗАКЛЮЧЕНИЕ</w:t>
          </w:r>
          <w:r>
            <w:rPr>
              <w:rFonts w:ascii="Times New Roman" w:hAnsi="Times New Roman"/>
              <w:sz w:val="28"/>
              <w:szCs w:val="28"/>
            </w:rPr>
            <w:tab/>
          </w:r>
          <w:r>
            <w:rPr>
              <w:rFonts w:hint="default" w:ascii="Times New Roman" w:hAnsi="Times New Roman"/>
              <w:sz w:val="28"/>
              <w:szCs w:val="28"/>
              <w:lang w:val="ru-RU"/>
            </w:rPr>
            <w:t>31</w:t>
          </w:r>
          <w:r>
            <w:rPr>
              <w:rFonts w:ascii="Times New Roman" w:hAnsi="Times New Roman"/>
              <w:sz w:val="28"/>
              <w:szCs w:val="28"/>
            </w:rPr>
            <w:fldChar w:fldCharType="end"/>
          </w:r>
        </w:p>
        <w:p>
          <w:pPr>
            <w:pStyle w:val="10"/>
            <w:tabs>
              <w:tab w:val="right" w:leader="dot" w:pos="9344"/>
              <w:tab w:val="clear" w:pos="9345"/>
            </w:tabs>
            <w:rPr>
              <w:rFonts w:hint="default" w:ascii="Times New Roman" w:hAnsi="Times New Roman"/>
              <w:bCs/>
              <w:sz w:val="28"/>
              <w:szCs w:val="28"/>
              <w:lang w:val="ru-RU"/>
            </w:rPr>
          </w:pPr>
          <w:r>
            <w:fldChar w:fldCharType="begin"/>
          </w:r>
          <w:r>
            <w:instrText xml:space="preserve"> HYPERLINK \l "_Toc30593713" </w:instrText>
          </w:r>
          <w:r>
            <w:fldChar w:fldCharType="separate"/>
          </w:r>
          <w:r>
            <w:rPr>
              <w:rStyle w:val="7"/>
              <w:rFonts w:ascii="Times New Roman" w:hAnsi="Times New Roman"/>
              <w:b/>
              <w:bCs/>
              <w:sz w:val="28"/>
              <w:szCs w:val="28"/>
            </w:rPr>
            <w:t>СПИСОК ИСПОЛЬЗУЕМЫХ ИСТОЧНИКОВ</w:t>
          </w:r>
          <w:r>
            <w:rPr>
              <w:rFonts w:ascii="Times New Roman" w:hAnsi="Times New Roman"/>
              <w:sz w:val="28"/>
              <w:szCs w:val="28"/>
            </w:rPr>
            <w:tab/>
          </w:r>
          <w:r>
            <w:rPr>
              <w:rFonts w:hint="default" w:ascii="Times New Roman" w:hAnsi="Times New Roman"/>
              <w:sz w:val="28"/>
              <w:szCs w:val="28"/>
              <w:lang w:val="ru-RU"/>
            </w:rPr>
            <w:t>3</w:t>
          </w:r>
          <w:r>
            <w:rPr>
              <w:rFonts w:hint="default" w:ascii="Times New Roman" w:hAnsi="Times New Roman"/>
              <w:sz w:val="28"/>
              <w:szCs w:val="28"/>
              <w:lang w:val="en-US"/>
            </w:rPr>
            <w:t>2</w:t>
          </w:r>
          <w:r>
            <w:rPr>
              <w:rFonts w:ascii="Times New Roman" w:hAnsi="Times New Roman"/>
              <w:sz w:val="28"/>
              <w:szCs w:val="28"/>
            </w:rPr>
            <w:fldChar w:fldCharType="end"/>
          </w:r>
          <w:r>
            <w:rPr>
              <w:rFonts w:ascii="Times New Roman" w:hAnsi="Times New Roman"/>
              <w:bCs/>
              <w:sz w:val="28"/>
              <w:szCs w:val="28"/>
            </w:rPr>
            <w:fldChar w:fldCharType="end"/>
          </w:r>
        </w:p>
        <w:p>
          <w:pPr>
            <w:rPr>
              <w:rFonts w:ascii="Times New Roman" w:hAnsi="Times New Roman"/>
              <w:b/>
              <w:sz w:val="28"/>
              <w:lang w:eastAsia="en-US"/>
            </w:rPr>
          </w:pPr>
        </w:p>
      </w:sdtContent>
    </w:sdt>
    <w:p/>
    <w:p>
      <w:pPr>
        <w:widowControl w:val="0"/>
        <w:autoSpaceDE w:val="0"/>
        <w:autoSpaceDN w:val="0"/>
        <w:adjustRightInd w:val="0"/>
        <w:spacing w:after="200" w:line="360" w:lineRule="auto"/>
        <w:ind w:firstLine="350" w:firstLineChars="125"/>
        <w:jc w:val="both"/>
        <w:rPr>
          <w:rFonts w:ascii="Times New Roman" w:hAnsi="Times New Roman"/>
          <w:sz w:val="28"/>
          <w:szCs w:val="28"/>
        </w:rPr>
        <w:sectPr>
          <w:footerReference r:id="rId5" w:type="default"/>
          <w:pgSz w:w="11906" w:h="16838"/>
          <w:pgMar w:top="1134" w:right="567" w:bottom="1134" w:left="1701" w:header="708" w:footer="708" w:gutter="0"/>
          <w:pgNumType w:start="1"/>
          <w:cols w:space="708" w:num="1"/>
          <w:docGrid w:linePitch="360" w:charSpace="0"/>
        </w:sectPr>
      </w:pPr>
    </w:p>
    <w:p>
      <w:pPr>
        <w:widowControl w:val="0"/>
        <w:autoSpaceDE w:val="0"/>
        <w:autoSpaceDN w:val="0"/>
        <w:adjustRightInd w:val="0"/>
        <w:spacing w:after="200" w:line="360" w:lineRule="auto"/>
        <w:ind w:left="0" w:leftChars="0" w:firstLine="0" w:firstLineChars="0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ВВЕДЕНИЕ</w:t>
      </w:r>
    </w:p>
    <w:p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br w:type="textWrapping"/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hint="default" w:ascii="Times New Roman" w:hAnsi="Times New Roman"/>
          <w:sz w:val="28"/>
          <w:szCs w:val="28"/>
          <w:lang w:val="ru-RU"/>
        </w:rPr>
        <w:tab/>
      </w:r>
      <w:r>
        <w:rPr>
          <w:rFonts w:ascii="Times New Roman" w:hAnsi="Times New Roman"/>
          <w:sz w:val="28"/>
          <w:szCs w:val="28"/>
        </w:rPr>
        <w:t xml:space="preserve">Приложения в </w:t>
      </w:r>
      <w:r>
        <w:rPr>
          <w:rFonts w:ascii="Times New Roman" w:hAnsi="Times New Roman"/>
          <w:sz w:val="28"/>
          <w:szCs w:val="28"/>
          <w:lang w:val="en-US"/>
        </w:rPr>
        <w:t>век информационных технологий</w:t>
      </w:r>
      <w:r>
        <w:rPr>
          <w:rFonts w:ascii="Times New Roman" w:hAnsi="Times New Roman"/>
          <w:sz w:val="28"/>
          <w:szCs w:val="28"/>
        </w:rPr>
        <w:t xml:space="preserve"> стали незаменимыми спутниками человека. Их используют все</w:t>
      </w:r>
      <w:r>
        <w:rPr>
          <w:rFonts w:ascii="Times New Roman" w:hAnsi="Times New Roman"/>
          <w:sz w:val="28"/>
          <w:szCs w:val="28"/>
          <w:lang w:val="en-US"/>
        </w:rPr>
        <w:t>,</w:t>
      </w:r>
      <w:r>
        <w:rPr>
          <w:rFonts w:ascii="Times New Roman" w:hAnsi="Times New Roman"/>
          <w:sz w:val="28"/>
          <w:szCs w:val="28"/>
        </w:rPr>
        <w:t xml:space="preserve"> у кого есть техника</w:t>
      </w:r>
      <w:r>
        <w:rPr>
          <w:rFonts w:ascii="Times New Roman" w:hAnsi="Times New Roman"/>
          <w:sz w:val="28"/>
          <w:szCs w:val="28"/>
          <w:lang w:val="en-US"/>
        </w:rPr>
        <w:t>,</w:t>
      </w:r>
      <w:r>
        <w:rPr>
          <w:rFonts w:ascii="Times New Roman" w:hAnsi="Times New Roman"/>
          <w:sz w:val="28"/>
          <w:szCs w:val="28"/>
        </w:rPr>
        <w:t xml:space="preserve"> будь то переносная или стационарная. На данный момент приложения можно скачивать уже не только на смартфон</w:t>
      </w:r>
      <w:r>
        <w:rPr>
          <w:rFonts w:ascii="Times New Roman" w:hAnsi="Times New Roman"/>
          <w:sz w:val="28"/>
          <w:szCs w:val="28"/>
          <w:lang w:val="en-US"/>
        </w:rPr>
        <w:t xml:space="preserve"> и компьютер</w:t>
      </w:r>
      <w:r>
        <w:rPr>
          <w:rFonts w:hint="default" w:ascii="Times New Roman" w:hAnsi="Times New Roman"/>
          <w:sz w:val="28"/>
          <w:szCs w:val="28"/>
          <w:lang w:val="en-US"/>
        </w:rPr>
        <w:t>,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 но и на часы, и прочие виды гаджетов</w:t>
      </w:r>
      <w:r>
        <w:rPr>
          <w:rFonts w:ascii="Times New Roman" w:hAnsi="Times New Roman"/>
          <w:sz w:val="28"/>
          <w:szCs w:val="28"/>
          <w:lang w:val="en-US"/>
        </w:rPr>
        <w:t xml:space="preserve">. </w:t>
      </w:r>
      <w:r>
        <w:rPr>
          <w:rFonts w:ascii="Times New Roman" w:hAnsi="Times New Roman"/>
          <w:sz w:val="28"/>
          <w:szCs w:val="28"/>
          <w:lang w:val="en-US"/>
        </w:rPr>
        <w:br w:type="textWrapping"/>
      </w:r>
      <w:r>
        <w:rPr>
          <w:rFonts w:hint="default" w:ascii="Times New Roman" w:hAnsi="Times New Roman"/>
          <w:sz w:val="28"/>
          <w:szCs w:val="28"/>
          <w:lang w:val="ru-RU"/>
        </w:rPr>
        <w:tab/>
      </w:r>
      <w:r>
        <w:rPr>
          <w:rFonts w:ascii="Times New Roman" w:hAnsi="Times New Roman"/>
          <w:sz w:val="28"/>
          <w:szCs w:val="28"/>
        </w:rPr>
        <w:t>Приложения бывают разные</w:t>
      </w:r>
      <w:r>
        <w:rPr>
          <w:rFonts w:ascii="Times New Roman" w:hAnsi="Times New Roman"/>
          <w:sz w:val="28"/>
          <w:szCs w:val="28"/>
          <w:lang w:val="en-US"/>
        </w:rPr>
        <w:t>:</w:t>
      </w:r>
      <w:r>
        <w:rPr>
          <w:rFonts w:ascii="Times New Roman" w:hAnsi="Times New Roman"/>
          <w:sz w:val="28"/>
          <w:szCs w:val="28"/>
        </w:rPr>
        <w:t xml:space="preserve"> предустановленные и скачиваемые. Первые разработчики по умолчанию устанавливают в заводскую комплектацию устройства. Второй тип приложений же надо устанавливать вручную через специализированные магазины приложений.</w:t>
      </w:r>
      <w:r>
        <w:rPr>
          <w:rFonts w:ascii="Times New Roman" w:hAnsi="Times New Roman"/>
          <w:sz w:val="28"/>
          <w:szCs w:val="28"/>
        </w:rPr>
        <w:br w:type="textWrapping"/>
      </w:r>
      <w:r>
        <w:rPr>
          <w:rFonts w:hint="default" w:ascii="Times New Roman" w:hAnsi="Times New Roman"/>
          <w:sz w:val="28"/>
          <w:szCs w:val="28"/>
          <w:lang w:val="ru-RU"/>
        </w:rPr>
        <w:tab/>
      </w:r>
      <w:r>
        <w:rPr>
          <w:rFonts w:ascii="Times New Roman" w:hAnsi="Times New Roman"/>
          <w:sz w:val="28"/>
          <w:szCs w:val="28"/>
        </w:rPr>
        <w:t>Но зачем нужны приложения?</w:t>
      </w:r>
      <w:r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Приложения созданы для того</w:t>
      </w:r>
      <w:r>
        <w:rPr>
          <w:rFonts w:ascii="Times New Roman" w:hAnsi="Times New Roman"/>
          <w:sz w:val="28"/>
          <w:szCs w:val="28"/>
          <w:lang w:val="en-US"/>
        </w:rPr>
        <w:t>,</w:t>
      </w:r>
      <w:r>
        <w:rPr>
          <w:rFonts w:ascii="Times New Roman" w:hAnsi="Times New Roman"/>
          <w:sz w:val="28"/>
          <w:szCs w:val="28"/>
        </w:rPr>
        <w:t xml:space="preserve"> чтобы предоставлять их пользовател</w:t>
      </w:r>
      <w:r>
        <w:rPr>
          <w:rFonts w:ascii="Times New Roman" w:hAnsi="Times New Roman"/>
          <w:sz w:val="28"/>
          <w:szCs w:val="28"/>
          <w:lang w:val="ru-RU"/>
        </w:rPr>
        <w:t>ем</w:t>
      </w:r>
      <w:r>
        <w:rPr>
          <w:rFonts w:ascii="Times New Roman" w:hAnsi="Times New Roman"/>
          <w:sz w:val="28"/>
          <w:szCs w:val="28"/>
        </w:rPr>
        <w:t xml:space="preserve"> дополнительные возможности. С помощью них можно просматривать</w:t>
      </w:r>
      <w:r>
        <w:rPr>
          <w:rFonts w:ascii="Times New Roman" w:hAnsi="Times New Roman"/>
          <w:sz w:val="28"/>
          <w:szCs w:val="28"/>
          <w:lang w:val="en-US"/>
        </w:rPr>
        <w:t>,</w:t>
      </w:r>
      <w:r>
        <w:rPr>
          <w:rFonts w:ascii="Times New Roman" w:hAnsi="Times New Roman"/>
          <w:sz w:val="28"/>
          <w:szCs w:val="28"/>
        </w:rPr>
        <w:t xml:space="preserve"> сохранять и воспроизводить информацию, взятую из интернета</w:t>
      </w:r>
      <w:r>
        <w:rPr>
          <w:rFonts w:ascii="Times New Roman" w:hAnsi="Times New Roman"/>
          <w:sz w:val="28"/>
          <w:szCs w:val="28"/>
          <w:lang w:val="en-US"/>
        </w:rPr>
        <w:t>,</w:t>
      </w:r>
      <w:r>
        <w:rPr>
          <w:rFonts w:ascii="Times New Roman" w:hAnsi="Times New Roman"/>
          <w:sz w:val="28"/>
          <w:szCs w:val="28"/>
        </w:rPr>
        <w:t xml:space="preserve"> делать заметки</w:t>
      </w:r>
      <w:r>
        <w:rPr>
          <w:rFonts w:ascii="Times New Roman" w:hAnsi="Times New Roman"/>
          <w:sz w:val="28"/>
          <w:szCs w:val="28"/>
          <w:lang w:val="en-US"/>
        </w:rPr>
        <w:t>,</w:t>
      </w:r>
      <w:r>
        <w:rPr>
          <w:rFonts w:ascii="Times New Roman" w:hAnsi="Times New Roman"/>
          <w:sz w:val="28"/>
          <w:szCs w:val="28"/>
        </w:rPr>
        <w:t xml:space="preserve"> общаться с другими пользователями</w:t>
      </w:r>
      <w:r>
        <w:rPr>
          <w:rFonts w:ascii="Times New Roman" w:hAnsi="Times New Roman"/>
          <w:sz w:val="28"/>
          <w:szCs w:val="28"/>
          <w:lang w:val="en-US"/>
        </w:rPr>
        <w:t>,</w:t>
      </w:r>
      <w:r>
        <w:rPr>
          <w:rFonts w:ascii="Times New Roman" w:hAnsi="Times New Roman"/>
          <w:sz w:val="28"/>
          <w:szCs w:val="28"/>
        </w:rPr>
        <w:t xml:space="preserve"> производить подсчеты и многое другое. </w:t>
      </w:r>
      <w:r>
        <w:rPr>
          <w:rFonts w:ascii="Times New Roman" w:hAnsi="Times New Roman"/>
          <w:sz w:val="28"/>
          <w:szCs w:val="28"/>
        </w:rPr>
        <w:br w:type="textWrapping"/>
      </w:r>
      <w:r>
        <w:rPr>
          <w:rFonts w:hint="default" w:ascii="Times New Roman" w:hAnsi="Times New Roman"/>
          <w:sz w:val="28"/>
          <w:szCs w:val="28"/>
          <w:lang w:val="ru-RU"/>
        </w:rPr>
        <w:tab/>
      </w:r>
      <w:r>
        <w:rPr>
          <w:rFonts w:ascii="Times New Roman" w:hAnsi="Times New Roman"/>
          <w:sz w:val="28"/>
          <w:szCs w:val="28"/>
        </w:rPr>
        <w:t>Приложения становятся все более востребованными в связи с ростом объёма информации в интернете. Пользователи хотят упрощенного взаимодействия с ней</w:t>
      </w:r>
      <w:r>
        <w:rPr>
          <w:rFonts w:ascii="Times New Roman" w:hAnsi="Times New Roman"/>
          <w:sz w:val="28"/>
          <w:szCs w:val="28"/>
          <w:lang w:val="en-US"/>
        </w:rPr>
        <w:t>,</w:t>
      </w:r>
      <w:r>
        <w:rPr>
          <w:rFonts w:ascii="Times New Roman" w:hAnsi="Times New Roman"/>
          <w:sz w:val="28"/>
          <w:szCs w:val="28"/>
        </w:rPr>
        <w:t xml:space="preserve"> как следствие появляется спрос</w:t>
      </w:r>
      <w:r>
        <w:rPr>
          <w:rFonts w:ascii="Times New Roman" w:hAnsi="Times New Roman"/>
          <w:sz w:val="28"/>
          <w:szCs w:val="28"/>
          <w:lang w:val="en-US"/>
        </w:rPr>
        <w:t>,</w:t>
      </w:r>
      <w:r>
        <w:rPr>
          <w:rFonts w:ascii="Times New Roman" w:hAnsi="Times New Roman"/>
          <w:sz w:val="28"/>
          <w:szCs w:val="28"/>
        </w:rPr>
        <w:t xml:space="preserve"> который нужно снижать предложением. Потому разработка приложений является неоспоримо важной составляющей деятельности любой крупной и не очень</w:t>
      </w:r>
      <w:r>
        <w:rPr>
          <w:rFonts w:ascii="Times New Roman" w:hAnsi="Times New Roman"/>
          <w:sz w:val="28"/>
          <w:szCs w:val="28"/>
          <w:lang w:val="en-US"/>
        </w:rPr>
        <w:t xml:space="preserve"> IT</w:t>
      </w:r>
      <w:r>
        <w:rPr>
          <w:rFonts w:ascii="Times New Roman" w:hAnsi="Times New Roman"/>
          <w:sz w:val="28"/>
          <w:szCs w:val="28"/>
        </w:rPr>
        <w:t xml:space="preserve"> компании</w:t>
      </w:r>
      <w:r>
        <w:rPr>
          <w:rFonts w:ascii="Times New Roman" w:hAnsi="Times New Roman"/>
          <w:sz w:val="28"/>
          <w:szCs w:val="28"/>
          <w:lang w:val="en-US"/>
        </w:rPr>
        <w:t>.</w:t>
      </w:r>
      <w:r>
        <w:rPr>
          <w:rFonts w:ascii="Times New Roman" w:hAnsi="Times New Roman"/>
          <w:sz w:val="28"/>
          <w:szCs w:val="28"/>
          <w:lang w:val="en-US"/>
        </w:rPr>
        <w:br w:type="textWrapping"/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hint="default" w:ascii="Times New Roman" w:hAnsi="Times New Roman"/>
          <w:sz w:val="28"/>
          <w:szCs w:val="28"/>
          <w:lang w:val="ru-RU"/>
        </w:rPr>
        <w:tab/>
      </w:r>
      <w:r>
        <w:rPr>
          <w:rFonts w:ascii="Times New Roman" w:hAnsi="Times New Roman"/>
          <w:sz w:val="28"/>
          <w:szCs w:val="28"/>
        </w:rPr>
        <w:t>Целью курсовой работы является создание прототипа приложения «Учет домашних животных в фермерском хозяйстве» с возможностью хранения информации в базе данных устройства.</w:t>
      </w:r>
    </w:p>
    <w:p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Задачами курсовой работы являются:</w:t>
      </w:r>
    </w:p>
    <w:p>
      <w:pPr>
        <w:pStyle w:val="18"/>
        <w:widowControl w:val="0"/>
        <w:numPr>
          <w:ilvl w:val="2"/>
          <w:numId w:val="1"/>
        </w:numPr>
        <w:autoSpaceDE w:val="0"/>
        <w:autoSpaceDN w:val="0"/>
        <w:adjustRightInd w:val="0"/>
        <w:spacing w:after="0" w:line="360" w:lineRule="auto"/>
        <w:ind w:left="0" w:leftChars="0" w:firstLine="0" w:firstLineChars="0"/>
        <w:jc w:val="both"/>
        <w:rPr>
          <w:rFonts w:ascii="Times New Roman" w:hAnsi="Times New Roman"/>
          <w:iCs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Применить о</w:t>
      </w:r>
      <w:r>
        <w:rPr>
          <w:rFonts w:ascii="Times New Roman" w:hAnsi="Times New Roman"/>
          <w:iCs/>
          <w:sz w:val="28"/>
          <w:szCs w:val="28"/>
        </w:rPr>
        <w:t>бъектно-ориентированный подход к программированию;</w:t>
      </w:r>
    </w:p>
    <w:p>
      <w:pPr>
        <w:pStyle w:val="18"/>
        <w:widowControl w:val="0"/>
        <w:numPr>
          <w:ilvl w:val="2"/>
          <w:numId w:val="1"/>
        </w:numPr>
        <w:autoSpaceDE w:val="0"/>
        <w:autoSpaceDN w:val="0"/>
        <w:adjustRightInd w:val="0"/>
        <w:spacing w:after="0" w:line="360" w:lineRule="auto"/>
        <w:ind w:left="0" w:leftChars="0" w:firstLine="0" w:firstLineChars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Изучить </w:t>
      </w:r>
      <w:r>
        <w:rPr>
          <w:rFonts w:ascii="Times New Roman" w:hAnsi="Times New Roman"/>
          <w:iCs/>
          <w:sz w:val="28"/>
          <w:szCs w:val="28"/>
        </w:rPr>
        <w:t>технологию .NET /A</w:t>
      </w:r>
      <w:r>
        <w:rPr>
          <w:rFonts w:ascii="Times New Roman" w:hAnsi="Times New Roman"/>
          <w:iCs/>
          <w:sz w:val="28"/>
          <w:szCs w:val="28"/>
          <w:lang w:val="en-US"/>
        </w:rPr>
        <w:t>DO</w:t>
      </w:r>
      <w:r>
        <w:rPr>
          <w:rFonts w:ascii="Times New Roman" w:hAnsi="Times New Roman"/>
          <w:iCs/>
          <w:sz w:val="28"/>
          <w:szCs w:val="28"/>
        </w:rPr>
        <w:t>.NET;</w:t>
      </w:r>
      <w:r>
        <w:rPr>
          <w:rFonts w:ascii="Times New Roman" w:hAnsi="Times New Roman"/>
          <w:sz w:val="28"/>
          <w:szCs w:val="28"/>
        </w:rPr>
        <w:t xml:space="preserve"> </w:t>
      </w:r>
    </w:p>
    <w:p>
      <w:pPr>
        <w:pStyle w:val="18"/>
        <w:widowControl w:val="0"/>
        <w:numPr>
          <w:ilvl w:val="2"/>
          <w:numId w:val="1"/>
        </w:numPr>
        <w:autoSpaceDE w:val="0"/>
        <w:autoSpaceDN w:val="0"/>
        <w:adjustRightInd w:val="0"/>
        <w:spacing w:after="0" w:line="360" w:lineRule="auto"/>
        <w:ind w:left="0" w:leftChars="0" w:firstLine="0" w:firstLineChars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Разработать проектный план</w:t>
      </w:r>
      <w:r>
        <w:rPr>
          <w:rFonts w:ascii="Times New Roman" w:hAnsi="Times New Roman"/>
          <w:sz w:val="28"/>
          <w:szCs w:val="28"/>
          <w:lang w:val="en-US"/>
        </w:rPr>
        <w:t>;</w:t>
      </w:r>
    </w:p>
    <w:p>
      <w:pPr>
        <w:pStyle w:val="18"/>
        <w:widowControl w:val="0"/>
        <w:numPr>
          <w:ilvl w:val="2"/>
          <w:numId w:val="1"/>
        </w:numPr>
        <w:autoSpaceDE w:val="0"/>
        <w:autoSpaceDN w:val="0"/>
        <w:adjustRightInd w:val="0"/>
        <w:spacing w:after="0" w:line="360" w:lineRule="auto"/>
        <w:ind w:left="0" w:leftChars="0" w:firstLine="0" w:firstLineChars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Создать Windows-приложение «Учет домашних животных в фермерском хозяйстве» на основе Visual C#</w:t>
      </w:r>
      <w:r>
        <w:rPr>
          <w:rFonts w:hint="default" w:ascii="Times New Roman" w:hAnsi="Times New Roman"/>
          <w:sz w:val="28"/>
          <w:szCs w:val="28"/>
          <w:lang w:val="ru-RU"/>
        </w:rPr>
        <w:t>.</w:t>
      </w:r>
    </w:p>
    <w:p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  <w:lang w:val="ru-RU"/>
        </w:rPr>
        <w:tab/>
      </w:r>
      <w:r>
        <w:rPr>
          <w:rFonts w:ascii="Times New Roman" w:hAnsi="Times New Roman"/>
          <w:sz w:val="28"/>
          <w:szCs w:val="28"/>
        </w:rPr>
        <w:t xml:space="preserve">Для создания проекта были использованы следующие концепции программирования: объектно-ориентированное программирование (ООП) и специализированный средства разработки программного обеспечения. </w:t>
      </w:r>
    </w:p>
    <w:p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  <w:lang w:val="ru-RU"/>
        </w:rPr>
        <w:tab/>
      </w:r>
      <w:r>
        <w:rPr>
          <w:rFonts w:ascii="Times New Roman" w:hAnsi="Times New Roman"/>
          <w:sz w:val="28"/>
          <w:szCs w:val="28"/>
        </w:rPr>
        <w:t>При разработке большинства программных проектов приоритетным стал объектно-ориентированный подход. Технология объектно-ориентированного программирования (ООП) - это дальнейшее развитие идей структурного и процедурного (модульного) программирования. Ее представляли в виде программных структур, прячущих в себя различные детали и тонкости реализации.</w:t>
      </w:r>
    </w:p>
    <w:p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  <w:lang w:val="ru-RU"/>
        </w:rPr>
        <w:tab/>
      </w:r>
      <w:r>
        <w:rPr>
          <w:rFonts w:ascii="Times New Roman" w:hAnsi="Times New Roman"/>
          <w:sz w:val="28"/>
          <w:szCs w:val="28"/>
        </w:rPr>
        <w:t xml:space="preserve">Применение визуальных объектно-ориентированных средств разработки позволило резко сократить время разработки благодаря использованию стандартных объектов API, ранее разработанных объектов и пр. </w:t>
      </w:r>
    </w:p>
    <w:p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  <w:lang w:val="ru-RU"/>
        </w:rPr>
        <w:tab/>
      </w:r>
      <w:r>
        <w:rPr>
          <w:rFonts w:ascii="Times New Roman" w:hAnsi="Times New Roman"/>
          <w:sz w:val="28"/>
          <w:szCs w:val="28"/>
        </w:rPr>
        <w:t>В качестве технологий для разработки прототипа приложения была выбрана платформа .NET (dotNet, произносят как «Дот-Нет») и языков программирования для неё - C# (C sharp, говорят «си шарп»), .NET и пр.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</w:rPr>
        <w:t>В дальнейшем будут даны точные определения всех рассмотренных терминов.</w:t>
      </w:r>
      <w:r>
        <w:rPr>
          <w:rFonts w:ascii="Times New Roman" w:hAnsi="Times New Roman"/>
          <w:sz w:val="28"/>
          <w:szCs w:val="28"/>
        </w:rPr>
        <w:br w:type="textWrapping"/>
      </w:r>
      <w:r>
        <w:rPr>
          <w:rFonts w:hint="default" w:ascii="Times New Roman" w:hAnsi="Times New Roman"/>
          <w:sz w:val="28"/>
          <w:szCs w:val="28"/>
          <w:lang w:val="ru-RU"/>
        </w:rPr>
        <w:tab/>
      </w:r>
      <w:r>
        <w:rPr>
          <w:rFonts w:ascii="Times New Roman" w:hAnsi="Times New Roman"/>
          <w:sz w:val="28"/>
          <w:szCs w:val="28"/>
        </w:rPr>
        <w:t>Данная курсовая работа состоит из 3 глав. В первой главе рассмотрена объектно-ориентированный подход к программированию, технология .</w:t>
      </w:r>
      <w:r>
        <w:rPr>
          <w:rFonts w:ascii="Times New Roman" w:hAnsi="Times New Roman"/>
          <w:sz w:val="28"/>
          <w:szCs w:val="28"/>
          <w:lang w:val="en-US"/>
        </w:rPr>
        <w:t>NET</w:t>
      </w:r>
      <w:r>
        <w:rPr>
          <w:rFonts w:ascii="Times New Roman" w:hAnsi="Times New Roman"/>
          <w:sz w:val="28"/>
          <w:szCs w:val="28"/>
        </w:rPr>
        <w:t xml:space="preserve"> и её объекты, особенности разработки приложений .</w:t>
      </w:r>
      <w:r>
        <w:rPr>
          <w:rFonts w:ascii="Times New Roman" w:hAnsi="Times New Roman"/>
          <w:sz w:val="28"/>
          <w:szCs w:val="28"/>
          <w:lang w:val="en-US"/>
        </w:rPr>
        <w:t>NET</w:t>
      </w:r>
      <w:r>
        <w:rPr>
          <w:rFonts w:ascii="Times New Roman" w:hAnsi="Times New Roman"/>
          <w:sz w:val="28"/>
          <w:szCs w:val="28"/>
        </w:rPr>
        <w:t xml:space="preserve"> и 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 xml:space="preserve">#. Во второй главе </w:t>
      </w:r>
      <w:r>
        <w:rPr>
          <w:rFonts w:ascii="Times New Roman" w:hAnsi="Times New Roman"/>
          <w:sz w:val="28"/>
          <w:szCs w:val="28"/>
          <w:lang w:val="ru-RU"/>
        </w:rPr>
        <w:t>руководства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 пользователей и описание работы программы</w:t>
      </w:r>
      <w:r>
        <w:rPr>
          <w:rFonts w:ascii="Times New Roman" w:hAnsi="Times New Roman"/>
          <w:sz w:val="28"/>
          <w:szCs w:val="28"/>
        </w:rPr>
        <w:t>. В третьей главе разрабатываем приложения с помощью перечисленных технологий по поставленным нам задачам.</w:t>
      </w:r>
    </w:p>
    <w:p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>
      <w:pPr>
        <w:rPr>
          <w:rFonts w:ascii="Times New Roman" w:hAnsi="Times New Roman"/>
          <w:b/>
          <w:sz w:val="28"/>
        </w:rPr>
      </w:pPr>
      <w:bookmarkStart w:id="0" w:name="_Toc59662531"/>
      <w:r>
        <w:rPr>
          <w:rFonts w:ascii="Times New Roman" w:hAnsi="Times New Roman"/>
          <w:b/>
          <w:sz w:val="28"/>
        </w:rPr>
        <w:br w:type="page"/>
      </w:r>
    </w:p>
    <w:p>
      <w:pPr>
        <w:pStyle w:val="18"/>
        <w:numPr>
          <w:ilvl w:val="0"/>
          <w:numId w:val="2"/>
        </w:numPr>
        <w:spacing w:after="0" w:line="360" w:lineRule="auto"/>
        <w:ind w:left="0" w:firstLine="0"/>
        <w:jc w:val="center"/>
        <w:outlineLvl w:val="0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МОДЕЛИ И СПЕЦИФИКАЦИИ ПРОГРАММНОГО ОБЕСПЕЧЕНИЯ</w:t>
      </w:r>
      <w:bookmarkEnd w:id="0"/>
    </w:p>
    <w:p>
      <w:pPr>
        <w:spacing w:after="0" w:line="360" w:lineRule="auto"/>
        <w:jc w:val="center"/>
      </w:pPr>
    </w:p>
    <w:p>
      <w:pPr>
        <w:spacing w:after="0" w:line="360" w:lineRule="auto"/>
        <w:jc w:val="center"/>
        <w:outlineLvl w:val="1"/>
        <w:rPr>
          <w:rFonts w:ascii="Times New Roman" w:hAnsi="Times New Roman"/>
          <w:b/>
          <w:sz w:val="28"/>
          <w:szCs w:val="28"/>
        </w:rPr>
      </w:pPr>
      <w:bookmarkStart w:id="1" w:name="_Toc59662532"/>
      <w:r>
        <w:rPr>
          <w:rFonts w:ascii="Times New Roman" w:hAnsi="Times New Roman"/>
          <w:b/>
          <w:sz w:val="28"/>
          <w:szCs w:val="28"/>
          <w:lang w:val="en-US"/>
        </w:rPr>
        <w:t xml:space="preserve">1.1. </w:t>
      </w:r>
      <w:r>
        <w:rPr>
          <w:rFonts w:ascii="Times New Roman" w:hAnsi="Times New Roman"/>
          <w:b/>
          <w:sz w:val="28"/>
          <w:szCs w:val="28"/>
        </w:rPr>
        <w:t>Основные понятия ООП</w:t>
      </w:r>
      <w:bookmarkEnd w:id="1"/>
    </w:p>
    <w:p>
      <w:pPr>
        <w:spacing w:after="0" w:line="360" w:lineRule="auto"/>
        <w:jc w:val="center"/>
        <w:outlineLvl w:val="1"/>
        <w:rPr>
          <w:rFonts w:ascii="Times New Roman" w:hAnsi="Times New Roman"/>
          <w:b/>
          <w:sz w:val="30"/>
          <w:szCs w:val="30"/>
        </w:rPr>
      </w:pPr>
    </w:p>
    <w:p>
      <w:pPr>
        <w:widowControl w:val="0"/>
        <w:numPr>
          <w:ilvl w:val="0"/>
          <w:numId w:val="0"/>
        </w:numPr>
        <w:autoSpaceDE w:val="0"/>
        <w:autoSpaceDN w:val="0"/>
        <w:adjustRightInd w:val="0"/>
        <w:spacing w:after="0" w:line="360" w:lineRule="auto"/>
        <w:ind w:leftChars="0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</w:rPr>
        <w:t>Основными понятиями ООП являются объекты и классы. Класс – это модель определенной физической системы, реального процесса или объекта реального мира. Класс является типом данных, определяемым пользователем. В классе задаются свойства и поведение какого-нибудь объекта в виде данных и функций (методов) для их обрабатывания [1].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</w:rPr>
        <w:br w:type="textWrapping"/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  <w:lang w:val="ru-RU"/>
        </w:rPr>
        <w:tab/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</w:rPr>
        <w:t>Подобная технология подразумевает отказ от функций и процедур. В ООП программа представляется в виде совокупности объектов, обладающих аналогичными качествами и комплексом действий, которые возможно с ними производить.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</w:rPr>
        <w:br w:type="textWrapping"/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  <w:lang w:val="ru-RU"/>
        </w:rPr>
        <w:tab/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</w:rPr>
        <w:t>Объект – это экземпляр соответствующего класса.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  <w:lang w:val="ru-RU"/>
        </w:rPr>
        <w:t xml:space="preserve">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</w:rPr>
        <w:t>Функции объекта, именуемые методами или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  <w:lang w:val="en-US"/>
        </w:rPr>
        <w:t xml:space="preserve">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</w:rPr>
        <w:t>функциями-членами, обычно специализированы для доступа к данным объекта. Доступ к данным исполняется с помощью вызова соответственного метода, который осуществляет чтение и возвращает спрашиваемое значение. Это говорит о том, что данные скрыты от внешнего воздействия и защищены от случайного изменения.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</w:rPr>
        <w:br w:type="textWrapping"/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  <w:lang w:val="ru-RU"/>
        </w:rPr>
        <w:tab/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</w:rPr>
        <w:t>Отдельные объекты, что можно изменять без влияния на остальные части программы, упрощают вдобавок и внесение в программу изменений без опасности испортить их.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</w:rPr>
        <w:br w:type="textWrapping"/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  <w:lang w:val="ru-RU"/>
        </w:rPr>
        <w:tab/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</w:rPr>
        <w:t>ООП характеризует 4 ключевых принципа: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</w:rPr>
        <w:br w:type="textWrapping"/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  <w:lang w:val="ru-RU"/>
        </w:rPr>
        <w:t>1)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  <w:lang w:val="ru-RU"/>
        </w:rPr>
        <w:tab/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</w:rPr>
        <w:t xml:space="preserve">Абстракция – это процесс определения имеющийся характеристик определенной сущности, отличающих ее от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  <w:lang w:val="ru-RU"/>
        </w:rPr>
        <w:t xml:space="preserve">другой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</w:rPr>
        <w:t>сущности и значимых в рамках определенной задачи. Классы и объекты являются абстракциями.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</w:rPr>
        <w:br w:type="textWrapping"/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</w:rPr>
        <w:t>2)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  <w:lang w:val="ru-RU"/>
        </w:rPr>
        <w:tab/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</w:rPr>
        <w:t>Инкапсуляция (encapsulation) – это скрытие элементов реализации, несуществующей с точки зрения рассматриваемой абстракции. Инкапсуляция имеет сво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  <w:lang w:val="ru-RU"/>
        </w:rPr>
        <w:t>ё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</w:rPr>
        <w:t xml:space="preserve"> происхождение от деления модулей в некотором языке программирования на две части (на интерфейс и реализацию).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  <w:lang w:val="ru-RU"/>
        </w:rPr>
        <w:t xml:space="preserve">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</w:rPr>
        <w:t>Интерфейсная секция модуля описывает все объявления функций и процедур о возможных типах данных за границами самого модуля. Подобные функции и процедуры являются методом оказания услуг наружным клиентам.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  <w:lang w:val="ru-RU"/>
        </w:rPr>
        <w:t xml:space="preserve">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</w:rPr>
        <w:t>В другой секции модуль реализации включает программный код, который определяет конкретные способы реализации функций и процедур, объявленных в интерфейсной части.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</w:rPr>
        <w:br w:type="textWrapping"/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  <w:lang w:val="ru-RU"/>
        </w:rPr>
        <w:t>3)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  <w:lang w:val="ru-RU"/>
        </w:rPr>
        <w:tab/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</w:rPr>
        <w:t>Наследование – это принцип на основе познаний преимущественно общей категории, который разрешен к применению для более приватной категории.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</w:rPr>
        <w:br w:type="textWrapping"/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</w:rPr>
        <w:t>4)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  <w:lang w:val="ru-RU"/>
        </w:rPr>
        <w:tab/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</w:rPr>
        <w:t>Полиморфизм – это возможность объектов с подобной спецификацией обладать разной реализацией.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</w:rPr>
        <w:br w:type="textWrapping"/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</w:rPr>
        <w:t>Таким образом, ООП сильно упрощает ход организации и создания структуры программы.</w:t>
      </w:r>
      <w:r>
        <w:rPr>
          <w:rFonts w:hint="default" w:ascii="Times New Roman" w:hAnsi="Times New Roman" w:cs="Times New Roman"/>
          <w:sz w:val="28"/>
          <w:szCs w:val="28"/>
        </w:rPr>
        <w:t xml:space="preserve"> </w:t>
      </w:r>
    </w:p>
    <w:p>
      <w:pPr>
        <w:pStyle w:val="2"/>
        <w:keepNext w:val="0"/>
        <w:keepLines w:val="0"/>
        <w:numPr>
          <w:ilvl w:val="0"/>
          <w:numId w:val="0"/>
        </w:numPr>
        <w:spacing w:before="0" w:line="360" w:lineRule="auto"/>
        <w:ind w:left="360" w:leftChars="0"/>
        <w:jc w:val="center"/>
        <w:rPr>
          <w:rFonts w:hint="default" w:ascii="Times New Roman" w:hAnsi="Times New Roman" w:cs="Times New Roman"/>
          <w:b/>
          <w:color w:val="auto"/>
          <w:sz w:val="28"/>
          <w:szCs w:val="28"/>
          <w:lang w:val="en-US"/>
        </w:rPr>
      </w:pPr>
      <w:bookmarkStart w:id="2" w:name="_Toc59662535"/>
    </w:p>
    <w:p>
      <w:pPr>
        <w:pStyle w:val="2"/>
        <w:keepNext w:val="0"/>
        <w:keepLines w:val="0"/>
        <w:numPr>
          <w:ilvl w:val="0"/>
          <w:numId w:val="0"/>
        </w:numPr>
        <w:spacing w:before="0" w:line="360" w:lineRule="auto"/>
        <w:ind w:left="360" w:leftChars="0"/>
        <w:jc w:val="center"/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color w:val="auto"/>
          <w:sz w:val="28"/>
          <w:szCs w:val="28"/>
          <w:lang w:val="en-US"/>
        </w:rPr>
        <w:t>1.</w:t>
      </w:r>
      <w:r>
        <w:rPr>
          <w:rFonts w:hint="default" w:ascii="Times New Roman" w:hAnsi="Times New Roman" w:cs="Times New Roman"/>
          <w:b/>
          <w:color w:val="auto"/>
          <w:sz w:val="28"/>
          <w:szCs w:val="28"/>
          <w:lang w:val="ru-RU"/>
        </w:rPr>
        <w:t>2</w:t>
      </w:r>
      <w:r>
        <w:rPr>
          <w:rFonts w:hint="default" w:ascii="Times New Roman" w:hAnsi="Times New Roman" w:cs="Times New Roman"/>
          <w:b/>
          <w:color w:val="auto"/>
          <w:sz w:val="28"/>
          <w:szCs w:val="28"/>
          <w:lang w:val="en-US"/>
        </w:rPr>
        <w:t xml:space="preserve">. </w:t>
      </w:r>
      <w:r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Платформа .NET</w:t>
      </w:r>
      <w:bookmarkEnd w:id="2"/>
    </w:p>
    <w:p>
      <w:pPr>
        <w:pStyle w:val="2"/>
        <w:spacing w:before="0" w:line="360" w:lineRule="auto"/>
        <w:rPr>
          <w:sz w:val="28"/>
          <w:szCs w:val="28"/>
          <w:lang w:val="en-US"/>
        </w:rPr>
      </w:pPr>
    </w:p>
    <w:p>
      <w:pPr>
        <w:widowControl w:val="0"/>
        <w:numPr>
          <w:ilvl w:val="0"/>
          <w:numId w:val="0"/>
        </w:numPr>
        <w:autoSpaceDE w:val="0"/>
        <w:autoSpaceDN w:val="0"/>
        <w:adjustRightInd w:val="0"/>
        <w:spacing w:after="0" w:line="360" w:lineRule="auto"/>
        <w:ind w:leftChars="0" w:firstLine="708" w:firstLineChars="0"/>
        <w:jc w:val="both"/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</w:rPr>
        <w:t>Платформа .NET - это совокупность программных средств, обеспечивающих разработку приложений на базе промежуточного кода и их выполнение в специализированной операционной среде . NET Framework. .NET возник как инициативный проект фирмы Microsoft, охватывающий комплекс технологий, программных средств, стандартов и средств разработки, сосредоточенный на обеспечении создания единого информационного пространства в Интернете и соединяющий или согласующий между собой современную вычислительную технику и программное обеспечение [2]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  <w:lang w:val="ru-RU"/>
        </w:rPr>
        <w:t>.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</w:rPr>
        <w:t xml:space="preserve"> Язык C# и платформа .NET впервой были презентованы в 2002 году и предназначались для обеспеченья более мощной, гибкой и простой модели программирования по сравнению с предыдущей моделью программирования COM. Платформа .NET предоставляет следующий список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  <w:lang w:val="en-US"/>
        </w:rPr>
        <w:t xml:space="preserve">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</w:rPr>
        <w:t xml:space="preserve">ключевых средств: </w:t>
      </w:r>
    </w:p>
    <w:p>
      <w:pPr>
        <w:widowControl w:val="0"/>
        <w:numPr>
          <w:ilvl w:val="0"/>
          <w:numId w:val="3"/>
        </w:numPr>
        <w:autoSpaceDE w:val="0"/>
        <w:autoSpaceDN w:val="0"/>
        <w:adjustRightInd w:val="0"/>
        <w:spacing w:after="0" w:line="360" w:lineRule="auto"/>
        <w:ind w:left="0" w:leftChars="0" w:firstLine="280" w:firstLineChars="0"/>
        <w:jc w:val="both"/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</w:rPr>
        <w:t>Возможность взаимодействия с существующим кодом</w:t>
      </w:r>
    </w:p>
    <w:p>
      <w:pPr>
        <w:widowControl w:val="0"/>
        <w:numPr>
          <w:ilvl w:val="0"/>
          <w:numId w:val="0"/>
        </w:numPr>
        <w:autoSpaceDE w:val="0"/>
        <w:autoSpaceDN w:val="0"/>
        <w:adjustRightInd w:val="0"/>
        <w:spacing w:after="0" w:line="360" w:lineRule="auto"/>
        <w:ind w:left="0" w:leftChars="0" w:firstLine="0" w:firstLineChars="0"/>
        <w:jc w:val="both"/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</w:rPr>
        <w:t>Эта возможность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  <w:lang w:val="ru-RU"/>
        </w:rPr>
        <w:t xml:space="preserve">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</w:rPr>
        <w:t>является очень хороша, поскольку дозволяет сочетать существующие бинарные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  <w:lang w:val="en-US"/>
        </w:rPr>
        <w:t xml:space="preserve"> </w:t>
      </w:r>
      <w:r>
        <w:rPr>
          <w:rFonts w:hint="default" w:ascii="Times New Roman" w:hAnsi="Times New Roman" w:eastAsia="SimSun" w:cs="Times New Roman"/>
          <w:sz w:val="28"/>
          <w:szCs w:val="28"/>
        </w:rPr>
        <w:t>единицы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  <w:lang w:val="en-US"/>
        </w:rPr>
        <w:t xml:space="preserve"> </w:t>
      </w:r>
      <w:r>
        <w:rPr>
          <w:rFonts w:hint="default" w:ascii="Times New Roman" w:hAnsi="Times New Roman" w:eastAsia="SimSun" w:cs="Times New Roman"/>
          <w:sz w:val="28"/>
          <w:szCs w:val="28"/>
        </w:rPr>
        <w:t>СОМ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  <w:lang w:val="en-US"/>
        </w:rPr>
        <w:t xml:space="preserve">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</w:rPr>
        <w:t>(т.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  <w:lang w:val="en-US"/>
        </w:rPr>
        <w:t xml:space="preserve"> </w:t>
      </w:r>
      <w:r>
        <w:rPr>
          <w:rFonts w:hint="default" w:ascii="Times New Roman" w:hAnsi="Times New Roman" w:eastAsia="SimSun" w:cs="Times New Roman"/>
          <w:sz w:val="28"/>
          <w:szCs w:val="28"/>
        </w:rPr>
        <w:t>обеспечивать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  <w:lang w:val="en-US"/>
        </w:rPr>
        <w:t xml:space="preserve"> </w:t>
      </w:r>
      <w:r>
        <w:rPr>
          <w:rFonts w:hint="default" w:ascii="Times New Roman" w:hAnsi="Times New Roman" w:eastAsia="SimSun" w:cs="Times New Roman"/>
          <w:sz w:val="28"/>
          <w:szCs w:val="28"/>
        </w:rPr>
        <w:t>их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  <w:lang w:val="en-US"/>
        </w:rPr>
        <w:t xml:space="preserve"> </w:t>
      </w:r>
      <w:r>
        <w:rPr>
          <w:rFonts w:hint="default" w:ascii="Times New Roman" w:hAnsi="Times New Roman" w:eastAsia="SimSun" w:cs="Times New Roman"/>
          <w:sz w:val="28"/>
          <w:szCs w:val="28"/>
        </w:rPr>
        <w:t>взаимодействие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</w:rPr>
        <w:t>) с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  <w:lang w:val="en-US"/>
        </w:rPr>
        <w:t xml:space="preserve"> </w:t>
      </w:r>
      <w:r>
        <w:rPr>
          <w:rFonts w:hint="default" w:ascii="Times New Roman" w:hAnsi="Times New Roman" w:eastAsia="SimSun" w:cs="Times New Roman"/>
          <w:sz w:val="28"/>
          <w:szCs w:val="28"/>
        </w:rPr>
        <w:t>более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  <w:lang w:val="en-US"/>
        </w:rPr>
        <w:t xml:space="preserve">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</w:rPr>
        <w:t>свежими бинарными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  <w:lang w:val="en-US"/>
        </w:rPr>
        <w:t xml:space="preserve"> </w:t>
      </w:r>
      <w:r>
        <w:rPr>
          <w:rFonts w:hint="default" w:ascii="Times New Roman" w:hAnsi="Times New Roman" w:eastAsia="SimSun" w:cs="Times New Roman"/>
          <w:sz w:val="28"/>
          <w:szCs w:val="28"/>
        </w:rPr>
        <w:t>единицами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  <w:lang w:val="en-US"/>
        </w:rPr>
        <w:t xml:space="preserve">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</w:rPr>
        <w:t>.</w:t>
      </w:r>
      <w:r>
        <w:rPr>
          <w:rFonts w:hint="default" w:ascii="Times New Roman" w:hAnsi="Times New Roman" w:eastAsia="SimSun" w:cs="Times New Roman"/>
          <w:sz w:val="28"/>
          <w:szCs w:val="28"/>
        </w:rPr>
        <w:t>NET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  <w:lang w:val="en-US"/>
        </w:rPr>
        <w:t xml:space="preserve">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</w:rPr>
        <w:t>и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  <w:lang w:val="en-US"/>
        </w:rPr>
        <w:t xml:space="preserve"> </w:t>
      </w:r>
      <w:r>
        <w:rPr>
          <w:rFonts w:hint="default" w:ascii="Times New Roman" w:hAnsi="Times New Roman" w:eastAsia="SimSun" w:cs="Times New Roman"/>
          <w:sz w:val="28"/>
          <w:szCs w:val="28"/>
        </w:rPr>
        <w:t>наоборот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</w:rPr>
        <w:t>. С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  <w:lang w:val="en-US"/>
        </w:rPr>
        <w:t xml:space="preserve"> </w:t>
      </w:r>
      <w:r>
        <w:rPr>
          <w:rFonts w:hint="default" w:ascii="Times New Roman" w:hAnsi="Times New Roman" w:eastAsia="SimSun" w:cs="Times New Roman"/>
          <w:sz w:val="28"/>
          <w:szCs w:val="28"/>
        </w:rPr>
        <w:t>выходом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  <w:lang w:val="en-US"/>
        </w:rPr>
        <w:t xml:space="preserve"> </w:t>
      </w:r>
      <w:r>
        <w:rPr>
          <w:rFonts w:hint="default" w:ascii="Times New Roman" w:hAnsi="Times New Roman" w:eastAsia="SimSun" w:cs="Times New Roman"/>
          <w:sz w:val="28"/>
          <w:szCs w:val="28"/>
        </w:rPr>
        <w:t>версии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  <w:lang w:val="en-US"/>
        </w:rPr>
        <w:t xml:space="preserve">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</w:rPr>
        <w:t>.</w:t>
      </w:r>
      <w:r>
        <w:rPr>
          <w:rFonts w:hint="default" w:ascii="Times New Roman" w:hAnsi="Times New Roman" w:eastAsia="SimSun" w:cs="Times New Roman"/>
          <w:sz w:val="28"/>
          <w:szCs w:val="28"/>
        </w:rPr>
        <w:t>NET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  <w:lang w:val="en-US"/>
        </w:rPr>
        <w:t xml:space="preserve">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</w:rPr>
        <w:t>4. 0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  <w:lang w:val="en-US"/>
        </w:rPr>
        <w:t xml:space="preserve"> </w:t>
      </w:r>
      <w:r>
        <w:rPr>
          <w:rFonts w:hint="default" w:ascii="Times New Roman" w:hAnsi="Times New Roman" w:eastAsia="SimSun" w:cs="Times New Roman"/>
          <w:sz w:val="28"/>
          <w:szCs w:val="28"/>
        </w:rPr>
        <w:t>эта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  <w:lang w:val="en-US"/>
        </w:rPr>
        <w:t xml:space="preserve"> </w:t>
      </w:r>
      <w:r>
        <w:rPr>
          <w:rFonts w:hint="default" w:ascii="Times New Roman" w:hAnsi="Times New Roman" w:eastAsia="SimSun" w:cs="Times New Roman"/>
          <w:sz w:val="28"/>
          <w:szCs w:val="28"/>
        </w:rPr>
        <w:t>возможность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  <w:lang w:val="en-US"/>
        </w:rPr>
        <w:t xml:space="preserve"> </w:t>
      </w:r>
      <w:r>
        <w:rPr>
          <w:rFonts w:hint="default" w:ascii="Times New Roman" w:hAnsi="Times New Roman" w:eastAsia="SimSun" w:cs="Times New Roman"/>
          <w:sz w:val="28"/>
          <w:szCs w:val="28"/>
        </w:rPr>
        <w:t>стала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  <w:lang w:val="en-US"/>
        </w:rPr>
        <w:t xml:space="preserve"> </w:t>
      </w:r>
      <w:r>
        <w:rPr>
          <w:rFonts w:hint="default" w:ascii="Times New Roman" w:hAnsi="Times New Roman" w:eastAsia="SimSun" w:cs="Times New Roman"/>
          <w:sz w:val="28"/>
          <w:szCs w:val="28"/>
        </w:rPr>
        <w:t>выглядеть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  <w:lang w:val="en-US"/>
        </w:rPr>
        <w:t xml:space="preserve">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</w:rPr>
        <w:t>еще проще, вследствие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  <w:lang w:val="en-US"/>
        </w:rPr>
        <w:t xml:space="preserve"> </w:t>
      </w:r>
      <w:r>
        <w:rPr>
          <w:rFonts w:hint="default" w:ascii="Times New Roman" w:hAnsi="Times New Roman" w:eastAsia="SimSun" w:cs="Times New Roman"/>
          <w:sz w:val="28"/>
          <w:szCs w:val="28"/>
        </w:rPr>
        <w:t>добавлению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  <w:lang w:val="en-US"/>
        </w:rPr>
        <w:t xml:space="preserve"> </w:t>
      </w:r>
      <w:r>
        <w:rPr>
          <w:rFonts w:hint="default" w:ascii="Times New Roman" w:hAnsi="Times New Roman" w:eastAsia="SimSun" w:cs="Times New Roman"/>
          <w:sz w:val="28"/>
          <w:szCs w:val="28"/>
        </w:rPr>
        <w:t>ключевого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  <w:lang w:val="en-US"/>
        </w:rPr>
        <w:t xml:space="preserve"> </w:t>
      </w:r>
      <w:r>
        <w:rPr>
          <w:rFonts w:hint="default" w:ascii="Times New Roman" w:hAnsi="Times New Roman" w:eastAsia="SimSun" w:cs="Times New Roman"/>
          <w:sz w:val="28"/>
          <w:szCs w:val="28"/>
        </w:rPr>
        <w:t>слова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  <w:lang w:val="en-US"/>
        </w:rPr>
        <w:t xml:space="preserve"> </w:t>
      </w:r>
      <w:r>
        <w:rPr>
          <w:rFonts w:hint="default" w:ascii="Times New Roman" w:hAnsi="Times New Roman" w:eastAsia="SimSun" w:cs="Times New Roman"/>
          <w:sz w:val="28"/>
          <w:szCs w:val="28"/>
        </w:rPr>
        <w:t>dynamic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</w:rPr>
        <w:t xml:space="preserve">. </w:t>
      </w:r>
    </w:p>
    <w:p>
      <w:pPr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360" w:lineRule="auto"/>
        <w:ind w:left="0" w:leftChars="0" w:firstLine="280" w:firstLineChars="0"/>
        <w:jc w:val="both"/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</w:rPr>
      </w:pPr>
      <w:r>
        <w:rPr>
          <w:rFonts w:hint="default" w:ascii="Times New Roman" w:hAnsi="Times New Roman" w:eastAsia="SimSun" w:cs="Times New Roman"/>
          <w:sz w:val="28"/>
          <w:szCs w:val="28"/>
        </w:rPr>
        <w:t>Поддержка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  <w:lang w:val="en-US"/>
        </w:rPr>
        <w:t xml:space="preserve">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</w:rPr>
        <w:t>множества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  <w:lang w:val="en-US"/>
        </w:rPr>
        <w:t xml:space="preserve"> </w:t>
      </w:r>
      <w:r>
        <w:rPr>
          <w:rFonts w:hint="default" w:ascii="Times New Roman" w:hAnsi="Times New Roman" w:eastAsia="SimSun" w:cs="Times New Roman"/>
          <w:sz w:val="28"/>
          <w:szCs w:val="28"/>
        </w:rPr>
        <w:t>языков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  <w:lang w:val="en-US"/>
        </w:rPr>
        <w:t xml:space="preserve"> </w:t>
      </w:r>
      <w:r>
        <w:rPr>
          <w:rFonts w:hint="default" w:ascii="Times New Roman" w:hAnsi="Times New Roman" w:eastAsia="SimSun" w:cs="Times New Roman"/>
          <w:sz w:val="28"/>
          <w:szCs w:val="28"/>
        </w:rPr>
        <w:t>программирования</w:t>
      </w:r>
    </w:p>
    <w:p>
      <w:pPr>
        <w:widowControl w:val="0"/>
        <w:numPr>
          <w:ilvl w:val="0"/>
          <w:numId w:val="0"/>
        </w:numPr>
        <w:autoSpaceDE w:val="0"/>
        <w:autoSpaceDN w:val="0"/>
        <w:adjustRightInd w:val="0"/>
        <w:spacing w:after="0" w:line="360" w:lineRule="auto"/>
        <w:ind w:left="0" w:leftChars="0" w:firstLine="0" w:firstLineChars="0"/>
        <w:jc w:val="both"/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</w:rPr>
      </w:pPr>
      <w:r>
        <w:rPr>
          <w:rFonts w:hint="default" w:ascii="Times New Roman" w:hAnsi="Times New Roman" w:eastAsia="SimSun" w:cs="Times New Roman"/>
          <w:sz w:val="28"/>
          <w:szCs w:val="28"/>
        </w:rPr>
        <w:t>Приложения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  <w:lang w:val="en-US"/>
        </w:rPr>
        <w:t xml:space="preserve">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</w:rPr>
        <w:t>.</w:t>
      </w:r>
      <w:r>
        <w:rPr>
          <w:rFonts w:hint="default" w:ascii="Times New Roman" w:hAnsi="Times New Roman" w:eastAsia="SimSun" w:cs="Times New Roman"/>
          <w:sz w:val="28"/>
          <w:szCs w:val="28"/>
        </w:rPr>
        <w:t>NET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  <w:lang w:val="en-US"/>
        </w:rPr>
        <w:t xml:space="preserve">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</w:rPr>
        <w:t>возможно создавать с через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  <w:lang w:val="en-US"/>
        </w:rPr>
        <w:t xml:space="preserve">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</w:rPr>
        <w:t>практически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  <w:lang w:val="en-US"/>
        </w:rPr>
        <w:t xml:space="preserve">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</w:rPr>
        <w:t>любой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  <w:lang w:val="en-US"/>
        </w:rPr>
        <w:t xml:space="preserve">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</w:rPr>
        <w:t>язык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  <w:lang w:val="en-US"/>
        </w:rPr>
        <w:t xml:space="preserve">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</w:rPr>
        <w:t>программирования (C#, VisualBasic. S# и т.п Причем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  <w:lang w:val="en-US"/>
        </w:rPr>
        <w:t xml:space="preserve">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</w:rPr>
        <w:t>в .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  <w:lang w:val="en-US"/>
        </w:rPr>
        <w:t xml:space="preserve"> </w:t>
      </w:r>
      <w:r>
        <w:rPr>
          <w:rFonts w:hint="default" w:ascii="Times New Roman" w:hAnsi="Times New Roman" w:eastAsia="SimSun" w:cs="Times New Roman"/>
          <w:sz w:val="28"/>
          <w:szCs w:val="28"/>
        </w:rPr>
        <w:t>NET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  <w:lang w:val="en-US"/>
        </w:rPr>
        <w:t xml:space="preserve"> </w:t>
      </w:r>
      <w:r>
        <w:rPr>
          <w:rFonts w:hint="default" w:ascii="Times New Roman" w:hAnsi="Times New Roman" w:eastAsia="SimSun" w:cs="Times New Roman"/>
          <w:sz w:val="28"/>
          <w:szCs w:val="28"/>
        </w:rPr>
        <w:t>код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</w:rPr>
        <w:t>,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  <w:lang w:val="en-US"/>
        </w:rPr>
        <w:t xml:space="preserve"> </w:t>
      </w:r>
      <w:r>
        <w:rPr>
          <w:rFonts w:hint="default" w:ascii="Times New Roman" w:hAnsi="Times New Roman" w:eastAsia="SimSun" w:cs="Times New Roman"/>
          <w:sz w:val="28"/>
          <w:szCs w:val="28"/>
        </w:rPr>
        <w:t>написанный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  <w:lang w:val="en-US"/>
        </w:rPr>
        <w:t xml:space="preserve"> </w:t>
      </w:r>
      <w:r>
        <w:rPr>
          <w:rFonts w:hint="default" w:ascii="Times New Roman" w:hAnsi="Times New Roman" w:eastAsia="SimSun" w:cs="Times New Roman"/>
          <w:sz w:val="28"/>
          <w:szCs w:val="28"/>
        </w:rPr>
        <w:t>на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  <w:lang w:val="en-US"/>
        </w:rPr>
        <w:t xml:space="preserve"> </w:t>
      </w:r>
      <w:r>
        <w:rPr>
          <w:rFonts w:hint="default" w:ascii="Times New Roman" w:hAnsi="Times New Roman" w:eastAsia="SimSun" w:cs="Times New Roman"/>
          <w:sz w:val="28"/>
          <w:szCs w:val="28"/>
        </w:rPr>
        <w:t>любом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  <w:lang w:val="en-US"/>
        </w:rPr>
        <w:t xml:space="preserve"> </w:t>
      </w:r>
      <w:r>
        <w:rPr>
          <w:rFonts w:hint="default" w:ascii="Times New Roman" w:hAnsi="Times New Roman" w:eastAsia="SimSun" w:cs="Times New Roman"/>
          <w:sz w:val="28"/>
          <w:szCs w:val="28"/>
        </w:rPr>
        <w:t>языке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  <w:lang w:val="en-US"/>
        </w:rPr>
        <w:t xml:space="preserve"> </w:t>
      </w:r>
      <w:r>
        <w:rPr>
          <w:rFonts w:hint="default" w:ascii="Times New Roman" w:hAnsi="Times New Roman" w:eastAsia="SimSun" w:cs="Times New Roman"/>
          <w:sz w:val="28"/>
          <w:szCs w:val="28"/>
        </w:rPr>
        <w:t>компилируется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  <w:lang w:val="en-US"/>
        </w:rPr>
        <w:t xml:space="preserve">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</w:rPr>
        <w:t>в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  <w:lang w:val="en-US"/>
        </w:rPr>
        <w:t xml:space="preserve"> </w:t>
      </w:r>
      <w:r>
        <w:rPr>
          <w:rFonts w:hint="default" w:ascii="Times New Roman" w:hAnsi="Times New Roman" w:eastAsia="SimSun" w:cs="Times New Roman"/>
          <w:sz w:val="28"/>
          <w:szCs w:val="28"/>
        </w:rPr>
        <w:t>код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  <w:lang w:val="en-US"/>
        </w:rPr>
        <w:t xml:space="preserve"> </w:t>
      </w:r>
      <w:r>
        <w:rPr>
          <w:rFonts w:hint="default" w:ascii="Times New Roman" w:hAnsi="Times New Roman" w:eastAsia="SimSun" w:cs="Times New Roman"/>
          <w:sz w:val="28"/>
          <w:szCs w:val="28"/>
        </w:rPr>
        <w:t>на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  <w:lang w:val="en-US"/>
        </w:rPr>
        <w:t xml:space="preserve"> </w:t>
      </w:r>
      <w:r>
        <w:rPr>
          <w:rFonts w:hint="default" w:ascii="Times New Roman" w:hAnsi="Times New Roman" w:eastAsia="SimSun" w:cs="Times New Roman"/>
          <w:sz w:val="28"/>
          <w:szCs w:val="28"/>
        </w:rPr>
        <w:t>промежуточном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  <w:lang w:val="en-US"/>
        </w:rPr>
        <w:t xml:space="preserve"> </w:t>
      </w:r>
      <w:r>
        <w:rPr>
          <w:rFonts w:hint="default" w:ascii="Times New Roman" w:hAnsi="Times New Roman" w:eastAsia="SimSun" w:cs="Times New Roman"/>
          <w:sz w:val="28"/>
          <w:szCs w:val="28"/>
        </w:rPr>
        <w:t>языке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  <w:lang w:val="en-US"/>
        </w:rPr>
        <w:t xml:space="preserve">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</w:rPr>
        <w:t xml:space="preserve">(IntermediateLanguage - IL) Общий исполняющий механизм, делимый всеми поддерживающими .NET языками). </w:t>
      </w:r>
    </w:p>
    <w:p>
      <w:pPr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360" w:lineRule="auto"/>
        <w:ind w:left="0" w:leftChars="0" w:firstLine="280" w:firstLineChars="0"/>
        <w:jc w:val="left"/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</w:rPr>
        <w:t>Языковая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  <w:lang w:val="ru-RU"/>
        </w:rPr>
        <w:t xml:space="preserve">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</w:rPr>
        <w:t>интеграция</w:t>
      </w:r>
    </w:p>
    <w:p>
      <w:pPr>
        <w:widowControl w:val="0"/>
        <w:numPr>
          <w:ilvl w:val="0"/>
          <w:numId w:val="0"/>
        </w:numPr>
        <w:autoSpaceDE w:val="0"/>
        <w:autoSpaceDN w:val="0"/>
        <w:adjustRightInd w:val="0"/>
        <w:spacing w:after="0" w:line="360" w:lineRule="auto"/>
        <w:ind w:left="0" w:leftChars="0" w:firstLine="0" w:firstLineChars="0"/>
        <w:jc w:val="left"/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</w:rPr>
        <w:t>В .</w:t>
      </w:r>
      <w:r>
        <w:rPr>
          <w:rFonts w:hint="default" w:ascii="Times New Roman" w:hAnsi="Times New Roman" w:eastAsia="SimSun" w:cs="Times New Roman"/>
          <w:sz w:val="28"/>
          <w:szCs w:val="28"/>
        </w:rPr>
        <w:t>NET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  <w:lang w:val="en-US"/>
        </w:rPr>
        <w:t xml:space="preserve"> </w:t>
      </w:r>
      <w:r>
        <w:rPr>
          <w:rFonts w:hint="default" w:ascii="Times New Roman" w:hAnsi="Times New Roman" w:eastAsia="SimSun" w:cs="Times New Roman"/>
          <w:sz w:val="28"/>
          <w:szCs w:val="28"/>
        </w:rPr>
        <w:t>поддерживается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  <w:lang w:val="en-US"/>
        </w:rPr>
        <w:t xml:space="preserve"> </w:t>
      </w:r>
      <w:r>
        <w:rPr>
          <w:rFonts w:hint="default" w:ascii="Times New Roman" w:hAnsi="Times New Roman" w:eastAsia="SimSun" w:cs="Times New Roman"/>
          <w:sz w:val="28"/>
          <w:szCs w:val="28"/>
        </w:rPr>
        <w:t>межъязыковое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  <w:lang w:val="en-US"/>
        </w:rPr>
        <w:t xml:space="preserve"> </w:t>
      </w:r>
      <w:r>
        <w:rPr>
          <w:rFonts w:hint="default" w:ascii="Times New Roman" w:hAnsi="Times New Roman" w:eastAsia="SimSun" w:cs="Times New Roman"/>
          <w:sz w:val="28"/>
          <w:szCs w:val="28"/>
        </w:rPr>
        <w:t>наследование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</w:rPr>
        <w:t>,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  <w:lang w:val="en-US"/>
        </w:rPr>
        <w:t xml:space="preserve"> </w:t>
      </w:r>
      <w:r>
        <w:rPr>
          <w:rFonts w:hint="default" w:ascii="Times New Roman" w:hAnsi="Times New Roman" w:eastAsia="SimSun" w:cs="Times New Roman"/>
          <w:sz w:val="28"/>
          <w:szCs w:val="28"/>
        </w:rPr>
        <w:t>межъязыковая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  <w:lang w:val="en-US"/>
        </w:rPr>
        <w:t xml:space="preserve"> </w:t>
      </w:r>
      <w:r>
        <w:rPr>
          <w:rFonts w:hint="default" w:ascii="Times New Roman" w:hAnsi="Times New Roman" w:eastAsia="SimSun" w:cs="Times New Roman"/>
          <w:sz w:val="28"/>
          <w:szCs w:val="28"/>
        </w:rPr>
        <w:t>обработка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  <w:lang w:val="en-US"/>
        </w:rPr>
        <w:t xml:space="preserve"> </w:t>
      </w:r>
      <w:r>
        <w:rPr>
          <w:rFonts w:hint="default" w:ascii="Times New Roman" w:hAnsi="Times New Roman" w:eastAsia="SimSun" w:cs="Times New Roman"/>
          <w:sz w:val="28"/>
          <w:szCs w:val="28"/>
        </w:rPr>
        <w:t>исключений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  <w:lang w:val="en-US"/>
        </w:rPr>
        <w:t xml:space="preserve">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</w:rPr>
        <w:t>и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  <w:lang w:val="en-US"/>
        </w:rPr>
        <w:t xml:space="preserve"> </w:t>
      </w:r>
      <w:r>
        <w:rPr>
          <w:rFonts w:hint="default" w:ascii="Times New Roman" w:hAnsi="Times New Roman" w:eastAsia="SimSun" w:cs="Times New Roman"/>
          <w:sz w:val="28"/>
          <w:szCs w:val="28"/>
        </w:rPr>
        <w:t>межъязыковая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  <w:lang w:val="en-US"/>
        </w:rPr>
        <w:t xml:space="preserve"> </w:t>
      </w:r>
      <w:r>
        <w:rPr>
          <w:rFonts w:hint="default" w:ascii="Times New Roman" w:hAnsi="Times New Roman" w:eastAsia="SimSun" w:cs="Times New Roman"/>
          <w:sz w:val="28"/>
          <w:szCs w:val="28"/>
        </w:rPr>
        <w:t>отладка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</w:rPr>
        <w:t>. При этом . NET применяет общий исполняющий механизм, генеральным аспектом которого является неплохо определенный комплект типов, который способен определять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  <w:lang w:val="en-US"/>
        </w:rPr>
        <w:t xml:space="preserve"> </w:t>
      </w:r>
      <w:r>
        <w:rPr>
          <w:rFonts w:hint="default" w:ascii="Times New Roman" w:hAnsi="Times New Roman" w:eastAsia="SimSun" w:cs="Times New Roman"/>
          <w:sz w:val="28"/>
          <w:szCs w:val="28"/>
        </w:rPr>
        <w:t>каждый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</w:rPr>
        <w:t>,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  <w:lang w:val="en-US"/>
        </w:rPr>
        <w:t xml:space="preserve"> </w:t>
      </w:r>
      <w:r>
        <w:rPr>
          <w:rFonts w:hint="default" w:ascii="Times New Roman" w:hAnsi="Times New Roman" w:eastAsia="SimSun" w:cs="Times New Roman"/>
          <w:sz w:val="28"/>
          <w:szCs w:val="28"/>
        </w:rPr>
        <w:t>поддерживающий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  <w:lang w:val="en-US"/>
        </w:rPr>
        <w:t xml:space="preserve">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</w:rPr>
        <w:t>.</w:t>
      </w:r>
      <w:r>
        <w:rPr>
          <w:rFonts w:hint="default" w:ascii="Times New Roman" w:hAnsi="Times New Roman" w:eastAsia="SimSun" w:cs="Times New Roman"/>
          <w:sz w:val="28"/>
          <w:szCs w:val="28"/>
        </w:rPr>
        <w:t>NET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  <w:lang w:val="en-US"/>
        </w:rPr>
        <w:t xml:space="preserve"> </w:t>
      </w:r>
      <w:r>
        <w:rPr>
          <w:rFonts w:hint="default" w:ascii="Times New Roman" w:hAnsi="Times New Roman" w:eastAsia="SimSun" w:cs="Times New Roman"/>
          <w:sz w:val="28"/>
          <w:szCs w:val="28"/>
        </w:rPr>
        <w:t>язык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</w:rPr>
        <w:t xml:space="preserve">. </w:t>
      </w:r>
    </w:p>
    <w:p>
      <w:pPr>
        <w:widowControl w:val="0"/>
        <w:numPr>
          <w:ilvl w:val="0"/>
          <w:numId w:val="5"/>
        </w:numPr>
        <w:autoSpaceDE w:val="0"/>
        <w:autoSpaceDN w:val="0"/>
        <w:adjustRightInd w:val="0"/>
        <w:spacing w:after="0" w:line="360" w:lineRule="auto"/>
        <w:ind w:left="0" w:leftChars="0" w:firstLine="280" w:firstLineChars="0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</w:rPr>
        <w:t>Обширный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  <w:lang w:val="en-US"/>
        </w:rPr>
        <w:t xml:space="preserve">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</w:rPr>
        <w:t>набор базисных классов</w:t>
      </w:r>
    </w:p>
    <w:p>
      <w:pPr>
        <w:widowControl w:val="0"/>
        <w:numPr>
          <w:ilvl w:val="0"/>
          <w:numId w:val="0"/>
        </w:numPr>
        <w:autoSpaceDE w:val="0"/>
        <w:autoSpaceDN w:val="0"/>
        <w:adjustRightInd w:val="0"/>
        <w:spacing w:after="0" w:line="360" w:lineRule="auto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</w:rPr>
        <w:t>Данная библиотека дает более тысячи первоначально назначенных типов, кои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  <w:lang w:val="ru-RU"/>
        </w:rPr>
        <w:t xml:space="preserve">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</w:rPr>
        <w:t xml:space="preserve">дозволяют создавать библиотеки кода, несложные оконечные приложения, графические настольные приложения и веб-сайты уровня предприятия. </w:t>
      </w:r>
    </w:p>
    <w:p>
      <w:pPr>
        <w:widowControl w:val="0"/>
        <w:numPr>
          <w:ilvl w:val="0"/>
          <w:numId w:val="5"/>
        </w:numPr>
        <w:autoSpaceDE w:val="0"/>
        <w:autoSpaceDN w:val="0"/>
        <w:adjustRightInd w:val="0"/>
        <w:spacing w:after="0" w:line="360" w:lineRule="auto"/>
        <w:ind w:left="0" w:leftChars="0" w:firstLine="218" w:firstLineChars="78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</w:rPr>
        <w:t>Упрощенная модель развертывания</w:t>
      </w:r>
    </w:p>
    <w:p>
      <w:pPr>
        <w:widowControl w:val="0"/>
        <w:numPr>
          <w:ilvl w:val="0"/>
          <w:numId w:val="0"/>
        </w:numPr>
        <w:autoSpaceDE w:val="0"/>
        <w:autoSpaceDN w:val="0"/>
        <w:adjustRightInd w:val="0"/>
        <w:spacing w:after="0" w:line="360" w:lineRule="auto"/>
        <w:ind w:leftChars="0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sz w:val="28"/>
          <w:szCs w:val="28"/>
        </w:rPr>
        <w:t>Так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  <w:lang w:val="en-US"/>
        </w:rPr>
        <w:t xml:space="preserve"> </w:t>
      </w:r>
      <w:r>
        <w:rPr>
          <w:rFonts w:hint="default" w:ascii="Times New Roman" w:hAnsi="Times New Roman" w:eastAsia="SimSun" w:cs="Times New Roman"/>
          <w:sz w:val="28"/>
          <w:szCs w:val="28"/>
        </w:rPr>
        <w:t>же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</w:rPr>
        <w:t>, в .</w:t>
      </w:r>
      <w:r>
        <w:rPr>
          <w:rFonts w:hint="default" w:ascii="Times New Roman" w:hAnsi="Times New Roman" w:eastAsia="SimSun" w:cs="Times New Roman"/>
          <w:sz w:val="28"/>
          <w:szCs w:val="28"/>
        </w:rPr>
        <w:t>NET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  <w:lang w:val="en-US"/>
        </w:rPr>
        <w:t xml:space="preserve"> </w:t>
      </w:r>
      <w:r>
        <w:rPr>
          <w:rFonts w:hint="default" w:ascii="Times New Roman" w:hAnsi="Times New Roman" w:eastAsia="SimSun" w:cs="Times New Roman"/>
          <w:sz w:val="28"/>
          <w:szCs w:val="28"/>
        </w:rPr>
        <w:t>был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  <w:lang w:val="en-US"/>
        </w:rPr>
        <w:t xml:space="preserve">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</w:rPr>
        <w:t>всецело переделан метод деления кода промеж приложений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  <w:lang w:val="ru-RU"/>
        </w:rPr>
        <w:t xml:space="preserve">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</w:rPr>
        <w:t>за счет добавления понятия сборки (assembly - англ.) заместо классических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  <w:lang w:val="en-US"/>
        </w:rPr>
        <w:t xml:space="preserve"> </w:t>
      </w:r>
      <w:r>
        <w:rPr>
          <w:rFonts w:hint="default" w:ascii="Times New Roman" w:hAnsi="Times New Roman" w:eastAsia="SimSun" w:cs="Times New Roman"/>
          <w:sz w:val="28"/>
          <w:szCs w:val="28"/>
        </w:rPr>
        <w:t>библиотек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  <w:lang w:val="en-US"/>
        </w:rPr>
        <w:t xml:space="preserve"> </w:t>
      </w:r>
      <w:r>
        <w:rPr>
          <w:rFonts w:hint="default" w:ascii="Times New Roman" w:hAnsi="Times New Roman" w:eastAsia="SimSun" w:cs="Times New Roman"/>
          <w:sz w:val="28"/>
          <w:szCs w:val="28"/>
        </w:rPr>
        <w:t>DLL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</w:rPr>
        <w:t>.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  <w:lang w:val="en-US"/>
        </w:rPr>
        <w:t xml:space="preserve"> </w:t>
      </w:r>
      <w:r>
        <w:rPr>
          <w:rFonts w:hint="default" w:ascii="Times New Roman" w:hAnsi="Times New Roman" w:eastAsia="SimSun" w:cs="Times New Roman"/>
          <w:sz w:val="28"/>
          <w:szCs w:val="28"/>
        </w:rPr>
        <w:t>Сборки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  <w:lang w:val="en-US"/>
        </w:rPr>
        <w:t xml:space="preserve"> </w:t>
      </w:r>
      <w:r>
        <w:rPr>
          <w:rFonts w:hint="default" w:ascii="Times New Roman" w:hAnsi="Times New Roman" w:eastAsia="SimSun" w:cs="Times New Roman"/>
          <w:sz w:val="28"/>
          <w:szCs w:val="28"/>
        </w:rPr>
        <w:t>обладают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  <w:lang w:val="en-US"/>
        </w:rPr>
        <w:t xml:space="preserve"> </w:t>
      </w:r>
      <w:r>
        <w:rPr>
          <w:rFonts w:hint="default" w:ascii="Times New Roman" w:hAnsi="Times New Roman" w:eastAsia="SimSun" w:cs="Times New Roman"/>
          <w:sz w:val="28"/>
          <w:szCs w:val="28"/>
        </w:rPr>
        <w:t>формальными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  <w:lang w:val="en-US"/>
        </w:rPr>
        <w:t xml:space="preserve"> </w:t>
      </w:r>
      <w:r>
        <w:rPr>
          <w:rFonts w:hint="default" w:ascii="Times New Roman" w:hAnsi="Times New Roman" w:eastAsia="SimSun" w:cs="Times New Roman"/>
          <w:sz w:val="28"/>
          <w:szCs w:val="28"/>
        </w:rPr>
        <w:t>средствами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  <w:lang w:val="en-US"/>
        </w:rPr>
        <w:t xml:space="preserve"> </w:t>
      </w:r>
      <w:r>
        <w:rPr>
          <w:rFonts w:hint="default" w:ascii="Times New Roman" w:hAnsi="Times New Roman" w:eastAsia="SimSun" w:cs="Times New Roman"/>
          <w:sz w:val="28"/>
          <w:szCs w:val="28"/>
        </w:rPr>
        <w:t>для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  <w:lang w:val="en-US"/>
        </w:rPr>
        <w:t xml:space="preserve"> </w:t>
      </w:r>
      <w:r>
        <w:rPr>
          <w:rFonts w:hint="default" w:ascii="Times New Roman" w:hAnsi="Times New Roman" w:eastAsia="SimSun" w:cs="Times New Roman"/>
          <w:sz w:val="28"/>
          <w:szCs w:val="28"/>
        </w:rPr>
        <w:t>управления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  <w:lang w:val="en-US"/>
        </w:rPr>
        <w:t xml:space="preserve"> </w:t>
      </w:r>
      <w:r>
        <w:rPr>
          <w:rFonts w:hint="default" w:ascii="Times New Roman" w:hAnsi="Times New Roman" w:eastAsia="SimSun" w:cs="Times New Roman"/>
          <w:sz w:val="28"/>
          <w:szCs w:val="28"/>
        </w:rPr>
        <w:t>версиями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  <w:lang w:val="en-US"/>
        </w:rPr>
        <w:t xml:space="preserve">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</w:rPr>
        <w:t>и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  <w:lang w:val="en-US"/>
        </w:rPr>
        <w:t xml:space="preserve"> </w:t>
      </w:r>
      <w:r>
        <w:rPr>
          <w:rFonts w:hint="default" w:ascii="Times New Roman" w:hAnsi="Times New Roman" w:eastAsia="SimSun" w:cs="Times New Roman"/>
          <w:sz w:val="28"/>
          <w:szCs w:val="28"/>
        </w:rPr>
        <w:t>допускают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  <w:lang w:val="en-US"/>
        </w:rPr>
        <w:t xml:space="preserve"> </w:t>
      </w:r>
      <w:r>
        <w:rPr>
          <w:rFonts w:hint="default" w:ascii="Times New Roman" w:hAnsi="Times New Roman" w:eastAsia="SimSun" w:cs="Times New Roman"/>
          <w:sz w:val="28"/>
          <w:szCs w:val="28"/>
        </w:rPr>
        <w:t>одновременное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  <w:lang w:val="en-US"/>
        </w:rPr>
        <w:t xml:space="preserve"> </w:t>
      </w:r>
      <w:r>
        <w:rPr>
          <w:rFonts w:hint="default" w:ascii="Times New Roman" w:hAnsi="Times New Roman" w:eastAsia="SimSun" w:cs="Times New Roman"/>
          <w:sz w:val="28"/>
          <w:szCs w:val="28"/>
        </w:rPr>
        <w:t>существование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  <w:lang w:val="en-US"/>
        </w:rPr>
        <w:t xml:space="preserve"> </w:t>
      </w:r>
      <w:r>
        <w:rPr>
          <w:rFonts w:hint="default" w:ascii="Times New Roman" w:hAnsi="Times New Roman" w:eastAsia="SimSun" w:cs="Times New Roman"/>
          <w:sz w:val="28"/>
          <w:szCs w:val="28"/>
        </w:rPr>
        <w:t>рядом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  <w:lang w:val="en-US"/>
        </w:rPr>
        <w:t xml:space="preserve"> </w:t>
      </w:r>
      <w:r>
        <w:rPr>
          <w:rFonts w:hint="default" w:ascii="Times New Roman" w:hAnsi="Times New Roman" w:eastAsia="SimSun" w:cs="Times New Roman"/>
          <w:sz w:val="28"/>
          <w:szCs w:val="28"/>
        </w:rPr>
        <w:t>нескольких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  <w:lang w:val="en-US"/>
        </w:rPr>
        <w:t xml:space="preserve"> </w:t>
      </w:r>
      <w:r>
        <w:rPr>
          <w:rFonts w:hint="default" w:ascii="Times New Roman" w:hAnsi="Times New Roman" w:eastAsia="SimSun" w:cs="Times New Roman"/>
          <w:sz w:val="28"/>
          <w:szCs w:val="28"/>
        </w:rPr>
        <w:t>различных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  <w:lang w:val="en-US"/>
        </w:rPr>
        <w:t xml:space="preserve"> </w:t>
      </w:r>
      <w:r>
        <w:rPr>
          <w:rFonts w:hint="default" w:ascii="Times New Roman" w:hAnsi="Times New Roman" w:eastAsia="SimSun" w:cs="Times New Roman"/>
          <w:sz w:val="28"/>
          <w:szCs w:val="28"/>
        </w:rPr>
        <w:t>версий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  <w:lang w:val="en-US"/>
        </w:rPr>
        <w:t xml:space="preserve"> </w:t>
      </w:r>
      <w:r>
        <w:rPr>
          <w:rFonts w:hint="default" w:ascii="Times New Roman" w:hAnsi="Times New Roman" w:eastAsia="SimSun" w:cs="Times New Roman"/>
          <w:sz w:val="28"/>
          <w:szCs w:val="28"/>
        </w:rPr>
        <w:t>сборок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</w:rPr>
        <w:t>. Набор частей .</w:t>
      </w:r>
      <w:r>
        <w:rPr>
          <w:rFonts w:hint="default" w:ascii="Times New Roman" w:hAnsi="Times New Roman" w:eastAsia="SimSun" w:cs="Times New Roman"/>
          <w:sz w:val="28"/>
          <w:szCs w:val="28"/>
        </w:rPr>
        <w:t>NET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</w:rPr>
        <w:t>,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  <w:lang w:val="en-US"/>
        </w:rPr>
        <w:t xml:space="preserve"> </w:t>
      </w:r>
      <w:r>
        <w:rPr>
          <w:rFonts w:hint="default" w:ascii="Times New Roman" w:hAnsi="Times New Roman" w:eastAsia="SimSun" w:cs="Times New Roman"/>
          <w:sz w:val="28"/>
          <w:szCs w:val="28"/>
        </w:rPr>
        <w:t>известный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  <w:lang w:val="en-US"/>
        </w:rPr>
        <w:t xml:space="preserve"> </w:t>
      </w:r>
      <w:r>
        <w:rPr>
          <w:rFonts w:hint="default" w:ascii="Times New Roman" w:hAnsi="Times New Roman" w:eastAsia="SimSun" w:cs="Times New Roman"/>
          <w:sz w:val="28"/>
          <w:szCs w:val="28"/>
        </w:rPr>
        <w:t>под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  <w:lang w:val="en-US"/>
        </w:rPr>
        <w:t xml:space="preserve"> </w:t>
      </w:r>
      <w:r>
        <w:rPr>
          <w:rFonts w:hint="default" w:ascii="Times New Roman" w:hAnsi="Times New Roman" w:eastAsia="SimSun" w:cs="Times New Roman"/>
          <w:sz w:val="28"/>
          <w:szCs w:val="28"/>
        </w:rPr>
        <w:t>общим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  <w:lang w:val="en-US"/>
        </w:rPr>
        <w:t xml:space="preserve">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</w:rPr>
        <w:t>именем ADO.NET, дозволяет обретать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  <w:lang w:val="ru-RU"/>
        </w:rPr>
        <w:t xml:space="preserve">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</w:rPr>
        <w:t>лучший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  <w:lang w:val="ru-RU"/>
        </w:rPr>
        <w:t xml:space="preserve"> </w:t>
      </w:r>
      <w:r>
        <w:rPr>
          <w:rFonts w:hint="default" w:ascii="Times New Roman" w:hAnsi="Times New Roman" w:eastAsia="SimSun" w:cs="Times New Roman"/>
          <w:sz w:val="28"/>
          <w:szCs w:val="28"/>
        </w:rPr>
        <w:t>доступ</w:t>
      </w:r>
      <w:r>
        <w:rPr>
          <w:rFonts w:hint="default" w:ascii="Times New Roman" w:hAnsi="Times New Roman" w:eastAsia="SimSun" w:cs="Times New Roman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</w:rPr>
        <w:t>к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  <w:lang w:val="ru-RU"/>
        </w:rPr>
        <w:t xml:space="preserve"> </w:t>
      </w:r>
      <w:r>
        <w:rPr>
          <w:rFonts w:hint="default" w:ascii="Times New Roman" w:hAnsi="Times New Roman" w:eastAsia="SimSun" w:cs="Times New Roman"/>
          <w:sz w:val="28"/>
          <w:szCs w:val="28"/>
        </w:rPr>
        <w:t>реляционным</w:t>
      </w:r>
      <w:r>
        <w:rPr>
          <w:rFonts w:hint="default" w:ascii="Times New Roman" w:hAnsi="Times New Roman" w:eastAsia="SimSun" w:cs="Times New Roman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 w:eastAsia="SimSun" w:cs="Times New Roman"/>
          <w:sz w:val="28"/>
          <w:szCs w:val="28"/>
        </w:rPr>
        <w:t>базам</w:t>
      </w:r>
      <w:r>
        <w:rPr>
          <w:rFonts w:hint="default" w:ascii="Times New Roman" w:hAnsi="Times New Roman" w:eastAsia="SimSun" w:cs="Times New Roman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 w:eastAsia="SimSun" w:cs="Times New Roman"/>
          <w:sz w:val="28"/>
          <w:szCs w:val="28"/>
        </w:rPr>
        <w:t>данных</w:t>
      </w:r>
      <w:r>
        <w:rPr>
          <w:rFonts w:hint="default" w:ascii="Times New Roman" w:hAnsi="Times New Roman" w:eastAsia="SimSun" w:cs="Times New Roman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</w:rPr>
        <w:t>и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  <w:lang w:val="ru-RU"/>
        </w:rPr>
        <w:t xml:space="preserve"> </w:t>
      </w:r>
      <w:r>
        <w:rPr>
          <w:rFonts w:hint="default" w:ascii="Times New Roman" w:hAnsi="Times New Roman" w:eastAsia="SimSun" w:cs="Times New Roman"/>
          <w:sz w:val="28"/>
          <w:szCs w:val="28"/>
        </w:rPr>
        <w:t>многим</w:t>
      </w:r>
      <w:r>
        <w:rPr>
          <w:rFonts w:hint="default" w:ascii="Times New Roman" w:hAnsi="Times New Roman" w:eastAsia="SimSun" w:cs="Times New Roman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 w:eastAsia="SimSun" w:cs="Times New Roman"/>
          <w:sz w:val="28"/>
          <w:szCs w:val="28"/>
        </w:rPr>
        <w:t>другим</w:t>
      </w:r>
      <w:r>
        <w:rPr>
          <w:rFonts w:hint="default" w:ascii="Times New Roman" w:hAnsi="Times New Roman" w:eastAsia="SimSun" w:cs="Times New Roman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 w:eastAsia="SimSun" w:cs="Times New Roman"/>
          <w:sz w:val="28"/>
          <w:szCs w:val="28"/>
        </w:rPr>
        <w:t>источникам</w:t>
      </w:r>
      <w:r>
        <w:rPr>
          <w:rFonts w:hint="default" w:ascii="Times New Roman" w:hAnsi="Times New Roman" w:eastAsia="SimSun" w:cs="Times New Roman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 w:eastAsia="SimSun" w:cs="Times New Roman"/>
          <w:sz w:val="28"/>
          <w:szCs w:val="28"/>
        </w:rPr>
        <w:t>данных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</w:rPr>
        <w:t>.</w:t>
      </w:r>
    </w:p>
    <w:p>
      <w:pPr>
        <w:widowControl w:val="0"/>
        <w:numPr>
          <w:ilvl w:val="0"/>
          <w:numId w:val="0"/>
        </w:numPr>
        <w:autoSpaceDE w:val="0"/>
        <w:autoSpaceDN w:val="0"/>
        <w:adjustRightInd w:val="0"/>
        <w:spacing w:after="0" w:line="360" w:lineRule="auto"/>
        <w:ind w:leftChars="0" w:firstLine="708" w:firstLineChars="0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</w:rPr>
        <w:t>Вдобавок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  <w:lang w:val="en-US"/>
        </w:rPr>
        <w:t xml:space="preserve"> </w:t>
      </w:r>
      <w:r>
        <w:rPr>
          <w:rFonts w:hint="default" w:ascii="Times New Roman" w:hAnsi="Times New Roman" w:eastAsia="SimSun" w:cs="Times New Roman"/>
          <w:sz w:val="28"/>
          <w:szCs w:val="28"/>
        </w:rPr>
        <w:t>предлагаются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  <w:lang w:val="en-US"/>
        </w:rPr>
        <w:t xml:space="preserve"> </w:t>
      </w:r>
      <w:r>
        <w:rPr>
          <w:rFonts w:hint="default" w:ascii="Times New Roman" w:hAnsi="Times New Roman" w:eastAsia="SimSun" w:cs="Times New Roman"/>
          <w:sz w:val="28"/>
          <w:szCs w:val="28"/>
        </w:rPr>
        <w:t>компоненты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</w:rPr>
        <w:t>,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  <w:lang w:val="en-US"/>
        </w:rPr>
        <w:t xml:space="preserve"> </w:t>
      </w:r>
      <w:r>
        <w:rPr>
          <w:rFonts w:hint="default" w:ascii="Times New Roman" w:hAnsi="Times New Roman" w:eastAsia="SimSun" w:cs="Times New Roman"/>
          <w:sz w:val="28"/>
          <w:szCs w:val="28"/>
        </w:rPr>
        <w:t>позволяющие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  <w:lang w:val="en-US"/>
        </w:rPr>
        <w:t xml:space="preserve"> </w:t>
      </w:r>
      <w:r>
        <w:rPr>
          <w:rFonts w:hint="default" w:ascii="Times New Roman" w:hAnsi="Times New Roman" w:eastAsia="SimSun" w:cs="Times New Roman"/>
          <w:sz w:val="28"/>
          <w:szCs w:val="28"/>
        </w:rPr>
        <w:t>получать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  <w:lang w:val="en-US"/>
        </w:rPr>
        <w:t xml:space="preserve"> </w:t>
      </w:r>
      <w:r>
        <w:rPr>
          <w:rFonts w:hint="default" w:ascii="Times New Roman" w:hAnsi="Times New Roman" w:eastAsia="SimSun" w:cs="Times New Roman"/>
          <w:sz w:val="28"/>
          <w:szCs w:val="28"/>
        </w:rPr>
        <w:t>доступ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  <w:lang w:val="en-US"/>
        </w:rPr>
        <w:t xml:space="preserve">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</w:rPr>
        <w:t>к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  <w:lang w:val="en-US"/>
        </w:rPr>
        <w:t xml:space="preserve"> </w:t>
      </w:r>
      <w:r>
        <w:rPr>
          <w:rFonts w:hint="default" w:ascii="Times New Roman" w:hAnsi="Times New Roman" w:eastAsia="SimSun" w:cs="Times New Roman"/>
          <w:sz w:val="28"/>
          <w:szCs w:val="28"/>
        </w:rPr>
        <w:t>файловой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  <w:lang w:val="en-US"/>
        </w:rPr>
        <w:t xml:space="preserve"> </w:t>
      </w:r>
      <w:r>
        <w:rPr>
          <w:rFonts w:hint="default" w:ascii="Times New Roman" w:hAnsi="Times New Roman" w:eastAsia="SimSun" w:cs="Times New Roman"/>
          <w:sz w:val="28"/>
          <w:szCs w:val="28"/>
        </w:rPr>
        <w:t>системе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  <w:lang w:val="en-US"/>
        </w:rPr>
        <w:t xml:space="preserve">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</w:rPr>
        <w:t>и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  <w:lang w:val="en-US"/>
        </w:rPr>
        <w:t xml:space="preserve"> </w:t>
      </w:r>
      <w:r>
        <w:rPr>
          <w:rFonts w:hint="default" w:ascii="Times New Roman" w:hAnsi="Times New Roman" w:eastAsia="SimSun" w:cs="Times New Roman"/>
          <w:sz w:val="28"/>
          <w:szCs w:val="28"/>
        </w:rPr>
        <w:t>каталогам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</w:rPr>
        <w:t>. В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  <w:lang w:val="en-US"/>
        </w:rPr>
        <w:t xml:space="preserve"> </w:t>
      </w:r>
      <w:r>
        <w:rPr>
          <w:rFonts w:hint="default" w:ascii="Times New Roman" w:hAnsi="Times New Roman" w:eastAsia="SimSun" w:cs="Times New Roman"/>
          <w:sz w:val="28"/>
          <w:szCs w:val="28"/>
        </w:rPr>
        <w:t>частности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</w:rPr>
        <w:t>, в .</w:t>
      </w:r>
      <w:r>
        <w:rPr>
          <w:rFonts w:hint="default" w:ascii="Times New Roman" w:hAnsi="Times New Roman" w:eastAsia="SimSun" w:cs="Times New Roman"/>
          <w:sz w:val="28"/>
          <w:szCs w:val="28"/>
        </w:rPr>
        <w:t>NET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  <w:lang w:val="en-US"/>
        </w:rPr>
        <w:t xml:space="preserve"> </w:t>
      </w:r>
      <w:r>
        <w:rPr>
          <w:rFonts w:hint="default" w:ascii="Times New Roman" w:hAnsi="Times New Roman" w:eastAsia="SimSun" w:cs="Times New Roman"/>
          <w:sz w:val="28"/>
          <w:szCs w:val="28"/>
        </w:rPr>
        <w:t>встроена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  <w:lang w:val="en-US"/>
        </w:rPr>
        <w:t xml:space="preserve"> </w:t>
      </w:r>
      <w:r>
        <w:rPr>
          <w:rFonts w:hint="default" w:ascii="Times New Roman" w:hAnsi="Times New Roman" w:eastAsia="SimSun" w:cs="Times New Roman"/>
          <w:sz w:val="28"/>
          <w:szCs w:val="28"/>
        </w:rPr>
        <w:t>поддержка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  <w:lang w:val="en-US"/>
        </w:rPr>
        <w:t xml:space="preserve"> </w:t>
      </w:r>
      <w:r>
        <w:rPr>
          <w:rFonts w:hint="default" w:ascii="Times New Roman" w:hAnsi="Times New Roman" w:eastAsia="SimSun" w:cs="Times New Roman"/>
          <w:sz w:val="28"/>
          <w:szCs w:val="28"/>
        </w:rPr>
        <w:t>XML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</w:rPr>
        <w:t>, дозволяющая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  <w:lang w:val="ru-RU"/>
        </w:rPr>
        <w:t xml:space="preserve">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</w:rPr>
        <w:t>управлять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  <w:lang w:val="ru-RU"/>
        </w:rPr>
        <w:t xml:space="preserve"> </w:t>
      </w:r>
      <w:r>
        <w:rPr>
          <w:rFonts w:hint="default" w:ascii="Times New Roman" w:hAnsi="Times New Roman" w:eastAsia="SimSun" w:cs="Times New Roman"/>
          <w:sz w:val="28"/>
          <w:szCs w:val="28"/>
        </w:rPr>
        <w:t>данными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</w:rPr>
        <w:t>,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  <w:lang w:val="ru-RU"/>
        </w:rPr>
        <w:t xml:space="preserve"> </w:t>
      </w:r>
      <w:r>
        <w:rPr>
          <w:rFonts w:hint="default" w:ascii="Times New Roman" w:hAnsi="Times New Roman" w:eastAsia="SimSun" w:cs="Times New Roman"/>
          <w:sz w:val="28"/>
          <w:szCs w:val="28"/>
        </w:rPr>
        <w:t>импортируемыми</w:t>
      </w:r>
      <w:r>
        <w:rPr>
          <w:rFonts w:hint="default" w:ascii="Times New Roman" w:hAnsi="Times New Roman" w:eastAsia="SimSun" w:cs="Times New Roman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</w:rPr>
        <w:t>и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  <w:lang w:val="ru-RU"/>
        </w:rPr>
        <w:t xml:space="preserve"> </w:t>
      </w:r>
      <w:r>
        <w:rPr>
          <w:rFonts w:hint="default" w:ascii="Times New Roman" w:hAnsi="Times New Roman" w:eastAsia="SimSun" w:cs="Times New Roman"/>
          <w:sz w:val="28"/>
          <w:szCs w:val="28"/>
        </w:rPr>
        <w:t>экспортируемыми</w:t>
      </w:r>
      <w:r>
        <w:rPr>
          <w:rFonts w:hint="default" w:ascii="Times New Roman" w:hAnsi="Times New Roman" w:eastAsia="SimSun" w:cs="Times New Roman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 w:eastAsia="SimSun" w:cs="Times New Roman"/>
          <w:sz w:val="28"/>
          <w:szCs w:val="28"/>
        </w:rPr>
        <w:t>на</w:t>
      </w:r>
      <w:r>
        <w:rPr>
          <w:rFonts w:hint="default" w:ascii="Times New Roman" w:hAnsi="Times New Roman" w:eastAsia="SimSun" w:cs="Times New Roman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 w:eastAsia="SimSun" w:cs="Times New Roman"/>
          <w:sz w:val="28"/>
          <w:szCs w:val="28"/>
        </w:rPr>
        <w:t>платформы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</w:rPr>
        <w:t>,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  <w:lang w:val="ru-RU"/>
        </w:rPr>
        <w:t xml:space="preserve"> </w:t>
      </w:r>
      <w:r>
        <w:rPr>
          <w:rFonts w:hint="default" w:ascii="Times New Roman" w:hAnsi="Times New Roman" w:eastAsia="SimSun" w:cs="Times New Roman"/>
          <w:sz w:val="28"/>
          <w:szCs w:val="28"/>
        </w:rPr>
        <w:t>отличные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  <w:lang w:val="en-US"/>
        </w:rPr>
        <w:t xml:space="preserve"> </w:t>
      </w:r>
      <w:r>
        <w:rPr>
          <w:rFonts w:hint="default" w:ascii="Times New Roman" w:hAnsi="Times New Roman" w:eastAsia="SimSun" w:cs="Times New Roman"/>
          <w:sz w:val="28"/>
          <w:szCs w:val="28"/>
        </w:rPr>
        <w:t>от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  <w:lang w:val="en-US"/>
        </w:rPr>
        <w:t xml:space="preserve"> </w:t>
      </w:r>
      <w:r>
        <w:rPr>
          <w:rFonts w:hint="default" w:ascii="Times New Roman" w:hAnsi="Times New Roman" w:eastAsia="SimSun" w:cs="Times New Roman"/>
          <w:sz w:val="28"/>
          <w:szCs w:val="28"/>
        </w:rPr>
        <w:t>Windows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</w:rPr>
        <w:t>.</w:t>
      </w:r>
    </w:p>
    <w:p>
      <w:pPr>
        <w:widowControl w:val="0"/>
        <w:numPr>
          <w:ilvl w:val="0"/>
          <w:numId w:val="0"/>
        </w:numPr>
        <w:autoSpaceDE w:val="0"/>
        <w:autoSpaceDN w:val="0"/>
        <w:adjustRightInd w:val="0"/>
        <w:spacing w:after="0" w:line="360" w:lineRule="auto"/>
        <w:jc w:val="both"/>
        <w:rPr>
          <w:rFonts w:hint="default" w:ascii="Times New Roman" w:hAnsi="Times New Roman" w:cs="Times New Roman"/>
          <w:sz w:val="28"/>
          <w:szCs w:val="28"/>
        </w:rPr>
      </w:pPr>
    </w:p>
    <w:p>
      <w:pPr>
        <w:pStyle w:val="18"/>
        <w:numPr>
          <w:ilvl w:val="0"/>
          <w:numId w:val="0"/>
        </w:numPr>
        <w:spacing w:after="0" w:line="360" w:lineRule="auto"/>
        <w:ind w:left="0" w:leftChars="0" w:firstLine="708" w:firstLineChars="0"/>
        <w:jc w:val="left"/>
        <w:outlineLvl w:val="2"/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</w:rPr>
      </w:pPr>
      <w:bookmarkStart w:id="3" w:name="_Toc59662536"/>
      <w:r>
        <w:rPr>
          <w:rFonts w:hint="default" w:ascii="Times New Roman" w:hAnsi="Times New Roman"/>
          <w:b/>
          <w:sz w:val="28"/>
          <w:szCs w:val="28"/>
          <w:lang w:val="en-US"/>
        </w:rPr>
        <w:t>1.</w:t>
      </w:r>
      <w:r>
        <w:rPr>
          <w:rFonts w:hint="default" w:ascii="Times New Roman" w:hAnsi="Times New Roman"/>
          <w:b/>
          <w:sz w:val="28"/>
          <w:szCs w:val="28"/>
          <w:lang w:val="ru-RU"/>
        </w:rPr>
        <w:t>2</w:t>
      </w:r>
      <w:r>
        <w:rPr>
          <w:rFonts w:hint="default" w:ascii="Times New Roman" w:hAnsi="Times New Roman"/>
          <w:b/>
          <w:sz w:val="28"/>
          <w:szCs w:val="28"/>
          <w:lang w:val="en-US"/>
        </w:rPr>
        <w:t>.1.</w:t>
      </w:r>
      <w:r>
        <w:rPr>
          <w:rFonts w:hint="default" w:ascii="Times New Roman" w:hAnsi="Times New Roman"/>
          <w:b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b/>
          <w:sz w:val="28"/>
          <w:szCs w:val="28"/>
        </w:rPr>
        <w:t>Структура .NET</w:t>
      </w:r>
      <w:bookmarkEnd w:id="3"/>
    </w:p>
    <w:p>
      <w:pPr>
        <w:spacing w:after="0" w:line="360" w:lineRule="auto"/>
        <w:ind w:firstLine="708" w:firstLineChars="0"/>
        <w:outlineLvl w:val="2"/>
        <w:rPr>
          <w:rFonts w:hint="default" w:ascii="Times New Roman" w:hAnsi="Times New Roman" w:cs="Times New Roman"/>
          <w:b/>
          <w:sz w:val="28"/>
          <w:szCs w:val="28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</w:rPr>
        <w:t>Платформа .NET располагает тремя прикладными направлениями: первое ориентировано на пользователей и разработчиков технических и программных средств, другое - на разработчиков-профессионалов информационных технологий и третье - на бизнесменов.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</w:rPr>
        <w:br w:type="textWrapping"/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</w:rPr>
        <w:t>Структура платформы .NET складывается из нескольких частей (Рис.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  <w:lang w:val="ru-RU"/>
        </w:rPr>
        <w:t>1.1)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</w:rPr>
        <w:br w:type="textWrapping"/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</w:rPr>
        <w:t>1)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  <w:lang w:val="en-US"/>
        </w:rPr>
        <w:t xml:space="preserve">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</w:rPr>
        <w:t>ОС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  <w:lang w:val="ru-RU"/>
        </w:rPr>
        <w:t>;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</w:rPr>
        <w:br w:type="textWrapping"/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</w:rPr>
        <w:t>2)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  <w:lang w:val="en-US"/>
        </w:rPr>
        <w:t xml:space="preserve">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</w:rPr>
        <w:t>Платформа разработки и исполнения приложений;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</w:rPr>
        <w:br w:type="textWrapping"/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</w:rPr>
        <w:t>3)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  <w:lang w:val="en-US"/>
        </w:rPr>
        <w:t xml:space="preserve">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</w:rPr>
        <w:t>Сетевые сервисы и серверные продукты;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</w:rPr>
        <w:br w:type="textWrapping"/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</w:rPr>
        <w:t>4)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  <w:lang w:val="en-US"/>
        </w:rPr>
        <w:t xml:space="preserve">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</w:rPr>
        <w:t>Средства разработки приложений.</w:t>
      </w:r>
    </w:p>
    <w:p>
      <w:pPr>
        <w:widowControl w:val="0"/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drawing>
          <wp:inline distT="0" distB="0" distL="0" distR="0">
            <wp:extent cx="3602990" cy="1857375"/>
            <wp:effectExtent l="0" t="0" r="0" b="9525"/>
            <wp:docPr id="17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29127" cy="1871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Рис. 1.1</w:t>
      </w:r>
      <w:r>
        <w:rPr>
          <w:rFonts w:hint="default" w:ascii="Times New Roman" w:hAnsi="Times New Roman"/>
          <w:sz w:val="28"/>
          <w:szCs w:val="28"/>
          <w:lang w:val="ru-RU"/>
        </w:rPr>
        <w:t>.</w:t>
      </w:r>
      <w:r>
        <w:rPr>
          <w:rFonts w:ascii="Times New Roman" w:hAnsi="Times New Roman"/>
          <w:sz w:val="28"/>
          <w:szCs w:val="28"/>
        </w:rPr>
        <w:t xml:space="preserve"> Структура .NET</w:t>
      </w:r>
    </w:p>
    <w:p>
      <w:pPr>
        <w:widowControl w:val="0"/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</w:p>
    <w:p>
      <w:pPr>
        <w:spacing w:after="0" w:line="360" w:lineRule="auto"/>
        <w:ind w:left="0" w:leftChars="0" w:firstLine="708" w:firstLineChars="0"/>
        <w:jc w:val="left"/>
        <w:outlineLvl w:val="2"/>
        <w:rPr>
          <w:rFonts w:hint="default" w:ascii="Times New Roman" w:hAnsi="Times New Roman"/>
          <w:b/>
          <w:sz w:val="28"/>
          <w:szCs w:val="28"/>
          <w:lang w:val="en-US"/>
        </w:rPr>
      </w:pPr>
      <w:bookmarkStart w:id="4" w:name="_Toc59662537"/>
      <w:r>
        <w:rPr>
          <w:rFonts w:ascii="Times New Roman" w:hAnsi="Times New Roman"/>
          <w:b/>
          <w:sz w:val="28"/>
          <w:szCs w:val="28"/>
        </w:rPr>
        <w:t>1.</w:t>
      </w:r>
      <w:r>
        <w:rPr>
          <w:rFonts w:hint="default" w:ascii="Times New Roman" w:hAnsi="Times New Roman"/>
          <w:b/>
          <w:sz w:val="28"/>
          <w:szCs w:val="28"/>
          <w:lang w:val="ru-RU"/>
        </w:rPr>
        <w:t>2</w:t>
      </w:r>
      <w:r>
        <w:rPr>
          <w:rFonts w:ascii="Times New Roman" w:hAnsi="Times New Roman"/>
          <w:b/>
          <w:sz w:val="28"/>
          <w:szCs w:val="28"/>
        </w:rPr>
        <w:t>.</w:t>
      </w:r>
      <w:r>
        <w:rPr>
          <w:rFonts w:hint="default" w:ascii="Times New Roman" w:hAnsi="Times New Roman"/>
          <w:b/>
          <w:sz w:val="28"/>
          <w:szCs w:val="28"/>
          <w:lang w:val="en-US"/>
        </w:rPr>
        <w:t>2</w:t>
      </w:r>
      <w:r>
        <w:rPr>
          <w:rFonts w:ascii="Times New Roman" w:hAnsi="Times New Roman"/>
          <w:b/>
          <w:sz w:val="28"/>
          <w:szCs w:val="28"/>
        </w:rPr>
        <w:t>. Технология .NET</w:t>
      </w:r>
      <w:bookmarkEnd w:id="4"/>
    </w:p>
    <w:p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/>
          <w:b w:val="0"/>
          <w:bCs w:val="0"/>
          <w:sz w:val="28"/>
          <w:szCs w:val="28"/>
        </w:rPr>
      </w:pPr>
      <w:r>
        <w:rPr>
          <w:rFonts w:ascii="Times New Roman" w:hAnsi="Times New Roman"/>
          <w:b w:val="0"/>
          <w:bCs w:val="0"/>
          <w:sz w:val="28"/>
          <w:szCs w:val="28"/>
        </w:rPr>
        <w:t>Первоначально программист избирает программную среду разработки,</w:t>
      </w:r>
      <w:r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/>
          <w:b w:val="0"/>
          <w:bCs w:val="0"/>
          <w:sz w:val="28"/>
          <w:szCs w:val="28"/>
        </w:rPr>
        <w:t>программу-компилятор</w:t>
      </w:r>
      <w:r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/>
          <w:b w:val="0"/>
          <w:bCs w:val="0"/>
          <w:sz w:val="28"/>
          <w:szCs w:val="28"/>
        </w:rPr>
        <w:t>коей обеспечивает создание переходного кода на языке MSIL. При помощи инструментов Microsoft разработчик может работать с языками С#, C</w:t>
      </w:r>
      <w:r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/>
          <w:b w:val="0"/>
          <w:bCs w:val="0"/>
          <w:sz w:val="28"/>
          <w:szCs w:val="28"/>
        </w:rPr>
        <w:t>,</w:t>
      </w:r>
      <w:r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/>
          <w:b w:val="0"/>
          <w:bCs w:val="0"/>
          <w:sz w:val="28"/>
          <w:szCs w:val="28"/>
        </w:rPr>
        <w:t>Visual Basic.</w:t>
      </w:r>
      <w:r>
        <w:rPr>
          <w:rFonts w:hint="default" w:ascii="Times New Roman" w:hAnsi="Times New Roman"/>
          <w:b w:val="0"/>
          <w:bCs w:val="0"/>
          <w:sz w:val="28"/>
          <w:szCs w:val="28"/>
        </w:rPr>
        <w:br w:type="textWrapping"/>
      </w:r>
      <w:r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  <w:tab/>
      </w:r>
      <w:r>
        <w:rPr>
          <w:rFonts w:hint="default" w:ascii="Times New Roman" w:hAnsi="Times New Roman"/>
          <w:b w:val="0"/>
          <w:bCs w:val="0"/>
          <w:sz w:val="28"/>
          <w:szCs w:val="28"/>
        </w:rPr>
        <w:t>Итак, исполнитель выбрал набор</w:t>
      </w:r>
      <w:r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/>
          <w:b w:val="0"/>
          <w:bCs w:val="0"/>
          <w:sz w:val="28"/>
          <w:szCs w:val="28"/>
        </w:rPr>
        <w:t>инструментов-сред</w:t>
      </w:r>
      <w:r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/>
          <w:b w:val="0"/>
          <w:bCs w:val="0"/>
          <w:sz w:val="28"/>
          <w:szCs w:val="28"/>
        </w:rPr>
        <w:t>разработки, создал некое приложение и откомпилировал его. В результате компиляции создается код приложения на промежуточном коде MSIL, который не интерпретируется в машинные команды.</w:t>
      </w:r>
      <w:r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/>
          <w:b w:val="0"/>
          <w:bCs w:val="0"/>
          <w:sz w:val="28"/>
          <w:szCs w:val="28"/>
        </w:rPr>
        <w:t>Следовательно, приложение</w:t>
      </w:r>
      <w:r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/>
          <w:b w:val="0"/>
          <w:bCs w:val="0"/>
          <w:sz w:val="28"/>
          <w:szCs w:val="28"/>
        </w:rPr>
        <w:t>.NET становится самостоятельным от конкретных реализаций операционной системы и аппаратной платформы.</w:t>
      </w:r>
      <w:r>
        <w:rPr>
          <w:rFonts w:hint="default" w:ascii="Times New Roman" w:hAnsi="Times New Roman"/>
          <w:b w:val="0"/>
          <w:bCs w:val="0"/>
          <w:sz w:val="28"/>
          <w:szCs w:val="28"/>
        </w:rPr>
        <w:br w:type="textWrapping"/>
      </w:r>
      <w:r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8"/>
          <w:szCs w:val="28"/>
        </w:rPr>
        <w:t>Готовое приложение</w:t>
      </w:r>
      <w:r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/>
          <w:b w:val="0"/>
          <w:bCs w:val="0"/>
          <w:sz w:val="28"/>
          <w:szCs w:val="28"/>
        </w:rPr>
        <w:t>.NET складывается из сборок. Сборка — это один или несколько файлов, в которых помимо собственно кода MSIL приложения вдобавок интегрированы метаданные — разнообразная служебная информация о самом приложении. Как</w:t>
      </w:r>
      <w:r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/>
          <w:b w:val="0"/>
          <w:bCs w:val="0"/>
          <w:sz w:val="28"/>
          <w:szCs w:val="28"/>
        </w:rPr>
        <w:t>результат-отпадает</w:t>
      </w:r>
      <w:r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/>
          <w:b w:val="0"/>
          <w:bCs w:val="0"/>
          <w:sz w:val="28"/>
          <w:szCs w:val="28"/>
        </w:rPr>
        <w:t>потребность в регистрации приложения в системном реестре, подобно приложениям СОМ, как-никак вся необходимая информация доступна вместе с приложением. Здесь же, к примеру, возможно добавить сведения о версии приложения и т.</w:t>
      </w:r>
      <w:r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  <w:t>п.</w:t>
      </w:r>
      <w:r>
        <w:rPr>
          <w:rFonts w:hint="default" w:ascii="Times New Roman" w:hAnsi="Times New Roman"/>
          <w:b w:val="0"/>
          <w:bCs w:val="0"/>
          <w:sz w:val="28"/>
          <w:szCs w:val="28"/>
        </w:rPr>
        <w:br w:type="textWrapping"/>
      </w:r>
      <w:r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  <w:tab/>
      </w:r>
      <w:r>
        <w:rPr>
          <w:rFonts w:hint="default" w:ascii="Times New Roman" w:hAnsi="Times New Roman"/>
          <w:b w:val="0"/>
          <w:bCs w:val="0"/>
          <w:sz w:val="28"/>
          <w:szCs w:val="28"/>
        </w:rPr>
        <w:t>Готовая программа должна воспроизводиться на компьютере, если на нем поставлена операционная среда</w:t>
      </w:r>
      <w:r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/>
          <w:b w:val="0"/>
          <w:bCs w:val="0"/>
          <w:sz w:val="28"/>
          <w:szCs w:val="28"/>
        </w:rPr>
        <w:t>.NET Framework. Код приложения взаимодействует только с операционной средой, абстрагируясь от уровня операционной системы. Все упоминаемые в дальнейшем инструменты и механизмы представляются ее составными частями</w:t>
      </w:r>
      <w:r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  <w:t xml:space="preserve"> [5]</w:t>
      </w:r>
      <w:r>
        <w:rPr>
          <w:rFonts w:hint="default" w:ascii="Times New Roman" w:hAnsi="Times New Roman"/>
          <w:b w:val="0"/>
          <w:bCs w:val="0"/>
          <w:sz w:val="28"/>
          <w:szCs w:val="28"/>
        </w:rPr>
        <w:t>.</w:t>
      </w:r>
      <w:r>
        <w:rPr>
          <w:rFonts w:hint="default" w:ascii="Times New Roman" w:hAnsi="Times New Roman"/>
          <w:b w:val="0"/>
          <w:bCs w:val="0"/>
          <w:sz w:val="28"/>
          <w:szCs w:val="28"/>
        </w:rPr>
        <w:br w:type="textWrapping"/>
      </w:r>
      <w:r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8"/>
          <w:szCs w:val="28"/>
        </w:rPr>
        <w:t>При открытии разработанного на платформе .NET приложения</w:t>
      </w:r>
      <w:r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/>
          <w:b w:val="0"/>
          <w:bCs w:val="0"/>
          <w:sz w:val="28"/>
          <w:szCs w:val="28"/>
        </w:rPr>
        <w:t>запускается</w:t>
      </w:r>
      <w:r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/>
          <w:b w:val="0"/>
          <w:bCs w:val="0"/>
          <w:sz w:val="28"/>
          <w:szCs w:val="28"/>
        </w:rPr>
        <w:t>среда выполнения</w:t>
      </w:r>
      <w:r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/>
          <w:b w:val="0"/>
          <w:bCs w:val="0"/>
          <w:sz w:val="28"/>
          <w:szCs w:val="28"/>
        </w:rPr>
        <w:t>приложения Common Language Runtime (или сокращенно CLR), что при помощи загрузчика загружает сборки приложения и обеспечивает его выполнение. Но для</w:t>
      </w:r>
      <w:r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/>
          <w:b w:val="0"/>
          <w:bCs w:val="0"/>
          <w:sz w:val="28"/>
          <w:szCs w:val="28"/>
        </w:rPr>
        <w:t>сего</w:t>
      </w:r>
      <w:r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/>
          <w:b w:val="0"/>
          <w:bCs w:val="0"/>
          <w:sz w:val="28"/>
          <w:szCs w:val="28"/>
        </w:rPr>
        <w:t>нужно перевести код MSIL в машинные команды процессора.</w:t>
      </w:r>
      <w:r>
        <w:rPr>
          <w:rFonts w:ascii="Times New Roman" w:hAnsi="Times New Roman"/>
          <w:b w:val="0"/>
          <w:bCs w:val="0"/>
          <w:sz w:val="28"/>
          <w:szCs w:val="28"/>
        </w:rPr>
        <w:t xml:space="preserve"> (</w:t>
      </w:r>
      <w:r>
        <w:rPr>
          <w:rFonts w:ascii="Times New Roman" w:hAnsi="Times New Roman"/>
          <w:b w:val="0"/>
          <w:bCs w:val="0"/>
          <w:sz w:val="28"/>
          <w:szCs w:val="28"/>
          <w:lang w:val="ru-RU"/>
        </w:rPr>
        <w:t>Р</w:t>
      </w:r>
      <w:r>
        <w:rPr>
          <w:rFonts w:ascii="Times New Roman" w:hAnsi="Times New Roman"/>
          <w:b w:val="0"/>
          <w:bCs w:val="0"/>
          <w:sz w:val="28"/>
          <w:szCs w:val="28"/>
        </w:rPr>
        <w:t>ис. 1.</w:t>
      </w:r>
      <w:r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  <w:t>2</w:t>
      </w:r>
      <w:r>
        <w:rPr>
          <w:rFonts w:ascii="Times New Roman" w:hAnsi="Times New Roman"/>
          <w:b w:val="0"/>
          <w:bCs w:val="0"/>
          <w:sz w:val="28"/>
          <w:szCs w:val="28"/>
        </w:rPr>
        <w:t>).</w:t>
      </w:r>
    </w:p>
    <w:p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/>
          <w:sz w:val="28"/>
          <w:szCs w:val="28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2868930" cy="2152015"/>
            <wp:effectExtent l="0" t="0" r="7620" b="635"/>
            <wp:docPr id="3" name="Изображение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 1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68930" cy="21520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Рис. 1.</w:t>
      </w:r>
      <w:r>
        <w:rPr>
          <w:rFonts w:hint="default" w:ascii="Times New Roman" w:hAnsi="Times New Roman"/>
          <w:sz w:val="28"/>
          <w:szCs w:val="28"/>
          <w:lang w:val="en-US"/>
        </w:rPr>
        <w:t>2</w:t>
      </w:r>
      <w:r>
        <w:rPr>
          <w:rFonts w:hint="default" w:ascii="Times New Roman" w:hAnsi="Times New Roman"/>
          <w:sz w:val="28"/>
          <w:szCs w:val="28"/>
          <w:lang w:val="ru-RU"/>
        </w:rPr>
        <w:t>.</w:t>
      </w:r>
      <w:r>
        <w:rPr>
          <w:rFonts w:ascii="Times New Roman" w:hAnsi="Times New Roman"/>
          <w:sz w:val="28"/>
          <w:szCs w:val="28"/>
        </w:rPr>
        <w:t xml:space="preserve"> Технология .</w:t>
      </w:r>
      <w:r>
        <w:rPr>
          <w:rFonts w:ascii="Times New Roman" w:hAnsi="Times New Roman"/>
          <w:sz w:val="28"/>
          <w:szCs w:val="28"/>
          <w:lang w:val="en-US"/>
        </w:rPr>
        <w:t>NET</w:t>
      </w:r>
    </w:p>
    <w:p>
      <w:pPr>
        <w:widowControl w:val="0"/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</w:p>
    <w:p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</w:rPr>
        <w:t>Абсолютные превосходства подобного подхода — абстракция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кода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приложения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от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реализации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функций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операционной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системы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и право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реализовать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"интеллектуальное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выполнение"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кода, распоряжаясь интерпретируемым кодом. Создатели .NET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постарались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решить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проблему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действенности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интерпретируемого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кода.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Для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этого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в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составе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.NET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Framework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присутствует JustInTime (JIT) компилятор, кой проделывает переделку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кода MSIL в машинные указания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по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мере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вызова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подпрограмм.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Как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только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в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коде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видится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вызов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подпрограммы,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загрузчик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CLR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находит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и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загружает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нужный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фрагмент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кода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в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компилятор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JIT. В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результате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излишний в данный момент участок кода приложения возможно будет вообще не откомпилирован.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Откомпилированный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в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ходе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одного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сеанса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исполнения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приложения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код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можно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использовать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многократно,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CLR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побеспокоится о том, для сохранения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его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на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протяжении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сеанса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воспроизведения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приложения. Помимо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этого,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CLR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может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хранить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однажды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откомпилированный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код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подпрограмм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на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жёстком </w:t>
      </w:r>
      <w:r>
        <w:rPr>
          <w:rFonts w:hint="default" w:ascii="Times New Roman" w:hAnsi="Times New Roman" w:cs="Times New Roman"/>
          <w:sz w:val="28"/>
          <w:szCs w:val="28"/>
        </w:rPr>
        <w:t>диске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и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вызывать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его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при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последующих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обращениях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к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приложению.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На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выходе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компилятора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образовывается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так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называемый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управляемый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код, кой дальше выполняется в среде CLR. Такой код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называется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управляемым, т. к.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он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содержит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метаданные, дозволяющие CLR, помимо явной функции управлением компиляцией, исполнять и многие другие операции, к коим причисляются контроль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безопасности,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проверка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прав,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контроль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версий,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сборка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мусора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и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т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.д.</w:t>
      </w:r>
    </w:p>
    <w:p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/>
          <w:sz w:val="28"/>
          <w:szCs w:val="28"/>
        </w:rPr>
      </w:pPr>
      <w:r>
        <w:rPr>
          <w:rFonts w:hint="default"/>
        </w:rPr>
        <w:t>.</w:t>
      </w:r>
      <w:r>
        <w:drawing>
          <wp:inline distT="0" distB="0" distL="0" distR="0">
            <wp:extent cx="3105150" cy="1485900"/>
            <wp:effectExtent l="0" t="0" r="0" b="0"/>
            <wp:docPr id="2" name="Рисунок 2" descr="https://mypresentation.ru/documents_6/4bfe9b202db4fc3d9521bc3e9f58c8d7/img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https://mypresentation.ru/documents_6/4bfe9b202db4fc3d9521bc3e9f58c8d7/img26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722" t="29611" r="6059" b="17290"/>
                    <a:stretch>
                      <a:fillRect/>
                    </a:stretch>
                  </pic:blipFill>
                  <pic:spPr>
                    <a:xfrm>
                      <a:off x="0" y="0"/>
                      <a:ext cx="3117150" cy="149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>Рис. 1.</w:t>
      </w:r>
      <w:r>
        <w:rPr>
          <w:rFonts w:hint="default" w:ascii="Times New Roman" w:hAnsi="Times New Roman"/>
          <w:sz w:val="28"/>
          <w:szCs w:val="28"/>
          <w:lang w:val="en-US"/>
        </w:rPr>
        <w:t>3</w:t>
      </w:r>
      <w:r>
        <w:rPr>
          <w:rFonts w:hint="default" w:ascii="Times New Roman" w:hAnsi="Times New Roman"/>
          <w:sz w:val="28"/>
          <w:szCs w:val="28"/>
          <w:lang w:val="ru-RU"/>
        </w:rPr>
        <w:t>.</w:t>
      </w:r>
      <w:r>
        <w:rPr>
          <w:rFonts w:ascii="Times New Roman" w:hAnsi="Times New Roman"/>
          <w:sz w:val="28"/>
          <w:szCs w:val="28"/>
        </w:rPr>
        <w:t xml:space="preserve"> Схема компиляции </w:t>
      </w:r>
      <w:r>
        <w:rPr>
          <w:rFonts w:ascii="Times New Roman" w:hAnsi="Times New Roman"/>
          <w:sz w:val="28"/>
          <w:szCs w:val="28"/>
          <w:lang w:val="en-US"/>
        </w:rPr>
        <w:t>CLR</w:t>
      </w:r>
    </w:p>
    <w:p>
      <w:pPr>
        <w:widowControl w:val="0"/>
        <w:autoSpaceDE w:val="0"/>
        <w:autoSpaceDN w:val="0"/>
        <w:adjustRightInd w:val="0"/>
        <w:spacing w:after="0" w:line="360" w:lineRule="auto"/>
        <w:rPr>
          <w:rFonts w:ascii="Times New Roman" w:hAnsi="Times New Roman"/>
          <w:sz w:val="28"/>
          <w:szCs w:val="28"/>
        </w:rPr>
      </w:pPr>
    </w:p>
    <w:p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Таким образом,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 можно сделать вывод о том</w:t>
      </w:r>
      <w:r>
        <w:rPr>
          <w:rFonts w:hint="default" w:ascii="Times New Roman" w:hAnsi="Times New Roman"/>
          <w:sz w:val="28"/>
          <w:szCs w:val="28"/>
          <w:lang w:val="en-US"/>
        </w:rPr>
        <w:t xml:space="preserve">, </w:t>
      </w:r>
      <w:r>
        <w:rPr>
          <w:rFonts w:hint="default" w:ascii="Times New Roman" w:hAnsi="Times New Roman"/>
          <w:sz w:val="28"/>
          <w:szCs w:val="28"/>
          <w:lang w:val="ru-RU"/>
        </w:rPr>
        <w:t>что</w:t>
      </w:r>
      <w:r>
        <w:rPr>
          <w:rFonts w:ascii="Times New Roman" w:hAnsi="Times New Roman"/>
          <w:sz w:val="28"/>
          <w:szCs w:val="28"/>
        </w:rPr>
        <w:t xml:space="preserve"> разработка приложений .NET выполняется в специализированных средах, а выполнение подразумевает использование операционной среды .NET Framework. </w:t>
      </w:r>
    </w:p>
    <w:p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>
      <w:pPr>
        <w:pStyle w:val="2"/>
        <w:keepNext w:val="0"/>
        <w:keepLines w:val="0"/>
        <w:numPr>
          <w:ilvl w:val="0"/>
          <w:numId w:val="0"/>
        </w:numPr>
        <w:spacing w:before="0" w:line="360" w:lineRule="auto"/>
        <w:ind w:leftChars="0"/>
        <w:jc w:val="center"/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</w:pPr>
      <w:bookmarkStart w:id="5" w:name="_Toc59662538"/>
      <w:r>
        <w:rPr>
          <w:rFonts w:hint="default" w:ascii="Times New Roman" w:hAnsi="Times New Roman" w:cs="Times New Roman"/>
          <w:b/>
          <w:color w:val="auto"/>
          <w:sz w:val="28"/>
          <w:szCs w:val="28"/>
          <w:lang w:val="en-US"/>
        </w:rPr>
        <w:t>1.</w:t>
      </w:r>
      <w:r>
        <w:rPr>
          <w:rFonts w:hint="default" w:ascii="Times New Roman" w:hAnsi="Times New Roman" w:cs="Times New Roman"/>
          <w:b/>
          <w:color w:val="auto"/>
          <w:sz w:val="28"/>
          <w:szCs w:val="28"/>
          <w:lang w:val="ru-RU"/>
        </w:rPr>
        <w:t>3.</w:t>
      </w:r>
      <w:r>
        <w:rPr>
          <w:rFonts w:hint="default" w:ascii="Times New Roman" w:hAnsi="Times New Roman" w:cs="Times New Roman"/>
          <w:b/>
          <w:color w:val="auto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Связь языка C# и .NET</w:t>
      </w:r>
      <w:bookmarkEnd w:id="5"/>
    </w:p>
    <w:p>
      <w:pPr>
        <w:pStyle w:val="2"/>
        <w:spacing w:before="0" w:line="360" w:lineRule="auto"/>
        <w:rPr>
          <w:sz w:val="28"/>
          <w:szCs w:val="28"/>
          <w:lang w:val="en-US"/>
        </w:rPr>
      </w:pPr>
    </w:p>
    <w:p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C# создавался как язык компонентного программирования, и в этом одно из главных достоинств языка, сориентированное на право вторичного применения разработанных</w:t>
      </w:r>
      <w:r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ранее компонентов. Из других справедливых факторов заметим следующие. C# формировался синхронно с каркасом Framework .Net и в полной мере предусматривает весь его потенциал - как FCL, так и CLR. Он является всецело объектно-ориентированным языком, где аж типы, интегрированные в язык, изображены</w:t>
      </w:r>
      <w:r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классами. Язык C# и связанную с ним среду .NET Framework впору вне</w:t>
      </w:r>
      <w:r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всякого</w:t>
      </w:r>
      <w:r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приукрашивания называть самой значительной из предлагаемых в настоящее время технологий для разработчиков. Среда .NET является такой средой, какая была создана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</w:rPr>
        <w:t>дабы в ней возможно было разрабатывать почти любое приложение для запуска в Windows, а C# является языком программирования, кой был специально создан для использования в .NET Framework. Например, с использованием C# и .NET Framework становится</w:t>
      </w:r>
      <w:r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возможным</w:t>
      </w:r>
      <w:r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создавать динамические веб-страницы, приложения Windows Presentation Foundation, веб-службы XML, составляющие для распределенных приложений, составляющие для доступа к базам данных, классические настольные приложения Windows и даже клиентские приложения нового интеллектуального типа, располагающие возможностями для работы в оперативном и автономном режимах.</w:t>
      </w:r>
    </w:p>
    <w:p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>
      <w:pPr>
        <w:pStyle w:val="2"/>
        <w:keepNext w:val="0"/>
        <w:keepLines w:val="0"/>
        <w:numPr>
          <w:ilvl w:val="0"/>
          <w:numId w:val="0"/>
        </w:numPr>
        <w:spacing w:before="0" w:line="360" w:lineRule="auto"/>
        <w:ind w:leftChars="0"/>
        <w:jc w:val="center"/>
        <w:rPr>
          <w:rFonts w:ascii="Times New Roman" w:hAnsi="Times New Roman" w:cs="Times New Roman"/>
          <w:b/>
          <w:color w:val="auto"/>
          <w:sz w:val="36"/>
          <w:szCs w:val="28"/>
          <w:lang w:val="en-US"/>
        </w:rPr>
      </w:pPr>
      <w:bookmarkStart w:id="6" w:name="_Toc59662539"/>
      <w:r>
        <w:rPr>
          <w:rFonts w:hint="default" w:ascii="Times New Roman" w:hAnsi="Times New Roman" w:cs="Times New Roman"/>
          <w:b/>
          <w:color w:val="auto"/>
          <w:sz w:val="28"/>
          <w:szCs w:val="28"/>
          <w:lang w:val="en-US"/>
        </w:rPr>
        <w:t>1.</w:t>
      </w:r>
      <w:r>
        <w:rPr>
          <w:rFonts w:hint="default" w:ascii="Times New Roman" w:hAnsi="Times New Roman" w:cs="Times New Roman"/>
          <w:b/>
          <w:color w:val="auto"/>
          <w:sz w:val="28"/>
          <w:szCs w:val="28"/>
          <w:lang w:val="ru-RU"/>
        </w:rPr>
        <w:t>4</w:t>
      </w:r>
      <w:r>
        <w:rPr>
          <w:rFonts w:hint="default" w:ascii="Times New Roman" w:hAnsi="Times New Roman" w:cs="Times New Roman"/>
          <w:b/>
          <w:color w:val="auto"/>
          <w:sz w:val="28"/>
          <w:szCs w:val="28"/>
          <w:lang w:val="en-US"/>
        </w:rPr>
        <w:t xml:space="preserve">. </w:t>
      </w:r>
      <w:r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Создание Windows-приложений</w:t>
      </w:r>
      <w:bookmarkEnd w:id="6"/>
    </w:p>
    <w:p>
      <w:pPr>
        <w:pStyle w:val="2"/>
        <w:spacing w:before="0" w:line="360" w:lineRule="auto"/>
        <w:rPr>
          <w:sz w:val="28"/>
          <w:szCs w:val="28"/>
        </w:rPr>
      </w:pPr>
    </w:p>
    <w:p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hint="default"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Для</w:t>
      </w:r>
      <w:r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создания</w:t>
      </w:r>
      <w:r>
        <w:rPr>
          <w:rFonts w:hint="default"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графических</w:t>
      </w:r>
      <w:r>
        <w:rPr>
          <w:rFonts w:hint="default"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интерфейсов</w:t>
      </w:r>
      <w:r>
        <w:rPr>
          <w:rFonts w:hint="default" w:ascii="Times New Roman" w:hAnsi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/>
          <w:sz w:val="28"/>
          <w:szCs w:val="28"/>
        </w:rPr>
        <w:t>используя платформы .NET используются различные технологии - WinForms,</w:t>
      </w:r>
      <w:r>
        <w:rPr>
          <w:rFonts w:hint="default"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WPF</w:t>
      </w:r>
      <w:r>
        <w:rPr>
          <w:rFonts w:hint="default" w:ascii="Times New Roman" w:hAnsi="Times New Roman"/>
          <w:sz w:val="28"/>
          <w:szCs w:val="28"/>
        </w:rPr>
        <w:t>,</w:t>
      </w:r>
      <w:r>
        <w:rPr>
          <w:rFonts w:hint="default"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приложения</w:t>
      </w:r>
      <w:r>
        <w:rPr>
          <w:rFonts w:hint="default"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для</w:t>
      </w:r>
      <w:r>
        <w:rPr>
          <w:rFonts w:hint="default"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магазина</w:t>
      </w:r>
      <w:r>
        <w:rPr>
          <w:rFonts w:hint="default"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Windows</w:t>
      </w:r>
      <w:r>
        <w:rPr>
          <w:rFonts w:hint="default"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Store</w:t>
      </w:r>
      <w:r>
        <w:rPr>
          <w:rFonts w:hint="default" w:ascii="Times New Roman" w:hAnsi="Times New Roman"/>
          <w:sz w:val="28"/>
          <w:szCs w:val="28"/>
        </w:rPr>
        <w:t>.</w:t>
      </w:r>
      <w:r>
        <w:rPr>
          <w:rFonts w:hint="default" w:ascii="Times New Roman" w:hAnsi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/>
          <w:sz w:val="28"/>
          <w:szCs w:val="28"/>
        </w:rPr>
        <w:t>Впрочем наиболее легкой и комфортной</w:t>
      </w:r>
      <w:r>
        <w:rPr>
          <w:rFonts w:hint="default"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платформой</w:t>
      </w:r>
      <w:r>
        <w:rPr>
          <w:rFonts w:hint="default"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до</w:t>
      </w:r>
      <w:r>
        <w:rPr>
          <w:rFonts w:hint="default"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сих</w:t>
      </w:r>
      <w:r>
        <w:rPr>
          <w:rFonts w:hint="default"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пор</w:t>
      </w:r>
      <w:r>
        <w:rPr>
          <w:rFonts w:hint="default"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остается</w:t>
      </w:r>
      <w:r>
        <w:rPr>
          <w:rFonts w:hint="default" w:ascii="Times New Roman" w:hAnsi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/>
          <w:sz w:val="28"/>
          <w:szCs w:val="28"/>
        </w:rPr>
        <w:t>WinForms или формы. Класс Form – по файту это контейнер, в кой вмещаются остальные элементы приложения, определяющие далее всю функциональность и работоспособность созданного приложения [4]. При создании нового приложения</w:t>
      </w:r>
      <w:r>
        <w:rPr>
          <w:rFonts w:hint="default"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появляется</w:t>
      </w:r>
      <w:r>
        <w:rPr>
          <w:rFonts w:hint="default"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пустая</w:t>
      </w:r>
      <w:r>
        <w:rPr>
          <w:rFonts w:hint="default"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форма</w:t>
      </w:r>
      <w:r>
        <w:rPr>
          <w:rFonts w:hint="default" w:ascii="Times New Roman" w:hAnsi="Times New Roman"/>
          <w:sz w:val="28"/>
          <w:szCs w:val="28"/>
        </w:rPr>
        <w:t>,</w:t>
      </w:r>
      <w:r>
        <w:rPr>
          <w:rFonts w:hint="default"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представляющая</w:t>
      </w:r>
      <w:r>
        <w:rPr>
          <w:rFonts w:hint="default"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собой</w:t>
      </w:r>
      <w:r>
        <w:rPr>
          <w:rFonts w:hint="default" w:ascii="Times New Roman" w:hAnsi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/>
          <w:sz w:val="28"/>
          <w:szCs w:val="28"/>
        </w:rPr>
        <w:t>окно дизайнера форм. Конструктор дозволяет работать с формой: помещать компоненты в форму, удалять и выделять компоненты,</w:t>
      </w:r>
      <w:r>
        <w:rPr>
          <w:rFonts w:hint="default"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перетаскивать</w:t>
      </w:r>
      <w:r>
        <w:rPr>
          <w:rFonts w:hint="default"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их</w:t>
      </w:r>
      <w:r>
        <w:rPr>
          <w:rFonts w:hint="default" w:ascii="Times New Roman" w:hAnsi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/>
          <w:sz w:val="28"/>
          <w:szCs w:val="28"/>
        </w:rPr>
        <w:t>с</w:t>
      </w:r>
      <w:r>
        <w:rPr>
          <w:rFonts w:hint="default"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одного</w:t>
      </w:r>
      <w:r>
        <w:rPr>
          <w:rFonts w:hint="default"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места</w:t>
      </w:r>
      <w:r>
        <w:rPr>
          <w:rFonts w:hint="default"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на</w:t>
      </w:r>
      <w:r>
        <w:rPr>
          <w:rFonts w:hint="default"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другое</w:t>
      </w:r>
      <w:r>
        <w:rPr>
          <w:rFonts w:hint="default" w:ascii="Times New Roman" w:hAnsi="Times New Roman"/>
          <w:sz w:val="28"/>
          <w:szCs w:val="28"/>
        </w:rPr>
        <w:t>, редактировать характеристики формы, обрабатывать ее события и методы.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/>
          <w:sz w:val="28"/>
          <w:szCs w:val="28"/>
        </w:rPr>
        <w:t>Конструктор дает программисту различные возможности для работы с функциональностью и пользовательским интерфейсом приложения.</w:t>
      </w:r>
    </w:p>
    <w:p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hint="default" w:ascii="Times New Roman" w:hAnsi="Times New Roman"/>
          <w:sz w:val="28"/>
          <w:szCs w:val="28"/>
        </w:rPr>
      </w:pPr>
    </w:p>
    <w:p>
      <w:pPr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br w:type="page"/>
      </w:r>
    </w:p>
    <w:p>
      <w:pPr>
        <w:widowControl w:val="0"/>
        <w:numPr>
          <w:ilvl w:val="0"/>
          <w:numId w:val="6"/>
        </w:numPr>
        <w:autoSpaceDE w:val="0"/>
        <w:autoSpaceDN w:val="0"/>
        <w:adjustRightInd w:val="0"/>
        <w:spacing w:after="200" w:line="360" w:lineRule="auto"/>
        <w:ind w:firstLine="351" w:firstLineChars="125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РЕАЛИЗАЦИЯ ПРОЕКТА</w:t>
      </w:r>
      <w:r>
        <w:rPr>
          <w:rFonts w:ascii="Times New Roman" w:hAnsi="Times New Roman"/>
          <w:b/>
          <w:bCs/>
          <w:sz w:val="28"/>
          <w:szCs w:val="28"/>
        </w:rPr>
        <w:br w:type="textWrapping"/>
      </w:r>
      <w:r>
        <w:rPr>
          <w:rFonts w:ascii="Times New Roman" w:hAnsi="Times New Roman"/>
          <w:b/>
          <w:bCs/>
          <w:sz w:val="28"/>
          <w:szCs w:val="28"/>
        </w:rPr>
        <w:br w:type="textWrapping"/>
      </w:r>
      <w:r>
        <w:rPr>
          <w:rFonts w:hint="default" w:ascii="Times New Roman" w:hAnsi="Times New Roman"/>
          <w:b/>
          <w:bCs/>
          <w:sz w:val="28"/>
          <w:szCs w:val="28"/>
          <w:lang w:val="en-US"/>
        </w:rPr>
        <w:t xml:space="preserve">2.1. </w:t>
      </w:r>
      <w:r>
        <w:rPr>
          <w:rFonts w:ascii="Times New Roman" w:hAnsi="Times New Roman"/>
          <w:b/>
          <w:bCs/>
          <w:sz w:val="28"/>
          <w:szCs w:val="28"/>
        </w:rPr>
        <w:t>Постановка задачи</w:t>
      </w:r>
      <w:r>
        <w:rPr>
          <w:rFonts w:ascii="Times New Roman" w:hAnsi="Times New Roman"/>
          <w:b/>
          <w:bCs/>
          <w:sz w:val="28"/>
          <w:szCs w:val="28"/>
        </w:rPr>
        <w:br w:type="textWrapping"/>
      </w:r>
    </w:p>
    <w:p>
      <w:pPr>
        <w:widowControl w:val="0"/>
        <w:autoSpaceDE w:val="0"/>
        <w:autoSpaceDN w:val="0"/>
        <w:adjustRightInd w:val="0"/>
        <w:spacing w:after="200" w:line="360" w:lineRule="auto"/>
        <w:ind w:left="0" w:leftChars="0" w:firstLine="700" w:firstLineChars="250"/>
        <w:jc w:val="both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</w:rPr>
        <w:t>Разработать приложение, позволяющее собирать и накапливать сведения по учёту домашних животных, содержащихся в фермерском хозяйстве. Структура приложения обязательно должна включать следующие классы, созданные студентом: домашнее животное, вид домашнего животного, порода, класс животных, корм, карточка учёта животных, владелец и др.</w:t>
      </w:r>
      <w:r>
        <w:rPr>
          <w:rFonts w:ascii="Times New Roman" w:hAnsi="Times New Roman"/>
          <w:sz w:val="28"/>
          <w:szCs w:val="28"/>
        </w:rPr>
        <w:br w:type="textWrapping"/>
      </w:r>
      <w:r>
        <w:rPr>
          <w:rFonts w:hint="default" w:ascii="Times New Roman" w:hAnsi="Times New Roman"/>
          <w:sz w:val="28"/>
          <w:szCs w:val="28"/>
          <w:lang w:val="ru-RU"/>
        </w:rPr>
        <w:tab/>
      </w:r>
      <w:r>
        <w:rPr>
          <w:rFonts w:ascii="Times New Roman" w:hAnsi="Times New Roman"/>
          <w:sz w:val="28"/>
          <w:szCs w:val="28"/>
          <w:lang w:val="ru-RU"/>
        </w:rPr>
        <w:t>Примерный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 вид главного окна</w:t>
      </w:r>
      <w:r>
        <w:rPr>
          <w:rFonts w:hint="default" w:ascii="Times New Roman" w:hAnsi="Times New Roman"/>
          <w:sz w:val="28"/>
          <w:szCs w:val="28"/>
          <w:lang w:val="en-US"/>
        </w:rPr>
        <w:t>,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 из которого будет возможно манипулировать записями показан на рис. 2.1.</w:t>
      </w:r>
    </w:p>
    <w:p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drawing>
          <wp:inline distT="0" distB="0" distL="0" distR="0">
            <wp:extent cx="4591050" cy="30289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Рис. 2.1</w:t>
      </w:r>
      <w:r>
        <w:rPr>
          <w:rFonts w:hint="default" w:ascii="Times New Roman" w:hAnsi="Times New Roman"/>
          <w:sz w:val="28"/>
          <w:szCs w:val="28"/>
          <w:lang w:val="ru-RU"/>
        </w:rPr>
        <w:t>.</w:t>
      </w:r>
      <w:r>
        <w:rPr>
          <w:rFonts w:ascii="Times New Roman" w:hAnsi="Times New Roman"/>
          <w:sz w:val="28"/>
          <w:szCs w:val="28"/>
        </w:rPr>
        <w:t xml:space="preserve"> Внешний вид панели учета и управления</w:t>
      </w:r>
    </w:p>
    <w:p>
      <w:pPr>
        <w:widowControl w:val="0"/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</w:p>
    <w:p>
      <w:pPr>
        <w:spacing w:after="0" w:line="360" w:lineRule="auto"/>
        <w:ind w:firstLine="700" w:firstLineChars="25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Система уч</w:t>
      </w:r>
      <w:r>
        <w:rPr>
          <w:rFonts w:ascii="Times New Roman" w:hAnsi="Times New Roman"/>
          <w:sz w:val="28"/>
          <w:szCs w:val="28"/>
          <w:lang w:val="ru-RU"/>
        </w:rPr>
        <w:t>ё</w:t>
      </w:r>
      <w:r>
        <w:rPr>
          <w:rFonts w:ascii="Times New Roman" w:hAnsi="Times New Roman"/>
          <w:sz w:val="28"/>
          <w:szCs w:val="28"/>
        </w:rPr>
        <w:t>та хранит определ</w:t>
      </w:r>
      <w:r>
        <w:rPr>
          <w:rFonts w:ascii="Times New Roman" w:hAnsi="Times New Roman"/>
          <w:sz w:val="28"/>
          <w:szCs w:val="28"/>
          <w:lang w:val="ru-RU"/>
        </w:rPr>
        <w:t>ё</w:t>
      </w:r>
      <w:r>
        <w:rPr>
          <w:rFonts w:ascii="Times New Roman" w:hAnsi="Times New Roman"/>
          <w:sz w:val="28"/>
          <w:szCs w:val="28"/>
        </w:rPr>
        <w:t xml:space="preserve">нное ограниченностью памяти количество записей. Панель управления осуществляет доступ к любой записи о животном напрямую из базы данных </w:t>
      </w:r>
      <w:r>
        <w:rPr>
          <w:rFonts w:ascii="Times New Roman" w:hAnsi="Times New Roman"/>
          <w:sz w:val="28"/>
          <w:szCs w:val="28"/>
          <w:lang w:val="en-US"/>
        </w:rPr>
        <w:t xml:space="preserve">MySql. </w:t>
      </w:r>
      <w:r>
        <w:rPr>
          <w:rFonts w:ascii="Times New Roman" w:hAnsi="Times New Roman"/>
          <w:sz w:val="28"/>
          <w:szCs w:val="28"/>
        </w:rPr>
        <w:t>У пользователя есть возможность просматривать уже созданные записи</w:t>
      </w:r>
      <w:r>
        <w:rPr>
          <w:rFonts w:ascii="Times New Roman" w:hAnsi="Times New Roman"/>
          <w:sz w:val="28"/>
          <w:szCs w:val="28"/>
          <w:lang w:val="en-US"/>
        </w:rPr>
        <w:t>,</w:t>
      </w:r>
      <w:r>
        <w:rPr>
          <w:rFonts w:ascii="Times New Roman" w:hAnsi="Times New Roman"/>
          <w:sz w:val="28"/>
          <w:szCs w:val="28"/>
        </w:rPr>
        <w:t xml:space="preserve"> создавать новые</w:t>
      </w:r>
      <w:r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или удалять старые. Исполнителем должна быть разработана схема базы данных для хранения данных о учете домашних животных в фермерском хозяйстве. Интерфейс с пользователем осуществляется при помощи экранного меню. При помощи кнопки «Вход» осуществляется вход в аккаунт</w:t>
      </w:r>
      <w:r>
        <w:rPr>
          <w:rFonts w:ascii="Times New Roman" w:hAnsi="Times New Roman"/>
          <w:sz w:val="28"/>
          <w:szCs w:val="28"/>
          <w:lang w:val="en-US"/>
        </w:rPr>
        <w:t>,</w:t>
      </w:r>
      <w:r>
        <w:rPr>
          <w:rFonts w:ascii="Times New Roman" w:hAnsi="Times New Roman"/>
          <w:sz w:val="28"/>
          <w:szCs w:val="28"/>
        </w:rPr>
        <w:t xml:space="preserve"> для доступа к панели управления</w:t>
      </w:r>
      <w:r>
        <w:rPr>
          <w:rFonts w:ascii="Times New Roman" w:hAnsi="Times New Roman"/>
          <w:sz w:val="28"/>
          <w:szCs w:val="28"/>
          <w:lang w:val="en-US"/>
        </w:rPr>
        <w:t xml:space="preserve">. </w:t>
      </w:r>
      <w:r>
        <w:rPr>
          <w:rFonts w:ascii="Times New Roman" w:hAnsi="Times New Roman"/>
          <w:sz w:val="28"/>
          <w:szCs w:val="28"/>
        </w:rPr>
        <w:t>С помощью кнопок «Просмотр»</w:t>
      </w:r>
      <w:r>
        <w:rPr>
          <w:rFonts w:ascii="Times New Roman" w:hAnsi="Times New Roman"/>
          <w:sz w:val="28"/>
          <w:szCs w:val="28"/>
          <w:lang w:val="en-US"/>
        </w:rPr>
        <w:t>,</w:t>
      </w:r>
      <w:r>
        <w:rPr>
          <w:rFonts w:ascii="Times New Roman" w:hAnsi="Times New Roman"/>
          <w:sz w:val="28"/>
          <w:szCs w:val="28"/>
        </w:rPr>
        <w:t xml:space="preserve"> «Добавить» и «Удалить»</w:t>
      </w:r>
      <w:r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есть возможность манипуляции записями о животных напрямую через программу. Также есть кнопки «Раскрыть всё» и «Скрыть всё» для удобного просмотра созданных записей. После добавления нового животного появляется соответствующее окно</w:t>
      </w:r>
      <w:r>
        <w:rPr>
          <w:rFonts w:ascii="Times New Roman" w:hAnsi="Times New Roman"/>
          <w:sz w:val="28"/>
          <w:szCs w:val="28"/>
          <w:lang w:val="en-US"/>
        </w:rPr>
        <w:t>,</w:t>
      </w:r>
      <w:r>
        <w:rPr>
          <w:rFonts w:ascii="Times New Roman" w:hAnsi="Times New Roman"/>
          <w:sz w:val="28"/>
          <w:szCs w:val="28"/>
        </w:rPr>
        <w:t xml:space="preserve"> уведомляющее об успешности операции. Также</w:t>
      </w:r>
      <w:r>
        <w:rPr>
          <w:rFonts w:ascii="Times New Roman" w:hAnsi="Times New Roman"/>
          <w:sz w:val="28"/>
          <w:szCs w:val="28"/>
          <w:lang w:val="en-US"/>
        </w:rPr>
        <w:t>,</w:t>
      </w:r>
      <w:r>
        <w:rPr>
          <w:rFonts w:ascii="Times New Roman" w:hAnsi="Times New Roman"/>
          <w:sz w:val="28"/>
          <w:szCs w:val="28"/>
        </w:rPr>
        <w:t xml:space="preserve"> подобное окно появляется и при выполнении операции удаления животного из базы данных. Возможен просмотр сохраненных данных с целью их учета благодаря кнопке «Просмотр».  При нажатии на нее откроется отдельное окно просмотра. В нем в виде дерева узлов удобно представлены все накопленные сведения. При нажатии на кнопку «Удалить» открывается окно с соответствующим режимом. В нем можно удалять записи о животных</w:t>
      </w:r>
      <w:r>
        <w:rPr>
          <w:rFonts w:ascii="Times New Roman" w:hAnsi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/>
          <w:sz w:val="28"/>
          <w:szCs w:val="28"/>
        </w:rPr>
        <w:t xml:space="preserve">зная их </w:t>
      </w:r>
      <w:r>
        <w:rPr>
          <w:rFonts w:ascii="Times New Roman" w:hAnsi="Times New Roman"/>
          <w:sz w:val="28"/>
          <w:szCs w:val="28"/>
          <w:lang w:val="en-US"/>
        </w:rPr>
        <w:t>ID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-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</w:rPr>
        <w:t>уникальный идентификатор</w:t>
      </w:r>
      <w:r>
        <w:rPr>
          <w:rFonts w:hint="default" w:ascii="Times New Roman" w:hAnsi="Times New Roman"/>
          <w:sz w:val="28"/>
          <w:szCs w:val="28"/>
          <w:lang w:val="en-US"/>
        </w:rPr>
        <w:t xml:space="preserve"> [7]</w:t>
      </w:r>
      <w:r>
        <w:rPr>
          <w:rFonts w:ascii="Times New Roman" w:hAnsi="Times New Roman"/>
          <w:sz w:val="28"/>
          <w:szCs w:val="28"/>
        </w:rPr>
        <w:t xml:space="preserve">. </w:t>
      </w:r>
    </w:p>
    <w:p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>
      <w:pPr>
        <w:pStyle w:val="2"/>
        <w:keepNext w:val="0"/>
        <w:keepLines w:val="0"/>
        <w:spacing w:before="0" w:line="360" w:lineRule="auto"/>
        <w:ind w:left="2268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7" w:name="_Toc59662542"/>
      <w:r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 xml:space="preserve">2.2.   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>Проектный план до реализации</w:t>
      </w:r>
      <w:bookmarkEnd w:id="7"/>
    </w:p>
    <w:p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Проектный план до реализации состоит из функциональных требований к разработке приложения, оценки сложности реализации и статуса их выполнения (рис. 2.2).</w:t>
      </w:r>
    </w:p>
    <w:p>
      <w:pPr>
        <w:spacing w:after="0" w:line="360" w:lineRule="auto"/>
        <w:ind w:hanging="284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drawing>
          <wp:inline distT="0" distB="0" distL="0" distR="0">
            <wp:extent cx="6120130" cy="1118870"/>
            <wp:effectExtent l="0" t="0" r="0" b="508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11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Рис. 2.2</w:t>
      </w:r>
      <w:r>
        <w:rPr>
          <w:rFonts w:hint="default" w:ascii="Times New Roman" w:hAnsi="Times New Roman"/>
          <w:sz w:val="28"/>
          <w:szCs w:val="28"/>
          <w:lang w:val="ru-RU"/>
        </w:rPr>
        <w:t>.</w:t>
      </w:r>
      <w:r>
        <w:rPr>
          <w:rFonts w:ascii="Times New Roman" w:hAnsi="Times New Roman"/>
          <w:sz w:val="28"/>
          <w:szCs w:val="28"/>
        </w:rPr>
        <w:t xml:space="preserve"> Функциональные требования</w:t>
      </w:r>
    </w:p>
    <w:p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</w:p>
    <w:p>
      <w:pPr>
        <w:spacing w:after="0" w:line="360" w:lineRule="auto"/>
        <w:ind w:left="0" w:leftChars="0" w:firstLine="851" w:firstLineChars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Далее был разработан проектный план работы, распределены обязанности, назначены сроки выполнения работы и оценены риски, связанные с эксплуатацией приложения (</w:t>
      </w:r>
      <w:r>
        <w:rPr>
          <w:rFonts w:ascii="Times New Roman" w:hAnsi="Times New Roman"/>
          <w:sz w:val="28"/>
          <w:szCs w:val="28"/>
          <w:lang w:val="ru-RU"/>
        </w:rPr>
        <w:t>Р</w:t>
      </w:r>
      <w:r>
        <w:rPr>
          <w:rFonts w:ascii="Times New Roman" w:hAnsi="Times New Roman"/>
          <w:sz w:val="28"/>
          <w:szCs w:val="28"/>
        </w:rPr>
        <w:t>ис. 2.3).</w:t>
      </w:r>
    </w:p>
    <w:p>
      <w:pPr>
        <w:spacing w:after="0" w:line="360" w:lineRule="auto"/>
        <w:ind w:left="-142" w:firstLine="851"/>
        <w:jc w:val="both"/>
        <w:rPr>
          <w:rFonts w:ascii="Times New Roman" w:hAnsi="Times New Roman"/>
          <w:sz w:val="28"/>
          <w:szCs w:val="28"/>
        </w:rPr>
      </w:pPr>
      <w:r>
        <w:t xml:space="preserve"> </w:t>
      </w:r>
      <w:r>
        <w:drawing>
          <wp:inline distT="0" distB="0" distL="114300" distR="114300">
            <wp:extent cx="6118860" cy="3441700"/>
            <wp:effectExtent l="0" t="0" r="15240" b="6350"/>
            <wp:docPr id="10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18860" cy="344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Рис. 2.3</w:t>
      </w:r>
      <w:r>
        <w:rPr>
          <w:rFonts w:hint="default" w:ascii="Times New Roman" w:hAnsi="Times New Roman"/>
          <w:sz w:val="28"/>
          <w:szCs w:val="28"/>
          <w:lang w:val="ru-RU"/>
        </w:rPr>
        <w:t>.</w:t>
      </w:r>
      <w:r>
        <w:rPr>
          <w:rFonts w:ascii="Times New Roman" w:hAnsi="Times New Roman"/>
          <w:sz w:val="28"/>
          <w:szCs w:val="28"/>
        </w:rPr>
        <w:t xml:space="preserve"> Проектный план</w:t>
      </w:r>
    </w:p>
    <w:p>
      <w:pPr>
        <w:spacing w:after="0" w:line="360" w:lineRule="auto"/>
        <w:jc w:val="center"/>
        <w:rPr>
          <w:rFonts w:hint="default" w:ascii="Times New Roman" w:hAnsi="Times New Roman"/>
          <w:sz w:val="28"/>
          <w:szCs w:val="28"/>
          <w:lang w:val="ru-RU"/>
        </w:rPr>
      </w:pPr>
    </w:p>
    <w:p>
      <w:pPr>
        <w:spacing w:after="0" w:line="360" w:lineRule="auto"/>
        <w:jc w:val="center"/>
        <w:rPr>
          <w:rFonts w:ascii="Times New Roman" w:hAnsi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/>
          <w:b/>
          <w:sz w:val="28"/>
          <w:szCs w:val="28"/>
          <w:lang w:val="en-US"/>
        </w:rPr>
        <w:t>2.3</w:t>
      </w:r>
      <w:r>
        <w:rPr>
          <w:rFonts w:hint="default" w:ascii="Times New Roman" w:hAnsi="Times New Roman"/>
          <w:b/>
          <w:sz w:val="28"/>
          <w:szCs w:val="28"/>
          <w:lang w:val="ru-RU"/>
        </w:rPr>
        <w:t>.</w:t>
      </w:r>
      <w:r>
        <w:rPr>
          <w:rFonts w:ascii="Times New Roman" w:hAnsi="Times New Roman"/>
          <w:b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b/>
          <w:bCs/>
          <w:sz w:val="28"/>
          <w:szCs w:val="28"/>
        </w:rPr>
        <w:t xml:space="preserve">Руководство </w:t>
      </w:r>
      <w:r>
        <w:rPr>
          <w:rFonts w:ascii="Times New Roman" w:hAnsi="Times New Roman"/>
          <w:b/>
          <w:bCs/>
          <w:sz w:val="28"/>
          <w:szCs w:val="28"/>
          <w:lang w:val="ru-RU"/>
        </w:rPr>
        <w:t>программиста</w:t>
      </w:r>
    </w:p>
    <w:p>
      <w:pPr>
        <w:spacing w:after="0" w:line="360" w:lineRule="auto"/>
        <w:jc w:val="center"/>
        <w:rPr>
          <w:rFonts w:hint="default" w:ascii="Times New Roman" w:hAnsi="Times New Roman"/>
          <w:b/>
          <w:bCs/>
          <w:sz w:val="28"/>
          <w:szCs w:val="28"/>
          <w:lang w:val="ru-RU"/>
        </w:rPr>
      </w:pPr>
    </w:p>
    <w:p>
      <w:pPr>
        <w:spacing w:after="0" w:line="360" w:lineRule="auto"/>
        <w:ind w:firstLine="709"/>
        <w:jc w:val="both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en-US"/>
        </w:rPr>
        <w:t>Данная программа разработана на технологии C# WinForms, входящая в .NetFramework.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 </w:t>
      </w:r>
    </w:p>
    <w:p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У нас </w:t>
      </w:r>
      <w:r>
        <w:rPr>
          <w:rFonts w:ascii="Times New Roman" w:hAnsi="Times New Roman"/>
          <w:sz w:val="28"/>
          <w:szCs w:val="28"/>
          <w:lang w:val="ru-RU"/>
        </w:rPr>
        <w:t>есть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форма </w:t>
      </w:r>
      <w:r>
        <w:rPr>
          <w:rFonts w:ascii="Times New Roman" w:hAnsi="Times New Roman"/>
          <w:sz w:val="28"/>
          <w:szCs w:val="28"/>
          <w:lang w:val="ru-RU"/>
        </w:rPr>
        <w:t>авторизации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/>
          <w:sz w:val="28"/>
          <w:szCs w:val="28"/>
          <w:lang w:val="en-US"/>
        </w:rPr>
        <w:t>Auth</w:t>
      </w:r>
      <w:r>
        <w:rPr>
          <w:rFonts w:ascii="Times New Roman" w:hAnsi="Times New Roman"/>
          <w:sz w:val="28"/>
          <w:szCs w:val="28"/>
        </w:rPr>
        <w:t xml:space="preserve">, содержащая </w:t>
      </w:r>
      <w:r>
        <w:rPr>
          <w:rFonts w:hint="default" w:ascii="Times New Roman" w:hAnsi="Times New Roman"/>
          <w:sz w:val="28"/>
          <w:szCs w:val="28"/>
          <w:lang w:val="ru-RU"/>
        </w:rPr>
        <w:t>поля для ввода данных</w:t>
      </w:r>
      <w:r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  <w:lang w:val="ru-RU"/>
        </w:rPr>
        <w:t>после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 проверки которых гарантируется доступ к панели управления</w:t>
      </w:r>
      <w:r>
        <w:rPr>
          <w:rFonts w:hint="default" w:ascii="Times New Roman" w:hAnsi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и </w:t>
      </w:r>
      <w:r>
        <w:rPr>
          <w:rFonts w:ascii="Times New Roman" w:hAnsi="Times New Roman"/>
          <w:sz w:val="28"/>
          <w:szCs w:val="28"/>
          <w:lang w:val="ru-RU"/>
        </w:rPr>
        <w:t>открытие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</w:rPr>
        <w:t>други</w:t>
      </w:r>
      <w:r>
        <w:rPr>
          <w:rFonts w:ascii="Times New Roman" w:hAnsi="Times New Roman"/>
          <w:sz w:val="28"/>
          <w:szCs w:val="28"/>
          <w:lang w:val="ru-RU"/>
        </w:rPr>
        <w:t>х</w:t>
      </w:r>
      <w:r>
        <w:rPr>
          <w:rFonts w:ascii="Times New Roman" w:hAnsi="Times New Roman"/>
          <w:sz w:val="28"/>
          <w:szCs w:val="28"/>
        </w:rPr>
        <w:t xml:space="preserve"> форм.</w:t>
      </w:r>
    </w:p>
    <w:p>
      <w:pPr>
        <w:spacing w:after="0" w:line="360" w:lineRule="auto"/>
        <w:ind w:firstLine="709"/>
        <w:jc w:val="both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Auth() - 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конструктор класса. Вызывает метод прорисовывающий объекты в форме а также отслеживает выполнение события возникающее при возвращении в форму после авторизации </w:t>
      </w:r>
      <w:r>
        <w:rPr>
          <w:rFonts w:ascii="Times New Roman" w:hAnsi="Times New Roman"/>
          <w:sz w:val="28"/>
          <w:szCs w:val="28"/>
        </w:rPr>
        <w:t>(рис 2.</w:t>
      </w:r>
      <w:r>
        <w:rPr>
          <w:rFonts w:hint="default" w:ascii="Times New Roman" w:hAnsi="Times New Roman"/>
          <w:sz w:val="28"/>
          <w:szCs w:val="28"/>
          <w:lang w:val="ru-RU"/>
        </w:rPr>
        <w:t>4</w:t>
      </w:r>
      <w:r>
        <w:rPr>
          <w:rFonts w:ascii="Times New Roman" w:hAnsi="Times New Roman"/>
          <w:sz w:val="28"/>
          <w:szCs w:val="28"/>
        </w:rPr>
        <w:t>)</w:t>
      </w:r>
      <w:r>
        <w:rPr>
          <w:rFonts w:hint="default" w:ascii="Times New Roman" w:hAnsi="Times New Roman"/>
          <w:sz w:val="28"/>
          <w:szCs w:val="28"/>
          <w:lang w:val="ru-RU"/>
        </w:rPr>
        <w:t>.</w:t>
      </w:r>
    </w:p>
    <w:p>
      <w:pPr>
        <w:spacing w:after="0" w:line="360" w:lineRule="auto"/>
        <w:ind w:firstLine="709"/>
        <w:jc w:val="both"/>
        <w:rPr>
          <w:rFonts w:hint="default" w:ascii="Times New Roman" w:hAnsi="Times New Roman"/>
          <w:sz w:val="28"/>
          <w:szCs w:val="28"/>
          <w:lang w:val="ru-RU"/>
        </w:rPr>
      </w:pPr>
    </w:p>
    <w:p>
      <w:pPr>
        <w:spacing w:after="0" w:line="360" w:lineRule="auto"/>
        <w:ind w:left="0" w:leftChars="0" w:firstLine="0" w:firstLineChars="0"/>
        <w:jc w:val="center"/>
      </w:pPr>
      <w:r>
        <w:drawing>
          <wp:inline distT="0" distB="0" distL="114300" distR="114300">
            <wp:extent cx="2019300" cy="752475"/>
            <wp:effectExtent l="0" t="0" r="7620" b="9525"/>
            <wp:docPr id="1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Рис. 2.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4. </w:t>
      </w:r>
      <w:r>
        <w:rPr>
          <w:rFonts w:ascii="Times New Roman" w:hAnsi="Times New Roman"/>
          <w:sz w:val="28"/>
          <w:szCs w:val="28"/>
        </w:rPr>
        <w:t>Конструктор класса</w:t>
      </w:r>
    </w:p>
    <w:p>
      <w:pPr>
        <w:spacing w:after="0" w:line="360" w:lineRule="auto"/>
        <w:ind w:left="0" w:leftChars="0" w:firstLine="0" w:firstLineChars="0"/>
        <w:jc w:val="center"/>
        <w:rPr>
          <w:rFonts w:hint="default"/>
          <w:lang w:val="ru-RU"/>
        </w:rPr>
      </w:pPr>
    </w:p>
    <w:p>
      <w:pPr>
        <w:spacing w:after="0" w:line="360" w:lineRule="auto"/>
        <w:ind w:left="0" w:leftChars="0"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На главной форме расположено два объекта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Textbox,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которые требуют ввода корректного логина и пароля. Все данные аккаунтов хранятся в базе данных  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account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. Также присутствует две кнопки «Выход» - закрывающая программу окончательно и «Вход» - запрашивающая информацию из базы данных для авторизации пользователя. Внешний вид окна предоставлен на рисунке 2.5.</w:t>
      </w:r>
    </w:p>
    <w:p>
      <w:pPr>
        <w:spacing w:after="0" w:line="360" w:lineRule="auto"/>
        <w:ind w:left="0" w:leftChars="0"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</w:p>
    <w:p>
      <w:pPr>
        <w:spacing w:after="0" w:line="360" w:lineRule="auto"/>
        <w:ind w:left="0" w:leftChars="0" w:firstLine="0" w:firstLineChars="0"/>
        <w:jc w:val="center"/>
      </w:pPr>
      <w:r>
        <w:drawing>
          <wp:inline distT="0" distB="0" distL="114300" distR="114300">
            <wp:extent cx="2725420" cy="2454910"/>
            <wp:effectExtent l="0" t="0" r="2540" b="13970"/>
            <wp:docPr id="6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25420" cy="2454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 w:line="360" w:lineRule="auto"/>
        <w:jc w:val="center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</w:rPr>
        <w:t>Рис. 2.</w:t>
      </w:r>
      <w:r>
        <w:rPr>
          <w:rFonts w:hint="default" w:ascii="Times New Roman" w:hAnsi="Times New Roman"/>
          <w:sz w:val="28"/>
          <w:szCs w:val="28"/>
          <w:lang w:val="ru-RU"/>
        </w:rPr>
        <w:t>5. Окно авторизации</w:t>
      </w:r>
    </w:p>
    <w:p>
      <w:pPr>
        <w:spacing w:after="0" w:line="360" w:lineRule="auto"/>
        <w:jc w:val="center"/>
        <w:rPr>
          <w:rFonts w:hint="default" w:ascii="Times New Roman" w:hAnsi="Times New Roman"/>
          <w:sz w:val="28"/>
          <w:szCs w:val="28"/>
          <w:lang w:val="ru-RU"/>
        </w:rPr>
      </w:pPr>
    </w:p>
    <w:p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Процедуры запроса данных из базы данных для авторизации пользователя (Рис. 2.6) и выхода из приложения (Рис. 2.7).</w:t>
      </w:r>
    </w:p>
    <w:p>
      <w:pPr>
        <w:spacing w:after="0" w:line="360" w:lineRule="auto"/>
        <w:ind w:left="0" w:leftChars="0" w:firstLine="0" w:firstLineChars="0"/>
        <w:jc w:val="center"/>
      </w:pPr>
      <w:r>
        <w:drawing>
          <wp:inline distT="0" distB="0" distL="114300" distR="114300">
            <wp:extent cx="6040755" cy="2233930"/>
            <wp:effectExtent l="0" t="0" r="9525" b="6350"/>
            <wp:docPr id="8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40755" cy="2233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 w:line="360" w:lineRule="auto"/>
        <w:jc w:val="center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</w:rPr>
        <w:t>Рис. 2.</w:t>
      </w:r>
      <w:r>
        <w:rPr>
          <w:rFonts w:hint="default" w:ascii="Times New Roman" w:hAnsi="Times New Roman"/>
          <w:sz w:val="28"/>
          <w:szCs w:val="28"/>
          <w:lang w:val="ru-RU"/>
        </w:rPr>
        <w:t>6. Логика нажатия на кнопку «Вход»</w:t>
      </w:r>
    </w:p>
    <w:p>
      <w:pPr>
        <w:spacing w:after="0" w:line="360" w:lineRule="auto"/>
        <w:jc w:val="center"/>
        <w:rPr>
          <w:rFonts w:hint="default" w:ascii="Times New Roman" w:hAnsi="Times New Roman"/>
          <w:sz w:val="28"/>
          <w:szCs w:val="28"/>
          <w:lang w:val="ru-RU"/>
        </w:rPr>
      </w:pPr>
    </w:p>
    <w:p>
      <w:pPr>
        <w:spacing w:after="0" w:line="360" w:lineRule="auto"/>
        <w:ind w:left="0" w:leftChars="0" w:firstLine="0" w:firstLineChars="0"/>
        <w:jc w:val="center"/>
        <w:rPr>
          <w:rFonts w:hint="default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Нажатие на кнопку «Вход» помимо сбора информации из базы данных и последующей её обработки также запускает окно Панель Управления (Рис. 2.8)</w:t>
      </w:r>
      <w:r>
        <w:rPr>
          <w:rFonts w:hint="default" w:ascii="Times New Roman" w:hAnsi="Times New Roman"/>
          <w:sz w:val="28"/>
          <w:szCs w:val="28"/>
          <w:lang w:val="ru-RU"/>
        </w:rPr>
        <w:t>.</w:t>
      </w:r>
    </w:p>
    <w:p>
      <w:pPr>
        <w:spacing w:after="0" w:line="360" w:lineRule="auto"/>
        <w:ind w:left="0" w:leftChars="0" w:firstLine="0" w:firstLineChars="0"/>
        <w:jc w:val="center"/>
        <w:rPr>
          <w:rFonts w:hint="default"/>
          <w:lang w:val="ru-RU"/>
        </w:rPr>
      </w:pPr>
    </w:p>
    <w:p>
      <w:pPr>
        <w:spacing w:after="0" w:line="360" w:lineRule="auto"/>
        <w:ind w:left="0" w:leftChars="0" w:firstLine="0" w:firstLineChars="0"/>
        <w:jc w:val="center"/>
      </w:pPr>
      <w:r>
        <w:drawing>
          <wp:inline distT="0" distB="0" distL="114300" distR="114300">
            <wp:extent cx="3495675" cy="628650"/>
            <wp:effectExtent l="0" t="0" r="9525" b="11430"/>
            <wp:docPr id="9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 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62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 w:line="360" w:lineRule="auto"/>
        <w:jc w:val="center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</w:rPr>
        <w:t>Рис. 2.</w:t>
      </w:r>
      <w:r>
        <w:rPr>
          <w:rFonts w:hint="default" w:ascii="Times New Roman" w:hAnsi="Times New Roman"/>
          <w:sz w:val="28"/>
          <w:szCs w:val="28"/>
          <w:lang w:val="ru-RU"/>
        </w:rPr>
        <w:t>7. Логика нажатия на кнопку «Выход»</w:t>
      </w:r>
    </w:p>
    <w:p>
      <w:pPr>
        <w:spacing w:after="0" w:line="360" w:lineRule="auto"/>
        <w:jc w:val="center"/>
        <w:rPr>
          <w:rFonts w:hint="default" w:ascii="Times New Roman" w:hAnsi="Times New Roman"/>
          <w:sz w:val="28"/>
          <w:szCs w:val="28"/>
          <w:lang w:val="ru-RU"/>
        </w:rPr>
      </w:pPr>
    </w:p>
    <w:p>
      <w:pPr>
        <w:spacing w:after="0" w:line="360" w:lineRule="auto"/>
        <w:jc w:val="center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Правильное закрытие программы возможно благодаря этому фрагменту кода.</w:t>
      </w:r>
    </w:p>
    <w:p>
      <w:pPr>
        <w:spacing w:after="0" w:line="360" w:lineRule="auto"/>
        <w:jc w:val="center"/>
        <w:rPr>
          <w:rFonts w:hint="default" w:ascii="Times New Roman" w:hAnsi="Times New Roman"/>
          <w:sz w:val="28"/>
          <w:szCs w:val="28"/>
          <w:lang w:val="ru-RU"/>
        </w:rPr>
      </w:pPr>
    </w:p>
    <w:p>
      <w:pPr>
        <w:spacing w:after="0" w:line="360" w:lineRule="auto"/>
        <w:jc w:val="center"/>
        <w:rPr>
          <w:rFonts w:hint="default" w:ascii="Times New Roman" w:hAnsi="Times New Roman"/>
          <w:sz w:val="28"/>
          <w:szCs w:val="28"/>
          <w:lang w:val="ru-RU"/>
        </w:rPr>
      </w:pPr>
      <w:r>
        <w:drawing>
          <wp:inline distT="0" distB="0" distL="114300" distR="114300">
            <wp:extent cx="2362200" cy="857250"/>
            <wp:effectExtent l="0" t="0" r="0" b="0"/>
            <wp:docPr id="20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85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 w:line="360" w:lineRule="auto"/>
        <w:jc w:val="center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>Рис. 2.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8. Инициализация окна </w:t>
      </w:r>
      <w:r>
        <w:rPr>
          <w:rFonts w:hint="default" w:ascii="Times New Roman" w:hAnsi="Times New Roman"/>
          <w:sz w:val="28"/>
          <w:szCs w:val="28"/>
          <w:lang w:val="en-US"/>
        </w:rPr>
        <w:t>MainScreen</w:t>
      </w:r>
    </w:p>
    <w:p>
      <w:pPr>
        <w:spacing w:after="0" w:line="360" w:lineRule="auto"/>
        <w:ind w:left="0" w:leftChars="0" w:firstLine="0" w:firstLineChars="0"/>
        <w:jc w:val="center"/>
        <w:rPr>
          <w:rFonts w:hint="default"/>
          <w:lang w:val="ru-RU"/>
        </w:rPr>
      </w:pPr>
    </w:p>
    <w:p>
      <w:pPr>
        <w:spacing w:after="0" w:line="360" w:lineRule="auto"/>
        <w:ind w:left="0" w:leftChars="0"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После отрисовки окна Панели управления на экране можно заметить четыре новых кнопки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: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«Просмотр»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,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«Добавить»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,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«Удалить» и «Выход»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.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Также вставлен логотип программы в левой части окна.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Внешний вид окна Панель управления можно созерцать на рисунке 2.9.</w:t>
      </w:r>
    </w:p>
    <w:p>
      <w:pPr>
        <w:spacing w:after="0" w:line="360" w:lineRule="auto"/>
        <w:ind w:left="0" w:leftChars="0"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</w:p>
    <w:p>
      <w:pPr>
        <w:spacing w:after="0" w:line="360" w:lineRule="auto"/>
        <w:ind w:left="0" w:leftChars="0" w:firstLine="0" w:firstLineChars="0"/>
        <w:jc w:val="center"/>
      </w:pPr>
      <w:r>
        <w:drawing>
          <wp:inline distT="0" distB="0" distL="114300" distR="114300">
            <wp:extent cx="3601085" cy="3004820"/>
            <wp:effectExtent l="0" t="0" r="18415" b="5080"/>
            <wp:docPr id="21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Изображение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01085" cy="300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 w:line="360" w:lineRule="auto"/>
        <w:jc w:val="center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>Рис. 2.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9. Внешний вид </w:t>
      </w:r>
      <w:r>
        <w:rPr>
          <w:rFonts w:hint="default" w:ascii="Times New Roman" w:hAnsi="Times New Roman"/>
          <w:sz w:val="28"/>
          <w:szCs w:val="28"/>
          <w:lang w:val="en-US"/>
        </w:rPr>
        <w:t>MainScreen</w:t>
      </w:r>
    </w:p>
    <w:p>
      <w:pPr>
        <w:spacing w:after="0" w:line="360" w:lineRule="auto"/>
        <w:jc w:val="center"/>
        <w:rPr>
          <w:rFonts w:hint="default" w:ascii="Times New Roman" w:hAnsi="Times New Roman"/>
          <w:sz w:val="28"/>
          <w:szCs w:val="28"/>
          <w:lang w:val="en-US"/>
        </w:rPr>
      </w:pPr>
    </w:p>
    <w:p>
      <w:pPr>
        <w:spacing w:after="0" w:line="360" w:lineRule="auto"/>
        <w:ind w:firstLine="708" w:firstLineChars="0"/>
        <w:jc w:val="both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Переходим к описанию окон</w:t>
      </w:r>
      <w:r>
        <w:rPr>
          <w:rFonts w:hint="default" w:ascii="Times New Roman" w:hAnsi="Times New Roman"/>
          <w:sz w:val="28"/>
          <w:szCs w:val="28"/>
          <w:lang w:val="en-US"/>
        </w:rPr>
        <w:t>,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 выполняющих ключевые функции разработанного приложения. Первой на очереди становится кнопка «Просмотр». Код перехода в окно Просмотра БД (или же окно </w:t>
      </w:r>
      <w:r>
        <w:rPr>
          <w:rFonts w:hint="default" w:ascii="Times New Roman" w:hAnsi="Times New Roman"/>
          <w:sz w:val="28"/>
          <w:szCs w:val="28"/>
          <w:lang w:val="en-US"/>
        </w:rPr>
        <w:t>lookAnimals</w:t>
      </w:r>
      <w:r>
        <w:rPr>
          <w:rFonts w:hint="default" w:ascii="Times New Roman" w:hAnsi="Times New Roman"/>
          <w:sz w:val="28"/>
          <w:szCs w:val="28"/>
          <w:lang w:val="ru-RU"/>
        </w:rPr>
        <w:t>)</w:t>
      </w:r>
      <w:r>
        <w:rPr>
          <w:rFonts w:hint="default" w:ascii="Times New Roman" w:hAnsi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/>
          <w:sz w:val="28"/>
          <w:szCs w:val="28"/>
          <w:lang w:val="ru-RU"/>
        </w:rPr>
        <w:t>и инициализации этого же окна</w:t>
      </w:r>
      <w:r>
        <w:rPr>
          <w:rFonts w:hint="default" w:ascii="Times New Roman" w:hAnsi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/>
          <w:sz w:val="28"/>
          <w:szCs w:val="28"/>
          <w:lang w:val="ru-RU"/>
        </w:rPr>
        <w:t>показан на рисунках 2.10 и 2.11 соответственно.</w:t>
      </w:r>
    </w:p>
    <w:p>
      <w:pPr>
        <w:spacing w:after="0" w:line="360" w:lineRule="auto"/>
        <w:jc w:val="center"/>
        <w:rPr>
          <w:rFonts w:hint="default" w:ascii="Times New Roman" w:hAnsi="Times New Roman"/>
          <w:sz w:val="28"/>
          <w:szCs w:val="28"/>
          <w:lang w:val="en-US"/>
        </w:rPr>
      </w:pPr>
    </w:p>
    <w:p>
      <w:pPr>
        <w:spacing w:after="0" w:line="360" w:lineRule="auto"/>
        <w:ind w:left="0" w:leftChars="0" w:firstLine="0" w:firstLineChars="0"/>
        <w:jc w:val="center"/>
        <w:rPr>
          <w:rFonts w:hint="default"/>
          <w:lang w:val="en-US"/>
        </w:rPr>
      </w:pPr>
      <w:r>
        <w:drawing>
          <wp:inline distT="0" distB="0" distL="114300" distR="114300">
            <wp:extent cx="4305935" cy="922020"/>
            <wp:effectExtent l="0" t="0" r="18415" b="11430"/>
            <wp:docPr id="24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Изображение 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05935" cy="92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 w:line="360" w:lineRule="auto"/>
        <w:jc w:val="center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>Рис. 2.</w:t>
      </w:r>
      <w:r>
        <w:rPr>
          <w:rFonts w:hint="default" w:ascii="Times New Roman" w:hAnsi="Times New Roman"/>
          <w:sz w:val="28"/>
          <w:szCs w:val="28"/>
          <w:lang w:val="en-US"/>
        </w:rPr>
        <w:t>10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. Переход в окно </w:t>
      </w:r>
      <w:r>
        <w:rPr>
          <w:rFonts w:hint="default" w:ascii="Times New Roman" w:hAnsi="Times New Roman"/>
          <w:sz w:val="28"/>
          <w:szCs w:val="28"/>
          <w:lang w:val="en-US"/>
        </w:rPr>
        <w:t>lookAnimals</w:t>
      </w:r>
    </w:p>
    <w:p>
      <w:pPr>
        <w:spacing w:after="0" w:line="360" w:lineRule="auto"/>
        <w:jc w:val="center"/>
        <w:rPr>
          <w:rFonts w:hint="default" w:ascii="Times New Roman" w:hAnsi="Times New Roman"/>
          <w:sz w:val="28"/>
          <w:szCs w:val="28"/>
          <w:lang w:val="en-US"/>
        </w:rPr>
      </w:pPr>
    </w:p>
    <w:p>
      <w:pPr>
        <w:spacing w:after="0" w:line="360" w:lineRule="auto"/>
        <w:ind w:left="0" w:leftChars="0" w:firstLine="0" w:firstLineChars="0"/>
        <w:jc w:val="center"/>
        <w:rPr>
          <w:rFonts w:hint="default"/>
          <w:lang w:val="en-US"/>
        </w:rPr>
      </w:pPr>
      <w:r>
        <w:drawing>
          <wp:inline distT="0" distB="0" distL="114300" distR="114300">
            <wp:extent cx="2276475" cy="798195"/>
            <wp:effectExtent l="0" t="0" r="9525" b="1905"/>
            <wp:docPr id="25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Изображение 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79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 w:line="360" w:lineRule="auto"/>
        <w:jc w:val="center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>Рис. 2.</w:t>
      </w:r>
      <w:r>
        <w:rPr>
          <w:rFonts w:hint="default" w:ascii="Times New Roman" w:hAnsi="Times New Roman"/>
          <w:sz w:val="28"/>
          <w:szCs w:val="28"/>
          <w:lang w:val="en-US"/>
        </w:rPr>
        <w:t>1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1. Инициализация окна </w:t>
      </w:r>
      <w:r>
        <w:rPr>
          <w:rFonts w:hint="default" w:ascii="Times New Roman" w:hAnsi="Times New Roman"/>
          <w:sz w:val="28"/>
          <w:szCs w:val="28"/>
          <w:lang w:val="en-US"/>
        </w:rPr>
        <w:t>lookAnimals</w:t>
      </w:r>
    </w:p>
    <w:p>
      <w:pPr>
        <w:spacing w:after="0" w:line="360" w:lineRule="auto"/>
        <w:jc w:val="center"/>
        <w:rPr>
          <w:rFonts w:hint="default" w:ascii="Times New Roman" w:hAnsi="Times New Roman"/>
          <w:sz w:val="28"/>
          <w:szCs w:val="28"/>
          <w:lang w:val="en-US"/>
        </w:rPr>
      </w:pPr>
    </w:p>
    <w:p>
      <w:pPr>
        <w:spacing w:after="0" w:line="360" w:lineRule="auto"/>
        <w:ind w:left="0" w:leftChars="0" w:firstLine="708" w:firstLineChars="0"/>
        <w:jc w:val="both"/>
        <w:rPr>
          <w:rFonts w:hint="default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Отметим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,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что после открытия окна Просмотр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,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панель управления не скрывается. Что это означает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?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Это позволяет открывать сразу несколько окон для большего удобства. После инициализации окна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lookAnimals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пользователю будет доступен просмотр БД (Рис. 2.12).</w:t>
      </w:r>
    </w:p>
    <w:p>
      <w:pPr>
        <w:spacing w:after="0" w:line="360" w:lineRule="auto"/>
        <w:ind w:left="0" w:leftChars="0" w:firstLine="0" w:firstLineChars="0"/>
        <w:jc w:val="center"/>
        <w:rPr>
          <w:rFonts w:hint="default"/>
          <w:lang w:val="en-US"/>
        </w:rPr>
      </w:pPr>
      <w:r>
        <w:drawing>
          <wp:inline distT="0" distB="0" distL="114300" distR="114300">
            <wp:extent cx="3520440" cy="3515360"/>
            <wp:effectExtent l="0" t="0" r="3810" b="8890"/>
            <wp:docPr id="26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Изображение 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20440" cy="351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 w:line="360" w:lineRule="auto"/>
        <w:jc w:val="center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>Рис. 2.</w:t>
      </w:r>
      <w:r>
        <w:rPr>
          <w:rFonts w:hint="default" w:ascii="Times New Roman" w:hAnsi="Times New Roman"/>
          <w:sz w:val="28"/>
          <w:szCs w:val="28"/>
          <w:lang w:val="en-US"/>
        </w:rPr>
        <w:t>12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. Внешний вид </w:t>
      </w:r>
      <w:r>
        <w:rPr>
          <w:rFonts w:hint="default" w:ascii="Times New Roman" w:hAnsi="Times New Roman"/>
          <w:sz w:val="28"/>
          <w:szCs w:val="28"/>
          <w:lang w:val="en-US"/>
        </w:rPr>
        <w:t>lookAnimal</w:t>
      </w:r>
    </w:p>
    <w:p>
      <w:pPr>
        <w:spacing w:after="0" w:line="360" w:lineRule="auto"/>
        <w:jc w:val="center"/>
        <w:rPr>
          <w:rFonts w:hint="default" w:ascii="Times New Roman" w:hAnsi="Times New Roman"/>
          <w:sz w:val="28"/>
          <w:szCs w:val="28"/>
          <w:lang w:val="en-US"/>
        </w:rPr>
      </w:pPr>
    </w:p>
    <w:p>
      <w:pPr>
        <w:spacing w:after="0" w:line="360" w:lineRule="auto"/>
        <w:ind w:firstLine="708" w:firstLineChars="0"/>
        <w:jc w:val="both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Сразу после отображения этого окна специализированный под это фрагмент кода подгружает из базы данных всех</w:t>
      </w:r>
      <w:r>
        <w:rPr>
          <w:rFonts w:hint="default" w:ascii="Times New Roman" w:hAnsi="Times New Roman"/>
          <w:sz w:val="28"/>
          <w:szCs w:val="28"/>
          <w:lang w:val="en-US"/>
        </w:rPr>
        <w:t>,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 содержащихся там «животных» (Рис. 2.13).</w:t>
      </w:r>
    </w:p>
    <w:p>
      <w:pPr>
        <w:spacing w:after="0" w:line="360" w:lineRule="auto"/>
        <w:jc w:val="center"/>
        <w:rPr>
          <w:rFonts w:hint="default" w:ascii="Times New Roman" w:hAnsi="Times New Roman"/>
          <w:sz w:val="28"/>
          <w:szCs w:val="28"/>
          <w:lang w:val="ru-RU"/>
        </w:rPr>
      </w:pPr>
      <w:r>
        <w:drawing>
          <wp:inline distT="0" distB="0" distL="114300" distR="114300">
            <wp:extent cx="4681220" cy="2846070"/>
            <wp:effectExtent l="0" t="0" r="12700" b="3810"/>
            <wp:docPr id="27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Изображение 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81220" cy="2846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 w:line="360" w:lineRule="auto"/>
        <w:jc w:val="center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>Рис. 2.</w:t>
      </w:r>
      <w:r>
        <w:rPr>
          <w:rFonts w:hint="default" w:ascii="Times New Roman" w:hAnsi="Times New Roman"/>
          <w:sz w:val="28"/>
          <w:szCs w:val="28"/>
          <w:lang w:val="en-US"/>
        </w:rPr>
        <w:t>1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3. Подгрузка данных о животных из БД в </w:t>
      </w:r>
      <w:r>
        <w:rPr>
          <w:rFonts w:hint="default" w:ascii="Times New Roman" w:hAnsi="Times New Roman"/>
          <w:sz w:val="28"/>
          <w:szCs w:val="28"/>
          <w:lang w:val="en-US"/>
        </w:rPr>
        <w:t>TreeView [6]</w:t>
      </w:r>
    </w:p>
    <w:p>
      <w:pPr>
        <w:spacing w:after="0" w:line="360" w:lineRule="auto"/>
        <w:jc w:val="center"/>
        <w:rPr>
          <w:rFonts w:hint="default" w:ascii="Times New Roman" w:hAnsi="Times New Roman"/>
          <w:sz w:val="28"/>
          <w:szCs w:val="28"/>
          <w:lang w:val="en-US"/>
        </w:rPr>
      </w:pPr>
    </w:p>
    <w:p>
      <w:pPr>
        <w:spacing w:after="0" w:line="360" w:lineRule="auto"/>
        <w:ind w:left="0" w:leftChars="0" w:firstLine="0" w:firstLineChars="0"/>
        <w:jc w:val="center"/>
      </w:pPr>
      <w:r>
        <w:drawing>
          <wp:inline distT="0" distB="0" distL="114300" distR="114300">
            <wp:extent cx="4423410" cy="2809240"/>
            <wp:effectExtent l="0" t="0" r="15240" b="10160"/>
            <wp:docPr id="28" name="Изображение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Изображение 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23410" cy="280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 w:line="360" w:lineRule="auto"/>
        <w:jc w:val="center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>Рис. 2.</w:t>
      </w:r>
      <w:r>
        <w:rPr>
          <w:rFonts w:hint="default" w:ascii="Times New Roman" w:hAnsi="Times New Roman"/>
          <w:sz w:val="28"/>
          <w:szCs w:val="28"/>
          <w:lang w:val="en-US"/>
        </w:rPr>
        <w:t>1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4. Обновление данных о животных из БД в </w:t>
      </w:r>
      <w:r>
        <w:rPr>
          <w:rFonts w:hint="default" w:ascii="Times New Roman" w:hAnsi="Times New Roman"/>
          <w:sz w:val="28"/>
          <w:szCs w:val="28"/>
          <w:lang w:val="en-US"/>
        </w:rPr>
        <w:t>TreeView</w:t>
      </w:r>
    </w:p>
    <w:p>
      <w:pPr>
        <w:spacing w:after="0" w:line="360" w:lineRule="auto"/>
        <w:ind w:left="0" w:leftChars="0" w:firstLine="0" w:firstLineChars="0"/>
        <w:jc w:val="center"/>
        <w:rPr>
          <w:rFonts w:hint="default"/>
          <w:lang w:val="ru-RU"/>
        </w:rPr>
      </w:pPr>
    </w:p>
    <w:p>
      <w:pPr>
        <w:spacing w:after="0" w:line="360" w:lineRule="auto"/>
        <w:ind w:left="0" w:leftChars="0" w:firstLine="708" w:firstLineChars="0"/>
        <w:jc w:val="both"/>
        <w:rPr>
          <w:rFonts w:hint="default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На окне «Просмотр» располагается объект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TreeView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с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ID database_tree,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куда данные и подгружаются. Также есть три кнопки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: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«Обновить данные»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,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«Раскрыть все» и «Скрыть все». Они способствуют упрощённому просмотру записей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взятых из БД и представляют собой вызов простейших манипуляций объекта класса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TreeView.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Вот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например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,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функция кнопки «Обновить данные» (Рис. 2.14).</w:t>
      </w:r>
    </w:p>
    <w:p>
      <w:pPr>
        <w:spacing w:after="0" w:line="360" w:lineRule="auto"/>
        <w:ind w:firstLine="708" w:firstLineChars="0"/>
        <w:jc w:val="both"/>
        <w:rPr>
          <w:rFonts w:hint="default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А вот так выглядят функции Раскрытия (Рис. 2.15) и Скрытия (Рис. 2.16) всех записей из БД.  </w:t>
      </w:r>
    </w:p>
    <w:p>
      <w:pPr>
        <w:spacing w:after="0" w:line="360" w:lineRule="auto"/>
        <w:ind w:left="0" w:leftChars="0" w:firstLine="0" w:firstLineChars="0"/>
        <w:jc w:val="center"/>
        <w:rPr>
          <w:rFonts w:hint="default"/>
          <w:lang w:val="en-US"/>
        </w:rPr>
      </w:pPr>
      <w:r>
        <w:drawing>
          <wp:inline distT="0" distB="0" distL="114300" distR="114300">
            <wp:extent cx="5553075" cy="876300"/>
            <wp:effectExtent l="0" t="0" r="9525" b="0"/>
            <wp:docPr id="29" name="Изображение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Изображение 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 w:line="360" w:lineRule="auto"/>
        <w:ind w:left="0" w:leftChars="0" w:firstLine="0" w:firstLineChars="0"/>
        <w:jc w:val="center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>Рис. 2.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15. Раскрытие всех записей в </w:t>
      </w:r>
      <w:r>
        <w:rPr>
          <w:rFonts w:hint="default" w:ascii="Times New Roman" w:hAnsi="Times New Roman"/>
          <w:sz w:val="28"/>
          <w:szCs w:val="28"/>
          <w:lang w:val="en-US"/>
        </w:rPr>
        <w:t>TreeView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/>
          <w:sz w:val="28"/>
          <w:szCs w:val="28"/>
          <w:lang w:val="en-US"/>
        </w:rPr>
        <w:t>database_tree</w:t>
      </w:r>
    </w:p>
    <w:p>
      <w:pPr>
        <w:spacing w:after="0" w:line="360" w:lineRule="auto"/>
        <w:ind w:left="0" w:leftChars="0" w:firstLine="0" w:firstLineChars="0"/>
        <w:jc w:val="center"/>
        <w:rPr>
          <w:rFonts w:hint="default" w:ascii="Times New Roman" w:hAnsi="Times New Roman"/>
          <w:sz w:val="28"/>
          <w:szCs w:val="28"/>
          <w:lang w:val="en-US"/>
        </w:rPr>
      </w:pPr>
    </w:p>
    <w:p>
      <w:pPr>
        <w:spacing w:after="0" w:line="360" w:lineRule="auto"/>
        <w:ind w:left="0" w:leftChars="0" w:firstLine="0" w:firstLineChars="0"/>
        <w:jc w:val="center"/>
        <w:rPr>
          <w:rFonts w:hint="default"/>
          <w:lang w:val="en-US"/>
        </w:rPr>
      </w:pPr>
      <w:r>
        <w:drawing>
          <wp:inline distT="0" distB="0" distL="114300" distR="114300">
            <wp:extent cx="5553710" cy="821055"/>
            <wp:effectExtent l="0" t="0" r="8890" b="17145"/>
            <wp:docPr id="30" name="Изображение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Изображение 9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53710" cy="821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 w:line="360" w:lineRule="auto"/>
        <w:ind w:left="0" w:leftChars="0" w:firstLine="0" w:firstLineChars="0"/>
        <w:jc w:val="center"/>
        <w:rPr>
          <w:rFonts w:hint="default"/>
          <w:lang w:val="en-US"/>
        </w:rPr>
      </w:pPr>
      <w:r>
        <w:rPr>
          <w:rFonts w:ascii="Times New Roman" w:hAnsi="Times New Roman"/>
          <w:sz w:val="28"/>
          <w:szCs w:val="28"/>
        </w:rPr>
        <w:t>Рис. 2.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16. Скрытие всех записей в </w:t>
      </w:r>
      <w:r>
        <w:rPr>
          <w:rFonts w:hint="default" w:ascii="Times New Roman" w:hAnsi="Times New Roman"/>
          <w:sz w:val="28"/>
          <w:szCs w:val="28"/>
          <w:lang w:val="en-US"/>
        </w:rPr>
        <w:t>TreeView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/>
          <w:sz w:val="28"/>
          <w:szCs w:val="28"/>
          <w:lang w:val="en-US"/>
        </w:rPr>
        <w:t>database_tree</w:t>
      </w:r>
    </w:p>
    <w:p>
      <w:pPr>
        <w:spacing w:after="0" w:line="360" w:lineRule="auto"/>
        <w:ind w:left="0" w:leftChars="0" w:firstLine="708" w:firstLineChars="0"/>
        <w:jc w:val="both"/>
        <w:rPr>
          <w:rFonts w:hint="default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На этом описание опции просмотра записей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,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взятых из БД завершено. Открытое окно можно закрывать и возвращаться к Панели управления (Рис. 2.9). Следующая кнопка на очереди - «Добавить». Она предоставляет возможность добавления новых записей в БД. Код кнопки перехода в окно «Добавить»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и его инициализации показан на рисунках 2.17 и 2.18.</w:t>
      </w:r>
    </w:p>
    <w:p>
      <w:pPr>
        <w:spacing w:after="0" w:line="360" w:lineRule="auto"/>
        <w:ind w:left="0" w:leftChars="0" w:firstLine="0" w:firstLineChars="0"/>
        <w:jc w:val="center"/>
        <w:rPr>
          <w:rFonts w:hint="default"/>
          <w:lang w:val="en-US"/>
        </w:rPr>
      </w:pPr>
      <w:r>
        <w:drawing>
          <wp:inline distT="0" distB="0" distL="114300" distR="114300">
            <wp:extent cx="4458335" cy="981075"/>
            <wp:effectExtent l="0" t="0" r="18415" b="9525"/>
            <wp:docPr id="31" name="Изображение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Изображение 10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58335" cy="98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 w:line="360" w:lineRule="auto"/>
        <w:ind w:left="0" w:leftChars="0" w:firstLine="0" w:firstLineChars="0"/>
        <w:jc w:val="center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>Рис. 2.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17 .Переход в окно </w:t>
      </w:r>
      <w:r>
        <w:rPr>
          <w:rFonts w:hint="default" w:ascii="Times New Roman" w:hAnsi="Times New Roman"/>
          <w:sz w:val="28"/>
          <w:szCs w:val="28"/>
          <w:lang w:val="en-US"/>
        </w:rPr>
        <w:t>AddAnimal</w:t>
      </w:r>
    </w:p>
    <w:p>
      <w:pPr>
        <w:spacing w:after="0" w:line="360" w:lineRule="auto"/>
        <w:ind w:left="0" w:leftChars="0" w:firstLine="0" w:firstLineChars="0"/>
        <w:jc w:val="center"/>
        <w:rPr>
          <w:rFonts w:hint="default" w:ascii="Times New Roman" w:hAnsi="Times New Roman"/>
          <w:sz w:val="28"/>
          <w:szCs w:val="28"/>
          <w:lang w:val="en-US"/>
        </w:rPr>
      </w:pPr>
    </w:p>
    <w:p>
      <w:pPr>
        <w:spacing w:after="0" w:line="360" w:lineRule="auto"/>
        <w:ind w:left="0" w:leftChars="0" w:firstLine="0" w:firstLineChars="0"/>
        <w:jc w:val="center"/>
        <w:rPr>
          <w:rFonts w:hint="default" w:ascii="Times New Roman" w:hAnsi="Times New Roman"/>
          <w:sz w:val="28"/>
          <w:szCs w:val="28"/>
          <w:lang w:val="en-US"/>
        </w:rPr>
      </w:pPr>
      <w:r>
        <w:drawing>
          <wp:inline distT="0" distB="0" distL="114300" distR="114300">
            <wp:extent cx="2428875" cy="904875"/>
            <wp:effectExtent l="0" t="0" r="9525" b="9525"/>
            <wp:docPr id="32" name="Изображение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Изображение 1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90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 w:line="360" w:lineRule="auto"/>
        <w:ind w:left="0" w:leftChars="0" w:firstLine="0" w:firstLineChars="0"/>
        <w:jc w:val="center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>Рис. 2.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18. Переход в окно </w:t>
      </w:r>
      <w:r>
        <w:rPr>
          <w:rFonts w:hint="default" w:ascii="Times New Roman" w:hAnsi="Times New Roman"/>
          <w:sz w:val="28"/>
          <w:szCs w:val="28"/>
          <w:lang w:val="en-US"/>
        </w:rPr>
        <w:t>AddAnimal</w:t>
      </w:r>
    </w:p>
    <w:p>
      <w:pPr>
        <w:spacing w:after="0" w:line="360" w:lineRule="auto"/>
        <w:ind w:left="0" w:leftChars="0" w:firstLine="0" w:firstLineChars="0"/>
        <w:jc w:val="both"/>
        <w:rPr>
          <w:rFonts w:hint="default"/>
          <w:lang w:val="en-US"/>
        </w:rPr>
      </w:pPr>
    </w:p>
    <w:p>
      <w:pPr>
        <w:spacing w:after="0" w:line="360" w:lineRule="auto"/>
        <w:ind w:left="0" w:leftChars="0"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После инициализации окна и его отображения пользователю показывается следующее (Рис 2.19).</w:t>
      </w:r>
    </w:p>
    <w:p>
      <w:pPr>
        <w:spacing w:after="0" w:line="360" w:lineRule="auto"/>
        <w:ind w:left="0" w:leftChars="0" w:firstLine="0" w:firstLineChars="0"/>
        <w:jc w:val="center"/>
      </w:pPr>
      <w:r>
        <w:drawing>
          <wp:inline distT="0" distB="0" distL="114300" distR="114300">
            <wp:extent cx="4019550" cy="3057525"/>
            <wp:effectExtent l="0" t="0" r="0" b="9525"/>
            <wp:docPr id="34" name="Изображение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Изображение 1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 w:line="360" w:lineRule="auto"/>
        <w:ind w:left="0" w:leftChars="0" w:firstLine="0" w:firstLineChars="0"/>
        <w:jc w:val="center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>Рис. 2.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18. Окно </w:t>
      </w:r>
      <w:r>
        <w:rPr>
          <w:rFonts w:hint="default" w:ascii="Times New Roman" w:hAnsi="Times New Roman"/>
          <w:sz w:val="28"/>
          <w:szCs w:val="28"/>
          <w:lang w:val="en-US"/>
        </w:rPr>
        <w:t>AddAnimal</w:t>
      </w:r>
    </w:p>
    <w:p>
      <w:pPr>
        <w:spacing w:after="0" w:line="360" w:lineRule="auto"/>
        <w:ind w:left="0" w:leftChars="0" w:firstLine="0" w:firstLineChars="0"/>
        <w:jc w:val="center"/>
        <w:rPr>
          <w:rFonts w:hint="default" w:ascii="Times New Roman" w:hAnsi="Times New Roman"/>
          <w:sz w:val="28"/>
          <w:szCs w:val="28"/>
          <w:lang w:val="ru-RU"/>
        </w:rPr>
      </w:pPr>
    </w:p>
    <w:p>
      <w:pPr>
        <w:spacing w:after="0" w:line="360" w:lineRule="auto"/>
        <w:ind w:left="0" w:leftChars="0"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После введения требуемых данных и нажатия на кнопку «Добавить» переходит к исполнению код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,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показанный на рисунке 2.20.</w:t>
      </w:r>
    </w:p>
    <w:p>
      <w:pPr>
        <w:spacing w:after="0" w:line="360" w:lineRule="auto"/>
        <w:ind w:left="0" w:leftChars="0" w:firstLine="0" w:firstLineChars="0"/>
        <w:jc w:val="center"/>
      </w:pPr>
      <w:r>
        <w:drawing>
          <wp:inline distT="0" distB="0" distL="114300" distR="114300">
            <wp:extent cx="6206490" cy="2120900"/>
            <wp:effectExtent l="0" t="0" r="3810" b="12700"/>
            <wp:docPr id="33" name="Изображение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Изображение 1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206490" cy="212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 w:line="360" w:lineRule="auto"/>
        <w:ind w:left="0" w:leftChars="0" w:firstLine="0" w:firstLineChars="0"/>
        <w:jc w:val="center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</w:rPr>
        <w:t>Рис. 2.</w:t>
      </w:r>
      <w:r>
        <w:rPr>
          <w:rFonts w:hint="default" w:ascii="Times New Roman" w:hAnsi="Times New Roman"/>
          <w:sz w:val="28"/>
          <w:szCs w:val="28"/>
          <w:lang w:val="ru-RU"/>
        </w:rPr>
        <w:t>20. Отправление записи о животном</w:t>
      </w:r>
    </w:p>
    <w:p>
      <w:pPr>
        <w:spacing w:after="0" w:line="360" w:lineRule="auto"/>
        <w:ind w:left="0" w:leftChars="0" w:firstLine="0" w:firstLineChars="0"/>
        <w:jc w:val="center"/>
      </w:pPr>
    </w:p>
    <w:p>
      <w:pPr>
        <w:spacing w:after="0" w:line="360" w:lineRule="auto"/>
        <w:ind w:left="0" w:leftChars="0"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Как только все требуемые данные были отправлены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,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их возможно просмотреть на окне «Просмотр» (Рис. 2.12). Если все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,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что требовалось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,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было добавлено верно - окна можно закрыть.</w:t>
      </w:r>
    </w:p>
    <w:p>
      <w:pPr>
        <w:spacing w:after="0" w:line="360" w:lineRule="auto"/>
        <w:ind w:left="0" w:leftChars="0"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Перейдем к рассмотрению кнопки «Удалить» на Панели управления. Она запускает инициализацию окна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DeleteAnimal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и открывает его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(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Рис. 2.21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и Рис. 2.22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). </w:t>
      </w:r>
    </w:p>
    <w:p>
      <w:pPr>
        <w:spacing w:after="0" w:line="360" w:lineRule="auto"/>
        <w:ind w:left="0" w:leftChars="0" w:firstLine="0" w:firstLineChars="0"/>
        <w:jc w:val="center"/>
        <w:rPr>
          <w:rFonts w:hint="default"/>
          <w:lang w:val="en-US"/>
        </w:rPr>
      </w:pPr>
    </w:p>
    <w:p>
      <w:pPr>
        <w:spacing w:after="0" w:line="360" w:lineRule="auto"/>
        <w:ind w:left="0" w:leftChars="0" w:firstLine="0" w:firstLineChars="0"/>
        <w:jc w:val="center"/>
        <w:rPr>
          <w:rFonts w:hint="default"/>
          <w:lang w:val="en-US"/>
        </w:rPr>
      </w:pPr>
      <w:r>
        <w:drawing>
          <wp:inline distT="0" distB="0" distL="114300" distR="114300">
            <wp:extent cx="2171700" cy="857250"/>
            <wp:effectExtent l="0" t="0" r="0" b="0"/>
            <wp:docPr id="35" name="Изображение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Изображение 1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85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 w:line="360" w:lineRule="auto"/>
        <w:ind w:left="0" w:leftChars="0" w:firstLine="0" w:firstLineChars="0"/>
        <w:jc w:val="center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>Рис. 2.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21. Инициализация окна </w:t>
      </w:r>
      <w:r>
        <w:rPr>
          <w:rFonts w:hint="default" w:ascii="Times New Roman" w:hAnsi="Times New Roman"/>
          <w:sz w:val="28"/>
          <w:szCs w:val="28"/>
          <w:lang w:val="en-US"/>
        </w:rPr>
        <w:t>DeleteAnimal</w:t>
      </w:r>
    </w:p>
    <w:p>
      <w:pPr>
        <w:spacing w:after="0" w:line="360" w:lineRule="auto"/>
        <w:ind w:left="0" w:leftChars="0" w:firstLine="0" w:firstLineChars="0"/>
        <w:jc w:val="center"/>
        <w:rPr>
          <w:rFonts w:hint="default" w:ascii="Times New Roman" w:hAnsi="Times New Roman"/>
          <w:sz w:val="28"/>
          <w:szCs w:val="28"/>
          <w:lang w:val="en-US"/>
        </w:rPr>
      </w:pPr>
    </w:p>
    <w:p>
      <w:pPr>
        <w:spacing w:after="0" w:line="360" w:lineRule="auto"/>
        <w:ind w:left="0" w:leftChars="0" w:firstLine="0" w:firstLineChars="0"/>
        <w:jc w:val="center"/>
        <w:rPr>
          <w:rFonts w:hint="default" w:ascii="Times New Roman" w:hAnsi="Times New Roman"/>
          <w:sz w:val="28"/>
          <w:szCs w:val="28"/>
          <w:lang w:val="en-US"/>
        </w:rPr>
      </w:pPr>
      <w:r>
        <w:drawing>
          <wp:inline distT="0" distB="0" distL="114300" distR="114300">
            <wp:extent cx="4352925" cy="811530"/>
            <wp:effectExtent l="0" t="0" r="9525" b="7620"/>
            <wp:docPr id="36" name="Изображение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Изображение 15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811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 w:line="360" w:lineRule="auto"/>
        <w:ind w:left="0" w:leftChars="0" w:firstLine="0" w:firstLineChars="0"/>
        <w:jc w:val="center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>Рис. 2.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22. Открытие окна </w:t>
      </w:r>
      <w:r>
        <w:rPr>
          <w:rFonts w:hint="default" w:ascii="Times New Roman" w:hAnsi="Times New Roman"/>
          <w:sz w:val="28"/>
          <w:szCs w:val="28"/>
          <w:lang w:val="en-US"/>
        </w:rPr>
        <w:t>DeleteAnimal</w:t>
      </w:r>
    </w:p>
    <w:p>
      <w:pPr>
        <w:spacing w:after="0" w:line="360" w:lineRule="auto"/>
        <w:ind w:left="0" w:leftChars="0" w:firstLine="0" w:firstLineChars="0"/>
        <w:jc w:val="center"/>
        <w:rPr>
          <w:rFonts w:hint="default" w:ascii="Times New Roman" w:hAnsi="Times New Roman"/>
          <w:sz w:val="28"/>
          <w:szCs w:val="28"/>
          <w:lang w:val="en-US"/>
        </w:rPr>
      </w:pPr>
    </w:p>
    <w:p>
      <w:pPr>
        <w:spacing w:after="0" w:line="360" w:lineRule="auto"/>
        <w:ind w:left="0" w:leftChars="0" w:firstLine="708" w:firstLineChars="0"/>
        <w:jc w:val="both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ru-RU"/>
        </w:rPr>
        <w:t>Как только процесс инициализации завершится</w:t>
      </w:r>
      <w:r>
        <w:rPr>
          <w:rFonts w:hint="default" w:ascii="Times New Roman" w:hAnsi="Times New Roman"/>
          <w:sz w:val="28"/>
          <w:szCs w:val="28"/>
          <w:lang w:val="en-US"/>
        </w:rPr>
        <w:t>,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 отображается окно </w:t>
      </w:r>
      <w:r>
        <w:rPr>
          <w:rFonts w:hint="default" w:ascii="Times New Roman" w:hAnsi="Times New Roman"/>
          <w:sz w:val="28"/>
          <w:szCs w:val="28"/>
          <w:lang w:val="en-US"/>
        </w:rPr>
        <w:t>DeleteAnimal (</w:t>
      </w:r>
      <w:r>
        <w:rPr>
          <w:rFonts w:hint="default" w:ascii="Times New Roman" w:hAnsi="Times New Roman"/>
          <w:sz w:val="28"/>
          <w:szCs w:val="28"/>
          <w:lang w:val="ru-RU"/>
        </w:rPr>
        <w:t>Рис. 2.23</w:t>
      </w:r>
      <w:r>
        <w:rPr>
          <w:rFonts w:hint="default" w:ascii="Times New Roman" w:hAnsi="Times New Roman"/>
          <w:sz w:val="28"/>
          <w:szCs w:val="28"/>
          <w:lang w:val="en-US"/>
        </w:rPr>
        <w:t>).</w:t>
      </w:r>
    </w:p>
    <w:p>
      <w:pPr>
        <w:spacing w:after="0" w:line="360" w:lineRule="auto"/>
        <w:ind w:left="0" w:leftChars="0" w:firstLine="708" w:firstLineChars="0"/>
        <w:jc w:val="both"/>
        <w:rPr>
          <w:rFonts w:hint="default" w:ascii="Times New Roman" w:hAnsi="Times New Roman"/>
          <w:sz w:val="28"/>
          <w:szCs w:val="28"/>
          <w:lang w:val="en-US"/>
        </w:rPr>
      </w:pPr>
    </w:p>
    <w:p>
      <w:pPr>
        <w:spacing w:after="0" w:line="360" w:lineRule="auto"/>
        <w:ind w:left="0" w:leftChars="0" w:firstLine="0" w:firstLineChars="0"/>
        <w:jc w:val="center"/>
        <w:rPr>
          <w:rFonts w:hint="default" w:ascii="Times New Roman" w:hAnsi="Times New Roman"/>
          <w:sz w:val="28"/>
          <w:szCs w:val="28"/>
          <w:lang w:val="en-US"/>
        </w:rPr>
      </w:pPr>
      <w:r>
        <w:drawing>
          <wp:inline distT="0" distB="0" distL="114300" distR="114300">
            <wp:extent cx="3124200" cy="914400"/>
            <wp:effectExtent l="0" t="0" r="0" b="0"/>
            <wp:docPr id="37" name="Изображение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Изображение 1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 w:line="360" w:lineRule="auto"/>
        <w:ind w:left="0" w:leftChars="0" w:firstLine="0" w:firstLineChars="0"/>
        <w:jc w:val="center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>Рис. 2.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23. Окно </w:t>
      </w:r>
      <w:r>
        <w:rPr>
          <w:rFonts w:hint="default" w:ascii="Times New Roman" w:hAnsi="Times New Roman"/>
          <w:sz w:val="28"/>
          <w:szCs w:val="28"/>
          <w:lang w:val="en-US"/>
        </w:rPr>
        <w:t>DeleteAnimal</w:t>
      </w:r>
    </w:p>
    <w:p>
      <w:pPr>
        <w:spacing w:after="0" w:line="360" w:lineRule="auto"/>
        <w:ind w:left="0" w:leftChars="0" w:firstLine="0" w:firstLineChars="0"/>
        <w:jc w:val="center"/>
        <w:rPr>
          <w:rFonts w:hint="default"/>
          <w:lang w:val="en-US"/>
        </w:rPr>
      </w:pPr>
    </w:p>
    <w:p>
      <w:pPr>
        <w:spacing w:after="0" w:line="360" w:lineRule="auto"/>
        <w:ind w:left="0" w:leftChars="0"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Переходим к функциональным особенностям. Чтобы удалить запись о животном из базы данных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,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необходимо знать уникальный идентификатор (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ID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)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этой записи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.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Сам код кнопки «Удалить» выглядит следующим образом (Рис. 2.24).</w:t>
      </w:r>
    </w:p>
    <w:p>
      <w:pPr>
        <w:spacing w:after="0" w:line="360" w:lineRule="auto"/>
        <w:ind w:left="0" w:leftChars="0"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</w:p>
    <w:p>
      <w:pPr>
        <w:spacing w:after="0" w:line="360" w:lineRule="auto"/>
        <w:ind w:left="0" w:leftChars="0" w:firstLine="0" w:firstLineChars="0"/>
        <w:jc w:val="center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drawing>
          <wp:inline distT="0" distB="0" distL="114300" distR="114300">
            <wp:extent cx="6199505" cy="1993900"/>
            <wp:effectExtent l="0" t="0" r="10795" b="6350"/>
            <wp:docPr id="39" name="Изображение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Изображение 18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99505" cy="199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 w:line="360" w:lineRule="auto"/>
        <w:ind w:left="0" w:leftChars="0" w:firstLine="0" w:firstLineChars="0"/>
        <w:jc w:val="center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</w:rPr>
        <w:t>Рис. 2.</w:t>
      </w:r>
      <w:r>
        <w:rPr>
          <w:rFonts w:hint="default" w:ascii="Times New Roman" w:hAnsi="Times New Roman"/>
          <w:sz w:val="28"/>
          <w:szCs w:val="28"/>
          <w:lang w:val="ru-RU"/>
        </w:rPr>
        <w:t>24. Код кнопки «Удалить»</w:t>
      </w:r>
    </w:p>
    <w:p>
      <w:pPr>
        <w:spacing w:after="0" w:line="360" w:lineRule="auto"/>
        <w:ind w:left="0" w:leftChars="0"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</w:p>
    <w:p>
      <w:pPr>
        <w:spacing w:after="0" w:line="360" w:lineRule="auto"/>
        <w:ind w:left="0" w:leftChars="0"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В зависимости от успешности удаления записи будет отображены соответствующие окна (Рис. 2.25 и Рис. 2.26).</w:t>
      </w:r>
    </w:p>
    <w:p>
      <w:pPr>
        <w:spacing w:after="0" w:line="360" w:lineRule="auto"/>
        <w:ind w:left="0" w:leftChars="0"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</w:p>
    <w:p>
      <w:pPr>
        <w:spacing w:after="0" w:line="360" w:lineRule="auto"/>
        <w:ind w:left="0" w:leftChars="0" w:firstLine="0" w:firstLineChars="0"/>
        <w:jc w:val="center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drawing>
          <wp:inline distT="0" distB="0" distL="114300" distR="114300">
            <wp:extent cx="3867150" cy="1400175"/>
            <wp:effectExtent l="0" t="0" r="0" b="9525"/>
            <wp:docPr id="47" name="Изображение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Изображение 2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 w:line="360" w:lineRule="auto"/>
        <w:ind w:left="0" w:leftChars="0" w:firstLine="0" w:firstLineChars="0"/>
        <w:jc w:val="center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</w:rPr>
        <w:t>Рис. 2.</w:t>
      </w:r>
      <w:r>
        <w:rPr>
          <w:rFonts w:hint="default" w:ascii="Times New Roman" w:hAnsi="Times New Roman"/>
          <w:sz w:val="28"/>
          <w:szCs w:val="28"/>
          <w:lang w:val="ru-RU"/>
        </w:rPr>
        <w:t>2</w:t>
      </w:r>
      <w:r>
        <w:rPr>
          <w:rFonts w:hint="default" w:ascii="Times New Roman" w:hAnsi="Times New Roman"/>
          <w:sz w:val="28"/>
          <w:szCs w:val="28"/>
          <w:lang w:val="en-US"/>
        </w:rPr>
        <w:t>5</w:t>
      </w:r>
      <w:r>
        <w:rPr>
          <w:rFonts w:hint="default" w:ascii="Times New Roman" w:hAnsi="Times New Roman"/>
          <w:sz w:val="28"/>
          <w:szCs w:val="28"/>
          <w:lang w:val="ru-RU"/>
        </w:rPr>
        <w:t>. Запись не удалилась</w:t>
      </w:r>
    </w:p>
    <w:p>
      <w:pPr>
        <w:spacing w:after="0" w:line="360" w:lineRule="auto"/>
        <w:ind w:left="0" w:leftChars="0" w:firstLine="0" w:firstLineChars="0"/>
        <w:jc w:val="both"/>
        <w:rPr>
          <w:rFonts w:hint="default" w:ascii="Times New Roman" w:hAnsi="Times New Roman"/>
          <w:sz w:val="28"/>
          <w:szCs w:val="28"/>
          <w:lang w:val="ru-RU"/>
        </w:rPr>
      </w:pPr>
    </w:p>
    <w:p>
      <w:pPr>
        <w:spacing w:after="0" w:line="360" w:lineRule="auto"/>
        <w:ind w:left="0" w:leftChars="0" w:firstLine="0" w:firstLineChars="0"/>
        <w:jc w:val="center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drawing>
          <wp:inline distT="0" distB="0" distL="114300" distR="114300">
            <wp:extent cx="2343150" cy="1362075"/>
            <wp:effectExtent l="0" t="0" r="0" b="9525"/>
            <wp:docPr id="48" name="Изображение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Изображение 27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136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 w:line="360" w:lineRule="auto"/>
        <w:ind w:left="0" w:leftChars="0" w:firstLine="0" w:firstLineChars="0"/>
        <w:jc w:val="center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</w:rPr>
        <w:t>Рис. 2.</w:t>
      </w:r>
      <w:r>
        <w:rPr>
          <w:rFonts w:hint="default" w:ascii="Times New Roman" w:hAnsi="Times New Roman"/>
          <w:sz w:val="28"/>
          <w:szCs w:val="28"/>
          <w:lang w:val="ru-RU"/>
        </w:rPr>
        <w:t>26. Запись успешно удалилась</w:t>
      </w:r>
    </w:p>
    <w:p>
      <w:pPr>
        <w:spacing w:after="0" w:line="360" w:lineRule="auto"/>
        <w:ind w:left="0" w:leftChars="0"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</w:p>
    <w:p>
      <w:pPr>
        <w:spacing w:after="0" w:line="360" w:lineRule="auto"/>
        <w:ind w:left="0" w:leftChars="0"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Когда все желаемые манипуляции произведены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,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окно можно закрывать. </w:t>
      </w:r>
    </w:p>
    <w:p>
      <w:pPr>
        <w:spacing w:after="0" w:line="360" w:lineRule="auto"/>
        <w:ind w:left="0" w:leftChars="0" w:firstLine="0" w:firstLineChars="0"/>
        <w:jc w:val="both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Следующее окно к рассмотрению - «О программе». Открыть его можно через Панель управления (Рис. 2.9). Запускается одинарным кликом по кнопке с соответствующей надписью. При нажатии на неё вызывается метод инициализации окна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About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и его вызов (Рис. 2.27 и Рис. 2.28)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.</w:t>
      </w:r>
    </w:p>
    <w:p>
      <w:pPr>
        <w:spacing w:after="0" w:line="360" w:lineRule="auto"/>
        <w:ind w:left="0" w:leftChars="0" w:firstLine="0" w:firstLineChars="0"/>
        <w:jc w:val="center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drawing>
          <wp:inline distT="0" distB="0" distL="114300" distR="114300">
            <wp:extent cx="4219575" cy="904875"/>
            <wp:effectExtent l="0" t="0" r="9525" b="9525"/>
            <wp:docPr id="42" name="Изображение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Изображение 2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90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 w:line="360" w:lineRule="auto"/>
        <w:ind w:left="0" w:leftChars="0" w:firstLine="0" w:firstLineChars="0"/>
        <w:jc w:val="center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>Рис. 2.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27. Отображение окна </w:t>
      </w:r>
      <w:r>
        <w:rPr>
          <w:rFonts w:hint="default" w:ascii="Times New Roman" w:hAnsi="Times New Roman"/>
          <w:sz w:val="28"/>
          <w:szCs w:val="28"/>
          <w:lang w:val="en-US"/>
        </w:rPr>
        <w:t>About</w:t>
      </w:r>
    </w:p>
    <w:p>
      <w:pPr>
        <w:spacing w:after="0" w:line="360" w:lineRule="auto"/>
        <w:ind w:left="0" w:leftChars="0" w:firstLine="0" w:firstLineChars="0"/>
        <w:jc w:val="center"/>
        <w:rPr>
          <w:rFonts w:hint="default" w:ascii="Times New Roman" w:hAnsi="Times New Roman"/>
          <w:sz w:val="28"/>
          <w:szCs w:val="28"/>
          <w:lang w:val="en-US"/>
        </w:rPr>
      </w:pPr>
    </w:p>
    <w:p>
      <w:pPr>
        <w:spacing w:after="0" w:line="360" w:lineRule="auto"/>
        <w:ind w:left="0" w:leftChars="0" w:firstLine="0" w:firstLineChars="0"/>
        <w:jc w:val="center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drawing>
          <wp:inline distT="0" distB="0" distL="114300" distR="114300">
            <wp:extent cx="4382135" cy="1235075"/>
            <wp:effectExtent l="0" t="0" r="18415" b="3175"/>
            <wp:docPr id="43" name="Изображение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Изображение 22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382135" cy="123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 w:line="360" w:lineRule="auto"/>
        <w:ind w:left="0" w:leftChars="0" w:firstLine="0" w:firstLineChars="0"/>
        <w:jc w:val="center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>Рис. 2.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28. Инициализация окна </w:t>
      </w:r>
      <w:r>
        <w:rPr>
          <w:rFonts w:hint="default" w:ascii="Times New Roman" w:hAnsi="Times New Roman"/>
          <w:sz w:val="28"/>
          <w:szCs w:val="28"/>
          <w:lang w:val="en-US"/>
        </w:rPr>
        <w:t>About</w:t>
      </w:r>
    </w:p>
    <w:p>
      <w:pPr>
        <w:spacing w:after="0" w:line="360" w:lineRule="auto"/>
        <w:ind w:left="0" w:leftChars="0" w:firstLine="0" w:firstLineChars="0"/>
        <w:jc w:val="both"/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spacing w:after="0" w:line="360" w:lineRule="auto"/>
        <w:ind w:left="0" w:leftChars="0" w:firstLine="0" w:firstLineChars="0"/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Когда окно инициализировалось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,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оно отображается пользователю (Рис. 2.29).</w:t>
      </w:r>
    </w:p>
    <w:p>
      <w:pPr>
        <w:spacing w:after="0" w:line="360" w:lineRule="auto"/>
        <w:ind w:left="0" w:leftChars="0" w:firstLine="0" w:firstLineChars="0"/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</w:p>
    <w:p>
      <w:pPr>
        <w:spacing w:after="0" w:line="360" w:lineRule="auto"/>
        <w:ind w:left="0" w:leftChars="0" w:firstLine="0" w:firstLineChars="0"/>
        <w:jc w:val="center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drawing>
          <wp:inline distT="0" distB="0" distL="114300" distR="114300">
            <wp:extent cx="4058285" cy="2901315"/>
            <wp:effectExtent l="0" t="0" r="18415" b="13335"/>
            <wp:docPr id="44" name="Изображение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Изображение 23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058285" cy="2901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 w:line="360" w:lineRule="auto"/>
        <w:ind w:left="0" w:leftChars="0" w:firstLine="0" w:firstLineChars="0"/>
        <w:jc w:val="center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>Рис. 2.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29. Окно </w:t>
      </w:r>
      <w:r>
        <w:rPr>
          <w:rFonts w:hint="default" w:ascii="Times New Roman" w:hAnsi="Times New Roman"/>
          <w:sz w:val="28"/>
          <w:szCs w:val="28"/>
          <w:lang w:val="en-US"/>
        </w:rPr>
        <w:t>About</w:t>
      </w:r>
    </w:p>
    <w:p>
      <w:pPr>
        <w:spacing w:after="0" w:line="360" w:lineRule="auto"/>
        <w:ind w:left="0" w:leftChars="0" w:firstLine="0" w:firstLineChars="0"/>
        <w:jc w:val="center"/>
        <w:rPr>
          <w:rFonts w:hint="default" w:ascii="Times New Roman" w:hAnsi="Times New Roman"/>
          <w:sz w:val="28"/>
          <w:szCs w:val="28"/>
          <w:lang w:val="en-US"/>
        </w:rPr>
      </w:pPr>
    </w:p>
    <w:p>
      <w:pPr>
        <w:spacing w:after="0" w:line="360" w:lineRule="auto"/>
        <w:ind w:left="0" w:leftChars="0" w:firstLine="708" w:firstLineChars="0"/>
        <w:jc w:val="both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На этом окне собрана основная информация о разработчиках</w:t>
      </w:r>
      <w:r>
        <w:rPr>
          <w:rFonts w:hint="default" w:ascii="Times New Roman" w:hAnsi="Times New Roman"/>
          <w:sz w:val="28"/>
          <w:szCs w:val="28"/>
          <w:lang w:val="en-US"/>
        </w:rPr>
        <w:t xml:space="preserve">, </w:t>
      </w:r>
      <w:r>
        <w:rPr>
          <w:rFonts w:hint="default" w:ascii="Times New Roman" w:hAnsi="Times New Roman"/>
          <w:sz w:val="28"/>
          <w:szCs w:val="28"/>
          <w:lang w:val="ru-RU"/>
        </w:rPr>
        <w:t>название продукта</w:t>
      </w:r>
      <w:r>
        <w:rPr>
          <w:rFonts w:hint="default" w:ascii="Times New Roman" w:hAnsi="Times New Roman"/>
          <w:sz w:val="28"/>
          <w:szCs w:val="28"/>
          <w:lang w:val="en-US"/>
        </w:rPr>
        <w:t xml:space="preserve">, </w:t>
      </w:r>
      <w:r>
        <w:rPr>
          <w:rFonts w:hint="default" w:ascii="Times New Roman" w:hAnsi="Times New Roman"/>
          <w:sz w:val="28"/>
          <w:szCs w:val="28"/>
          <w:lang w:val="ru-RU"/>
        </w:rPr>
        <w:t>краткое описание и его версия. Для отображения технологии</w:t>
      </w:r>
      <w:r>
        <w:rPr>
          <w:rFonts w:hint="default" w:ascii="Times New Roman" w:hAnsi="Times New Roman"/>
          <w:sz w:val="28"/>
          <w:szCs w:val="28"/>
          <w:lang w:val="en-US"/>
        </w:rPr>
        <w:t>,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 на которой основывается приложение следует дважды нажать на иконку приложения в этом окне (Результат на Рис. 2.30). В случае необходимости выйти из данного окна - можно нажать на кнопку «ОК». </w:t>
      </w:r>
    </w:p>
    <w:p>
      <w:pPr>
        <w:spacing w:after="0" w:line="360" w:lineRule="auto"/>
        <w:ind w:left="0" w:leftChars="0" w:firstLine="0" w:firstLineChars="0"/>
        <w:jc w:val="center"/>
      </w:pPr>
      <w:r>
        <w:drawing>
          <wp:inline distT="0" distB="0" distL="114300" distR="114300">
            <wp:extent cx="3607435" cy="2571750"/>
            <wp:effectExtent l="0" t="0" r="12065" b="0"/>
            <wp:docPr id="45" name="Изображение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Изображение 24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607435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 w:line="360" w:lineRule="auto"/>
        <w:ind w:left="0" w:leftChars="0" w:firstLine="0" w:firstLineChars="0"/>
        <w:jc w:val="center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>Рис. 2.</w:t>
      </w:r>
      <w:r>
        <w:rPr>
          <w:rFonts w:hint="default" w:ascii="Times New Roman" w:hAnsi="Times New Roman"/>
          <w:sz w:val="28"/>
          <w:szCs w:val="28"/>
          <w:lang w:val="ru-RU"/>
        </w:rPr>
        <w:t>30. Технология</w:t>
      </w:r>
      <w:r>
        <w:rPr>
          <w:rFonts w:hint="default" w:ascii="Times New Roman" w:hAnsi="Times New Roman"/>
          <w:sz w:val="28"/>
          <w:szCs w:val="28"/>
          <w:lang w:val="en-US"/>
        </w:rPr>
        <w:t>,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 использованная в </w:t>
      </w:r>
      <w:r>
        <w:rPr>
          <w:rFonts w:hint="default" w:ascii="Times New Roman" w:hAnsi="Times New Roman"/>
          <w:sz w:val="28"/>
          <w:szCs w:val="28"/>
          <w:lang w:val="en-US"/>
        </w:rPr>
        <w:t>myFarm</w:t>
      </w:r>
    </w:p>
    <w:p>
      <w:pPr>
        <w:spacing w:after="0" w:line="360" w:lineRule="auto"/>
        <w:ind w:left="0" w:leftChars="0" w:firstLine="0" w:firstLineChars="0"/>
        <w:jc w:val="center"/>
        <w:rPr>
          <w:rFonts w:hint="default"/>
          <w:lang w:val="en-US"/>
        </w:rPr>
      </w:pPr>
    </w:p>
    <w:p>
      <w:pPr>
        <w:spacing w:after="0" w:line="360" w:lineRule="auto"/>
        <w:ind w:left="0" w:leftChars="0"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Последняя опция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,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доступная через панель управления - «Выход». При нажатии на эту кнопку приложение полностью закрывается. Код показан на рисунке 2.31.</w:t>
      </w:r>
    </w:p>
    <w:p>
      <w:pPr>
        <w:spacing w:after="0" w:line="360" w:lineRule="auto"/>
        <w:ind w:left="0" w:leftChars="0" w:firstLine="0" w:firstLineChars="0"/>
        <w:jc w:val="both"/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spacing w:after="0" w:line="360" w:lineRule="auto"/>
        <w:ind w:left="0" w:leftChars="0" w:firstLine="0" w:firstLineChars="0"/>
        <w:jc w:val="center"/>
      </w:pPr>
      <w:r>
        <w:drawing>
          <wp:inline distT="0" distB="0" distL="114300" distR="114300">
            <wp:extent cx="4143375" cy="704850"/>
            <wp:effectExtent l="0" t="0" r="9525" b="0"/>
            <wp:docPr id="46" name="Изображение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Изображение 25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 w:line="360" w:lineRule="auto"/>
        <w:ind w:left="0" w:leftChars="0" w:firstLine="0" w:firstLineChars="0"/>
        <w:jc w:val="center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</w:rPr>
        <w:t>Рис. 2.</w:t>
      </w:r>
      <w:r>
        <w:rPr>
          <w:rFonts w:hint="default" w:ascii="Times New Roman" w:hAnsi="Times New Roman"/>
          <w:sz w:val="28"/>
          <w:szCs w:val="28"/>
          <w:lang w:val="ru-RU"/>
        </w:rPr>
        <w:t>31. Выход из приложения через Панель управления</w:t>
      </w:r>
    </w:p>
    <w:p>
      <w:pPr>
        <w:spacing w:after="0" w:line="360" w:lineRule="auto"/>
        <w:ind w:left="0" w:leftChars="0" w:firstLine="0" w:firstLineChars="0"/>
        <w:jc w:val="both"/>
        <w:rPr>
          <w:rFonts w:hint="default"/>
          <w:lang w:val="en-US"/>
        </w:rPr>
      </w:pPr>
    </w:p>
    <w:p>
      <w:pPr>
        <w:spacing w:after="0" w:line="360" w:lineRule="auto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  <w:lang w:val="en-US"/>
        </w:rPr>
        <w:t>2.</w:t>
      </w:r>
      <w:r>
        <w:rPr>
          <w:rFonts w:hint="default" w:ascii="Times New Roman" w:hAnsi="Times New Roman"/>
          <w:b/>
          <w:sz w:val="28"/>
          <w:szCs w:val="28"/>
          <w:lang w:val="ru-RU"/>
        </w:rPr>
        <w:t>4.</w:t>
      </w:r>
      <w:r>
        <w:rPr>
          <w:rFonts w:ascii="Times New Roman" w:hAnsi="Times New Roman"/>
          <w:b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b/>
          <w:bCs/>
          <w:sz w:val="28"/>
          <w:szCs w:val="28"/>
        </w:rPr>
        <w:t>Руководство пользователя</w:t>
      </w:r>
    </w:p>
    <w:p>
      <w:pPr>
        <w:spacing w:after="0" w:line="360" w:lineRule="auto"/>
        <w:jc w:val="center"/>
        <w:rPr>
          <w:rFonts w:ascii="Times New Roman" w:hAnsi="Times New Roman"/>
          <w:b/>
          <w:bCs/>
          <w:sz w:val="28"/>
          <w:szCs w:val="28"/>
        </w:rPr>
      </w:pPr>
    </w:p>
    <w:p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Данное руководство служит пользователю инструкцией по использованию приложения.</w:t>
      </w:r>
    </w:p>
    <w:p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При запуске программы появляется главное окно программы (рис. 2.</w:t>
      </w:r>
      <w:r>
        <w:rPr>
          <w:rFonts w:hint="default" w:ascii="Times New Roman" w:hAnsi="Times New Roman"/>
          <w:sz w:val="28"/>
          <w:szCs w:val="28"/>
          <w:lang w:val="ru-RU"/>
        </w:rPr>
        <w:t>32</w:t>
      </w:r>
      <w:r>
        <w:rPr>
          <w:rFonts w:ascii="Times New Roman" w:hAnsi="Times New Roman"/>
          <w:sz w:val="28"/>
          <w:szCs w:val="28"/>
        </w:rPr>
        <w:t>)</w:t>
      </w:r>
    </w:p>
    <w:p>
      <w:pPr>
        <w:widowControl w:val="0"/>
        <w:autoSpaceDE w:val="0"/>
        <w:autoSpaceDN w:val="0"/>
        <w:adjustRightInd w:val="0"/>
        <w:spacing w:after="0" w:line="360" w:lineRule="auto"/>
        <w:ind w:left="0" w:leftChars="0" w:firstLine="0" w:firstLineChars="0"/>
        <w:jc w:val="center"/>
        <w:rPr>
          <w:rFonts w:ascii="Times New Roman" w:hAnsi="Times New Roman"/>
          <w:b/>
          <w:sz w:val="28"/>
          <w:szCs w:val="28"/>
        </w:rPr>
      </w:pPr>
      <w:r>
        <w:drawing>
          <wp:inline distT="0" distB="0" distL="114300" distR="114300">
            <wp:extent cx="3762375" cy="3352800"/>
            <wp:effectExtent l="0" t="0" r="9525" b="0"/>
            <wp:docPr id="50" name="Изображение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Изображение 29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Рис. 2.</w:t>
      </w:r>
      <w:r>
        <w:rPr>
          <w:rFonts w:hint="default" w:ascii="Times New Roman" w:hAnsi="Times New Roman"/>
          <w:sz w:val="28"/>
          <w:szCs w:val="28"/>
          <w:lang w:val="ru-RU"/>
        </w:rPr>
        <w:t>32.</w:t>
      </w:r>
      <w:r>
        <w:rPr>
          <w:rFonts w:ascii="Times New Roman" w:hAnsi="Times New Roman"/>
          <w:sz w:val="28"/>
          <w:szCs w:val="28"/>
        </w:rPr>
        <w:t xml:space="preserve"> Главное окно программы</w:t>
      </w:r>
    </w:p>
    <w:p>
      <w:pPr>
        <w:widowControl w:val="0"/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</w:p>
    <w:p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Чтобы получить доступ к панели администрирования необходимо ввести логин и пароль</w:t>
      </w:r>
      <w:r>
        <w:rPr>
          <w:rFonts w:ascii="Times New Roman" w:hAnsi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/>
          <w:sz w:val="28"/>
          <w:szCs w:val="28"/>
        </w:rPr>
        <w:t>заданный ранее в базе данных. После успешной авторизации пользователю открывается доступ к панели управления (рис. 2.</w:t>
      </w:r>
      <w:r>
        <w:rPr>
          <w:rFonts w:hint="default" w:ascii="Times New Roman" w:hAnsi="Times New Roman"/>
          <w:sz w:val="28"/>
          <w:szCs w:val="28"/>
          <w:lang w:val="ru-RU"/>
        </w:rPr>
        <w:t>33</w:t>
      </w:r>
      <w:r>
        <w:rPr>
          <w:rFonts w:ascii="Times New Roman" w:hAnsi="Times New Roman"/>
          <w:sz w:val="28"/>
          <w:szCs w:val="28"/>
        </w:rPr>
        <w:t>).</w:t>
      </w:r>
    </w:p>
    <w:p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>
      <w:pPr>
        <w:widowControl w:val="0"/>
        <w:autoSpaceDE w:val="0"/>
        <w:autoSpaceDN w:val="0"/>
        <w:adjustRightInd w:val="0"/>
        <w:spacing w:after="0" w:line="360" w:lineRule="auto"/>
        <w:ind w:left="0" w:leftChars="0" w:firstLine="0" w:firstLineChars="0"/>
        <w:jc w:val="center"/>
        <w:rPr>
          <w:rFonts w:ascii="Times New Roman" w:hAnsi="Times New Roman"/>
          <w:sz w:val="28"/>
          <w:szCs w:val="28"/>
        </w:rPr>
      </w:pPr>
      <w:r>
        <w:drawing>
          <wp:inline distT="0" distB="0" distL="114300" distR="114300">
            <wp:extent cx="3629025" cy="3014345"/>
            <wp:effectExtent l="0" t="0" r="9525" b="14605"/>
            <wp:docPr id="49" name="Изображение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Изображение 28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3014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autoSpaceDE w:val="0"/>
        <w:autoSpaceDN w:val="0"/>
        <w:adjustRightInd w:val="0"/>
        <w:spacing w:after="0" w:line="360" w:lineRule="auto"/>
        <w:ind w:left="-142" w:firstLine="142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Рис. 2.</w:t>
      </w:r>
      <w:r>
        <w:rPr>
          <w:rFonts w:hint="default" w:ascii="Times New Roman" w:hAnsi="Times New Roman"/>
          <w:sz w:val="28"/>
          <w:szCs w:val="28"/>
          <w:lang w:val="ru-RU"/>
        </w:rPr>
        <w:t>33.</w:t>
      </w:r>
      <w:r>
        <w:rPr>
          <w:rFonts w:ascii="Times New Roman" w:hAnsi="Times New Roman"/>
          <w:sz w:val="28"/>
          <w:szCs w:val="28"/>
        </w:rPr>
        <w:t xml:space="preserve"> Панель управления</w:t>
      </w:r>
    </w:p>
    <w:p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>
      <w:pPr>
        <w:widowControl w:val="0"/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этом окне в полной мере раскрывается управление записями о животных</w:t>
      </w:r>
      <w:r>
        <w:rPr>
          <w:rFonts w:ascii="Times New Roman" w:hAnsi="Times New Roman"/>
          <w:sz w:val="28"/>
          <w:szCs w:val="28"/>
          <w:lang w:val="en-US"/>
        </w:rPr>
        <w:t>,</w:t>
      </w:r>
      <w:r>
        <w:rPr>
          <w:rFonts w:ascii="Times New Roman" w:hAnsi="Times New Roman"/>
          <w:sz w:val="28"/>
          <w:szCs w:val="28"/>
        </w:rPr>
        <w:t xml:space="preserve"> содержащихся на ферме.</w:t>
      </w:r>
    </w:p>
    <w:p>
      <w:pPr>
        <w:widowControl w:val="0"/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При нажатии на кнопку «Просмотр» открывается окно (рис. 2.</w:t>
      </w:r>
      <w:r>
        <w:rPr>
          <w:rFonts w:hint="default" w:ascii="Times New Roman" w:hAnsi="Times New Roman"/>
          <w:sz w:val="28"/>
          <w:szCs w:val="28"/>
          <w:lang w:val="ru-RU"/>
        </w:rPr>
        <w:t>34</w:t>
      </w:r>
      <w:r>
        <w:rPr>
          <w:rFonts w:ascii="Times New Roman" w:hAnsi="Times New Roman"/>
          <w:sz w:val="28"/>
          <w:szCs w:val="28"/>
        </w:rPr>
        <w:t>) просмотра всех записей</w:t>
      </w:r>
      <w:r>
        <w:rPr>
          <w:rFonts w:ascii="Times New Roman" w:hAnsi="Times New Roman"/>
          <w:sz w:val="28"/>
          <w:szCs w:val="28"/>
          <w:lang w:val="en-US"/>
        </w:rPr>
        <w:t>,</w:t>
      </w:r>
      <w:r>
        <w:rPr>
          <w:rFonts w:ascii="Times New Roman" w:hAnsi="Times New Roman"/>
          <w:sz w:val="28"/>
          <w:szCs w:val="28"/>
        </w:rPr>
        <w:t xml:space="preserve"> хранящихся в базе данных приложения. Стоит отметить</w:t>
      </w:r>
      <w:r>
        <w:rPr>
          <w:rFonts w:ascii="Times New Roman" w:hAnsi="Times New Roman"/>
          <w:sz w:val="28"/>
          <w:szCs w:val="28"/>
          <w:lang w:val="en-US"/>
        </w:rPr>
        <w:t>,</w:t>
      </w:r>
      <w:r>
        <w:rPr>
          <w:rFonts w:ascii="Times New Roman" w:hAnsi="Times New Roman"/>
          <w:sz w:val="28"/>
          <w:szCs w:val="28"/>
        </w:rPr>
        <w:t xml:space="preserve"> что панель управления при этом не закрывается</w:t>
      </w:r>
      <w:r>
        <w:rPr>
          <w:rFonts w:ascii="Times New Roman" w:hAnsi="Times New Roman"/>
          <w:sz w:val="28"/>
          <w:szCs w:val="28"/>
          <w:lang w:val="en-US"/>
        </w:rPr>
        <w:t>,</w:t>
      </w:r>
      <w:r>
        <w:rPr>
          <w:rFonts w:ascii="Times New Roman" w:hAnsi="Times New Roman"/>
          <w:sz w:val="28"/>
          <w:szCs w:val="28"/>
        </w:rPr>
        <w:t xml:space="preserve"> что позволяет дополнительно открыть другие органы управления БД.</w:t>
      </w:r>
    </w:p>
    <w:p>
      <w:pPr>
        <w:widowControl w:val="0"/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/>
          <w:sz w:val="28"/>
          <w:szCs w:val="28"/>
        </w:rPr>
      </w:pPr>
    </w:p>
    <w:p>
      <w:pPr>
        <w:widowControl w:val="0"/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drawing>
          <wp:inline distT="0" distB="0" distL="0" distR="0">
            <wp:extent cx="4520565" cy="4533900"/>
            <wp:effectExtent l="0" t="0" r="0" b="0"/>
            <wp:docPr id="12" name="Рисунок 12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 descr="image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26898" cy="4540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Рис. 2.</w:t>
      </w:r>
      <w:r>
        <w:rPr>
          <w:rFonts w:hint="default" w:ascii="Times New Roman" w:hAnsi="Times New Roman"/>
          <w:sz w:val="28"/>
          <w:szCs w:val="28"/>
          <w:lang w:val="ru-RU"/>
        </w:rPr>
        <w:t>34.</w:t>
      </w:r>
      <w:r>
        <w:rPr>
          <w:rFonts w:ascii="Times New Roman" w:hAnsi="Times New Roman"/>
          <w:sz w:val="28"/>
          <w:szCs w:val="28"/>
        </w:rPr>
        <w:t xml:space="preserve"> Окно просмотра записей о животных</w:t>
      </w:r>
    </w:p>
    <w:p>
      <w:pPr>
        <w:widowControl w:val="0"/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  <w:sz w:val="28"/>
          <w:szCs w:val="28"/>
          <w:lang w:val="en-US"/>
        </w:rPr>
      </w:pPr>
    </w:p>
    <w:p>
      <w:pPr>
        <w:widowControl w:val="0"/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Используя кнопку «Обновить данные» можно получать актуальные записи</w:t>
      </w:r>
      <w:r>
        <w:rPr>
          <w:rFonts w:ascii="Times New Roman" w:hAnsi="Times New Roman"/>
          <w:sz w:val="28"/>
          <w:szCs w:val="28"/>
          <w:lang w:val="en-US"/>
        </w:rPr>
        <w:t>,</w:t>
      </w:r>
      <w:r>
        <w:rPr>
          <w:rFonts w:ascii="Times New Roman" w:hAnsi="Times New Roman"/>
          <w:sz w:val="28"/>
          <w:szCs w:val="28"/>
        </w:rPr>
        <w:t xml:space="preserve"> в случае сомнений их актуальности.</w:t>
      </w:r>
      <w:r>
        <w:rPr>
          <w:rFonts w:ascii="Times New Roman" w:hAnsi="Times New Roman"/>
          <w:sz w:val="28"/>
          <w:szCs w:val="28"/>
          <w:lang w:val="en-US"/>
        </w:rPr>
        <w:t xml:space="preserve"> </w:t>
      </w:r>
    </w:p>
    <w:p>
      <w:pPr>
        <w:widowControl w:val="0"/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 помощью панели управления также есть возможность добавлять новые записи используя кнопку «Добавить». Откроется окно (рис. 2.</w:t>
      </w:r>
      <w:r>
        <w:rPr>
          <w:rFonts w:hint="default" w:ascii="Times New Roman" w:hAnsi="Times New Roman"/>
          <w:sz w:val="28"/>
          <w:szCs w:val="28"/>
          <w:lang w:val="ru-RU"/>
        </w:rPr>
        <w:t>35</w:t>
      </w:r>
      <w:r>
        <w:rPr>
          <w:rFonts w:ascii="Times New Roman" w:hAnsi="Times New Roman"/>
          <w:sz w:val="28"/>
          <w:szCs w:val="28"/>
        </w:rPr>
        <w:t>) с 7</w:t>
      </w:r>
      <w:r>
        <w:rPr>
          <w:rFonts w:hint="default" w:ascii="Times New Roman" w:hAnsi="Times New Roman"/>
          <w:sz w:val="28"/>
          <w:szCs w:val="28"/>
          <w:lang w:val="ru-RU"/>
        </w:rPr>
        <w:t>ю</w:t>
      </w:r>
      <w:r>
        <w:rPr>
          <w:rFonts w:ascii="Times New Roman" w:hAnsi="Times New Roman"/>
          <w:sz w:val="28"/>
          <w:szCs w:val="28"/>
        </w:rPr>
        <w:t xml:space="preserve"> полями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</w:rPr>
        <w:t>-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</w:rPr>
        <w:t>характеристиками животного.</w:t>
      </w:r>
      <w:r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Заполнять поля необязательно.</w:t>
      </w:r>
    </w:p>
    <w:p>
      <w:pPr>
        <w:widowControl w:val="0"/>
        <w:autoSpaceDE w:val="0"/>
        <w:autoSpaceDN w:val="0"/>
        <w:adjustRightInd w:val="0"/>
        <w:spacing w:after="0" w:line="360" w:lineRule="auto"/>
        <w:ind w:left="0" w:leftChars="0" w:firstLine="0" w:firstLineChars="0"/>
        <w:jc w:val="center"/>
        <w:rPr>
          <w:rFonts w:ascii="Times New Roman" w:hAnsi="Times New Roman"/>
          <w:sz w:val="28"/>
          <w:szCs w:val="28"/>
        </w:rPr>
      </w:pPr>
      <w:r>
        <w:drawing>
          <wp:inline distT="0" distB="0" distL="0" distR="0">
            <wp:extent cx="4171950" cy="3067050"/>
            <wp:effectExtent l="0" t="0" r="0" b="0"/>
            <wp:docPr id="13" name="Рисунок 13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 descr="image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Рис. 2.</w:t>
      </w:r>
      <w:r>
        <w:rPr>
          <w:rFonts w:hint="default" w:ascii="Times New Roman" w:hAnsi="Times New Roman"/>
          <w:sz w:val="28"/>
          <w:szCs w:val="28"/>
          <w:lang w:val="ru-RU"/>
        </w:rPr>
        <w:t>35.</w:t>
      </w:r>
      <w:r>
        <w:rPr>
          <w:rFonts w:ascii="Times New Roman" w:hAnsi="Times New Roman"/>
          <w:sz w:val="28"/>
          <w:szCs w:val="28"/>
        </w:rPr>
        <w:t xml:space="preserve"> Окно просмотра записей о животных</w:t>
      </w:r>
    </w:p>
    <w:p>
      <w:pPr>
        <w:widowControl w:val="0"/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</w:p>
    <w:p>
      <w:pPr>
        <w:widowControl w:val="0"/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После нажатия кнопки «Добавить» заполненные поля отправляются в базу данных и впоследствии могут быть обнаружены в окне «Просмотр».</w:t>
      </w:r>
    </w:p>
    <w:p>
      <w:pPr>
        <w:widowControl w:val="0"/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 помощью панели управления также можно удалять накопленные данные о животных. Достаточно перейти с помощью кнопки «Удалить» в специально предназначенное для этого окно (рис. 2.</w:t>
      </w:r>
      <w:r>
        <w:rPr>
          <w:rFonts w:hint="default" w:ascii="Times New Roman" w:hAnsi="Times New Roman"/>
          <w:sz w:val="28"/>
          <w:szCs w:val="28"/>
          <w:lang w:val="ru-RU"/>
        </w:rPr>
        <w:t>36</w:t>
      </w:r>
      <w:r>
        <w:rPr>
          <w:rFonts w:ascii="Times New Roman" w:hAnsi="Times New Roman"/>
          <w:sz w:val="28"/>
          <w:szCs w:val="28"/>
        </w:rPr>
        <w:t>).</w:t>
      </w:r>
    </w:p>
    <w:p>
      <w:pPr>
        <w:widowControl w:val="0"/>
        <w:autoSpaceDE w:val="0"/>
        <w:autoSpaceDN w:val="0"/>
        <w:adjustRightInd w:val="0"/>
        <w:spacing w:after="0" w:line="360" w:lineRule="auto"/>
        <w:ind w:firstLine="1418"/>
        <w:rPr>
          <w:rFonts w:ascii="Times New Roman" w:hAnsi="Times New Roman"/>
          <w:sz w:val="28"/>
          <w:szCs w:val="28"/>
        </w:rPr>
      </w:pPr>
    </w:p>
    <w:p>
      <w:pPr>
        <w:widowControl w:val="0"/>
        <w:autoSpaceDE w:val="0"/>
        <w:autoSpaceDN w:val="0"/>
        <w:adjustRightInd w:val="0"/>
        <w:spacing w:after="0" w:line="360" w:lineRule="auto"/>
        <w:ind w:left="0" w:leftChars="0" w:firstLine="0" w:firstLineChars="0"/>
        <w:jc w:val="center"/>
        <w:rPr>
          <w:rFonts w:ascii="Times New Roman" w:hAnsi="Times New Roman"/>
          <w:sz w:val="28"/>
          <w:szCs w:val="28"/>
        </w:rPr>
      </w:pPr>
      <w:r>
        <w:drawing>
          <wp:inline distT="0" distB="0" distL="0" distR="0">
            <wp:extent cx="3238500" cy="895350"/>
            <wp:effectExtent l="0" t="0" r="0" b="0"/>
            <wp:docPr id="14" name="Рисунок 14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 descr="image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Рис. 2.</w:t>
      </w:r>
      <w:r>
        <w:rPr>
          <w:rFonts w:hint="default" w:ascii="Times New Roman" w:hAnsi="Times New Roman"/>
          <w:sz w:val="28"/>
          <w:szCs w:val="28"/>
          <w:lang w:val="ru-RU"/>
        </w:rPr>
        <w:t>36.</w:t>
      </w:r>
      <w:r>
        <w:rPr>
          <w:rFonts w:ascii="Times New Roman" w:hAnsi="Times New Roman"/>
          <w:sz w:val="28"/>
          <w:szCs w:val="28"/>
        </w:rPr>
        <w:t xml:space="preserve"> Окно удаления записей о животных</w:t>
      </w:r>
    </w:p>
    <w:p>
      <w:pPr>
        <w:widowControl w:val="0"/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</w:p>
    <w:p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Для удаления записи необходимо знать ее уникальный идентификатор (который далее будем называть </w:t>
      </w:r>
      <w:r>
        <w:rPr>
          <w:rFonts w:ascii="Times New Roman" w:hAnsi="Times New Roman"/>
          <w:sz w:val="28"/>
          <w:szCs w:val="28"/>
          <w:lang w:val="en-US"/>
        </w:rPr>
        <w:t>ID</w:t>
      </w:r>
      <w:r>
        <w:rPr>
          <w:rFonts w:ascii="Times New Roman" w:hAnsi="Times New Roman"/>
          <w:sz w:val="28"/>
          <w:szCs w:val="28"/>
        </w:rPr>
        <w:t xml:space="preserve">). Просмотреть </w:t>
      </w:r>
      <w:r>
        <w:rPr>
          <w:rFonts w:ascii="Times New Roman" w:hAnsi="Times New Roman"/>
          <w:sz w:val="28"/>
          <w:szCs w:val="28"/>
          <w:lang w:val="en-US"/>
        </w:rPr>
        <w:t xml:space="preserve">ID </w:t>
      </w:r>
      <w:r>
        <w:rPr>
          <w:rFonts w:ascii="Times New Roman" w:hAnsi="Times New Roman"/>
          <w:sz w:val="28"/>
          <w:szCs w:val="28"/>
        </w:rPr>
        <w:t xml:space="preserve">записи о животном можно с помощью окна «Просмотр» на панели управления. </w:t>
      </w:r>
    </w:p>
    <w:p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Что немаловажно – составлено окно «О программе» (рис. 2.</w:t>
      </w:r>
      <w:r>
        <w:rPr>
          <w:rFonts w:hint="default" w:ascii="Times New Roman" w:hAnsi="Times New Roman"/>
          <w:sz w:val="28"/>
          <w:szCs w:val="28"/>
          <w:lang w:val="ru-RU"/>
        </w:rPr>
        <w:t>37</w:t>
      </w:r>
      <w:r>
        <w:rPr>
          <w:rFonts w:ascii="Times New Roman" w:hAnsi="Times New Roman"/>
          <w:sz w:val="28"/>
          <w:szCs w:val="28"/>
        </w:rPr>
        <w:t>)</w:t>
      </w:r>
      <w:r>
        <w:rPr>
          <w:rFonts w:ascii="Times New Roman" w:hAnsi="Times New Roman"/>
          <w:sz w:val="28"/>
          <w:szCs w:val="28"/>
          <w:lang w:val="en-US"/>
        </w:rPr>
        <w:t>,</w:t>
      </w:r>
      <w:r>
        <w:rPr>
          <w:rFonts w:ascii="Times New Roman" w:hAnsi="Times New Roman"/>
          <w:sz w:val="28"/>
          <w:szCs w:val="28"/>
        </w:rPr>
        <w:t xml:space="preserve"> которое можно открыть всё с того же окна «Панель управления».</w:t>
      </w:r>
    </w:p>
    <w:p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>
      <w:pPr>
        <w:widowControl w:val="0"/>
        <w:autoSpaceDE w:val="0"/>
        <w:autoSpaceDN w:val="0"/>
        <w:adjustRightInd w:val="0"/>
        <w:spacing w:after="0" w:line="360" w:lineRule="auto"/>
        <w:ind w:left="0" w:leftChars="0" w:firstLine="0" w:firstLineChars="0"/>
        <w:jc w:val="center"/>
        <w:rPr>
          <w:rFonts w:ascii="Times New Roman" w:hAnsi="Times New Roman"/>
          <w:sz w:val="28"/>
          <w:szCs w:val="28"/>
        </w:rPr>
      </w:pPr>
      <w:r>
        <w:drawing>
          <wp:inline distT="0" distB="0" distL="0" distR="0">
            <wp:extent cx="4762500" cy="3371850"/>
            <wp:effectExtent l="0" t="0" r="0" b="0"/>
            <wp:docPr id="15" name="Рисунок 15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 descr="image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Рис. 2.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37. </w:t>
      </w:r>
      <w:r>
        <w:rPr>
          <w:rFonts w:ascii="Times New Roman" w:hAnsi="Times New Roman"/>
          <w:sz w:val="28"/>
          <w:szCs w:val="28"/>
        </w:rPr>
        <w:t>Окно «О программе»</w:t>
      </w:r>
    </w:p>
    <w:p>
      <w:pPr>
        <w:widowControl w:val="0"/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</w:p>
    <w:p>
      <w:pPr>
        <w:widowControl w:val="0"/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этом окне можно просмотреть информацию о разработчиках</w:t>
      </w:r>
      <w:r>
        <w:rPr>
          <w:rFonts w:ascii="Times New Roman" w:hAnsi="Times New Roman"/>
          <w:sz w:val="28"/>
          <w:szCs w:val="28"/>
          <w:lang w:val="en-US"/>
        </w:rPr>
        <w:t>,</w:t>
      </w:r>
      <w:r>
        <w:rPr>
          <w:rFonts w:ascii="Times New Roman" w:hAnsi="Times New Roman"/>
          <w:sz w:val="28"/>
          <w:szCs w:val="28"/>
        </w:rPr>
        <w:t xml:space="preserve"> краткое описание проекта и его версию. </w:t>
      </w:r>
      <w:r>
        <w:rPr>
          <w:rFonts w:ascii="Times New Roman" w:hAnsi="Times New Roman"/>
          <w:sz w:val="28"/>
          <w:szCs w:val="28"/>
          <w:lang w:val="ru-RU"/>
        </w:rPr>
        <w:t>Двухкратным</w:t>
      </w:r>
      <w:r>
        <w:rPr>
          <w:rFonts w:ascii="Times New Roman" w:hAnsi="Times New Roman"/>
          <w:sz w:val="28"/>
          <w:szCs w:val="28"/>
        </w:rPr>
        <w:t xml:space="preserve"> нажатием на значок приложения можно увидеть технологию</w:t>
      </w:r>
      <w:r>
        <w:rPr>
          <w:rFonts w:ascii="Times New Roman" w:hAnsi="Times New Roman"/>
          <w:sz w:val="28"/>
          <w:szCs w:val="28"/>
          <w:lang w:val="en-US"/>
        </w:rPr>
        <w:t>,</w:t>
      </w:r>
      <w:r>
        <w:rPr>
          <w:rFonts w:ascii="Times New Roman" w:hAnsi="Times New Roman"/>
          <w:sz w:val="28"/>
          <w:szCs w:val="28"/>
        </w:rPr>
        <w:t xml:space="preserve"> которая была применена в ходе составления программы.</w:t>
      </w:r>
    </w:p>
    <w:p>
      <w:pPr>
        <w:widowControl w:val="0"/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/>
          <w:sz w:val="28"/>
          <w:szCs w:val="28"/>
        </w:rPr>
      </w:pPr>
    </w:p>
    <w:p>
      <w:pPr>
        <w:pStyle w:val="2"/>
        <w:keepNext w:val="0"/>
        <w:keepLines w:val="0"/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8" w:name="_Toc59662546"/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    2.</w:t>
      </w:r>
      <w:r>
        <w:rPr>
          <w:rFonts w:hint="default" w:ascii="Times New Roman" w:hAnsi="Times New Roman" w:cs="Times New Roman"/>
          <w:b/>
          <w:color w:val="auto"/>
          <w:sz w:val="28"/>
          <w:szCs w:val="28"/>
          <w:lang w:val="ru-RU"/>
        </w:rPr>
        <w:t>5.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   Проектный план после реализации</w:t>
      </w:r>
      <w:bookmarkEnd w:id="8"/>
    </w:p>
    <w:p>
      <w:pPr>
        <w:widowControl w:val="0"/>
        <w:autoSpaceDE w:val="0"/>
        <w:autoSpaceDN w:val="0"/>
        <w:adjustRightInd w:val="0"/>
        <w:spacing w:after="0" w:line="360" w:lineRule="auto"/>
        <w:ind w:firstLine="2268"/>
        <w:rPr>
          <w:rFonts w:ascii="Times New Roman" w:hAnsi="Times New Roman"/>
          <w:sz w:val="28"/>
          <w:szCs w:val="28"/>
        </w:rPr>
      </w:pPr>
    </w:p>
    <w:p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ходе работы были распределены ресурсы для удобства реализации интерфейса приложения (рис. 2.</w:t>
      </w:r>
      <w:r>
        <w:rPr>
          <w:rFonts w:hint="default" w:ascii="Times New Roman" w:hAnsi="Times New Roman"/>
          <w:sz w:val="28"/>
          <w:szCs w:val="28"/>
          <w:lang w:val="ru-RU"/>
        </w:rPr>
        <w:t>38</w:t>
      </w:r>
      <w:r>
        <w:rPr>
          <w:rFonts w:ascii="Times New Roman" w:hAnsi="Times New Roman"/>
          <w:sz w:val="28"/>
          <w:szCs w:val="28"/>
        </w:rPr>
        <w:t>).</w:t>
      </w:r>
    </w:p>
    <w:p>
      <w:pPr>
        <w:spacing w:after="0" w:line="360" w:lineRule="auto"/>
        <w:ind w:left="0" w:leftChars="0" w:firstLine="0" w:firstLineChars="0"/>
        <w:jc w:val="center"/>
        <w:rPr>
          <w:rFonts w:ascii="Times New Roman" w:hAnsi="Times New Roman"/>
          <w:sz w:val="28"/>
          <w:szCs w:val="28"/>
        </w:rPr>
      </w:pPr>
      <w:r>
        <w:drawing>
          <wp:inline distT="0" distB="0" distL="114300" distR="114300">
            <wp:extent cx="4789170" cy="1452880"/>
            <wp:effectExtent l="0" t="0" r="11430" b="10160"/>
            <wp:docPr id="11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 2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789170" cy="145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Рис. 2.</w:t>
      </w:r>
      <w:r>
        <w:rPr>
          <w:rFonts w:hint="default" w:ascii="Times New Roman" w:hAnsi="Times New Roman"/>
          <w:sz w:val="28"/>
          <w:szCs w:val="28"/>
          <w:lang w:val="ru-RU"/>
        </w:rPr>
        <w:t>38.</w:t>
      </w:r>
      <w:r>
        <w:rPr>
          <w:rFonts w:ascii="Times New Roman" w:hAnsi="Times New Roman"/>
          <w:sz w:val="28"/>
          <w:szCs w:val="28"/>
        </w:rPr>
        <w:t xml:space="preserve"> Ресурсы</w:t>
      </w:r>
      <w:bookmarkStart w:id="11" w:name="_GoBack"/>
      <w:bookmarkEnd w:id="11"/>
    </w:p>
    <w:p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Разработанное приложение было протестировано в соответствие с заявленными требованиями, были исследованы различные сценарии работы приложения (рис. 2.</w:t>
      </w:r>
      <w:r>
        <w:rPr>
          <w:rFonts w:hint="default" w:ascii="Times New Roman" w:hAnsi="Times New Roman"/>
          <w:sz w:val="28"/>
          <w:szCs w:val="28"/>
          <w:lang w:val="ru-RU"/>
        </w:rPr>
        <w:t>39</w:t>
      </w:r>
      <w:r>
        <w:rPr>
          <w:rFonts w:ascii="Times New Roman" w:hAnsi="Times New Roman"/>
          <w:sz w:val="28"/>
          <w:szCs w:val="28"/>
        </w:rPr>
        <w:t>).</w:t>
      </w:r>
    </w:p>
    <w:p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>
      <w:pPr>
        <w:widowControl w:val="0"/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drawing>
          <wp:inline distT="0" distB="0" distL="0" distR="0">
            <wp:extent cx="6209665" cy="2816860"/>
            <wp:effectExtent l="0" t="0" r="8255" b="254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209665" cy="281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Рис. 2.</w:t>
      </w:r>
      <w:r>
        <w:rPr>
          <w:rFonts w:hint="default" w:ascii="Times New Roman" w:hAnsi="Times New Roman"/>
          <w:sz w:val="28"/>
          <w:szCs w:val="28"/>
          <w:lang w:val="ru-RU"/>
        </w:rPr>
        <w:t>39.</w:t>
      </w:r>
      <w:r>
        <w:rPr>
          <w:rFonts w:ascii="Times New Roman" w:hAnsi="Times New Roman"/>
          <w:sz w:val="28"/>
          <w:szCs w:val="28"/>
        </w:rPr>
        <w:t xml:space="preserve"> План тестирования</w:t>
      </w:r>
    </w:p>
    <w:p>
      <w:pPr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>
      <w:pPr>
        <w:pStyle w:val="3"/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9" w:name="_Toc59662547"/>
      <w:r>
        <w:rPr>
          <w:rFonts w:ascii="Times New Roman" w:hAnsi="Times New Roman" w:cs="Times New Roman"/>
          <w:b/>
          <w:color w:val="auto"/>
          <w:sz w:val="28"/>
        </w:rPr>
        <w:t>ЗАКЛЮЧЕНИЕ</w:t>
      </w:r>
      <w:bookmarkEnd w:id="9"/>
    </w:p>
    <w:p/>
    <w:p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результате курсовой работы был разработан интерфейс 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приложения </w:t>
      </w:r>
      <w:r>
        <w:rPr>
          <w:rFonts w:ascii="Times New Roman" w:hAnsi="Times New Roman"/>
          <w:sz w:val="28"/>
          <w:szCs w:val="28"/>
        </w:rPr>
        <w:t xml:space="preserve">и реализована база данных для хранения </w:t>
      </w:r>
      <w:r>
        <w:rPr>
          <w:rFonts w:ascii="Times New Roman" w:hAnsi="Times New Roman"/>
          <w:sz w:val="28"/>
          <w:szCs w:val="28"/>
          <w:lang w:val="ru-RU"/>
        </w:rPr>
        <w:t>записей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 о животных и их характеристик </w:t>
      </w:r>
      <w:r>
        <w:rPr>
          <w:rFonts w:ascii="Times New Roman" w:hAnsi="Times New Roman"/>
          <w:sz w:val="28"/>
          <w:szCs w:val="28"/>
        </w:rPr>
        <w:t xml:space="preserve">в памяти </w:t>
      </w:r>
      <w:r>
        <w:rPr>
          <w:rFonts w:ascii="Times New Roman" w:hAnsi="Times New Roman"/>
          <w:sz w:val="28"/>
          <w:szCs w:val="28"/>
          <w:lang w:val="ru-RU"/>
        </w:rPr>
        <w:t>базы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 данных</w:t>
      </w:r>
      <w:r>
        <w:rPr>
          <w:rFonts w:ascii="Times New Roman" w:hAnsi="Times New Roman"/>
          <w:sz w:val="28"/>
          <w:szCs w:val="28"/>
        </w:rPr>
        <w:t>.</w:t>
      </w:r>
    </w:p>
    <w:p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Были решены следующие задачи, поставленные для достижения цели:</w:t>
      </w:r>
    </w:p>
    <w:p>
      <w:pPr>
        <w:pStyle w:val="18"/>
        <w:widowControl w:val="0"/>
        <w:numPr>
          <w:ilvl w:val="0"/>
          <w:numId w:val="7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/>
          <w:iCs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Рассмотрен о</w:t>
      </w:r>
      <w:r>
        <w:rPr>
          <w:rFonts w:ascii="Times New Roman" w:hAnsi="Times New Roman"/>
          <w:iCs/>
          <w:sz w:val="28"/>
          <w:szCs w:val="28"/>
        </w:rPr>
        <w:t>бъектно-ориентированный подход к программированию;</w:t>
      </w:r>
    </w:p>
    <w:p>
      <w:pPr>
        <w:pStyle w:val="18"/>
        <w:widowControl w:val="0"/>
        <w:numPr>
          <w:ilvl w:val="0"/>
          <w:numId w:val="7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Изучена </w:t>
      </w:r>
      <w:r>
        <w:rPr>
          <w:rFonts w:ascii="Times New Roman" w:hAnsi="Times New Roman"/>
          <w:iCs/>
          <w:sz w:val="28"/>
          <w:szCs w:val="28"/>
        </w:rPr>
        <w:t>технология .NET /A</w:t>
      </w:r>
      <w:r>
        <w:rPr>
          <w:rFonts w:ascii="Times New Roman" w:hAnsi="Times New Roman"/>
          <w:iCs/>
          <w:sz w:val="28"/>
          <w:szCs w:val="28"/>
          <w:lang w:val="en-US"/>
        </w:rPr>
        <w:t>DO</w:t>
      </w:r>
      <w:r>
        <w:rPr>
          <w:rFonts w:ascii="Times New Roman" w:hAnsi="Times New Roman"/>
          <w:iCs/>
          <w:sz w:val="28"/>
          <w:szCs w:val="28"/>
        </w:rPr>
        <w:t>.NET;</w:t>
      </w:r>
      <w:r>
        <w:rPr>
          <w:rFonts w:ascii="Times New Roman" w:hAnsi="Times New Roman"/>
          <w:sz w:val="28"/>
          <w:szCs w:val="28"/>
        </w:rPr>
        <w:t xml:space="preserve"> </w:t>
      </w:r>
    </w:p>
    <w:p>
      <w:pPr>
        <w:pStyle w:val="18"/>
        <w:widowControl w:val="0"/>
        <w:numPr>
          <w:ilvl w:val="0"/>
          <w:numId w:val="7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Разработан проектный план;</w:t>
      </w:r>
    </w:p>
    <w:p>
      <w:pPr>
        <w:pStyle w:val="18"/>
        <w:widowControl w:val="0"/>
        <w:numPr>
          <w:ilvl w:val="0"/>
          <w:numId w:val="7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Создано Windows-приложение «</w:t>
      </w:r>
      <w:r>
        <w:rPr>
          <w:rFonts w:ascii="Times New Roman" w:hAnsi="Times New Roman"/>
          <w:sz w:val="28"/>
          <w:szCs w:val="28"/>
          <w:lang w:val="ru-RU"/>
        </w:rPr>
        <w:t>Учёт</w:t>
      </w:r>
      <w:r>
        <w:rPr>
          <w:rFonts w:ascii="Times New Roman" w:hAnsi="Times New Roman"/>
          <w:sz w:val="28"/>
          <w:szCs w:val="28"/>
        </w:rPr>
        <w:t xml:space="preserve"> домашних животных в фермерском хозяйстве» на основе Visual C#;</w:t>
      </w:r>
    </w:p>
    <w:p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дальнейшем рассматривается возможность хранения данных на удал</w:t>
      </w:r>
      <w:r>
        <w:rPr>
          <w:rFonts w:ascii="Times New Roman" w:hAnsi="Times New Roman"/>
          <w:sz w:val="28"/>
          <w:szCs w:val="28"/>
          <w:lang w:val="ru-RU"/>
        </w:rPr>
        <w:t>ё</w:t>
      </w:r>
      <w:r>
        <w:rPr>
          <w:rFonts w:ascii="Times New Roman" w:hAnsi="Times New Roman"/>
          <w:sz w:val="28"/>
          <w:szCs w:val="28"/>
        </w:rPr>
        <w:t xml:space="preserve">нном сервере, а также добавления дополнительных функций меню в виде </w:t>
      </w:r>
      <w:r>
        <w:rPr>
          <w:rFonts w:ascii="Times New Roman" w:hAnsi="Times New Roman"/>
          <w:sz w:val="28"/>
          <w:szCs w:val="28"/>
          <w:lang w:val="ru-RU"/>
        </w:rPr>
        <w:t>редактирования</w:t>
      </w:r>
      <w:r>
        <w:rPr>
          <w:rFonts w:ascii="Times New Roman" w:hAnsi="Times New Roman"/>
          <w:sz w:val="28"/>
          <w:szCs w:val="28"/>
        </w:rPr>
        <w:t xml:space="preserve"> уже существующих записей о животных.</w:t>
      </w:r>
    </w:p>
    <w:p>
      <w:pPr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>
      <w:pPr>
        <w:pStyle w:val="3"/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  <w:lang w:val="en-US"/>
        </w:rPr>
      </w:pPr>
      <w:bookmarkStart w:id="10" w:name="_Toc59662548"/>
      <w:r>
        <w:rPr>
          <w:rFonts w:ascii="Times New Roman" w:hAnsi="Times New Roman" w:cs="Times New Roman"/>
          <w:b/>
          <w:color w:val="auto"/>
          <w:sz w:val="28"/>
        </w:rPr>
        <w:t>СПИСОК ИСПОЛЬЗОВАННЫХ ИСТОЧНИКОВ</w:t>
      </w:r>
      <w:bookmarkEnd w:id="10"/>
    </w:p>
    <w:p>
      <w:pPr>
        <w:rPr>
          <w:lang w:val="en-US"/>
        </w:rPr>
      </w:pPr>
    </w:p>
    <w:p>
      <w:pPr>
        <w:pStyle w:val="18"/>
        <w:widowControl w:val="0"/>
        <w:numPr>
          <w:ilvl w:val="0"/>
          <w:numId w:val="8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/>
          <w:color w:val="auto"/>
          <w:sz w:val="28"/>
          <w:szCs w:val="28"/>
        </w:rPr>
      </w:pPr>
      <w:r>
        <w:rPr>
          <w:rFonts w:ascii="Times New Roman" w:hAnsi="Times New Roman"/>
          <w:color w:val="auto"/>
          <w:sz w:val="28"/>
          <w:szCs w:val="28"/>
        </w:rPr>
        <w:t>Давыдов В.Г. Технология Программирования С++ / В.Г. Давыдов. – СПб.: БХВ-Петербург, 2005. – 672 с.: ил.</w:t>
      </w:r>
    </w:p>
    <w:p>
      <w:pPr>
        <w:pStyle w:val="18"/>
        <w:widowControl w:val="0"/>
        <w:numPr>
          <w:ilvl w:val="0"/>
          <w:numId w:val="8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/>
          <w:color w:val="auto"/>
          <w:sz w:val="28"/>
          <w:szCs w:val="28"/>
        </w:rPr>
      </w:pPr>
      <w:r>
        <w:rPr>
          <w:rFonts w:ascii="Times New Roman" w:hAnsi="Times New Roman"/>
          <w:color w:val="auto"/>
          <w:sz w:val="28"/>
          <w:szCs w:val="28"/>
        </w:rPr>
        <w:t xml:space="preserve">Евсеева О.Н. Основы языка </w:t>
      </w:r>
      <w:r>
        <w:rPr>
          <w:rFonts w:ascii="Times New Roman" w:hAnsi="Times New Roman"/>
          <w:color w:val="auto"/>
          <w:sz w:val="28"/>
          <w:szCs w:val="28"/>
          <w:lang w:val="en-US"/>
        </w:rPr>
        <w:t>C</w:t>
      </w:r>
      <w:r>
        <w:rPr>
          <w:rFonts w:ascii="Times New Roman" w:hAnsi="Times New Roman"/>
          <w:color w:val="auto"/>
          <w:sz w:val="28"/>
          <w:szCs w:val="28"/>
        </w:rPr>
        <w:t># 2005 : учеб. / О.Н. Евсеева, А.Б. Шамшев. – Ульяновск :УлГТУ, 2008. – 132 с.</w:t>
      </w:r>
    </w:p>
    <w:p>
      <w:pPr>
        <w:pStyle w:val="18"/>
        <w:widowControl w:val="0"/>
        <w:numPr>
          <w:ilvl w:val="0"/>
          <w:numId w:val="8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/>
          <w:color w:val="auto"/>
          <w:sz w:val="28"/>
          <w:szCs w:val="28"/>
        </w:rPr>
      </w:pPr>
      <w:r>
        <w:rPr>
          <w:rFonts w:ascii="Times New Roman" w:hAnsi="Times New Roman"/>
          <w:color w:val="auto"/>
          <w:sz w:val="28"/>
          <w:szCs w:val="28"/>
        </w:rPr>
        <w:t>Лафоре Р. Объектно-ориентированное программированиев С++ / Р. Лафоре. – 4-е изд. –СПб.: Питер, 2004 – 922 с.</w:t>
      </w:r>
    </w:p>
    <w:p>
      <w:pPr>
        <w:pStyle w:val="18"/>
        <w:widowControl w:val="0"/>
        <w:numPr>
          <w:ilvl w:val="0"/>
          <w:numId w:val="8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/>
          <w:color w:val="auto"/>
          <w:sz w:val="28"/>
          <w:szCs w:val="28"/>
        </w:rPr>
      </w:pPr>
      <w:r>
        <w:rPr>
          <w:rFonts w:ascii="Times New Roman" w:hAnsi="Times New Roman"/>
          <w:color w:val="auto"/>
          <w:sz w:val="28"/>
          <w:szCs w:val="28"/>
        </w:rPr>
        <w:t xml:space="preserve">Пахомов Б.И. С/С++ и </w:t>
      </w:r>
      <w:r>
        <w:rPr>
          <w:rFonts w:ascii="Times New Roman" w:hAnsi="Times New Roman"/>
          <w:color w:val="auto"/>
          <w:sz w:val="28"/>
          <w:szCs w:val="28"/>
          <w:lang w:val="en-US"/>
        </w:rPr>
        <w:t>MSVisualC</w:t>
      </w:r>
      <w:r>
        <w:rPr>
          <w:rFonts w:ascii="Times New Roman" w:hAnsi="Times New Roman"/>
          <w:color w:val="auto"/>
          <w:sz w:val="28"/>
          <w:szCs w:val="28"/>
        </w:rPr>
        <w:t xml:space="preserve">++ 2010 для начинающих / Б.И. Пахомов. – СПб.: БХВ-Петербург, 2011. – 736 с.: ил. + дистрибутив (на </w:t>
      </w:r>
      <w:r>
        <w:rPr>
          <w:rFonts w:ascii="Times New Roman" w:hAnsi="Times New Roman"/>
          <w:color w:val="auto"/>
          <w:sz w:val="28"/>
          <w:szCs w:val="28"/>
          <w:lang w:val="en-US"/>
        </w:rPr>
        <w:t>DVD</w:t>
      </w:r>
      <w:r>
        <w:rPr>
          <w:rFonts w:ascii="Times New Roman" w:hAnsi="Times New Roman"/>
          <w:color w:val="auto"/>
          <w:sz w:val="28"/>
          <w:szCs w:val="28"/>
        </w:rPr>
        <w:t>).</w:t>
      </w:r>
    </w:p>
    <w:p>
      <w:pPr>
        <w:pStyle w:val="18"/>
        <w:widowControl w:val="0"/>
        <w:numPr>
          <w:ilvl w:val="0"/>
          <w:numId w:val="8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/>
          <w:color w:val="auto"/>
          <w:sz w:val="28"/>
          <w:szCs w:val="28"/>
        </w:rPr>
      </w:pPr>
      <w:r>
        <w:rPr>
          <w:rFonts w:ascii="Times New Roman" w:hAnsi="Times New Roman"/>
          <w:color w:val="auto"/>
          <w:sz w:val="28"/>
          <w:szCs w:val="28"/>
        </w:rPr>
        <w:t>Троелсен Э. Язык программирования C# 6.0 и платформа .NET 4.6. / Э. Троелсен, Ф. Джеликс ; пер. с англ. Ю.Н. Артеменко. – 7-е изд. – Москва [и др.]: Вильямс, 2017. - 1438 с.</w:t>
      </w:r>
    </w:p>
    <w:p>
      <w:pPr>
        <w:pStyle w:val="18"/>
        <w:widowControl w:val="0"/>
        <w:numPr>
          <w:ilvl w:val="0"/>
          <w:numId w:val="8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/>
          <w:color w:val="auto"/>
          <w:sz w:val="28"/>
          <w:szCs w:val="28"/>
        </w:rPr>
      </w:pPr>
      <w:r>
        <w:rPr>
          <w:rFonts w:hint="default" w:ascii="Times New Roman" w:hAnsi="Times New Roman"/>
          <w:color w:val="auto"/>
          <w:sz w:val="28"/>
          <w:szCs w:val="28"/>
          <w:lang w:val="ru-RU"/>
        </w:rPr>
        <w:fldChar w:fldCharType="begin"/>
      </w:r>
      <w:r>
        <w:rPr>
          <w:rFonts w:hint="default" w:ascii="Times New Roman" w:hAnsi="Times New Roman"/>
          <w:color w:val="auto"/>
          <w:sz w:val="28"/>
          <w:szCs w:val="28"/>
          <w:lang w:val="ru-RU"/>
        </w:rPr>
        <w:instrText xml:space="preserve"> HYPERLINK "https://spisok-literaturi.ru/author/dzheyms-r-groff-pol-n-vaynberg-endryu-dzh-oppel.html" \o "Kниги автора " </w:instrText>
      </w:r>
      <w:r>
        <w:rPr>
          <w:rFonts w:hint="default" w:ascii="Times New Roman" w:hAnsi="Times New Roman"/>
          <w:color w:val="auto"/>
          <w:sz w:val="28"/>
          <w:szCs w:val="28"/>
          <w:lang w:val="ru-RU"/>
        </w:rPr>
        <w:fldChar w:fldCharType="separate"/>
      </w:r>
      <w:r>
        <w:rPr>
          <w:rFonts w:hint="default" w:ascii="Times New Roman" w:hAnsi="Times New Roman"/>
          <w:color w:val="auto"/>
          <w:sz w:val="28"/>
          <w:szCs w:val="28"/>
          <w:lang w:val="ru-RU"/>
        </w:rPr>
        <w:t>Джеймс Р. Грофф, Пол Н. Вайнберг, Эндрю Дж. Оппель</w:t>
      </w:r>
      <w:r>
        <w:rPr>
          <w:rFonts w:hint="default" w:ascii="Times New Roman" w:hAnsi="Times New Roman"/>
          <w:color w:val="auto"/>
          <w:sz w:val="28"/>
          <w:szCs w:val="28"/>
          <w:lang w:val="ru-RU"/>
        </w:rPr>
        <w:fldChar w:fldCharType="end"/>
      </w:r>
      <w:r>
        <w:rPr>
          <w:rFonts w:hint="default" w:ascii="Times New Roman" w:hAnsi="Times New Roman"/>
          <w:color w:val="auto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/>
          <w:color w:val="auto"/>
          <w:sz w:val="28"/>
          <w:szCs w:val="28"/>
          <w:lang w:val="en-US"/>
        </w:rPr>
        <w:t>SQL</w:t>
      </w:r>
      <w:r>
        <w:rPr>
          <w:rFonts w:hint="default" w:ascii="Times New Roman" w:hAnsi="Times New Roman"/>
          <w:color w:val="auto"/>
          <w:sz w:val="28"/>
          <w:szCs w:val="28"/>
          <w:lang w:val="ru-RU"/>
        </w:rPr>
        <w:t>.</w:t>
      </w:r>
      <w:r>
        <w:rPr>
          <w:rFonts w:hint="default" w:ascii="Times New Roman" w:hAnsi="Times New Roman"/>
          <w:color w:val="auto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/>
          <w:color w:val="auto"/>
          <w:sz w:val="28"/>
          <w:szCs w:val="28"/>
          <w:lang w:val="ru-RU"/>
        </w:rPr>
        <w:t xml:space="preserve">Полное руководство </w:t>
      </w:r>
      <w:r>
        <w:rPr>
          <w:rFonts w:hint="default" w:ascii="Times New Roman" w:hAnsi="Times New Roman"/>
          <w:color w:val="auto"/>
          <w:sz w:val="28"/>
          <w:szCs w:val="28"/>
          <w:lang w:val="en-US"/>
        </w:rPr>
        <w:t xml:space="preserve">/ </w:t>
      </w:r>
      <w:r>
        <w:rPr>
          <w:rFonts w:hint="default" w:ascii="Times New Roman" w:hAnsi="Times New Roman"/>
          <w:color w:val="auto"/>
          <w:sz w:val="28"/>
          <w:szCs w:val="28"/>
          <w:lang w:val="ru-RU"/>
        </w:rPr>
        <w:t xml:space="preserve">Вильямс </w:t>
      </w:r>
      <w:r>
        <w:rPr>
          <w:rFonts w:hint="default" w:ascii="Times New Roman" w:hAnsi="Times New Roman"/>
          <w:color w:val="auto"/>
          <w:sz w:val="28"/>
          <w:szCs w:val="28"/>
          <w:lang w:val="en-US"/>
        </w:rPr>
        <w:t>-</w:t>
      </w:r>
      <w:r>
        <w:rPr>
          <w:rFonts w:hint="default" w:ascii="Times New Roman" w:hAnsi="Times New Roman"/>
          <w:color w:val="auto"/>
          <w:sz w:val="28"/>
          <w:szCs w:val="28"/>
          <w:lang w:val="ru-RU"/>
        </w:rPr>
        <w:t xml:space="preserve">3-е изд. 2014. </w:t>
      </w:r>
      <w:r>
        <w:rPr>
          <w:rFonts w:ascii="Times New Roman" w:hAnsi="Times New Roman"/>
          <w:color w:val="auto"/>
          <w:sz w:val="28"/>
          <w:szCs w:val="28"/>
        </w:rPr>
        <w:t>–</w:t>
      </w:r>
      <w:r>
        <w:rPr>
          <w:rFonts w:hint="default" w:ascii="Times New Roman" w:hAnsi="Times New Roman"/>
          <w:color w:val="auto"/>
          <w:sz w:val="28"/>
          <w:szCs w:val="28"/>
          <w:lang w:val="ru-RU"/>
        </w:rPr>
        <w:t xml:space="preserve"> 960 с.</w:t>
      </w:r>
    </w:p>
    <w:p>
      <w:pPr>
        <w:pStyle w:val="18"/>
        <w:widowControl w:val="0"/>
        <w:numPr>
          <w:ilvl w:val="0"/>
          <w:numId w:val="8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/>
          <w:color w:val="auto"/>
          <w:sz w:val="28"/>
          <w:szCs w:val="28"/>
        </w:rPr>
      </w:pPr>
      <w:r>
        <w:rPr>
          <w:rFonts w:hint="default" w:ascii="Times New Roman" w:hAnsi="Times New Roman"/>
          <w:color w:val="auto"/>
          <w:sz w:val="28"/>
          <w:szCs w:val="28"/>
          <w:lang w:val="ru-RU"/>
        </w:rPr>
        <w:t>Мартин Грабер</w:t>
      </w:r>
      <w:r>
        <w:rPr>
          <w:rFonts w:hint="default" w:ascii="Times New Roman" w:hAnsi="Times New Roman"/>
          <w:color w:val="auto"/>
          <w:sz w:val="28"/>
          <w:szCs w:val="28"/>
          <w:lang w:val="en-US"/>
        </w:rPr>
        <w:t>,</w:t>
      </w:r>
      <w:r>
        <w:rPr>
          <w:rFonts w:hint="default" w:ascii="Times New Roman" w:hAnsi="Times New Roman"/>
          <w:color w:val="auto"/>
          <w:sz w:val="28"/>
          <w:szCs w:val="28"/>
          <w:lang w:val="ru-RU"/>
        </w:rPr>
        <w:t xml:space="preserve"> Понимание </w:t>
      </w:r>
      <w:r>
        <w:rPr>
          <w:rFonts w:hint="default" w:ascii="Times New Roman" w:hAnsi="Times New Roman"/>
          <w:color w:val="auto"/>
          <w:sz w:val="28"/>
          <w:szCs w:val="28"/>
          <w:lang w:val="en-US"/>
        </w:rPr>
        <w:t xml:space="preserve">SQL /  </w:t>
      </w:r>
      <w:r>
        <w:rPr>
          <w:rFonts w:hint="default" w:ascii="Times New Roman" w:hAnsi="Times New Roman"/>
          <w:color w:val="auto"/>
          <w:sz w:val="28"/>
          <w:szCs w:val="28"/>
          <w:lang w:val="ru-RU"/>
        </w:rPr>
        <w:t xml:space="preserve">пер. С анг. В.Н. Лебедев </w:t>
      </w:r>
      <w:r>
        <w:rPr>
          <w:rFonts w:ascii="Times New Roman" w:hAnsi="Times New Roman"/>
          <w:color w:val="auto"/>
          <w:sz w:val="28"/>
          <w:szCs w:val="28"/>
        </w:rPr>
        <w:t>–</w:t>
      </w:r>
      <w:r>
        <w:rPr>
          <w:rFonts w:hint="default" w:ascii="Times New Roman" w:hAnsi="Times New Roman"/>
          <w:color w:val="auto"/>
          <w:sz w:val="28"/>
          <w:szCs w:val="28"/>
          <w:lang w:val="ru-RU"/>
        </w:rPr>
        <w:t xml:space="preserve"> 1-ое изд. </w:t>
      </w:r>
      <w:r>
        <w:rPr>
          <w:rFonts w:ascii="Times New Roman" w:hAnsi="Times New Roman"/>
          <w:color w:val="auto"/>
          <w:sz w:val="28"/>
          <w:szCs w:val="28"/>
        </w:rPr>
        <w:t>–</w:t>
      </w:r>
      <w:r>
        <w:rPr>
          <w:rFonts w:hint="default" w:ascii="Times New Roman" w:hAnsi="Times New Roman"/>
          <w:color w:val="auto"/>
          <w:sz w:val="28"/>
          <w:szCs w:val="28"/>
          <w:lang w:val="ru-RU"/>
        </w:rPr>
        <w:t xml:space="preserve"> Булычев В.Н. 1993. </w:t>
      </w:r>
      <w:r>
        <w:rPr>
          <w:rFonts w:ascii="Times New Roman" w:hAnsi="Times New Roman"/>
          <w:color w:val="auto"/>
          <w:sz w:val="28"/>
          <w:szCs w:val="28"/>
        </w:rPr>
        <w:t>–</w:t>
      </w:r>
      <w:r>
        <w:rPr>
          <w:rFonts w:hint="default" w:ascii="Times New Roman" w:hAnsi="Times New Roman"/>
          <w:color w:val="auto"/>
          <w:sz w:val="28"/>
          <w:szCs w:val="28"/>
          <w:lang w:val="ru-RU"/>
        </w:rPr>
        <w:t xml:space="preserve"> 291 с.</w:t>
      </w:r>
    </w:p>
    <w:sectPr>
      <w:footerReference r:id="rId7" w:type="first"/>
      <w:footerReference r:id="rId6" w:type="default"/>
      <w:pgSz w:w="11906" w:h="16838"/>
      <w:pgMar w:top="1134" w:right="567" w:bottom="1134" w:left="1701" w:header="708" w:footer="709" w:gutter="0"/>
      <w:cols w:space="0" w:num="1"/>
      <w:rtlGutter w:val="0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libri Light">
    <w:panose1 w:val="020F0302020204030204"/>
    <w:charset w:val="CC"/>
    <w:family w:val="swiss"/>
    <w:pitch w:val="default"/>
    <w:sig w:usb0="E4002EFF" w:usb1="C000247B" w:usb2="00000009" w:usb3="00000000" w:csb0="200001F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Calibri Light">
    <w:panose1 w:val="020F0302020204030204"/>
    <w:charset w:val="00"/>
    <w:family w:val="auto"/>
    <w:pitch w:val="default"/>
    <w:sig w:usb0="E4002EFF" w:usb1="C000247B" w:usb2="00000009" w:usb3="00000000" w:csb0="2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3"/>
    </w:pPr>
    <w: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5" name="Текстовое поле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13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13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-1759985332"/>
      <w:docPartObj>
        <w:docPartGallery w:val="autotext"/>
      </w:docPartObj>
    </w:sdtPr>
    <w:sdtEndPr>
      <w:rPr>
        <w:rFonts w:ascii="Times New Roman" w:hAnsi="Times New Roman"/>
      </w:rPr>
    </w:sdtEndPr>
    <w:sdtContent>
      <w:p>
        <w:pPr>
          <w:pStyle w:val="13"/>
          <w:jc w:val="center"/>
          <w:rPr>
            <w:rFonts w:ascii="Times New Roman" w:hAnsi="Times New Roman"/>
          </w:rPr>
        </w:pPr>
        <w:r>
          <w:rPr>
            <w:rFonts w:ascii="Times New Roman" w:hAnsi="Times New Roman"/>
          </w:rPr>
          <w:fldChar w:fldCharType="begin"/>
        </w:r>
        <w:r>
          <w:rPr>
            <w:rFonts w:ascii="Times New Roman" w:hAnsi="Times New Roman"/>
          </w:rPr>
          <w:instrText xml:space="preserve">PAGE   \* MERGEFORMAT</w:instrText>
        </w:r>
        <w:r>
          <w:rPr>
            <w:rFonts w:ascii="Times New Roman" w:hAnsi="Times New Roman"/>
          </w:rPr>
          <w:fldChar w:fldCharType="separate"/>
        </w:r>
        <w:r>
          <w:rPr>
            <w:rFonts w:ascii="Times New Roman" w:hAnsi="Times New Roman"/>
          </w:rPr>
          <w:t>22</w:t>
        </w:r>
        <w:r>
          <w:rPr>
            <w:rFonts w:ascii="Times New Roman" w:hAnsi="Times New Roman"/>
          </w:rPr>
          <w:fldChar w:fldCharType="end"/>
        </w:r>
      </w:p>
    </w:sdtContent>
  </w:sdt>
  <w:p>
    <w:pPr>
      <w:pStyle w:val="13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-691379768"/>
      <w:docPartObj>
        <w:docPartGallery w:val="autotext"/>
      </w:docPartObj>
    </w:sdtPr>
    <w:sdtContent>
      <w:p>
        <w:pPr>
          <w:pStyle w:val="13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>
    <w:pPr>
      <w:pStyle w:val="13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36C5CB4"/>
    <w:multiLevelType w:val="singleLevel"/>
    <w:tmpl w:val="A36C5CB4"/>
    <w:lvl w:ilvl="0" w:tentative="0">
      <w:start w:val="4"/>
      <w:numFmt w:val="decimal"/>
      <w:suff w:val="space"/>
      <w:lvlText w:val="%1)"/>
      <w:lvlJc w:val="left"/>
    </w:lvl>
  </w:abstractNum>
  <w:abstractNum w:abstractNumId="1">
    <w:nsid w:val="D286D096"/>
    <w:multiLevelType w:val="singleLevel"/>
    <w:tmpl w:val="D286D096"/>
    <w:lvl w:ilvl="0" w:tentative="0">
      <w:start w:val="1"/>
      <w:numFmt w:val="decimal"/>
      <w:suff w:val="space"/>
      <w:lvlText w:val="%1)"/>
      <w:lvlJc w:val="left"/>
      <w:pPr>
        <w:ind w:left="280" w:leftChars="0" w:firstLine="0" w:firstLineChars="0"/>
      </w:pPr>
    </w:lvl>
  </w:abstractNum>
  <w:abstractNum w:abstractNumId="2">
    <w:nsid w:val="4FEA1A5B"/>
    <w:multiLevelType w:val="singleLevel"/>
    <w:tmpl w:val="4FEA1A5B"/>
    <w:lvl w:ilvl="0" w:tentative="0">
      <w:start w:val="2"/>
      <w:numFmt w:val="decimal"/>
      <w:suff w:val="space"/>
      <w:lvlText w:val="%1)"/>
      <w:lvlJc w:val="left"/>
    </w:lvl>
  </w:abstractNum>
  <w:abstractNum w:abstractNumId="3">
    <w:nsid w:val="614267AE"/>
    <w:multiLevelType w:val="multilevel"/>
    <w:tmpl w:val="614267AE"/>
    <w:lvl w:ilvl="0" w:tentative="0">
      <w:start w:val="1"/>
      <w:numFmt w:val="decimal"/>
      <w:lvlText w:val="%1."/>
      <w:lvlJc w:val="left"/>
      <w:pPr>
        <w:ind w:left="360" w:hanging="360"/>
      </w:pPr>
    </w:lvl>
    <w:lvl w:ilvl="1" w:tentative="0">
      <w:start w:val="1"/>
      <w:numFmt w:val="decimal"/>
      <w:lvlText w:val="%1.%2."/>
      <w:lvlJc w:val="left"/>
      <w:pPr>
        <w:ind w:left="792" w:hanging="432"/>
      </w:pPr>
    </w:lvl>
    <w:lvl w:ilvl="2" w:tentative="0">
      <w:start w:val="1"/>
      <w:numFmt w:val="decimal"/>
      <w:lvlText w:val="%1.%2.%3."/>
      <w:lvlJc w:val="left"/>
      <w:pPr>
        <w:ind w:left="1224" w:hanging="504"/>
      </w:pPr>
    </w:lvl>
    <w:lvl w:ilvl="3" w:tentative="0">
      <w:start w:val="1"/>
      <w:numFmt w:val="decimal"/>
      <w:lvlText w:val="%1.%2.%3.%4."/>
      <w:lvlJc w:val="left"/>
      <w:pPr>
        <w:ind w:left="1728" w:hanging="648"/>
      </w:pPr>
    </w:lvl>
    <w:lvl w:ilvl="4" w:tentative="0">
      <w:start w:val="1"/>
      <w:numFmt w:val="decimal"/>
      <w:lvlText w:val="%1.%2.%3.%4.%5."/>
      <w:lvlJc w:val="left"/>
      <w:pPr>
        <w:ind w:left="2232" w:hanging="792"/>
      </w:pPr>
    </w:lvl>
    <w:lvl w:ilvl="5" w:tentative="0">
      <w:start w:val="1"/>
      <w:numFmt w:val="decimal"/>
      <w:lvlText w:val="%1.%2.%3.%4.%5.%6."/>
      <w:lvlJc w:val="left"/>
      <w:pPr>
        <w:ind w:left="2736" w:hanging="936"/>
      </w:pPr>
    </w:lvl>
    <w:lvl w:ilvl="6" w:tentative="0">
      <w:start w:val="1"/>
      <w:numFmt w:val="decimal"/>
      <w:lvlText w:val="%1.%2.%3.%4.%5.%6.%7."/>
      <w:lvlJc w:val="left"/>
      <w:pPr>
        <w:ind w:left="3240" w:hanging="1080"/>
      </w:pPr>
    </w:lvl>
    <w:lvl w:ilvl="7" w:tentative="0">
      <w:start w:val="1"/>
      <w:numFmt w:val="decimal"/>
      <w:lvlText w:val="%1.%2.%3.%4.%5.%6.%7.%8."/>
      <w:lvlJc w:val="left"/>
      <w:pPr>
        <w:ind w:left="3744" w:hanging="1224"/>
      </w:pPr>
    </w:lvl>
    <w:lvl w:ilvl="8" w:tentative="0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>
    <w:nsid w:val="626E55E9"/>
    <w:multiLevelType w:val="multilevel"/>
    <w:tmpl w:val="626E55E9"/>
    <w:lvl w:ilvl="0" w:tentative="0">
      <w:start w:val="1"/>
      <w:numFmt w:val="decimal"/>
      <w:lvlText w:val="%1)"/>
      <w:lvlJc w:val="left"/>
      <w:pPr>
        <w:ind w:left="720" w:hanging="360"/>
      </w:p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6AE6C98"/>
    <w:multiLevelType w:val="multilevel"/>
    <w:tmpl w:val="66AE6C98"/>
    <w:lvl w:ilvl="0" w:tentative="0">
      <w:start w:val="1"/>
      <w:numFmt w:val="decimal"/>
      <w:lvlText w:val="%1."/>
      <w:lvlJc w:val="left"/>
      <w:pPr>
        <w:ind w:left="1429" w:hanging="360"/>
      </w:pPr>
    </w:lvl>
    <w:lvl w:ilvl="1" w:tentative="0">
      <w:start w:val="1"/>
      <w:numFmt w:val="lowerLetter"/>
      <w:lvlText w:val="%2."/>
      <w:lvlJc w:val="left"/>
      <w:pPr>
        <w:ind w:left="2149" w:hanging="360"/>
      </w:pPr>
    </w:lvl>
    <w:lvl w:ilvl="2" w:tentative="0">
      <w:start w:val="1"/>
      <w:numFmt w:val="lowerRoman"/>
      <w:lvlText w:val="%3."/>
      <w:lvlJc w:val="right"/>
      <w:pPr>
        <w:ind w:left="2869" w:hanging="180"/>
      </w:pPr>
    </w:lvl>
    <w:lvl w:ilvl="3" w:tentative="0">
      <w:start w:val="1"/>
      <w:numFmt w:val="decimal"/>
      <w:lvlText w:val="%4."/>
      <w:lvlJc w:val="left"/>
      <w:pPr>
        <w:ind w:left="3589" w:hanging="360"/>
      </w:pPr>
    </w:lvl>
    <w:lvl w:ilvl="4" w:tentative="0">
      <w:start w:val="1"/>
      <w:numFmt w:val="lowerLetter"/>
      <w:lvlText w:val="%5."/>
      <w:lvlJc w:val="left"/>
      <w:pPr>
        <w:ind w:left="4309" w:hanging="360"/>
      </w:pPr>
    </w:lvl>
    <w:lvl w:ilvl="5" w:tentative="0">
      <w:start w:val="1"/>
      <w:numFmt w:val="lowerRoman"/>
      <w:lvlText w:val="%6."/>
      <w:lvlJc w:val="right"/>
      <w:pPr>
        <w:ind w:left="5029" w:hanging="180"/>
      </w:pPr>
    </w:lvl>
    <w:lvl w:ilvl="6" w:tentative="0">
      <w:start w:val="1"/>
      <w:numFmt w:val="decimal"/>
      <w:lvlText w:val="%7."/>
      <w:lvlJc w:val="left"/>
      <w:pPr>
        <w:ind w:left="5749" w:hanging="360"/>
      </w:pPr>
    </w:lvl>
    <w:lvl w:ilvl="7" w:tentative="0">
      <w:start w:val="1"/>
      <w:numFmt w:val="lowerLetter"/>
      <w:lvlText w:val="%8."/>
      <w:lvlJc w:val="left"/>
      <w:pPr>
        <w:ind w:left="6469" w:hanging="360"/>
      </w:pPr>
    </w:lvl>
    <w:lvl w:ilvl="8" w:tentative="0">
      <w:start w:val="1"/>
      <w:numFmt w:val="lowerRoman"/>
      <w:lvlText w:val="%9."/>
      <w:lvlJc w:val="right"/>
      <w:pPr>
        <w:ind w:left="7189" w:hanging="180"/>
      </w:pPr>
    </w:lvl>
  </w:abstractNum>
  <w:abstractNum w:abstractNumId="6">
    <w:nsid w:val="70B81BC5"/>
    <w:multiLevelType w:val="multilevel"/>
    <w:tmpl w:val="70B81BC5"/>
    <w:lvl w:ilvl="0" w:tentative="0">
      <w:start w:val="1"/>
      <w:numFmt w:val="decimal"/>
      <w:lvlText w:val="%1."/>
      <w:lvlJc w:val="left"/>
      <w:pPr>
        <w:ind w:left="360" w:hanging="360"/>
      </w:pPr>
    </w:lvl>
    <w:lvl w:ilvl="1" w:tentative="0">
      <w:start w:val="1"/>
      <w:numFmt w:val="decimal"/>
      <w:lvlText w:val="%1.%2."/>
      <w:lvlJc w:val="left"/>
      <w:pPr>
        <w:ind w:left="792" w:hanging="432"/>
      </w:pPr>
    </w:lvl>
    <w:lvl w:ilvl="2" w:tentative="0">
      <w:start w:val="1"/>
      <w:numFmt w:val="decimal"/>
      <w:lvlText w:val="%3)"/>
      <w:lvlJc w:val="left"/>
      <w:pPr>
        <w:ind w:left="1224" w:hanging="504"/>
      </w:pPr>
    </w:lvl>
    <w:lvl w:ilvl="3" w:tentative="0">
      <w:start w:val="1"/>
      <w:numFmt w:val="decimal"/>
      <w:lvlText w:val="%1.%2.%3.%4."/>
      <w:lvlJc w:val="left"/>
      <w:pPr>
        <w:ind w:left="1728" w:hanging="648"/>
      </w:pPr>
    </w:lvl>
    <w:lvl w:ilvl="4" w:tentative="0">
      <w:start w:val="1"/>
      <w:numFmt w:val="decimal"/>
      <w:lvlText w:val="%1.%2.%3.%4.%5."/>
      <w:lvlJc w:val="left"/>
      <w:pPr>
        <w:ind w:left="2232" w:hanging="792"/>
      </w:pPr>
    </w:lvl>
    <w:lvl w:ilvl="5" w:tentative="0">
      <w:start w:val="1"/>
      <w:numFmt w:val="decimal"/>
      <w:lvlText w:val="%1.%2.%3.%4.%5.%6."/>
      <w:lvlJc w:val="left"/>
      <w:pPr>
        <w:ind w:left="2736" w:hanging="936"/>
      </w:pPr>
    </w:lvl>
    <w:lvl w:ilvl="6" w:tentative="0">
      <w:start w:val="1"/>
      <w:numFmt w:val="decimal"/>
      <w:lvlText w:val="%1.%2.%3.%4.%5.%6.%7."/>
      <w:lvlJc w:val="left"/>
      <w:pPr>
        <w:ind w:left="3240" w:hanging="1080"/>
      </w:pPr>
    </w:lvl>
    <w:lvl w:ilvl="7" w:tentative="0">
      <w:start w:val="1"/>
      <w:numFmt w:val="decimal"/>
      <w:lvlText w:val="%1.%2.%3.%4.%5.%6.%7.%8."/>
      <w:lvlJc w:val="left"/>
      <w:pPr>
        <w:ind w:left="3744" w:hanging="1224"/>
      </w:pPr>
    </w:lvl>
    <w:lvl w:ilvl="8" w:tentative="0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>
    <w:nsid w:val="78AC4E69"/>
    <w:multiLevelType w:val="multilevel"/>
    <w:tmpl w:val="78AC4E69"/>
    <w:lvl w:ilvl="0" w:tentative="0">
      <w:start w:val="2"/>
      <w:numFmt w:val="decimal"/>
      <w:suff w:val="space"/>
      <w:lvlText w:val="%1."/>
      <w:lvlJc w:val="left"/>
    </w:lvl>
    <w:lvl w:ilvl="1" w:tentative="0">
      <w:start w:val="1"/>
      <w:numFmt w:val="decimal"/>
      <w:suff w:val="space"/>
      <w:lvlText w:val="%1.%2."/>
      <w:lvlJc w:val="left"/>
      <w:pPr>
        <w:ind w:left="0" w:firstLine="0"/>
      </w:pPr>
      <w:rPr>
        <w:rFonts w:hint="default"/>
      </w:rPr>
    </w:lvl>
    <w:lvl w:ilvl="2" w:tentative="0">
      <w:start w:val="1"/>
      <w:numFmt w:val="decimal"/>
      <w:suff w:val="space"/>
      <w:lvlText w:val="%1.%2.%3."/>
      <w:lvlJc w:val="left"/>
      <w:pPr>
        <w:ind w:left="0" w:firstLine="0"/>
      </w:pPr>
      <w:rPr>
        <w:rFonts w:hint="default"/>
      </w:rPr>
    </w:lvl>
    <w:lvl w:ilvl="3" w:tentative="0">
      <w:start w:val="1"/>
      <w:numFmt w:val="decimal"/>
      <w:suff w:val="space"/>
      <w:lvlText w:val="%1.%2.%3.%4."/>
      <w:lvlJc w:val="left"/>
      <w:pPr>
        <w:ind w:left="0" w:firstLine="0"/>
      </w:pPr>
      <w:rPr>
        <w:rFonts w:hint="default"/>
      </w:rPr>
    </w:lvl>
    <w:lvl w:ilvl="4" w:tentative="0">
      <w:start w:val="1"/>
      <w:numFmt w:val="decimal"/>
      <w:suff w:val="space"/>
      <w:lvlText w:val="%1.%2.%3.%4.%5."/>
      <w:lvlJc w:val="left"/>
      <w:pPr>
        <w:ind w:left="0" w:firstLine="0"/>
      </w:pPr>
      <w:rPr>
        <w:rFonts w:hint="default"/>
      </w:rPr>
    </w:lvl>
    <w:lvl w:ilvl="5" w:tentative="0">
      <w:start w:val="1"/>
      <w:numFmt w:val="decimal"/>
      <w:suff w:val="space"/>
      <w:lvlText w:val="%1.%2.%3.%4.%5.%6."/>
      <w:lvlJc w:val="left"/>
      <w:pPr>
        <w:ind w:left="0" w:firstLine="0"/>
      </w:pPr>
      <w:rPr>
        <w:rFonts w:hint="default"/>
      </w:rPr>
    </w:lvl>
    <w:lvl w:ilvl="6" w:tentative="0">
      <w:start w:val="1"/>
      <w:numFmt w:val="decimal"/>
      <w:suff w:val="space"/>
      <w:lvlText w:val="%1.%2.%3.%4.%5.%6.%7."/>
      <w:lvlJc w:val="left"/>
      <w:pPr>
        <w:ind w:left="0" w:firstLine="0"/>
      </w:pPr>
      <w:rPr>
        <w:rFonts w:hint="default"/>
      </w:rPr>
    </w:lvl>
    <w:lvl w:ilvl="7" w:tentative="0">
      <w:start w:val="1"/>
      <w:numFmt w:val="decimal"/>
      <w:suff w:val="space"/>
      <w:lvlText w:val="%1.%2.%3.%4.%5.%6.%7.%8."/>
      <w:lvlJc w:val="left"/>
      <w:pPr>
        <w:ind w:left="0" w:firstLine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."/>
      <w:lvlJc w:val="left"/>
      <w:pPr>
        <w:ind w:left="0" w:firstLine="0"/>
      </w:pPr>
      <w:rPr>
        <w:rFonts w:hint="default"/>
      </w:rPr>
    </w:lvl>
  </w:abstractNum>
  <w:num w:numId="1">
    <w:abstractNumId w:val="6"/>
  </w:num>
  <w:num w:numId="2">
    <w:abstractNumId w:val="3"/>
  </w:num>
  <w:num w:numId="3">
    <w:abstractNumId w:val="1"/>
  </w:num>
  <w:num w:numId="4">
    <w:abstractNumId w:val="2"/>
  </w:num>
  <w:num w:numId="5">
    <w:abstractNumId w:val="0"/>
  </w:num>
  <w:num w:numId="6">
    <w:abstractNumId w:val="7"/>
  </w:num>
  <w:num w:numId="7">
    <w:abstractNumId w:val="4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bordersDoNotSurroundHeader w:val="0"/>
  <w:bordersDoNotSurroundFooter w:val="0"/>
  <w:documentProtection w:enforcement="0"/>
  <w:defaultTabStop w:val="708"/>
  <w:drawingGridVerticalSpacing w:val="156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2A27"/>
    <w:rsid w:val="00046F06"/>
    <w:rsid w:val="00133642"/>
    <w:rsid w:val="00162501"/>
    <w:rsid w:val="00263ACF"/>
    <w:rsid w:val="00386B16"/>
    <w:rsid w:val="003A6DBB"/>
    <w:rsid w:val="003C2FF6"/>
    <w:rsid w:val="00454614"/>
    <w:rsid w:val="004B4474"/>
    <w:rsid w:val="004C3309"/>
    <w:rsid w:val="004D7D79"/>
    <w:rsid w:val="004E42CB"/>
    <w:rsid w:val="00532D3D"/>
    <w:rsid w:val="00682F9A"/>
    <w:rsid w:val="006D5169"/>
    <w:rsid w:val="00727D16"/>
    <w:rsid w:val="00767DEF"/>
    <w:rsid w:val="007C120C"/>
    <w:rsid w:val="007F10B0"/>
    <w:rsid w:val="00822F9F"/>
    <w:rsid w:val="009574BC"/>
    <w:rsid w:val="00A413E3"/>
    <w:rsid w:val="00A95F7C"/>
    <w:rsid w:val="00AB5780"/>
    <w:rsid w:val="00AD49B5"/>
    <w:rsid w:val="00C737E6"/>
    <w:rsid w:val="00D50C77"/>
    <w:rsid w:val="00D92B5A"/>
    <w:rsid w:val="00D92E1E"/>
    <w:rsid w:val="00E17B1A"/>
    <w:rsid w:val="00E20D6A"/>
    <w:rsid w:val="00E501BB"/>
    <w:rsid w:val="00E94903"/>
    <w:rsid w:val="00E97CFB"/>
    <w:rsid w:val="00F0202A"/>
    <w:rsid w:val="00F70F5D"/>
    <w:rsid w:val="00FC5269"/>
    <w:rsid w:val="01111D2B"/>
    <w:rsid w:val="03F45779"/>
    <w:rsid w:val="04790035"/>
    <w:rsid w:val="0C3E77C5"/>
    <w:rsid w:val="0D3B7C20"/>
    <w:rsid w:val="0EC25475"/>
    <w:rsid w:val="0FDE6965"/>
    <w:rsid w:val="100B63FA"/>
    <w:rsid w:val="10CB60FB"/>
    <w:rsid w:val="1130291A"/>
    <w:rsid w:val="13A50BB8"/>
    <w:rsid w:val="13B07A2E"/>
    <w:rsid w:val="160C39BD"/>
    <w:rsid w:val="16DD554F"/>
    <w:rsid w:val="181A0D9A"/>
    <w:rsid w:val="1A5705B1"/>
    <w:rsid w:val="1AA83D84"/>
    <w:rsid w:val="1B630790"/>
    <w:rsid w:val="1C4874B7"/>
    <w:rsid w:val="1ED23426"/>
    <w:rsid w:val="21420C05"/>
    <w:rsid w:val="215B3311"/>
    <w:rsid w:val="223E06F8"/>
    <w:rsid w:val="225F2B8B"/>
    <w:rsid w:val="24D867AD"/>
    <w:rsid w:val="25934065"/>
    <w:rsid w:val="27DE45C6"/>
    <w:rsid w:val="27F06684"/>
    <w:rsid w:val="29BB79F2"/>
    <w:rsid w:val="2A0D47D3"/>
    <w:rsid w:val="2AA65A80"/>
    <w:rsid w:val="2AE526ED"/>
    <w:rsid w:val="2BED42EE"/>
    <w:rsid w:val="2C3C39F8"/>
    <w:rsid w:val="2CAC157E"/>
    <w:rsid w:val="2F9F019B"/>
    <w:rsid w:val="308629F6"/>
    <w:rsid w:val="3149216B"/>
    <w:rsid w:val="31F60AA2"/>
    <w:rsid w:val="37305A6F"/>
    <w:rsid w:val="374B05F7"/>
    <w:rsid w:val="387D7630"/>
    <w:rsid w:val="396A0587"/>
    <w:rsid w:val="39726BEF"/>
    <w:rsid w:val="39E16841"/>
    <w:rsid w:val="3A1A012C"/>
    <w:rsid w:val="3C0E1916"/>
    <w:rsid w:val="3C640D8A"/>
    <w:rsid w:val="3E2E5B50"/>
    <w:rsid w:val="3F2067F3"/>
    <w:rsid w:val="3FE41656"/>
    <w:rsid w:val="411946A7"/>
    <w:rsid w:val="419300EA"/>
    <w:rsid w:val="42C70D3A"/>
    <w:rsid w:val="432D32C5"/>
    <w:rsid w:val="441520F7"/>
    <w:rsid w:val="464C7B82"/>
    <w:rsid w:val="475B7BDB"/>
    <w:rsid w:val="4A246D6C"/>
    <w:rsid w:val="4BD03B44"/>
    <w:rsid w:val="4D0B2E3C"/>
    <w:rsid w:val="4D4D1AF8"/>
    <w:rsid w:val="4F875E9D"/>
    <w:rsid w:val="4FCD1562"/>
    <w:rsid w:val="501C2DC5"/>
    <w:rsid w:val="51EE4C06"/>
    <w:rsid w:val="528B30E7"/>
    <w:rsid w:val="52C96091"/>
    <w:rsid w:val="54357FCD"/>
    <w:rsid w:val="55283847"/>
    <w:rsid w:val="55E572C6"/>
    <w:rsid w:val="566A2110"/>
    <w:rsid w:val="58CD6F56"/>
    <w:rsid w:val="597B7530"/>
    <w:rsid w:val="5AEE7CB7"/>
    <w:rsid w:val="5E074657"/>
    <w:rsid w:val="5ED3698E"/>
    <w:rsid w:val="5EDA0AC4"/>
    <w:rsid w:val="5F112CFA"/>
    <w:rsid w:val="5F385BD6"/>
    <w:rsid w:val="61B27364"/>
    <w:rsid w:val="61C01C76"/>
    <w:rsid w:val="624D3034"/>
    <w:rsid w:val="62710C83"/>
    <w:rsid w:val="629D4C36"/>
    <w:rsid w:val="62D41968"/>
    <w:rsid w:val="632B2E28"/>
    <w:rsid w:val="63B640BD"/>
    <w:rsid w:val="661A667C"/>
    <w:rsid w:val="67137A05"/>
    <w:rsid w:val="68B250C2"/>
    <w:rsid w:val="6A355EAA"/>
    <w:rsid w:val="6AEC0F11"/>
    <w:rsid w:val="6D1849E9"/>
    <w:rsid w:val="6DC53A67"/>
    <w:rsid w:val="6E755F03"/>
    <w:rsid w:val="6FDE4966"/>
    <w:rsid w:val="702D49BB"/>
    <w:rsid w:val="70A06C47"/>
    <w:rsid w:val="71266F3D"/>
    <w:rsid w:val="7378615D"/>
    <w:rsid w:val="74726020"/>
    <w:rsid w:val="7566471D"/>
    <w:rsid w:val="75FD58FB"/>
    <w:rsid w:val="770A0773"/>
    <w:rsid w:val="77E7071D"/>
    <w:rsid w:val="78FF2657"/>
    <w:rsid w:val="795E7BCC"/>
    <w:rsid w:val="798A24D4"/>
    <w:rsid w:val="79C035A8"/>
    <w:rsid w:val="7CD5584B"/>
    <w:rsid w:val="7D19288A"/>
    <w:rsid w:val="7D694513"/>
    <w:rsid w:val="7E7A36C6"/>
    <w:rsid w:val="7EDE6775"/>
    <w:rsid w:val="7FAE0B75"/>
    <w:rsid w:val="7FFD63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iPriority="39" w:semiHidden="0" w:name="toc 1"/>
    <w:lsdException w:qFormat="1" w:uiPriority="39" w:semiHidden="0" w:name="toc 2"/>
    <w:lsdException w:qFormat="1" w:unhideWhenUsed="0" w:uiPriority="39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99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semiHidden="0" w:name="Default Paragraph Font"/>
    <w:lsdException w:qFormat="1" w:unhideWhenUsed="0" w:uiPriority="99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iPriority="99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iPriority="99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qFormat="1" w:unhideWhenUsed="0" w:uiPriority="59" w:semiHidden="0" w:name="Table Grid"/>
    <w:lsdException w:uiPriority="0" w:name="Table Theme"/>
    <w:lsdException w:qFormat="1" w:unhideWhenUsed="0" w:uiPriority="34" w:semiHidden="0" w:name="List Paragraph"/>
  </w:latentStyles>
  <w:style w:type="paragraph" w:default="1" w:styleId="1">
    <w:name w:val="Normal"/>
    <w:qFormat/>
    <w:uiPriority w:val="0"/>
    <w:pPr>
      <w:spacing w:after="160" w:line="259" w:lineRule="auto"/>
    </w:pPr>
    <w:rPr>
      <w:rFonts w:cs="Times New Roman" w:asciiTheme="minorHAnsi" w:hAnsiTheme="minorHAnsi" w:eastAsiaTheme="minorEastAsia"/>
      <w:sz w:val="22"/>
      <w:szCs w:val="22"/>
      <w:lang w:val="ru-RU" w:eastAsia="ru-RU" w:bidi="ar-SA"/>
    </w:rPr>
  </w:style>
  <w:style w:type="paragraph" w:styleId="2">
    <w:name w:val="heading 1"/>
    <w:basedOn w:val="1"/>
    <w:next w:val="1"/>
    <w:link w:val="19"/>
    <w:qFormat/>
    <w:uiPriority w:val="9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2E75B6" w:themeColor="accent1" w:themeShade="BF"/>
      <w:sz w:val="32"/>
      <w:szCs w:val="32"/>
      <w:lang w:eastAsia="en-US"/>
    </w:rPr>
  </w:style>
  <w:style w:type="paragraph" w:styleId="3">
    <w:name w:val="heading 2"/>
    <w:basedOn w:val="1"/>
    <w:next w:val="1"/>
    <w:link w:val="21"/>
    <w:unhideWhenUsed/>
    <w:qFormat/>
    <w:uiPriority w:val="9"/>
    <w:pPr>
      <w:keepNext/>
      <w:keepLines/>
      <w:spacing w:before="40" w:after="0"/>
      <w:outlineLvl w:val="1"/>
    </w:pPr>
    <w:rPr>
      <w:rFonts w:asciiTheme="majorHAnsi" w:hAnsiTheme="majorHAnsi" w:eastAsiaTheme="majorEastAsia" w:cstheme="majorBidi"/>
      <w:color w:val="2E75B6" w:themeColor="accent1" w:themeShade="BF"/>
      <w:sz w:val="26"/>
      <w:szCs w:val="26"/>
    </w:rPr>
  </w:style>
  <w:style w:type="character" w:default="1" w:styleId="4">
    <w:name w:val="Default Paragraph Font"/>
    <w:unhideWhenUsed/>
    <w:uiPriority w:val="1"/>
  </w:style>
  <w:style w:type="table" w:default="1" w:styleId="5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6">
    <w:name w:val="FollowedHyperlink"/>
    <w:basedOn w:val="4"/>
    <w:qFormat/>
    <w:uiPriority w:val="0"/>
    <w:rPr>
      <w:color w:val="800080"/>
      <w:u w:val="single"/>
    </w:rPr>
  </w:style>
  <w:style w:type="character" w:styleId="7">
    <w:name w:val="Hyperlink"/>
    <w:basedOn w:val="4"/>
    <w:unhideWhenUsed/>
    <w:qFormat/>
    <w:uiPriority w:val="99"/>
    <w:rPr>
      <w:color w:val="0000FF"/>
      <w:u w:val="single"/>
    </w:rPr>
  </w:style>
  <w:style w:type="paragraph" w:styleId="8">
    <w:name w:val="header"/>
    <w:basedOn w:val="1"/>
    <w:qFormat/>
    <w:uiPriority w:val="0"/>
    <w:pPr>
      <w:tabs>
        <w:tab w:val="center" w:pos="4153"/>
        <w:tab w:val="right" w:pos="8306"/>
      </w:tabs>
    </w:pPr>
  </w:style>
  <w:style w:type="paragraph" w:styleId="9">
    <w:name w:val="Body Text"/>
    <w:basedOn w:val="1"/>
    <w:qFormat/>
    <w:uiPriority w:val="99"/>
    <w:pPr>
      <w:spacing w:after="0" w:line="360" w:lineRule="auto"/>
      <w:ind w:left="851" w:firstLine="283"/>
      <w:jc w:val="both"/>
    </w:pPr>
    <w:rPr>
      <w:rFonts w:ascii="Times New Roman" w:hAnsi="Times New Roman"/>
      <w:sz w:val="28"/>
      <w:szCs w:val="20"/>
    </w:rPr>
  </w:style>
  <w:style w:type="paragraph" w:styleId="10">
    <w:name w:val="toc 1"/>
    <w:basedOn w:val="1"/>
    <w:next w:val="1"/>
    <w:unhideWhenUsed/>
    <w:qFormat/>
    <w:uiPriority w:val="39"/>
    <w:pPr>
      <w:tabs>
        <w:tab w:val="right" w:leader="dot" w:pos="9345"/>
      </w:tabs>
      <w:spacing w:after="0" w:line="240" w:lineRule="auto"/>
    </w:pPr>
    <w:rPr>
      <w:rFonts w:eastAsiaTheme="minorHAnsi"/>
      <w:lang w:eastAsia="en-US"/>
    </w:rPr>
  </w:style>
  <w:style w:type="paragraph" w:styleId="11">
    <w:name w:val="toc 3"/>
    <w:basedOn w:val="1"/>
    <w:next w:val="1"/>
    <w:qFormat/>
    <w:uiPriority w:val="39"/>
    <w:pPr>
      <w:spacing w:after="100"/>
      <w:ind w:left="440"/>
    </w:pPr>
  </w:style>
  <w:style w:type="paragraph" w:styleId="12">
    <w:name w:val="toc 2"/>
    <w:basedOn w:val="1"/>
    <w:next w:val="1"/>
    <w:unhideWhenUsed/>
    <w:qFormat/>
    <w:uiPriority w:val="39"/>
    <w:pPr>
      <w:tabs>
        <w:tab w:val="right" w:leader="dot" w:pos="9345"/>
      </w:tabs>
      <w:spacing w:after="0" w:line="360" w:lineRule="auto"/>
      <w:ind w:left="220"/>
    </w:pPr>
    <w:rPr>
      <w:rFonts w:ascii="Times New Roman" w:hAnsi="Times New Roman" w:eastAsiaTheme="minorHAnsi"/>
      <w:sz w:val="24"/>
      <w:szCs w:val="24"/>
      <w:lang w:eastAsia="en-US"/>
    </w:rPr>
  </w:style>
  <w:style w:type="paragraph" w:styleId="13">
    <w:name w:val="footer"/>
    <w:basedOn w:val="1"/>
    <w:link w:val="20"/>
    <w:qFormat/>
    <w:uiPriority w:val="99"/>
    <w:pPr>
      <w:tabs>
        <w:tab w:val="center" w:pos="4153"/>
        <w:tab w:val="right" w:pos="8306"/>
      </w:tabs>
    </w:pPr>
  </w:style>
  <w:style w:type="paragraph" w:styleId="14">
    <w:name w:val="Normal (Web)"/>
    <w:basedOn w:val="1"/>
    <w:unhideWhenUsed/>
    <w:qFormat/>
    <w:uiPriority w:val="99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</w:rPr>
  </w:style>
  <w:style w:type="table" w:styleId="15">
    <w:name w:val="Table Grid"/>
    <w:basedOn w:val="5"/>
    <w:qFormat/>
    <w:uiPriority w:val="59"/>
    <w:rPr>
      <w:rFonts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customStyle="1" w:styleId="16">
    <w:name w:val="ПашСтиль1"/>
    <w:basedOn w:val="1"/>
    <w:qFormat/>
    <w:uiPriority w:val="99"/>
    <w:pPr>
      <w:spacing w:after="0" w:line="240" w:lineRule="auto"/>
    </w:pPr>
    <w:rPr>
      <w:rFonts w:ascii="Courier New" w:hAnsi="Courier New"/>
      <w:sz w:val="24"/>
      <w:szCs w:val="20"/>
    </w:rPr>
  </w:style>
  <w:style w:type="paragraph" w:customStyle="1" w:styleId="17">
    <w:name w:val="Заголовок оглавления1"/>
    <w:basedOn w:val="2"/>
    <w:next w:val="1"/>
    <w:unhideWhenUsed/>
    <w:qFormat/>
    <w:uiPriority w:val="39"/>
    <w:pPr>
      <w:outlineLvl w:val="9"/>
    </w:pPr>
    <w:rPr>
      <w:lang w:eastAsia="ru-RU"/>
    </w:rPr>
  </w:style>
  <w:style w:type="paragraph" w:styleId="18">
    <w:name w:val="List Paragraph"/>
    <w:basedOn w:val="1"/>
    <w:qFormat/>
    <w:uiPriority w:val="34"/>
    <w:pPr>
      <w:ind w:left="720"/>
      <w:contextualSpacing/>
    </w:pPr>
  </w:style>
  <w:style w:type="character" w:customStyle="1" w:styleId="19">
    <w:name w:val="Заголовок 1 Знак"/>
    <w:basedOn w:val="4"/>
    <w:link w:val="2"/>
    <w:qFormat/>
    <w:locked/>
    <w:uiPriority w:val="9"/>
    <w:rPr>
      <w:rFonts w:asciiTheme="majorHAnsi" w:hAnsiTheme="majorHAnsi" w:eastAsiaTheme="majorEastAsia" w:cstheme="majorBidi"/>
      <w:color w:val="2E75B6" w:themeColor="accent1" w:themeShade="BF"/>
      <w:sz w:val="32"/>
      <w:szCs w:val="32"/>
      <w:lang w:eastAsia="en-US"/>
    </w:rPr>
  </w:style>
  <w:style w:type="character" w:customStyle="1" w:styleId="20">
    <w:name w:val="Нижний колонтитул Знак"/>
    <w:basedOn w:val="4"/>
    <w:link w:val="13"/>
    <w:qFormat/>
    <w:uiPriority w:val="99"/>
    <w:rPr>
      <w:rFonts w:cs="Times New Roman"/>
      <w:sz w:val="22"/>
      <w:szCs w:val="22"/>
    </w:rPr>
  </w:style>
  <w:style w:type="character" w:customStyle="1" w:styleId="21">
    <w:name w:val="Заголовок 2 Знак"/>
    <w:basedOn w:val="4"/>
    <w:link w:val="3"/>
    <w:qFormat/>
    <w:uiPriority w:val="9"/>
    <w:rPr>
      <w:rFonts w:asciiTheme="majorHAnsi" w:hAnsiTheme="majorHAnsi" w:eastAsiaTheme="majorEastAsia" w:cstheme="majorBidi"/>
      <w:color w:val="2E75B6" w:themeColor="accent1" w:themeShade="BF"/>
      <w:sz w:val="26"/>
      <w:szCs w:val="26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jpeg"/><Relationship Id="rId8" Type="http://schemas.openxmlformats.org/officeDocument/2006/relationships/theme" Target="theme/theme1.xml"/><Relationship Id="rId7" Type="http://schemas.openxmlformats.org/officeDocument/2006/relationships/footer" Target="footer3.xml"/><Relationship Id="rId6" Type="http://schemas.openxmlformats.org/officeDocument/2006/relationships/footer" Target="footer2.xml"/><Relationship Id="rId55" Type="http://schemas.openxmlformats.org/officeDocument/2006/relationships/fontTable" Target="fontTable.xml"/><Relationship Id="rId54" Type="http://schemas.openxmlformats.org/officeDocument/2006/relationships/customXml" Target="../customXml/item2.xml"/><Relationship Id="rId53" Type="http://schemas.openxmlformats.org/officeDocument/2006/relationships/numbering" Target="numbering.xml"/><Relationship Id="rId52" Type="http://schemas.openxmlformats.org/officeDocument/2006/relationships/customXml" Target="../customXml/item1.xml"/><Relationship Id="rId51" Type="http://schemas.openxmlformats.org/officeDocument/2006/relationships/image" Target="media/image43.png"/><Relationship Id="rId50" Type="http://schemas.openxmlformats.org/officeDocument/2006/relationships/image" Target="media/image42.png"/><Relationship Id="rId5" Type="http://schemas.openxmlformats.org/officeDocument/2006/relationships/footer" Target="footer1.xml"/><Relationship Id="rId49" Type="http://schemas.openxmlformats.org/officeDocument/2006/relationships/image" Target="media/image41.png"/><Relationship Id="rId48" Type="http://schemas.openxmlformats.org/officeDocument/2006/relationships/image" Target="media/image40.png"/><Relationship Id="rId47" Type="http://schemas.openxmlformats.org/officeDocument/2006/relationships/image" Target="media/image39.png"/><Relationship Id="rId46" Type="http://schemas.openxmlformats.org/officeDocument/2006/relationships/image" Target="media/image38.png"/><Relationship Id="rId45" Type="http://schemas.openxmlformats.org/officeDocument/2006/relationships/image" Target="media/image37.png"/><Relationship Id="rId44" Type="http://schemas.openxmlformats.org/officeDocument/2006/relationships/image" Target="media/image36.png"/><Relationship Id="rId43" Type="http://schemas.openxmlformats.org/officeDocument/2006/relationships/image" Target="media/image35.png"/><Relationship Id="rId42" Type="http://schemas.openxmlformats.org/officeDocument/2006/relationships/image" Target="media/image34.png"/><Relationship Id="rId41" Type="http://schemas.openxmlformats.org/officeDocument/2006/relationships/image" Target="media/image33.png"/><Relationship Id="rId40" Type="http://schemas.openxmlformats.org/officeDocument/2006/relationships/image" Target="media/image32.png"/><Relationship Id="rId4" Type="http://schemas.openxmlformats.org/officeDocument/2006/relationships/endnotes" Target="endnotes.xml"/><Relationship Id="rId39" Type="http://schemas.openxmlformats.org/officeDocument/2006/relationships/image" Target="media/image31.png"/><Relationship Id="rId38" Type="http://schemas.openxmlformats.org/officeDocument/2006/relationships/image" Target="media/image30.png"/><Relationship Id="rId37" Type="http://schemas.openxmlformats.org/officeDocument/2006/relationships/image" Target="media/image29.png"/><Relationship Id="rId36" Type="http://schemas.openxmlformats.org/officeDocument/2006/relationships/image" Target="media/image28.png"/><Relationship Id="rId35" Type="http://schemas.openxmlformats.org/officeDocument/2006/relationships/image" Target="media/image27.png"/><Relationship Id="rId34" Type="http://schemas.openxmlformats.org/officeDocument/2006/relationships/image" Target="media/image26.png"/><Relationship Id="rId33" Type="http://schemas.openxmlformats.org/officeDocument/2006/relationships/image" Target="media/image25.png"/><Relationship Id="rId32" Type="http://schemas.openxmlformats.org/officeDocument/2006/relationships/image" Target="media/image24.png"/><Relationship Id="rId31" Type="http://schemas.openxmlformats.org/officeDocument/2006/relationships/image" Target="media/image23.png"/><Relationship Id="rId30" Type="http://schemas.openxmlformats.org/officeDocument/2006/relationships/image" Target="media/image22.png"/><Relationship Id="rId3" Type="http://schemas.openxmlformats.org/officeDocument/2006/relationships/footnotes" Target="footnotes.xml"/><Relationship Id="rId29" Type="http://schemas.openxmlformats.org/officeDocument/2006/relationships/image" Target="media/image21.png"/><Relationship Id="rId28" Type="http://schemas.openxmlformats.org/officeDocument/2006/relationships/image" Target="media/image20.png"/><Relationship Id="rId27" Type="http://schemas.openxmlformats.org/officeDocument/2006/relationships/image" Target="media/image19.png"/><Relationship Id="rId26" Type="http://schemas.openxmlformats.org/officeDocument/2006/relationships/image" Target="media/image18.png"/><Relationship Id="rId25" Type="http://schemas.openxmlformats.org/officeDocument/2006/relationships/image" Target="media/image17.png"/><Relationship Id="rId24" Type="http://schemas.openxmlformats.org/officeDocument/2006/relationships/image" Target="media/image16.png"/><Relationship Id="rId23" Type="http://schemas.openxmlformats.org/officeDocument/2006/relationships/image" Target="media/image15.png"/><Relationship Id="rId22" Type="http://schemas.openxmlformats.org/officeDocument/2006/relationships/image" Target="media/image14.png"/><Relationship Id="rId21" Type="http://schemas.openxmlformats.org/officeDocument/2006/relationships/image" Target="media/image13.png"/><Relationship Id="rId20" Type="http://schemas.openxmlformats.org/officeDocument/2006/relationships/image" Target="media/image12.png"/><Relationship Id="rId2" Type="http://schemas.openxmlformats.org/officeDocument/2006/relationships/settings" Target="settings.xml"/><Relationship Id="rId19" Type="http://schemas.openxmlformats.org/officeDocument/2006/relationships/image" Target="media/image11.png"/><Relationship Id="rId18" Type="http://schemas.openxmlformats.org/officeDocument/2006/relationships/image" Target="media/image10.png"/><Relationship Id="rId17" Type="http://schemas.openxmlformats.org/officeDocument/2006/relationships/image" Target="media/image9.png"/><Relationship Id="rId16" Type="http://schemas.openxmlformats.org/officeDocument/2006/relationships/image" Target="media/image8.png"/><Relationship Id="rId15" Type="http://schemas.openxmlformats.org/officeDocument/2006/relationships/image" Target="media/image7.png"/><Relationship Id="rId14" Type="http://schemas.openxmlformats.org/officeDocument/2006/relationships/image" Target="media/image6.png"/><Relationship Id="rId13" Type="http://schemas.openxmlformats.org/officeDocument/2006/relationships/image" Target="media/image5.png"/><Relationship Id="rId12" Type="http://schemas.openxmlformats.org/officeDocument/2006/relationships/image" Target="media/image4.jpeg"/><Relationship Id="rId11" Type="http://schemas.openxmlformats.org/officeDocument/2006/relationships/image" Target="media/image3.jpeg"/><Relationship Id="rId10" Type="http://schemas.openxmlformats.org/officeDocument/2006/relationships/image" Target="media/image2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FF682946-3E00-4B12-A298-1DE863BEC2A6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23</Pages>
  <Words>3736</Words>
  <Characters>21298</Characters>
  <Lines>177</Lines>
  <Paragraphs>49</Paragraphs>
  <TotalTime>7</TotalTime>
  <ScaleCrop>false</ScaleCrop>
  <LinksUpToDate>false</LinksUpToDate>
  <CharactersWithSpaces>24985</CharactersWithSpaces>
  <Application>WPS Office_11.2.0.10447_F1E327BC-269C-435d-A152-05C5408002CA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2022-01-15T15:06:00Z</dcterms:created>
  <dc:creator>perfo</dc:creator>
  <cp:lastModifiedBy>Ольга Перфильев�</cp:lastModifiedBy>
  <dcterms:modified xsi:type="dcterms:W3CDTF">2022-01-20T08:41:41Z</dcterms:modified>
  <cp:revision>17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1049-11.2.0.10447</vt:lpwstr>
  </property>
  <property fmtid="{D5CDD505-2E9C-101B-9397-08002B2CF9AE}" pid="3" name="ICV">
    <vt:lpwstr>8C5B1ED820474036A4D9154D814DE627</vt:lpwstr>
  </property>
</Properties>
</file>