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p>
    <w:p>
      <w:pPr>
        <w:pStyle w:val="Date"/>
      </w:pPr>
      <w:r>
        <w:t xml:space="preserve">2022-12-13</w:t>
      </w:r>
    </w:p>
    <w:p>
      <w:pPr>
        <w:pStyle w:val="SourceCode"/>
      </w:pP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12</w:t>
      </w:r>
      <w:r>
        <w:rPr>
          <w:rStyle w:val="NormalTok"/>
        </w:rPr>
        <w:t xml:space="preserve">,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2.19 3.59 0.92 0.83 0.48 3.65 0.31 1.40 2.91 1.66 3.82 0.44</w:t>
      </w:r>
    </w:p>
    <w:p>
      <w:pPr>
        <w:pStyle w:val="FirstParagraph"/>
      </w:pPr>
      <w:r>
        <w:t xml:space="preserve">This is the randomly generated GPA.</w:t>
      </w:r>
    </w:p>
    <w:p>
      <w:pPr>
        <w:pStyle w:val="SourceCode"/>
      </w:pP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12</w:t>
      </w:r>
      <w:r>
        <w:rPr>
          <w:rStyle w:val="NormalTok"/>
        </w:rPr>
        <w:t xml:space="preserve">,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30</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28 23 27 15  9  1  7 12  4 27 25 26</w:t>
      </w:r>
    </w:p>
    <w:p>
      <w:pPr>
        <w:pStyle w:val="FirstParagraph"/>
      </w:pPr>
      <w:r>
        <w:t xml:space="preserve">This is the randomly generated days of school missed.</w:t>
      </w:r>
    </w:p>
    <w:p>
      <w:pPr>
        <w:pStyle w:val="SourceCode"/>
      </w:pP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12</w:t>
      </w:r>
      <w:r>
        <w:rPr>
          <w:rStyle w:val="NormalTok"/>
        </w:rPr>
        <w:t xml:space="preserve">,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0 0 0 1 1 1 0 1 1 1 1 0</w:t>
      </w:r>
    </w:p>
    <w:p>
      <w:pPr>
        <w:pStyle w:val="FirstParagraph"/>
      </w:pPr>
      <w:r>
        <w:t xml:space="preserve">This is the randomly Are generated gender. 0 is women 1 is men.</w:t>
      </w:r>
    </w:p>
    <w:p>
      <w:pPr>
        <w:pStyle w:val="BodyText"/>
      </w:pPr>
      <w:r>
        <w:t xml:space="preserve">The days missed have been x 4, then divide by 30 in order to match the scale. For class background 1 is yes and 0 is no.</w:t>
      </w:r>
    </w:p>
    <w:p>
      <w:pPr>
        <w:pStyle w:val="BodyText"/>
      </w:pPr>
      <w:r>
        <w:t xml:space="preserve">x1: GPA = 2.53, Missed Days = 0.93, gender = 0</w:t>
      </w:r>
      <w:r>
        <w:t xml:space="preserve"> </w:t>
      </w:r>
      <w:r>
        <w:t xml:space="preserve">x2: GPA = 0.74, Missed Days = 1.07, gender = 1</w:t>
      </w:r>
      <w:r>
        <w:t xml:space="preserve"> </w:t>
      </w:r>
      <w:r>
        <w:t xml:space="preserve">x3: GPA = 3.74, Missed Days = 2.40, gender = 0</w:t>
      </w:r>
      <w:r>
        <w:t xml:space="preserve"> </w:t>
      </w:r>
      <w:r>
        <w:t xml:space="preserve">x4: GPA = 3.53, Missed Days = 0.93, gender = 0</w:t>
      </w:r>
      <w:r>
        <w:t xml:space="preserve"> </w:t>
      </w:r>
      <w:r>
        <w:t xml:space="preserve">x5: GPA = 2.36, Missed Days = 1.87, gender = 1</w:t>
      </w:r>
      <w:r>
        <w:t xml:space="preserve"> </w:t>
      </w:r>
      <w:r>
        <w:t xml:space="preserve">x6: GPA = 0.30, Missed Days = 2.40, gender = 0</w:t>
      </w:r>
      <w:r>
        <w:t xml:space="preserve"> </w:t>
      </w:r>
      <w:r>
        <w:t xml:space="preserve">x7: GPA = .56, Missed Days = 2.50, gender = 0</w:t>
      </w:r>
      <w:r>
        <w:t xml:space="preserve"> </w:t>
      </w:r>
      <w:r>
        <w:t xml:space="preserve">x8: GPA = 1.16, Missed Days = 2.50, gender = 1</w:t>
      </w:r>
      <w:r>
        <w:t xml:space="preserve"> </w:t>
      </w:r>
      <w:r>
        <w:t xml:space="preserve">x9: GPA = 0.53, Missed Days = 0, gender = 1</w:t>
      </w:r>
      <w:r>
        <w:t xml:space="preserve"> </w:t>
      </w:r>
      <w:r>
        <w:t xml:space="preserve">x10: GPA = 3.99, Missed Days = 0.26, gender = 0</w:t>
      </w:r>
      <w:r>
        <w:t xml:space="preserve"> </w:t>
      </w:r>
      <w:r>
        <w:t xml:space="preserve">x11: GPA = 2.21, Missed Days = 3.20, gender = 0</w:t>
      </w:r>
      <w:r>
        <w:t xml:space="preserve"> </w:t>
      </w:r>
      <w:r>
        <w:t xml:space="preserve">x12: GPA = 2.65, Missed Days = 0.53, gender = 0</w:t>
      </w:r>
    </w:p>
    <w:p>
      <w:pPr>
        <w:pStyle w:val="BodyText"/>
      </w:pPr>
      <w:r>
        <w:t xml:space="preserve">Student x1 2.53 - 0.93 + 0 = 1.60. The 1.60 is the student’s score. The higher the score, the more likely the student will score well on an assignment. On the opposite end the lower the score the more likely they will not do well on the assignment.</w:t>
      </w:r>
    </w:p>
    <w:p>
      <w:pPr>
        <w:pStyle w:val="SourceCode"/>
      </w:pPr>
      <w:r>
        <w:rPr>
          <w:rStyle w:val="FloatTok"/>
        </w:rPr>
        <w:t xml:space="preserve">1.60+0.67+1.34+2.60+1.49-2.10-1.94-.34+1.53+3.73-.99+2.09</w:t>
      </w:r>
    </w:p>
    <w:p>
      <w:pPr>
        <w:pStyle w:val="SourceCode"/>
      </w:pPr>
      <w:r>
        <w:rPr>
          <w:rStyle w:val="VerbatimChar"/>
        </w:rPr>
        <w:t xml:space="preserve">## [1] 9.68</w:t>
      </w:r>
    </w:p>
    <w:p>
      <w:pPr>
        <w:pStyle w:val="SourceCode"/>
      </w:pPr>
      <w:r>
        <w:rPr>
          <w:rStyle w:val="FloatTok"/>
        </w:rPr>
        <w:t xml:space="preserve">9.68</w:t>
      </w:r>
      <w:r>
        <w:rPr>
          <w:rStyle w:val="SpecialCharTok"/>
        </w:rPr>
        <w:t xml:space="preserve">/</w:t>
      </w:r>
      <w:r>
        <w:rPr>
          <w:rStyle w:val="DecValTok"/>
        </w:rPr>
        <w:t xml:space="preserve">12</w:t>
      </w:r>
    </w:p>
    <w:p>
      <w:pPr>
        <w:pStyle w:val="SourceCode"/>
      </w:pPr>
      <w:r>
        <w:rPr>
          <w:rStyle w:val="VerbatimChar"/>
        </w:rPr>
        <w:t xml:space="preserve">## [1] 0.8066667</w:t>
      </w:r>
    </w:p>
    <w:p>
      <w:pPr>
        <w:pStyle w:val="SourceCode"/>
      </w:pPr>
      <w:r>
        <w:rPr>
          <w:rStyle w:val="NormalTok"/>
        </w:rPr>
        <w:t xml:space="preserve">Mean </w:t>
      </w:r>
      <w:r>
        <w:rPr>
          <w:rStyle w:val="OtherTok"/>
        </w:rPr>
        <w:t xml:space="preserve">&lt;-</w:t>
      </w:r>
      <w:r>
        <w:rPr>
          <w:rStyle w:val="NormalTok"/>
        </w:rPr>
        <w:t xml:space="preserve"> </w:t>
      </w:r>
      <w:r>
        <w:rPr>
          <w:rStyle w:val="FloatTok"/>
        </w:rPr>
        <w:t xml:space="preserve">0.8066667</w:t>
      </w:r>
      <w:r>
        <w:br/>
      </w:r>
      <w:r>
        <w:br/>
      </w:r>
      <w:r>
        <w:rPr>
          <w:rStyle w:val="NormalTok"/>
        </w:rPr>
        <w:t xml:space="preserve">x1 </w:t>
      </w:r>
      <w:r>
        <w:rPr>
          <w:rStyle w:val="OtherTok"/>
        </w:rPr>
        <w:t xml:space="preserve">&lt;-</w:t>
      </w:r>
      <w:r>
        <w:rPr>
          <w:rStyle w:val="NormalTok"/>
        </w:rPr>
        <w:t xml:space="preserve"> </w:t>
      </w:r>
      <w:r>
        <w:rPr>
          <w:rStyle w:val="FloatTok"/>
        </w:rPr>
        <w:t xml:space="preserve">1.60</w:t>
      </w:r>
      <w:r>
        <w:rPr>
          <w:rStyle w:val="NormalTok"/>
        </w:rPr>
        <w:t xml:space="preserve"> </w:t>
      </w:r>
      <w:r>
        <w:rPr>
          <w:rStyle w:val="SpecialCharTok"/>
        </w:rPr>
        <w:t xml:space="preserve">-</w:t>
      </w:r>
      <w:r>
        <w:rPr>
          <w:rStyle w:val="NormalTok"/>
        </w:rPr>
        <w:t xml:space="preserve"> Mean</w:t>
      </w:r>
      <w:r>
        <w:br/>
      </w:r>
      <w:r>
        <w:rPr>
          <w:rStyle w:val="NormalTok"/>
        </w:rPr>
        <w:t xml:space="preserve">x2 </w:t>
      </w:r>
      <w:r>
        <w:rPr>
          <w:rStyle w:val="OtherTok"/>
        </w:rPr>
        <w:t xml:space="preserve">&lt;-</w:t>
      </w:r>
      <w:r>
        <w:rPr>
          <w:rStyle w:val="NormalTok"/>
        </w:rPr>
        <w:t xml:space="preserve"> </w:t>
      </w:r>
      <w:r>
        <w:rPr>
          <w:rStyle w:val="FloatTok"/>
        </w:rPr>
        <w:t xml:space="preserve">0.67</w:t>
      </w:r>
      <w:r>
        <w:rPr>
          <w:rStyle w:val="NormalTok"/>
        </w:rPr>
        <w:t xml:space="preserve"> </w:t>
      </w:r>
      <w:r>
        <w:rPr>
          <w:rStyle w:val="SpecialCharTok"/>
        </w:rPr>
        <w:t xml:space="preserve">-</w:t>
      </w:r>
      <w:r>
        <w:rPr>
          <w:rStyle w:val="NormalTok"/>
        </w:rPr>
        <w:t xml:space="preserve"> Mean</w:t>
      </w:r>
      <w:r>
        <w:br/>
      </w:r>
      <w:r>
        <w:rPr>
          <w:rStyle w:val="NormalTok"/>
        </w:rPr>
        <w:t xml:space="preserve">x3 </w:t>
      </w:r>
      <w:r>
        <w:rPr>
          <w:rStyle w:val="OtherTok"/>
        </w:rPr>
        <w:t xml:space="preserve">&lt;-</w:t>
      </w:r>
      <w:r>
        <w:rPr>
          <w:rStyle w:val="NormalTok"/>
        </w:rPr>
        <w:t xml:space="preserve"> </w:t>
      </w:r>
      <w:r>
        <w:rPr>
          <w:rStyle w:val="FloatTok"/>
        </w:rPr>
        <w:t xml:space="preserve">1.35</w:t>
      </w:r>
      <w:r>
        <w:rPr>
          <w:rStyle w:val="NormalTok"/>
        </w:rPr>
        <w:t xml:space="preserve"> </w:t>
      </w:r>
      <w:r>
        <w:rPr>
          <w:rStyle w:val="SpecialCharTok"/>
        </w:rPr>
        <w:t xml:space="preserve">-</w:t>
      </w:r>
      <w:r>
        <w:rPr>
          <w:rStyle w:val="NormalTok"/>
        </w:rPr>
        <w:t xml:space="preserve"> Mean</w:t>
      </w:r>
      <w:r>
        <w:br/>
      </w:r>
      <w:r>
        <w:rPr>
          <w:rStyle w:val="NormalTok"/>
        </w:rPr>
        <w:t xml:space="preserve">x4 </w:t>
      </w:r>
      <w:r>
        <w:rPr>
          <w:rStyle w:val="OtherTok"/>
        </w:rPr>
        <w:t xml:space="preserve">&lt;-</w:t>
      </w:r>
      <w:r>
        <w:rPr>
          <w:rStyle w:val="NormalTok"/>
        </w:rPr>
        <w:t xml:space="preserve"> </w:t>
      </w:r>
      <w:r>
        <w:rPr>
          <w:rStyle w:val="FloatTok"/>
        </w:rPr>
        <w:t xml:space="preserve">2.60</w:t>
      </w:r>
      <w:r>
        <w:rPr>
          <w:rStyle w:val="NormalTok"/>
        </w:rPr>
        <w:t xml:space="preserve"> </w:t>
      </w:r>
      <w:r>
        <w:rPr>
          <w:rStyle w:val="SpecialCharTok"/>
        </w:rPr>
        <w:t xml:space="preserve">-</w:t>
      </w:r>
      <w:r>
        <w:rPr>
          <w:rStyle w:val="NormalTok"/>
        </w:rPr>
        <w:t xml:space="preserve"> Mean</w:t>
      </w:r>
      <w:r>
        <w:br/>
      </w:r>
      <w:r>
        <w:rPr>
          <w:rStyle w:val="NormalTok"/>
        </w:rPr>
        <w:t xml:space="preserve">x5 </w:t>
      </w:r>
      <w:r>
        <w:rPr>
          <w:rStyle w:val="OtherTok"/>
        </w:rPr>
        <w:t xml:space="preserve">&lt;-</w:t>
      </w:r>
      <w:r>
        <w:rPr>
          <w:rStyle w:val="NormalTok"/>
        </w:rPr>
        <w:t xml:space="preserve"> </w:t>
      </w:r>
      <w:r>
        <w:rPr>
          <w:rStyle w:val="FloatTok"/>
        </w:rPr>
        <w:t xml:space="preserve">1.49</w:t>
      </w:r>
      <w:r>
        <w:rPr>
          <w:rStyle w:val="NormalTok"/>
        </w:rPr>
        <w:t xml:space="preserve"> </w:t>
      </w:r>
      <w:r>
        <w:rPr>
          <w:rStyle w:val="SpecialCharTok"/>
        </w:rPr>
        <w:t xml:space="preserve">-</w:t>
      </w:r>
      <w:r>
        <w:rPr>
          <w:rStyle w:val="NormalTok"/>
        </w:rPr>
        <w:t xml:space="preserve"> Mean</w:t>
      </w:r>
      <w:r>
        <w:br/>
      </w:r>
      <w:r>
        <w:rPr>
          <w:rStyle w:val="NormalTok"/>
        </w:rPr>
        <w:t xml:space="preserve">x6 </w:t>
      </w:r>
      <w:r>
        <w:rPr>
          <w:rStyle w:val="OtherTok"/>
        </w:rPr>
        <w:t xml:space="preserve">&lt;-</w:t>
      </w:r>
      <w:r>
        <w:rPr>
          <w:rStyle w:val="NormalTok"/>
        </w:rPr>
        <w:t xml:space="preserve"> </w:t>
      </w:r>
      <w:r>
        <w:rPr>
          <w:rStyle w:val="SpecialCharTok"/>
        </w:rPr>
        <w:t xml:space="preserve">-</w:t>
      </w:r>
      <w:r>
        <w:rPr>
          <w:rStyle w:val="FloatTok"/>
        </w:rPr>
        <w:t xml:space="preserve">2.10</w:t>
      </w:r>
      <w:r>
        <w:rPr>
          <w:rStyle w:val="NormalTok"/>
        </w:rPr>
        <w:t xml:space="preserve"> </w:t>
      </w:r>
      <w:r>
        <w:rPr>
          <w:rStyle w:val="SpecialCharTok"/>
        </w:rPr>
        <w:t xml:space="preserve">-</w:t>
      </w:r>
      <w:r>
        <w:rPr>
          <w:rStyle w:val="NormalTok"/>
        </w:rPr>
        <w:t xml:space="preserve"> Mean</w:t>
      </w:r>
      <w:r>
        <w:br/>
      </w:r>
      <w:r>
        <w:rPr>
          <w:rStyle w:val="NormalTok"/>
        </w:rPr>
        <w:t xml:space="preserve">x7 </w:t>
      </w:r>
      <w:r>
        <w:rPr>
          <w:rStyle w:val="OtherTok"/>
        </w:rPr>
        <w:t xml:space="preserve">&lt;-</w:t>
      </w:r>
      <w:r>
        <w:rPr>
          <w:rStyle w:val="NormalTok"/>
        </w:rPr>
        <w:t xml:space="preserve"> </w:t>
      </w:r>
      <w:r>
        <w:rPr>
          <w:rStyle w:val="SpecialCharTok"/>
        </w:rPr>
        <w:t xml:space="preserve">-</w:t>
      </w:r>
      <w:r>
        <w:rPr>
          <w:rStyle w:val="FloatTok"/>
        </w:rPr>
        <w:t xml:space="preserve">1.94</w:t>
      </w:r>
      <w:r>
        <w:rPr>
          <w:rStyle w:val="NormalTok"/>
        </w:rPr>
        <w:t xml:space="preserve"> </w:t>
      </w:r>
      <w:r>
        <w:rPr>
          <w:rStyle w:val="SpecialCharTok"/>
        </w:rPr>
        <w:t xml:space="preserve">-</w:t>
      </w:r>
      <w:r>
        <w:rPr>
          <w:rStyle w:val="NormalTok"/>
        </w:rPr>
        <w:t xml:space="preserve"> Mean</w:t>
      </w:r>
      <w:r>
        <w:br/>
      </w:r>
      <w:r>
        <w:rPr>
          <w:rStyle w:val="NormalTok"/>
        </w:rPr>
        <w:t xml:space="preserve">x8 </w:t>
      </w:r>
      <w:r>
        <w:rPr>
          <w:rStyle w:val="OtherTok"/>
        </w:rPr>
        <w:t xml:space="preserve">&lt;-</w:t>
      </w:r>
      <w:r>
        <w:rPr>
          <w:rStyle w:val="NormalTok"/>
        </w:rPr>
        <w:t xml:space="preserve"> </w:t>
      </w:r>
      <w:r>
        <w:rPr>
          <w:rStyle w:val="SpecialCharTok"/>
        </w:rPr>
        <w:t xml:space="preserve">-</w:t>
      </w:r>
      <w:r>
        <w:rPr>
          <w:rStyle w:val="NormalTok"/>
        </w:rPr>
        <w:t xml:space="preserve">.</w:t>
      </w:r>
      <w:r>
        <w:rPr>
          <w:rStyle w:val="DecValTok"/>
        </w:rPr>
        <w:t xml:space="preserve">34</w:t>
      </w:r>
      <w:r>
        <w:rPr>
          <w:rStyle w:val="NormalTok"/>
        </w:rPr>
        <w:t xml:space="preserve"> </w:t>
      </w:r>
      <w:r>
        <w:rPr>
          <w:rStyle w:val="SpecialCharTok"/>
        </w:rPr>
        <w:t xml:space="preserve">-</w:t>
      </w:r>
      <w:r>
        <w:rPr>
          <w:rStyle w:val="NormalTok"/>
        </w:rPr>
        <w:t xml:space="preserve"> Mean</w:t>
      </w:r>
      <w:r>
        <w:br/>
      </w:r>
      <w:r>
        <w:rPr>
          <w:rStyle w:val="NormalTok"/>
        </w:rPr>
        <w:t xml:space="preserve">x9 </w:t>
      </w:r>
      <w:r>
        <w:rPr>
          <w:rStyle w:val="OtherTok"/>
        </w:rPr>
        <w:t xml:space="preserve">&lt;-</w:t>
      </w:r>
      <w:r>
        <w:rPr>
          <w:rStyle w:val="NormalTok"/>
        </w:rPr>
        <w:t xml:space="preserve"> </w:t>
      </w:r>
      <w:r>
        <w:rPr>
          <w:rStyle w:val="FloatTok"/>
        </w:rPr>
        <w:t xml:space="preserve">1.53</w:t>
      </w:r>
      <w:r>
        <w:rPr>
          <w:rStyle w:val="NormalTok"/>
        </w:rPr>
        <w:t xml:space="preserve"> </w:t>
      </w:r>
      <w:r>
        <w:rPr>
          <w:rStyle w:val="SpecialCharTok"/>
        </w:rPr>
        <w:t xml:space="preserve">-</w:t>
      </w:r>
      <w:r>
        <w:rPr>
          <w:rStyle w:val="NormalTok"/>
        </w:rPr>
        <w:t xml:space="preserve"> Mean</w:t>
      </w:r>
      <w:r>
        <w:br/>
      </w:r>
      <w:r>
        <w:rPr>
          <w:rStyle w:val="NormalTok"/>
        </w:rPr>
        <w:t xml:space="preserve">x10 </w:t>
      </w:r>
      <w:r>
        <w:rPr>
          <w:rStyle w:val="OtherTok"/>
        </w:rPr>
        <w:t xml:space="preserve">&lt;-</w:t>
      </w:r>
      <w:r>
        <w:rPr>
          <w:rStyle w:val="NormalTok"/>
        </w:rPr>
        <w:t xml:space="preserve"> </w:t>
      </w:r>
      <w:r>
        <w:rPr>
          <w:rStyle w:val="FloatTok"/>
        </w:rPr>
        <w:t xml:space="preserve">3.73</w:t>
      </w:r>
      <w:r>
        <w:rPr>
          <w:rStyle w:val="NormalTok"/>
        </w:rPr>
        <w:t xml:space="preserve"> </w:t>
      </w:r>
      <w:r>
        <w:rPr>
          <w:rStyle w:val="SpecialCharTok"/>
        </w:rPr>
        <w:t xml:space="preserve">-</w:t>
      </w:r>
      <w:r>
        <w:rPr>
          <w:rStyle w:val="NormalTok"/>
        </w:rPr>
        <w:t xml:space="preserve"> Mean</w:t>
      </w:r>
      <w:r>
        <w:br/>
      </w:r>
      <w:r>
        <w:rPr>
          <w:rStyle w:val="NormalTok"/>
        </w:rPr>
        <w:t xml:space="preserve">x11 </w:t>
      </w:r>
      <w:r>
        <w:rPr>
          <w:rStyle w:val="OtherTok"/>
        </w:rPr>
        <w:t xml:space="preserve">&lt;-</w:t>
      </w:r>
      <w:r>
        <w:rPr>
          <w:rStyle w:val="NormalTok"/>
        </w:rPr>
        <w:t xml:space="preserve"> </w:t>
      </w:r>
      <w:r>
        <w:rPr>
          <w:rStyle w:val="SpecialCharTok"/>
        </w:rPr>
        <w:t xml:space="preserve">-</w:t>
      </w:r>
      <w:r>
        <w:rPr>
          <w:rStyle w:val="FloatTok"/>
        </w:rPr>
        <w:t xml:space="preserve">0.99</w:t>
      </w:r>
      <w:r>
        <w:rPr>
          <w:rStyle w:val="NormalTok"/>
        </w:rPr>
        <w:t xml:space="preserve"> </w:t>
      </w:r>
      <w:r>
        <w:rPr>
          <w:rStyle w:val="SpecialCharTok"/>
        </w:rPr>
        <w:t xml:space="preserve">-</w:t>
      </w:r>
      <w:r>
        <w:rPr>
          <w:rStyle w:val="NormalTok"/>
        </w:rPr>
        <w:t xml:space="preserve"> Mean</w:t>
      </w:r>
      <w:r>
        <w:br/>
      </w:r>
      <w:r>
        <w:rPr>
          <w:rStyle w:val="NormalTok"/>
        </w:rPr>
        <w:t xml:space="preserve">x12 </w:t>
      </w:r>
      <w:r>
        <w:rPr>
          <w:rStyle w:val="OtherTok"/>
        </w:rPr>
        <w:t xml:space="preserve">&lt;-</w:t>
      </w:r>
      <w:r>
        <w:rPr>
          <w:rStyle w:val="NormalTok"/>
        </w:rPr>
        <w:t xml:space="preserve"> </w:t>
      </w:r>
      <w:r>
        <w:rPr>
          <w:rStyle w:val="FloatTok"/>
        </w:rPr>
        <w:t xml:space="preserve">2.09</w:t>
      </w:r>
      <w:r>
        <w:rPr>
          <w:rStyle w:val="NormalTok"/>
        </w:rPr>
        <w:t xml:space="preserve"> </w:t>
      </w:r>
      <w:r>
        <w:rPr>
          <w:rStyle w:val="SpecialCharTok"/>
        </w:rPr>
        <w:t xml:space="preserve">-</w:t>
      </w:r>
      <w:r>
        <w:rPr>
          <w:rStyle w:val="NormalTok"/>
        </w:rPr>
        <w:t xml:space="preserve"> Mean</w:t>
      </w:r>
      <w:r>
        <w:br/>
      </w:r>
      <w:r>
        <w:br/>
      </w:r>
      <w:r>
        <w:rPr>
          <w:rStyle w:val="NormalTok"/>
        </w:rPr>
        <w:t xml:space="preserve">x1</w:t>
      </w:r>
    </w:p>
    <w:p>
      <w:pPr>
        <w:pStyle w:val="SourceCode"/>
      </w:pPr>
      <w:r>
        <w:rPr>
          <w:rStyle w:val="VerbatimChar"/>
        </w:rPr>
        <w:t xml:space="preserve">## [1] 0.7933333</w:t>
      </w:r>
    </w:p>
    <w:p>
      <w:pPr>
        <w:pStyle w:val="SourceCode"/>
      </w:pPr>
      <w:r>
        <w:rPr>
          <w:rStyle w:val="NormalTok"/>
        </w:rPr>
        <w:t xml:space="preserve">x2</w:t>
      </w:r>
    </w:p>
    <w:p>
      <w:pPr>
        <w:pStyle w:val="SourceCode"/>
      </w:pPr>
      <w:r>
        <w:rPr>
          <w:rStyle w:val="VerbatimChar"/>
        </w:rPr>
        <w:t xml:space="preserve">## [1] -0.1366667</w:t>
      </w:r>
    </w:p>
    <w:p>
      <w:pPr>
        <w:pStyle w:val="SourceCode"/>
      </w:pPr>
      <w:r>
        <w:rPr>
          <w:rStyle w:val="NormalTok"/>
        </w:rPr>
        <w:t xml:space="preserve">x3</w:t>
      </w:r>
    </w:p>
    <w:p>
      <w:pPr>
        <w:pStyle w:val="SourceCode"/>
      </w:pPr>
      <w:r>
        <w:rPr>
          <w:rStyle w:val="VerbatimChar"/>
        </w:rPr>
        <w:t xml:space="preserve">## [1] 0.5433333</w:t>
      </w:r>
    </w:p>
    <w:p>
      <w:pPr>
        <w:pStyle w:val="SourceCode"/>
      </w:pPr>
      <w:r>
        <w:rPr>
          <w:rStyle w:val="NormalTok"/>
        </w:rPr>
        <w:t xml:space="preserve">x4</w:t>
      </w:r>
    </w:p>
    <w:p>
      <w:pPr>
        <w:pStyle w:val="SourceCode"/>
      </w:pPr>
      <w:r>
        <w:rPr>
          <w:rStyle w:val="VerbatimChar"/>
        </w:rPr>
        <w:t xml:space="preserve">## [1] 1.793333</w:t>
      </w:r>
    </w:p>
    <w:p>
      <w:pPr>
        <w:pStyle w:val="SourceCode"/>
      </w:pPr>
      <w:r>
        <w:rPr>
          <w:rStyle w:val="NormalTok"/>
        </w:rPr>
        <w:t xml:space="preserve">x5</w:t>
      </w:r>
    </w:p>
    <w:p>
      <w:pPr>
        <w:pStyle w:val="SourceCode"/>
      </w:pPr>
      <w:r>
        <w:rPr>
          <w:rStyle w:val="VerbatimChar"/>
        </w:rPr>
        <w:t xml:space="preserve">## [1] 0.6833333</w:t>
      </w:r>
    </w:p>
    <w:p>
      <w:pPr>
        <w:pStyle w:val="SourceCode"/>
      </w:pPr>
      <w:r>
        <w:rPr>
          <w:rStyle w:val="NormalTok"/>
        </w:rPr>
        <w:t xml:space="preserve">x6</w:t>
      </w:r>
    </w:p>
    <w:p>
      <w:pPr>
        <w:pStyle w:val="SourceCode"/>
      </w:pPr>
      <w:r>
        <w:rPr>
          <w:rStyle w:val="VerbatimChar"/>
        </w:rPr>
        <w:t xml:space="preserve">## [1] -2.906667</w:t>
      </w:r>
    </w:p>
    <w:p>
      <w:pPr>
        <w:pStyle w:val="SourceCode"/>
      </w:pPr>
      <w:r>
        <w:rPr>
          <w:rStyle w:val="NormalTok"/>
        </w:rPr>
        <w:t xml:space="preserve">x7</w:t>
      </w:r>
    </w:p>
    <w:p>
      <w:pPr>
        <w:pStyle w:val="SourceCode"/>
      </w:pPr>
      <w:r>
        <w:rPr>
          <w:rStyle w:val="VerbatimChar"/>
        </w:rPr>
        <w:t xml:space="preserve">## [1] -2.746667</w:t>
      </w:r>
    </w:p>
    <w:p>
      <w:pPr>
        <w:pStyle w:val="SourceCode"/>
      </w:pPr>
      <w:r>
        <w:rPr>
          <w:rStyle w:val="NormalTok"/>
        </w:rPr>
        <w:t xml:space="preserve">x8</w:t>
      </w:r>
    </w:p>
    <w:p>
      <w:pPr>
        <w:pStyle w:val="SourceCode"/>
      </w:pPr>
      <w:r>
        <w:rPr>
          <w:rStyle w:val="VerbatimChar"/>
        </w:rPr>
        <w:t xml:space="preserve">## [1] -1.146667</w:t>
      </w:r>
    </w:p>
    <w:p>
      <w:pPr>
        <w:pStyle w:val="SourceCode"/>
      </w:pPr>
      <w:r>
        <w:rPr>
          <w:rStyle w:val="NormalTok"/>
        </w:rPr>
        <w:t xml:space="preserve">x9</w:t>
      </w:r>
    </w:p>
    <w:p>
      <w:pPr>
        <w:pStyle w:val="SourceCode"/>
      </w:pPr>
      <w:r>
        <w:rPr>
          <w:rStyle w:val="VerbatimChar"/>
        </w:rPr>
        <w:t xml:space="preserve">## [1] 0.7233333</w:t>
      </w:r>
    </w:p>
    <w:p>
      <w:pPr>
        <w:pStyle w:val="SourceCode"/>
      </w:pPr>
      <w:r>
        <w:rPr>
          <w:rStyle w:val="NormalTok"/>
        </w:rPr>
        <w:t xml:space="preserve">x10</w:t>
      </w:r>
    </w:p>
    <w:p>
      <w:pPr>
        <w:pStyle w:val="SourceCode"/>
      </w:pPr>
      <w:r>
        <w:rPr>
          <w:rStyle w:val="VerbatimChar"/>
        </w:rPr>
        <w:t xml:space="preserve">## [1] 2.923333</w:t>
      </w:r>
    </w:p>
    <w:p>
      <w:pPr>
        <w:pStyle w:val="SourceCode"/>
      </w:pPr>
      <w:r>
        <w:rPr>
          <w:rStyle w:val="NormalTok"/>
        </w:rPr>
        <w:t xml:space="preserve">x11</w:t>
      </w:r>
    </w:p>
    <w:p>
      <w:pPr>
        <w:pStyle w:val="SourceCode"/>
      </w:pPr>
      <w:r>
        <w:rPr>
          <w:rStyle w:val="VerbatimChar"/>
        </w:rPr>
        <w:t xml:space="preserve">## [1] -1.796667</w:t>
      </w:r>
    </w:p>
    <w:p>
      <w:pPr>
        <w:pStyle w:val="SourceCode"/>
      </w:pPr>
      <w:r>
        <w:rPr>
          <w:rStyle w:val="NormalTok"/>
        </w:rPr>
        <w:t xml:space="preserve">x12</w:t>
      </w:r>
    </w:p>
    <w:p>
      <w:pPr>
        <w:pStyle w:val="SourceCode"/>
      </w:pPr>
      <w:r>
        <w:rPr>
          <w:rStyle w:val="VerbatimChar"/>
        </w:rPr>
        <w:t xml:space="preserve">## [1] 1.283333</w:t>
      </w:r>
    </w:p>
    <w:p>
      <w:pPr>
        <w:pStyle w:val="FirstParagraph"/>
      </w:pPr>
      <w:r>
        <w:t xml:space="preserve">If the variance is negative the student is below average and if it is positive the student is above average. Since we are trying to minimize the variance we need to see how far the variance is from zero. So we will have to take the absolute value</w:t>
      </w:r>
    </w:p>
    <w:p>
      <w:pPr>
        <w:pStyle w:val="BodyText"/>
      </w:pPr>
      <w:r>
        <w:t xml:space="preserve">Objective: (Minimize) 0.79 S1G1 + 0.79 S1G2 + 0.79 S1G3 + 0.79 S1G4 + 0.13 S2G1 + 0.13 S2G2 + 0.13 S2G3 + 0.13 S2G4 + 0.54 S3G1 + 0.54 S3G2 + 0.54 S3G3 + 0.54 S3G4 + 1.79 S4G1 + 1.79 S4G2 + 1.79 S4G3 + 1.79 S4G4 + 0.68 S5G1 + 0.68 S5G2 + 0.68 S5G3 + 0.68 S5G4 + 2.91 S6G1 + 2.91 S6G2 + 2.91 S6G3 + 2.91 S6G4 + 2.75 S7G1 + 2.75 S7G2 + 2.75 S7G3 + 2.75 S7G4 + 1.15 S8G1 + 1.15 S8G2 + 1.15 S8G3 + 1.15 S8G4 + 0.72 S9G1 + 0.72 S9G2 + 0.72 S9G3 + 0.72 S9G3 + 2.92 S10G1 + 2.92 S10G2 + 2.92 S10G3 + 2.92 S10G4 + 1.80 S11G1 + 1.80 S11G2 + 1.80 S11G3 + 1.80 S11G4 + 1.28 S12G1 + 1.28 S12G2 + 1.28 S12G3 + 1.28 S12G4</w:t>
      </w:r>
    </w:p>
    <w:p>
      <w:pPr>
        <w:pStyle w:val="BodyText"/>
      </w:pPr>
      <w:r>
        <w:t xml:space="preserve">S stands for the student number and G stands for the group number.</w:t>
      </w:r>
    </w:p>
    <w:p>
      <w:pPr>
        <w:numPr>
          <w:ilvl w:val="0"/>
          <w:numId w:val="1001"/>
        </w:numPr>
        <w:pStyle w:val="Compact"/>
      </w:pPr>
      <w:r>
        <w:t xml:space="preserve">The total number of students in each group must be 3.</w:t>
      </w:r>
    </w:p>
    <w:p>
      <w:pPr>
        <w:pStyle w:val="FirstParagraph"/>
      </w:pPr>
      <w:r>
        <w:t xml:space="preserve">(Group 1) S1G1 + S2G1 + S3G1 + S4G1 + S5G1 + S6G1 + S7G1 + S8G1 + S9G1 + S10G1 + S11G1 + S12G1 = 3 Students</w:t>
      </w:r>
    </w:p>
    <w:p>
      <w:pPr>
        <w:pStyle w:val="BodyText"/>
      </w:pPr>
      <w:r>
        <w:t xml:space="preserve">(Group 2) S1G2 + S2G2 + S3G2 + S4G2 + S5G2 + S6G2 + S7G2 + S8G2 + S9G2 + S10G2 + S11G2 + S12G2 = 3 Students</w:t>
      </w:r>
    </w:p>
    <w:p>
      <w:pPr>
        <w:pStyle w:val="BodyText"/>
      </w:pPr>
      <w:r>
        <w:t xml:space="preserve">(Group 3) S1G3 + S2G3 + S3G3 + S4G3 + S5G3 + S6G3 + S7G3 + S8G3 + S9G3 + S10G3 + S11G3 + S12G3 = 3 Students</w:t>
      </w:r>
    </w:p>
    <w:p>
      <w:pPr>
        <w:pStyle w:val="BodyText"/>
      </w:pPr>
      <w:r>
        <w:t xml:space="preserve">(Group 4) S1G4 + S2G4 + S3G4 + S4G4 + S5G4 + S6G4 + S7G4 + S8G4 + S9G4 + S10G4 + S11G4 + S12G4 = 3 Students</w:t>
      </w:r>
    </w:p>
    <w:p>
      <w:pPr>
        <w:numPr>
          <w:ilvl w:val="0"/>
          <w:numId w:val="1002"/>
        </w:numPr>
        <w:pStyle w:val="Compact"/>
      </w:pPr>
      <w:r>
        <w:t xml:space="preserve">Only assigned one group.</w:t>
      </w:r>
    </w:p>
    <w:p>
      <w:pPr>
        <w:pStyle w:val="FirstParagraph"/>
      </w:pPr>
      <w:r>
        <w:t xml:space="preserve">S1G1 + S1G2 + S1G3 + S1G4 = 1</w:t>
      </w:r>
      <w:r>
        <w:t xml:space="preserve"> </w:t>
      </w:r>
      <w:r>
        <w:t xml:space="preserve">S2G1 + S2G2 + S2G3 + S2G4 = 1</w:t>
      </w:r>
      <w:r>
        <w:t xml:space="preserve"> </w:t>
      </w:r>
      <w:r>
        <w:t xml:space="preserve">S3G1 + S3G2 + S3G3 + S3G4 = 1</w:t>
      </w:r>
      <w:r>
        <w:t xml:space="preserve"> </w:t>
      </w:r>
      <w:r>
        <w:t xml:space="preserve">S4G1 + S4G2 + S4G3 + S4G4 = 1</w:t>
      </w:r>
      <w:r>
        <w:t xml:space="preserve"> </w:t>
      </w:r>
      <w:r>
        <w:t xml:space="preserve">S5G1 + S5G2 + S5G3 + S5G4 = 1</w:t>
      </w:r>
      <w:r>
        <w:t xml:space="preserve"> </w:t>
      </w:r>
      <w:r>
        <w:t xml:space="preserve">S6G1 + S6G2 + S6G3 + S6G4 = 1</w:t>
      </w:r>
      <w:r>
        <w:t xml:space="preserve"> </w:t>
      </w:r>
      <w:r>
        <w:t xml:space="preserve">S7G1 + S7G2 + S7G3 + S7G4 = 1</w:t>
      </w:r>
      <w:r>
        <w:t xml:space="preserve"> </w:t>
      </w:r>
      <w:r>
        <w:t xml:space="preserve">S8G1 + S8G2 + S8G3 + S8G4 = 1</w:t>
      </w:r>
      <w:r>
        <w:t xml:space="preserve"> </w:t>
      </w:r>
      <w:r>
        <w:t xml:space="preserve">S9G1 + S9G2 + S9G3 + S9G4 = 1</w:t>
      </w:r>
      <w:r>
        <w:t xml:space="preserve"> </w:t>
      </w:r>
      <w:r>
        <w:t xml:space="preserve">S10G1 + S10G2 + S10G3 + S10G4 = 1</w:t>
      </w:r>
      <w:r>
        <w:t xml:space="preserve"> </w:t>
      </w:r>
      <w:r>
        <w:t xml:space="preserve">S11G1 + S11G2 + S11G3 + S11G4 = 1</w:t>
      </w:r>
      <w:r>
        <w:t xml:space="preserve"> </w:t>
      </w:r>
      <w:r>
        <w:t xml:space="preserve">S12G1 + S12G2 + S12G3 + S12G4 = 1</w:t>
      </w:r>
    </w:p>
    <w:p>
      <w:pPr>
        <w:numPr>
          <w:ilvl w:val="0"/>
          <w:numId w:val="1003"/>
        </w:numPr>
        <w:pStyle w:val="Compact"/>
      </w:pPr>
      <w:r>
        <w:t xml:space="preserve">Each student needs a group.</w:t>
      </w:r>
    </w:p>
    <w:p>
      <w:pPr>
        <w:pStyle w:val="FirstParagraph"/>
      </w:pPr>
      <w:r>
        <w:t xml:space="preserve">(S1G1 + S1G2 + S1G3 + S1G4) + (S2G1 + S2G2 + S2G3 + S2G4) + (S3G1 + S3G2 + S3G3 + S3G4) + (S4G1 + S4G2 + S4G3 + S4G4) + (S5G1 + S5G2 + S5G3 + S5G4) + (S6G1 + S6G2 + S6G3 + S6G4) + (S7G1 + S7G2 + S7G3 + S7G4) + (S8G1 + S8G2 + S8G3 + S8G4) + (S9G1 + S9G2 + S9G3 + S9G4) + (S10G1 + S10G2 + S10G3 + S10G4) + (S11G1 + S11G2 + S11G3 + S11G4) + (S12G1 + S12G2 + S12G3 + S12G4) = 12</w:t>
      </w:r>
    </w:p>
    <w:p>
      <w:pPr>
        <w:numPr>
          <w:ilvl w:val="0"/>
          <w:numId w:val="1004"/>
        </w:numPr>
        <w:pStyle w:val="Compact"/>
      </w:pPr>
      <w:r>
        <w:t xml:space="preserve">The output must be binary.</w:t>
      </w:r>
    </w:p>
    <w:p>
      <w:pPr>
        <w:pStyle w:val="FirstParagraph"/>
      </w:pPr>
      <w:r>
        <w:t xml:space="preserve">1 = the student will be placed in the group</w:t>
      </w:r>
      <w:r>
        <w:t xml:space="preserve"> </w:t>
      </w:r>
      <w:r>
        <w:t xml:space="preserve">0 = the student will not be placed the group</w:t>
      </w:r>
    </w:p>
    <w:p>
      <w:pPr>
        <w:numPr>
          <w:ilvl w:val="0"/>
          <w:numId w:val="1005"/>
        </w:numPr>
        <w:pStyle w:val="Compact"/>
      </w:pPr>
      <w:r>
        <w:t xml:space="preserve">Each group to be as equal as possible. The group variance should be as close to zero as possible.</w:t>
      </w:r>
    </w:p>
    <w:p>
      <w:pPr>
        <w:pStyle w:val="FirstParagraph"/>
      </w:pPr>
      <w:r>
        <w:t xml:space="preserve">(S1G1 + S2G1 + S3G1 + S4G1 + S5G1 + S6G1 + S7G1 + S8G1 + S9G1 + S10G1 + S11G1 + S12G1) - (S1G2 + S2G2 + S3G2 + S4G2 + S5G2 + S6G2 + S7G2 + S8G2 + S9G2 + S10G2 + S11G2 + S12G2) = 0</w:t>
      </w:r>
    </w:p>
    <w:p>
      <w:pPr>
        <w:pStyle w:val="BodyText"/>
      </w:pPr>
      <w:r>
        <w:t xml:space="preserve">(S1G1 + S2G1 + S3G1 + S4G1 + S5G1 + S6G1 + S7G1 + S8G1 + S9G1 + S10G1 + S11G1 + S12G1) - (S1G3 + S2G3 + S3G3 + S4G3 + S5G3 + S6G3 + S7G3 + S8G3 + S9G3 + S10G3 + S11G3 + S12G3) = 0</w:t>
      </w:r>
    </w:p>
    <w:p>
      <w:pPr>
        <w:pStyle w:val="BodyText"/>
      </w:pPr>
      <w:r>
        <w:t xml:space="preserve">(S1G1 + S2G1 + S3G1 + S4G1 + S5G1 + S6G1 + S7G1 + S8G1 + S9G1 + S10G1 + S11G1 + S12G1) - (S1G4 + S2G4 + S3G4 + S4G4 + S5G4 + S6G4 + S7G4 + S8G4 + S9G4 + S10G4 + S11G4 + S12G4) = 0</w:t>
      </w:r>
    </w:p>
    <w:p>
      <w:pPr>
        <w:pStyle w:val="BodyText"/>
      </w:pPr>
      <w:r>
        <w:t xml:space="preserve">(S1G2 + S2G2 + S3G2 + S4G2 + S5G2 + S6G2 + S7G2 + S8G2 + S9G2 + S10G2 + S11G2 + S12G2) - (S1G3 + S2G3 + S3G3 + S4G3 + S5G3 + S6G3 + S7G3 + S8G3 + S9G3 + S10G3 + S11G3 + S12G3) = 0</w:t>
      </w:r>
    </w:p>
    <w:p>
      <w:pPr>
        <w:pStyle w:val="BodyText"/>
      </w:pPr>
      <w:r>
        <w:t xml:space="preserve">(S1G2 + S2G2 + S3G2 + S4G2 + S5G2 + S6G2 + S7G2 + S8G2 + S9G2 + S10G2 + S11G2 + S12G2) - (S1G4 + S2G4 + S3G4 + S4G4 + S5G4 + S6G4 + S7G4 + S8G4 + S9G4 + S10G4 + S11G4 + S12G4) = 0</w:t>
      </w:r>
    </w:p>
    <w:p>
      <w:pPr>
        <w:pStyle w:val="BodyText"/>
      </w:pPr>
      <w:r>
        <w:t xml:space="preserve">(S1G3 + S2G3 + S3G3 + S4G3 + S5G3 + S6G3 + S7G3 + S8G3 + S9G3 + S10G3 + S11G3 + S12G3) - (S1G4 + S2G4 + S3G4 + S4G4 + S5G4 + S6G4 + S7G4 + S8G4 + S9G4 + S10G4 + S11G4 + S12G4) = 0</w:t>
      </w:r>
    </w:p>
    <w:p>
      <w:pPr>
        <w:pStyle w:val="SourceCode"/>
      </w:pPr>
      <w:r>
        <w:rPr>
          <w:rStyle w:val="FunctionTok"/>
        </w:rPr>
        <w:t xml:space="preserve">library</w:t>
      </w:r>
      <w:r>
        <w:rPr>
          <w:rStyle w:val="NormalTok"/>
        </w:rPr>
        <w:t xml:space="preserve">(lpSolveAPI)</w:t>
      </w:r>
    </w:p>
    <w:p>
      <w:pPr>
        <w:pStyle w:val="SourceCode"/>
      </w:pPr>
      <w:r>
        <w:rPr>
          <w:rStyle w:val="NormalTok"/>
        </w:rPr>
        <w:t xml:space="preserve">lprec </w:t>
      </w:r>
      <w:r>
        <w:rPr>
          <w:rStyle w:val="OtherTok"/>
        </w:rPr>
        <w:t xml:space="preserve">&lt;-</w:t>
      </w:r>
      <w:r>
        <w:rPr>
          <w:rStyle w:val="NormalTok"/>
        </w:rPr>
        <w:t xml:space="preserve"> </w:t>
      </w:r>
      <w:r>
        <w:rPr>
          <w:rStyle w:val="FunctionTok"/>
        </w:rPr>
        <w:t xml:space="preserve">make.lp</w:t>
      </w:r>
      <w:r>
        <w:rPr>
          <w:rStyle w:val="NormalTok"/>
        </w:rPr>
        <w:t xml:space="preserve">(</w:t>
      </w:r>
      <w:r>
        <w:rPr>
          <w:rStyle w:val="DecValTok"/>
        </w:rPr>
        <w:t xml:space="preserve">0</w:t>
      </w:r>
      <w:r>
        <w:rPr>
          <w:rStyle w:val="NormalTok"/>
        </w:rPr>
        <w:t xml:space="preserve">, </w:t>
      </w:r>
      <w:r>
        <w:rPr>
          <w:rStyle w:val="DecValTok"/>
        </w:rPr>
        <w:t xml:space="preserve">48</w:t>
      </w:r>
      <w:r>
        <w:rPr>
          <w:rStyle w:val="NormalTok"/>
        </w:rPr>
        <w:t xml:space="preserve">)</w:t>
      </w:r>
      <w:r>
        <w:br/>
      </w:r>
      <w:r>
        <w:rPr>
          <w:rStyle w:val="FunctionTok"/>
        </w:rPr>
        <w:t xml:space="preserve">set.objfn</w:t>
      </w:r>
      <w:r>
        <w:rPr>
          <w:rStyle w:val="NormalTok"/>
        </w:rPr>
        <w:t xml:space="preserve">(lprec, </w:t>
      </w:r>
      <w:r>
        <w:rPr>
          <w:rStyle w:val="FunctionTok"/>
        </w:rPr>
        <w:t xml:space="preserve">c</w:t>
      </w:r>
      <w:r>
        <w:rPr>
          <w:rStyle w:val="NormalTok"/>
        </w:rPr>
        <w:t xml:space="preserve">(.</w:t>
      </w:r>
      <w:r>
        <w:rPr>
          <w:rStyle w:val="DecValTok"/>
        </w:rPr>
        <w:t xml:space="preserve">79</w:t>
      </w:r>
      <w:r>
        <w:rPr>
          <w:rStyle w:val="NormalTok"/>
        </w:rPr>
        <w:t xml:space="preserve">,.</w:t>
      </w:r>
      <w:r>
        <w:rPr>
          <w:rStyle w:val="DecValTok"/>
        </w:rPr>
        <w:t xml:space="preserve">79</w:t>
      </w:r>
      <w:r>
        <w:rPr>
          <w:rStyle w:val="NormalTok"/>
        </w:rPr>
        <w:t xml:space="preserve">,.</w:t>
      </w:r>
      <w:r>
        <w:rPr>
          <w:rStyle w:val="DecValTok"/>
        </w:rPr>
        <w:t xml:space="preserve">79</w:t>
      </w:r>
      <w:r>
        <w:rPr>
          <w:rStyle w:val="NormalTok"/>
        </w:rPr>
        <w:t xml:space="preserve">,.</w:t>
      </w:r>
      <w:r>
        <w:rPr>
          <w:rStyle w:val="DecValTok"/>
        </w:rPr>
        <w:t xml:space="preserve">79</w:t>
      </w:r>
      <w:r>
        <w:rPr>
          <w:rStyle w:val="NormalTok"/>
        </w:rPr>
        <w:t xml:space="preserve">,</w:t>
      </w:r>
      <w:r>
        <w:rPr>
          <w:rStyle w:val="FloatTok"/>
        </w:rPr>
        <w:t xml:space="preserve">0.13</w:t>
      </w:r>
      <w:r>
        <w:rPr>
          <w:rStyle w:val="NormalTok"/>
        </w:rPr>
        <w:t xml:space="preserve">,</w:t>
      </w:r>
      <w:r>
        <w:rPr>
          <w:rStyle w:val="FloatTok"/>
        </w:rPr>
        <w:t xml:space="preserve">0.13</w:t>
      </w:r>
      <w:r>
        <w:rPr>
          <w:rStyle w:val="NormalTok"/>
        </w:rPr>
        <w:t xml:space="preserve">,</w:t>
      </w:r>
      <w:r>
        <w:rPr>
          <w:rStyle w:val="FloatTok"/>
        </w:rPr>
        <w:t xml:space="preserve">0.13</w:t>
      </w:r>
      <w:r>
        <w:rPr>
          <w:rStyle w:val="NormalTok"/>
        </w:rPr>
        <w:t xml:space="preserve">,</w:t>
      </w:r>
      <w:r>
        <w:rPr>
          <w:rStyle w:val="FloatTok"/>
        </w:rPr>
        <w:t xml:space="preserve">0.13</w:t>
      </w:r>
      <w:r>
        <w:rPr>
          <w:rStyle w:val="NormalTok"/>
        </w:rPr>
        <w:t xml:space="preserve">,</w:t>
      </w:r>
      <w:r>
        <w:rPr>
          <w:rStyle w:val="FloatTok"/>
        </w:rPr>
        <w:t xml:space="preserve">0.54</w:t>
      </w:r>
      <w:r>
        <w:rPr>
          <w:rStyle w:val="NormalTok"/>
        </w:rPr>
        <w:t xml:space="preserve">,</w:t>
      </w:r>
      <w:r>
        <w:rPr>
          <w:rStyle w:val="FloatTok"/>
        </w:rPr>
        <w:t xml:space="preserve">0.54</w:t>
      </w:r>
      <w:r>
        <w:rPr>
          <w:rStyle w:val="NormalTok"/>
        </w:rPr>
        <w:t xml:space="preserve">,</w:t>
      </w:r>
      <w:r>
        <w:rPr>
          <w:rStyle w:val="FloatTok"/>
        </w:rPr>
        <w:t xml:space="preserve">0.54</w:t>
      </w:r>
      <w:r>
        <w:rPr>
          <w:rStyle w:val="NormalTok"/>
        </w:rPr>
        <w:t xml:space="preserve">,</w:t>
      </w:r>
      <w:r>
        <w:rPr>
          <w:rStyle w:val="FloatTok"/>
        </w:rPr>
        <w:t xml:space="preserve">0.54</w:t>
      </w:r>
      <w:r>
        <w:rPr>
          <w:rStyle w:val="NormalTok"/>
        </w:rPr>
        <w:t xml:space="preserve">,</w:t>
      </w:r>
      <w:r>
        <w:rPr>
          <w:rStyle w:val="FloatTok"/>
        </w:rPr>
        <w:t xml:space="preserve">1.79</w:t>
      </w:r>
      <w:r>
        <w:rPr>
          <w:rStyle w:val="NormalTok"/>
        </w:rPr>
        <w:t xml:space="preserve">,</w:t>
      </w:r>
      <w:r>
        <w:rPr>
          <w:rStyle w:val="FloatTok"/>
        </w:rPr>
        <w:t xml:space="preserve">1.79</w:t>
      </w:r>
      <w:r>
        <w:rPr>
          <w:rStyle w:val="NormalTok"/>
        </w:rPr>
        <w:t xml:space="preserve">,</w:t>
      </w:r>
      <w:r>
        <w:rPr>
          <w:rStyle w:val="FloatTok"/>
        </w:rPr>
        <w:t xml:space="preserve">1.79</w:t>
      </w:r>
      <w:r>
        <w:rPr>
          <w:rStyle w:val="NormalTok"/>
        </w:rPr>
        <w:t xml:space="preserve">,</w:t>
      </w:r>
      <w:r>
        <w:rPr>
          <w:rStyle w:val="FloatTok"/>
        </w:rPr>
        <w:t xml:space="preserve">1.79</w:t>
      </w:r>
      <w:r>
        <w:rPr>
          <w:rStyle w:val="NormalTok"/>
        </w:rPr>
        <w:t xml:space="preserve">,.</w:t>
      </w:r>
      <w:r>
        <w:rPr>
          <w:rStyle w:val="DecValTok"/>
        </w:rPr>
        <w:t xml:space="preserve">68</w:t>
      </w:r>
      <w:r>
        <w:rPr>
          <w:rStyle w:val="NormalTok"/>
        </w:rPr>
        <w:t xml:space="preserve">,.</w:t>
      </w:r>
      <w:r>
        <w:rPr>
          <w:rStyle w:val="DecValTok"/>
        </w:rPr>
        <w:t xml:space="preserve">68</w:t>
      </w:r>
      <w:r>
        <w:rPr>
          <w:rStyle w:val="NormalTok"/>
        </w:rPr>
        <w:t xml:space="preserve">,.</w:t>
      </w:r>
      <w:r>
        <w:rPr>
          <w:rStyle w:val="DecValTok"/>
        </w:rPr>
        <w:t xml:space="preserve">68</w:t>
      </w:r>
      <w:r>
        <w:rPr>
          <w:rStyle w:val="NormalTok"/>
        </w:rPr>
        <w:t xml:space="preserve">,.</w:t>
      </w:r>
      <w:r>
        <w:rPr>
          <w:rStyle w:val="DecValTok"/>
        </w:rPr>
        <w:t xml:space="preserve">68</w:t>
      </w:r>
      <w:r>
        <w:rPr>
          <w:rStyle w:val="NormalTok"/>
        </w:rPr>
        <w:t xml:space="preserve">,</w:t>
      </w:r>
      <w:r>
        <w:rPr>
          <w:rStyle w:val="FloatTok"/>
        </w:rPr>
        <w:t xml:space="preserve">2.90</w:t>
      </w:r>
      <w:r>
        <w:rPr>
          <w:rStyle w:val="NormalTok"/>
        </w:rPr>
        <w:t xml:space="preserve">,</w:t>
      </w:r>
      <w:r>
        <w:rPr>
          <w:rStyle w:val="FloatTok"/>
        </w:rPr>
        <w:t xml:space="preserve">2.90</w:t>
      </w:r>
      <w:r>
        <w:rPr>
          <w:rStyle w:val="NormalTok"/>
        </w:rPr>
        <w:t xml:space="preserve">,</w:t>
      </w:r>
      <w:r>
        <w:rPr>
          <w:rStyle w:val="FloatTok"/>
        </w:rPr>
        <w:t xml:space="preserve">2.90</w:t>
      </w:r>
      <w:r>
        <w:rPr>
          <w:rStyle w:val="NormalTok"/>
        </w:rPr>
        <w:t xml:space="preserve">,</w:t>
      </w:r>
      <w:r>
        <w:rPr>
          <w:rStyle w:val="FloatTok"/>
        </w:rPr>
        <w:t xml:space="preserve">2.90</w:t>
      </w:r>
      <w:r>
        <w:rPr>
          <w:rStyle w:val="NormalTok"/>
        </w:rPr>
        <w:t xml:space="preserve">,</w:t>
      </w:r>
      <w:r>
        <w:rPr>
          <w:rStyle w:val="FloatTok"/>
        </w:rPr>
        <w:t xml:space="preserve">2.75</w:t>
      </w:r>
      <w:r>
        <w:rPr>
          <w:rStyle w:val="NormalTok"/>
        </w:rPr>
        <w:t xml:space="preserve">,</w:t>
      </w:r>
      <w:r>
        <w:rPr>
          <w:rStyle w:val="FloatTok"/>
        </w:rPr>
        <w:t xml:space="preserve">2.75</w:t>
      </w:r>
      <w:r>
        <w:rPr>
          <w:rStyle w:val="NormalTok"/>
        </w:rPr>
        <w:t xml:space="preserve">,</w:t>
      </w:r>
      <w:r>
        <w:rPr>
          <w:rStyle w:val="FloatTok"/>
        </w:rPr>
        <w:t xml:space="preserve">2.75</w:t>
      </w:r>
      <w:r>
        <w:rPr>
          <w:rStyle w:val="NormalTok"/>
        </w:rPr>
        <w:t xml:space="preserve">,</w:t>
      </w:r>
      <w:r>
        <w:rPr>
          <w:rStyle w:val="FloatTok"/>
        </w:rPr>
        <w:t xml:space="preserve">2.75</w:t>
      </w:r>
      <w:r>
        <w:rPr>
          <w:rStyle w:val="NormalTok"/>
        </w:rPr>
        <w:t xml:space="preserve">,</w:t>
      </w:r>
      <w:r>
        <w:rPr>
          <w:rStyle w:val="FloatTok"/>
        </w:rPr>
        <w:t xml:space="preserve">1.15</w:t>
      </w:r>
      <w:r>
        <w:rPr>
          <w:rStyle w:val="NormalTok"/>
        </w:rPr>
        <w:t xml:space="preserve">,</w:t>
      </w:r>
      <w:r>
        <w:rPr>
          <w:rStyle w:val="FloatTok"/>
        </w:rPr>
        <w:t xml:space="preserve">1.15</w:t>
      </w:r>
      <w:r>
        <w:rPr>
          <w:rStyle w:val="NormalTok"/>
        </w:rPr>
        <w:t xml:space="preserve">,</w:t>
      </w:r>
      <w:r>
        <w:rPr>
          <w:rStyle w:val="FloatTok"/>
        </w:rPr>
        <w:t xml:space="preserve">1.15</w:t>
      </w:r>
      <w:r>
        <w:rPr>
          <w:rStyle w:val="NormalTok"/>
        </w:rPr>
        <w:t xml:space="preserve">,</w:t>
      </w:r>
      <w:r>
        <w:rPr>
          <w:rStyle w:val="FloatTok"/>
        </w:rPr>
        <w:t xml:space="preserve">1.15</w:t>
      </w:r>
      <w:r>
        <w:rPr>
          <w:rStyle w:val="NormalTok"/>
        </w:rPr>
        <w:t xml:space="preserve">,</w:t>
      </w:r>
      <w:r>
        <w:rPr>
          <w:rStyle w:val="FloatTok"/>
        </w:rPr>
        <w:t xml:space="preserve">0.72</w:t>
      </w:r>
      <w:r>
        <w:rPr>
          <w:rStyle w:val="NormalTok"/>
        </w:rPr>
        <w:t xml:space="preserve">,</w:t>
      </w:r>
      <w:r>
        <w:rPr>
          <w:rStyle w:val="FloatTok"/>
        </w:rPr>
        <w:t xml:space="preserve">0.72</w:t>
      </w:r>
      <w:r>
        <w:rPr>
          <w:rStyle w:val="NormalTok"/>
        </w:rPr>
        <w:t xml:space="preserve">,</w:t>
      </w:r>
      <w:r>
        <w:rPr>
          <w:rStyle w:val="FloatTok"/>
        </w:rPr>
        <w:t xml:space="preserve">0.72</w:t>
      </w:r>
      <w:r>
        <w:rPr>
          <w:rStyle w:val="NormalTok"/>
        </w:rPr>
        <w:t xml:space="preserve">,</w:t>
      </w:r>
      <w:r>
        <w:rPr>
          <w:rStyle w:val="FloatTok"/>
        </w:rPr>
        <w:t xml:space="preserve">0.72</w:t>
      </w:r>
      <w:r>
        <w:rPr>
          <w:rStyle w:val="NormalTok"/>
        </w:rPr>
        <w:t xml:space="preserve">,</w:t>
      </w:r>
      <w:r>
        <w:rPr>
          <w:rStyle w:val="FloatTok"/>
        </w:rPr>
        <w:t xml:space="preserve">2.92</w:t>
      </w:r>
      <w:r>
        <w:rPr>
          <w:rStyle w:val="NormalTok"/>
        </w:rPr>
        <w:t xml:space="preserve">,</w:t>
      </w:r>
      <w:r>
        <w:rPr>
          <w:rStyle w:val="FloatTok"/>
        </w:rPr>
        <w:t xml:space="preserve">2.92</w:t>
      </w:r>
      <w:r>
        <w:rPr>
          <w:rStyle w:val="NormalTok"/>
        </w:rPr>
        <w:t xml:space="preserve">,</w:t>
      </w:r>
      <w:r>
        <w:rPr>
          <w:rStyle w:val="FloatTok"/>
        </w:rPr>
        <w:t xml:space="preserve">2.92</w:t>
      </w:r>
      <w:r>
        <w:rPr>
          <w:rStyle w:val="NormalTok"/>
        </w:rPr>
        <w:t xml:space="preserve">,</w:t>
      </w:r>
      <w:r>
        <w:rPr>
          <w:rStyle w:val="FloatTok"/>
        </w:rPr>
        <w:t xml:space="preserve">2.92</w:t>
      </w:r>
      <w:r>
        <w:rPr>
          <w:rStyle w:val="NormalTok"/>
        </w:rPr>
        <w:t xml:space="preserve">,</w:t>
      </w:r>
      <w:r>
        <w:rPr>
          <w:rStyle w:val="FloatTok"/>
        </w:rPr>
        <w:t xml:space="preserve">1.80</w:t>
      </w:r>
      <w:r>
        <w:rPr>
          <w:rStyle w:val="NormalTok"/>
        </w:rPr>
        <w:t xml:space="preserve">,</w:t>
      </w:r>
      <w:r>
        <w:rPr>
          <w:rStyle w:val="FloatTok"/>
        </w:rPr>
        <w:t xml:space="preserve">1.80</w:t>
      </w:r>
      <w:r>
        <w:rPr>
          <w:rStyle w:val="NormalTok"/>
        </w:rPr>
        <w:t xml:space="preserve">,</w:t>
      </w:r>
      <w:r>
        <w:rPr>
          <w:rStyle w:val="FloatTok"/>
        </w:rPr>
        <w:t xml:space="preserve">1.80</w:t>
      </w:r>
      <w:r>
        <w:rPr>
          <w:rStyle w:val="NormalTok"/>
        </w:rPr>
        <w:t xml:space="preserve">,</w:t>
      </w:r>
      <w:r>
        <w:rPr>
          <w:rStyle w:val="FloatTok"/>
        </w:rPr>
        <w:t xml:space="preserve">1.80</w:t>
      </w:r>
      <w:r>
        <w:rPr>
          <w:rStyle w:val="NormalTok"/>
        </w:rPr>
        <w:t xml:space="preserve">,</w:t>
      </w:r>
      <w:r>
        <w:rPr>
          <w:rStyle w:val="FloatTok"/>
        </w:rPr>
        <w:t xml:space="preserve">1.28</w:t>
      </w:r>
      <w:r>
        <w:rPr>
          <w:rStyle w:val="NormalTok"/>
        </w:rPr>
        <w:t xml:space="preserve">,</w:t>
      </w:r>
      <w:r>
        <w:rPr>
          <w:rStyle w:val="FloatTok"/>
        </w:rPr>
        <w:t xml:space="preserve">1.28</w:t>
      </w:r>
      <w:r>
        <w:rPr>
          <w:rStyle w:val="NormalTok"/>
        </w:rPr>
        <w:t xml:space="preserve">,</w:t>
      </w:r>
      <w:r>
        <w:rPr>
          <w:rStyle w:val="FloatTok"/>
        </w:rPr>
        <w:t xml:space="preserve">1.28</w:t>
      </w:r>
      <w:r>
        <w:rPr>
          <w:rStyle w:val="NormalTok"/>
        </w:rPr>
        <w:t xml:space="preserve">,</w:t>
      </w:r>
      <w:r>
        <w:rPr>
          <w:rStyle w:val="FloatTok"/>
        </w:rPr>
        <w:t xml:space="preserve">1.28</w:t>
      </w:r>
      <w:r>
        <w:rPr>
          <w:rStyle w:val="NormalTok"/>
        </w:rPr>
        <w:t xml:space="preserve">))</w:t>
      </w:r>
      <w:r>
        <w:br/>
      </w:r>
      <w:r>
        <w:rPr>
          <w:rStyle w:val="FunctionTok"/>
        </w:rPr>
        <w:t xml:space="preserve">lp.control</w:t>
      </w:r>
      <w:r>
        <w:rPr>
          <w:rStyle w:val="NormalTok"/>
        </w:rPr>
        <w:t xml:space="preserve">(lprec, </w:t>
      </w:r>
      <w:r>
        <w:rPr>
          <w:rStyle w:val="AttributeTok"/>
        </w:rPr>
        <w:t xml:space="preserve">sense =</w:t>
      </w:r>
      <w:r>
        <w:rPr>
          <w:rStyle w:val="NormalTok"/>
        </w:rPr>
        <w:t xml:space="preserve"> </w:t>
      </w:r>
      <w:r>
        <w:rPr>
          <w:rStyle w:val="StringTok"/>
        </w:rPr>
        <w:t xml:space="preserve">'min'</w:t>
      </w:r>
      <w:r>
        <w:rPr>
          <w:rStyle w:val="NormalTok"/>
        </w:rPr>
        <w:t xml:space="preserve">, </w:t>
      </w:r>
      <w:r>
        <w:rPr>
          <w:rStyle w:val="AttributeTok"/>
        </w:rPr>
        <w:t xml:space="preserve">all.bin=</w:t>
      </w:r>
      <w:r>
        <w:rPr>
          <w:rStyle w:val="ConstantTok"/>
        </w:rPr>
        <w:t xml:space="preserve">TRUE</w:t>
      </w:r>
      <w:r>
        <w:rPr>
          <w:rStyle w:val="NormalTok"/>
        </w:rPr>
        <w:t xml:space="preserve">)</w:t>
      </w:r>
    </w:p>
    <w:p>
      <w:pPr>
        <w:pStyle w:val="SourceCode"/>
      </w:pPr>
      <w:r>
        <w:rPr>
          <w:rStyle w:val="VerbatimChar"/>
        </w:rPr>
        <w:t xml:space="preserve">## $anti.degen</w:t>
      </w:r>
      <w:r>
        <w:br/>
      </w:r>
      <w:r>
        <w:rPr>
          <w:rStyle w:val="VerbatimChar"/>
        </w:rPr>
        <w:t xml:space="preserve">## [1] "fixedvars" "stalling" </w:t>
      </w:r>
      <w:r>
        <w:br/>
      </w:r>
      <w:r>
        <w:rPr>
          <w:rStyle w:val="VerbatimChar"/>
        </w:rPr>
        <w:t xml:space="preserve">## </w:t>
      </w:r>
      <w:r>
        <w:br/>
      </w:r>
      <w:r>
        <w:rPr>
          <w:rStyle w:val="VerbatimChar"/>
        </w:rPr>
        <w:t xml:space="preserve">## $basis.crash</w:t>
      </w:r>
      <w:r>
        <w:br/>
      </w:r>
      <w:r>
        <w:rPr>
          <w:rStyle w:val="VerbatimChar"/>
        </w:rPr>
        <w:t xml:space="preserve">## [1] "none"</w:t>
      </w:r>
      <w:r>
        <w:br/>
      </w:r>
      <w:r>
        <w:rPr>
          <w:rStyle w:val="VerbatimChar"/>
        </w:rPr>
        <w:t xml:space="preserve">## </w:t>
      </w:r>
      <w:r>
        <w:br/>
      </w:r>
      <w:r>
        <w:rPr>
          <w:rStyle w:val="VerbatimChar"/>
        </w:rPr>
        <w:t xml:space="preserve">## $bb.depthlimit</w:t>
      </w:r>
      <w:r>
        <w:br/>
      </w:r>
      <w:r>
        <w:rPr>
          <w:rStyle w:val="VerbatimChar"/>
        </w:rPr>
        <w:t xml:space="preserve">## [1] -50</w:t>
      </w:r>
      <w:r>
        <w:br/>
      </w:r>
      <w:r>
        <w:rPr>
          <w:rStyle w:val="VerbatimChar"/>
        </w:rPr>
        <w:t xml:space="preserve">## </w:t>
      </w:r>
      <w:r>
        <w:br/>
      </w:r>
      <w:r>
        <w:rPr>
          <w:rStyle w:val="VerbatimChar"/>
        </w:rPr>
        <w:t xml:space="preserve">## $bb.floorfirst</w:t>
      </w:r>
      <w:r>
        <w:br/>
      </w:r>
      <w:r>
        <w:rPr>
          <w:rStyle w:val="VerbatimChar"/>
        </w:rPr>
        <w:t xml:space="preserve">## [1] "automatic"</w:t>
      </w:r>
      <w:r>
        <w:br/>
      </w:r>
      <w:r>
        <w:rPr>
          <w:rStyle w:val="VerbatimChar"/>
        </w:rPr>
        <w:t xml:space="preserve">## </w:t>
      </w:r>
      <w:r>
        <w:br/>
      </w:r>
      <w:r>
        <w:rPr>
          <w:rStyle w:val="VerbatimChar"/>
        </w:rPr>
        <w:t xml:space="preserve">## $bb.rule</w:t>
      </w:r>
      <w:r>
        <w:br/>
      </w:r>
      <w:r>
        <w:rPr>
          <w:rStyle w:val="VerbatimChar"/>
        </w:rPr>
        <w:t xml:space="preserve">## [1] "pseudononint" "greedy"       "dynamic"      "rcostfixing" </w:t>
      </w:r>
      <w:r>
        <w:br/>
      </w:r>
      <w:r>
        <w:rPr>
          <w:rStyle w:val="VerbatimChar"/>
        </w:rPr>
        <w:t xml:space="preserve">## </w:t>
      </w:r>
      <w:r>
        <w:br/>
      </w:r>
      <w:r>
        <w:rPr>
          <w:rStyle w:val="VerbatimChar"/>
        </w:rPr>
        <w:t xml:space="preserve">## $break.at.first</w:t>
      </w:r>
      <w:r>
        <w:br/>
      </w:r>
      <w:r>
        <w:rPr>
          <w:rStyle w:val="VerbatimChar"/>
        </w:rPr>
        <w:t xml:space="preserve">## [1] FALSE</w:t>
      </w:r>
      <w:r>
        <w:br/>
      </w:r>
      <w:r>
        <w:rPr>
          <w:rStyle w:val="VerbatimChar"/>
        </w:rPr>
        <w:t xml:space="preserve">## </w:t>
      </w:r>
      <w:r>
        <w:br/>
      </w:r>
      <w:r>
        <w:rPr>
          <w:rStyle w:val="VerbatimChar"/>
        </w:rPr>
        <w:t xml:space="preserve">## $break.at.value</w:t>
      </w:r>
      <w:r>
        <w:br/>
      </w:r>
      <w:r>
        <w:rPr>
          <w:rStyle w:val="VerbatimChar"/>
        </w:rPr>
        <w:t xml:space="preserve">## [1] -1e+30</w:t>
      </w:r>
      <w:r>
        <w:br/>
      </w:r>
      <w:r>
        <w:rPr>
          <w:rStyle w:val="VerbatimChar"/>
        </w:rPr>
        <w:t xml:space="preserve">## </w:t>
      </w:r>
      <w:r>
        <w:br/>
      </w:r>
      <w:r>
        <w:rPr>
          <w:rStyle w:val="VerbatimChar"/>
        </w:rPr>
        <w:t xml:space="preserve">## $epsilon</w:t>
      </w:r>
      <w:r>
        <w:br/>
      </w:r>
      <w:r>
        <w:rPr>
          <w:rStyle w:val="VerbatimChar"/>
        </w:rPr>
        <w:t xml:space="preserve">##       epsb       epsd      epsel     epsint epsperturb   epspivot </w:t>
      </w:r>
      <w:r>
        <w:br/>
      </w:r>
      <w:r>
        <w:rPr>
          <w:rStyle w:val="VerbatimChar"/>
        </w:rPr>
        <w:t xml:space="preserve">##      1e-10      1e-09      1e-12      1e-07      1e-05      2e-07 </w:t>
      </w:r>
      <w:r>
        <w:br/>
      </w:r>
      <w:r>
        <w:rPr>
          <w:rStyle w:val="VerbatimChar"/>
        </w:rPr>
        <w:t xml:space="preserve">## </w:t>
      </w:r>
      <w:r>
        <w:br/>
      </w:r>
      <w:r>
        <w:rPr>
          <w:rStyle w:val="VerbatimChar"/>
        </w:rPr>
        <w:t xml:space="preserve">## $improve</w:t>
      </w:r>
      <w:r>
        <w:br/>
      </w:r>
      <w:r>
        <w:rPr>
          <w:rStyle w:val="VerbatimChar"/>
        </w:rPr>
        <w:t xml:space="preserve">## [1] "dualfeas" "thetagap"</w:t>
      </w:r>
      <w:r>
        <w:br/>
      </w:r>
      <w:r>
        <w:rPr>
          <w:rStyle w:val="VerbatimChar"/>
        </w:rPr>
        <w:t xml:space="preserve">## </w:t>
      </w:r>
      <w:r>
        <w:br/>
      </w:r>
      <w:r>
        <w:rPr>
          <w:rStyle w:val="VerbatimChar"/>
        </w:rPr>
        <w:t xml:space="preserve">## $infinite</w:t>
      </w:r>
      <w:r>
        <w:br/>
      </w:r>
      <w:r>
        <w:rPr>
          <w:rStyle w:val="VerbatimChar"/>
        </w:rPr>
        <w:t xml:space="preserve">## [1] 1e+30</w:t>
      </w:r>
      <w:r>
        <w:br/>
      </w:r>
      <w:r>
        <w:rPr>
          <w:rStyle w:val="VerbatimChar"/>
        </w:rPr>
        <w:t xml:space="preserve">## </w:t>
      </w:r>
      <w:r>
        <w:br/>
      </w:r>
      <w:r>
        <w:rPr>
          <w:rStyle w:val="VerbatimChar"/>
        </w:rPr>
        <w:t xml:space="preserve">## $maxpivot</w:t>
      </w:r>
      <w:r>
        <w:br/>
      </w:r>
      <w:r>
        <w:rPr>
          <w:rStyle w:val="VerbatimChar"/>
        </w:rPr>
        <w:t xml:space="preserve">## [1] 250</w:t>
      </w:r>
      <w:r>
        <w:br/>
      </w:r>
      <w:r>
        <w:rPr>
          <w:rStyle w:val="VerbatimChar"/>
        </w:rPr>
        <w:t xml:space="preserve">## </w:t>
      </w:r>
      <w:r>
        <w:br/>
      </w:r>
      <w:r>
        <w:rPr>
          <w:rStyle w:val="VerbatimChar"/>
        </w:rPr>
        <w:t xml:space="preserve">## $mip.gap</w:t>
      </w:r>
      <w:r>
        <w:br/>
      </w:r>
      <w:r>
        <w:rPr>
          <w:rStyle w:val="VerbatimChar"/>
        </w:rPr>
        <w:t xml:space="preserve">## absolute relative </w:t>
      </w:r>
      <w:r>
        <w:br/>
      </w:r>
      <w:r>
        <w:rPr>
          <w:rStyle w:val="VerbatimChar"/>
        </w:rPr>
        <w:t xml:space="preserve">##    1e-11    1e-11 </w:t>
      </w:r>
      <w:r>
        <w:br/>
      </w:r>
      <w:r>
        <w:rPr>
          <w:rStyle w:val="VerbatimChar"/>
        </w:rPr>
        <w:t xml:space="preserve">## </w:t>
      </w:r>
      <w:r>
        <w:br/>
      </w:r>
      <w:r>
        <w:rPr>
          <w:rStyle w:val="VerbatimChar"/>
        </w:rPr>
        <w:t xml:space="preserve">## $negrange</w:t>
      </w:r>
      <w:r>
        <w:br/>
      </w:r>
      <w:r>
        <w:rPr>
          <w:rStyle w:val="VerbatimChar"/>
        </w:rPr>
        <w:t xml:space="preserve">## [1] -1e+06</w:t>
      </w:r>
      <w:r>
        <w:br/>
      </w:r>
      <w:r>
        <w:rPr>
          <w:rStyle w:val="VerbatimChar"/>
        </w:rPr>
        <w:t xml:space="preserve">## </w:t>
      </w:r>
      <w:r>
        <w:br/>
      </w:r>
      <w:r>
        <w:rPr>
          <w:rStyle w:val="VerbatimChar"/>
        </w:rPr>
        <w:t xml:space="preserve">## $obj.in.basis</w:t>
      </w:r>
      <w:r>
        <w:br/>
      </w:r>
      <w:r>
        <w:rPr>
          <w:rStyle w:val="VerbatimChar"/>
        </w:rPr>
        <w:t xml:space="preserve">## [1] TRUE</w:t>
      </w:r>
      <w:r>
        <w:br/>
      </w:r>
      <w:r>
        <w:rPr>
          <w:rStyle w:val="VerbatimChar"/>
        </w:rPr>
        <w:t xml:space="preserve">## </w:t>
      </w:r>
      <w:r>
        <w:br/>
      </w:r>
      <w:r>
        <w:rPr>
          <w:rStyle w:val="VerbatimChar"/>
        </w:rPr>
        <w:t xml:space="preserve">## $pivoting</w:t>
      </w:r>
      <w:r>
        <w:br/>
      </w:r>
      <w:r>
        <w:rPr>
          <w:rStyle w:val="VerbatimChar"/>
        </w:rPr>
        <w:t xml:space="preserve">## [1] "devex"    "adaptive"</w:t>
      </w:r>
      <w:r>
        <w:br/>
      </w:r>
      <w:r>
        <w:rPr>
          <w:rStyle w:val="VerbatimChar"/>
        </w:rPr>
        <w:t xml:space="preserve">## </w:t>
      </w:r>
      <w:r>
        <w:br/>
      </w:r>
      <w:r>
        <w:rPr>
          <w:rStyle w:val="VerbatimChar"/>
        </w:rPr>
        <w:t xml:space="preserve">## $presolve</w:t>
      </w:r>
      <w:r>
        <w:br/>
      </w:r>
      <w:r>
        <w:rPr>
          <w:rStyle w:val="VerbatimChar"/>
        </w:rPr>
        <w:t xml:space="preserve">## [1] "none"</w:t>
      </w:r>
      <w:r>
        <w:br/>
      </w:r>
      <w:r>
        <w:rPr>
          <w:rStyle w:val="VerbatimChar"/>
        </w:rPr>
        <w:t xml:space="preserve">## </w:t>
      </w:r>
      <w:r>
        <w:br/>
      </w:r>
      <w:r>
        <w:rPr>
          <w:rStyle w:val="VerbatimChar"/>
        </w:rPr>
        <w:t xml:space="preserve">## $scalelimit</w:t>
      </w:r>
      <w:r>
        <w:br/>
      </w:r>
      <w:r>
        <w:rPr>
          <w:rStyle w:val="VerbatimChar"/>
        </w:rPr>
        <w:t xml:space="preserve">## [1] 5</w:t>
      </w:r>
      <w:r>
        <w:br/>
      </w:r>
      <w:r>
        <w:rPr>
          <w:rStyle w:val="VerbatimChar"/>
        </w:rPr>
        <w:t xml:space="preserve">## </w:t>
      </w:r>
      <w:r>
        <w:br/>
      </w:r>
      <w:r>
        <w:rPr>
          <w:rStyle w:val="VerbatimChar"/>
        </w:rPr>
        <w:t xml:space="preserve">## $scaling</w:t>
      </w:r>
      <w:r>
        <w:br/>
      </w:r>
      <w:r>
        <w:rPr>
          <w:rStyle w:val="VerbatimChar"/>
        </w:rPr>
        <w:t xml:space="preserve">## [1] "geometric"   "equilibrate" "integers"   </w:t>
      </w:r>
      <w:r>
        <w:br/>
      </w:r>
      <w:r>
        <w:rPr>
          <w:rStyle w:val="VerbatimChar"/>
        </w:rPr>
        <w:t xml:space="preserve">## </w:t>
      </w:r>
      <w:r>
        <w:br/>
      </w:r>
      <w:r>
        <w:rPr>
          <w:rStyle w:val="VerbatimChar"/>
        </w:rPr>
        <w:t xml:space="preserve">## $sense</w:t>
      </w:r>
      <w:r>
        <w:br/>
      </w:r>
      <w:r>
        <w:rPr>
          <w:rStyle w:val="VerbatimChar"/>
        </w:rPr>
        <w:t xml:space="preserve">## [1] "minimize"</w:t>
      </w:r>
      <w:r>
        <w:br/>
      </w:r>
      <w:r>
        <w:rPr>
          <w:rStyle w:val="VerbatimChar"/>
        </w:rPr>
        <w:t xml:space="preserve">## </w:t>
      </w:r>
      <w:r>
        <w:br/>
      </w:r>
      <w:r>
        <w:rPr>
          <w:rStyle w:val="VerbatimChar"/>
        </w:rPr>
        <w:t xml:space="preserve">## $simplextype</w:t>
      </w:r>
      <w:r>
        <w:br/>
      </w:r>
      <w:r>
        <w:rPr>
          <w:rStyle w:val="VerbatimChar"/>
        </w:rPr>
        <w:t xml:space="preserve">## [1] "dual"   "primal"</w:t>
      </w:r>
      <w:r>
        <w:br/>
      </w:r>
      <w:r>
        <w:rPr>
          <w:rStyle w:val="VerbatimChar"/>
        </w:rPr>
        <w:t xml:space="preserve">## </w:t>
      </w:r>
      <w:r>
        <w:br/>
      </w:r>
      <w:r>
        <w:rPr>
          <w:rStyle w:val="VerbatimChar"/>
        </w:rPr>
        <w:t xml:space="preserve">## $timeout</w:t>
      </w:r>
      <w:r>
        <w:br/>
      </w:r>
      <w:r>
        <w:rPr>
          <w:rStyle w:val="VerbatimChar"/>
        </w:rPr>
        <w:t xml:space="preserve">## [1] 0</w:t>
      </w:r>
      <w:r>
        <w:br/>
      </w:r>
      <w:r>
        <w:rPr>
          <w:rStyle w:val="VerbatimChar"/>
        </w:rPr>
        <w:t xml:space="preserve">## </w:t>
      </w:r>
      <w:r>
        <w:br/>
      </w:r>
      <w:r>
        <w:rPr>
          <w:rStyle w:val="VerbatimChar"/>
        </w:rPr>
        <w:t xml:space="preserve">## $verbose</w:t>
      </w:r>
      <w:r>
        <w:br/>
      </w:r>
      <w:r>
        <w:rPr>
          <w:rStyle w:val="VerbatimChar"/>
        </w:rPr>
        <w:t xml:space="preserve">## [1] "neutral"</w:t>
      </w:r>
    </w:p>
    <w:p>
      <w:pPr>
        <w:pStyle w:val="SourceCode"/>
      </w:pP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tringTok"/>
        </w:rPr>
        <w:t xml:space="preserve">"="</w:t>
      </w:r>
      <w:r>
        <w:rPr>
          <w:rStyle w:val="NormalTok"/>
        </w:rPr>
        <w:t xml:space="preserve">, </w:t>
      </w:r>
      <w:r>
        <w:rPr>
          <w:rStyle w:val="DecValTok"/>
        </w:rPr>
        <w:t xml:space="preserve">3</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tringTok"/>
        </w:rPr>
        <w:t xml:space="preserve">"="</w:t>
      </w:r>
      <w:r>
        <w:rPr>
          <w:rStyle w:val="NormalTok"/>
        </w:rPr>
        <w:t xml:space="preserve">, </w:t>
      </w:r>
      <w:r>
        <w:rPr>
          <w:rStyle w:val="DecValTok"/>
        </w:rPr>
        <w:t xml:space="preserve">3</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StringTok"/>
        </w:rPr>
        <w:t xml:space="preserve">"="</w:t>
      </w:r>
      <w:r>
        <w:rPr>
          <w:rStyle w:val="NormalTok"/>
        </w:rPr>
        <w:t xml:space="preserve">, </w:t>
      </w:r>
      <w:r>
        <w:rPr>
          <w:rStyle w:val="DecValTok"/>
        </w:rPr>
        <w:t xml:space="preserve">3</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StringTok"/>
        </w:rPr>
        <w:t xml:space="preserve">"="</w:t>
      </w:r>
      <w:r>
        <w:rPr>
          <w:rStyle w:val="NormalTok"/>
        </w:rPr>
        <w:t xml:space="preserve">, </w:t>
      </w:r>
      <w:r>
        <w:rPr>
          <w:rStyle w:val="DecValTok"/>
        </w:rPr>
        <w:t xml:space="preserve">3</w:t>
      </w:r>
      <w:r>
        <w:rPr>
          <w:rStyle w:val="NormalTok"/>
        </w:rPr>
        <w:t xml:space="preserve">)</w:t>
      </w:r>
    </w:p>
    <w:p>
      <w:pPr>
        <w:pStyle w:val="SourceCode"/>
      </w:pP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tring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tring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tring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tring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tring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tring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tring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tring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tring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tring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tring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w:t>
      </w:r>
      <w:r>
        <w:rPr>
          <w:rStyle w:val="NormalTok"/>
        </w:rPr>
        <w:t xml:space="preserve">, </w:t>
      </w:r>
      <w:r>
        <w:rPr>
          <w:rStyle w:val="DecValTok"/>
        </w:rPr>
        <w:t xml:space="preserve">1</w:t>
      </w:r>
      <w:r>
        <w:rPr>
          <w:rStyle w:val="NormalTok"/>
        </w:rPr>
        <w:t xml:space="preserve">)</w:t>
      </w:r>
    </w:p>
    <w:p>
      <w:pPr>
        <w:pStyle w:val="SourceCode"/>
      </w:pP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w:t>
      </w:r>
      <w:r>
        <w:rPr>
          <w:rStyle w:val="NormalTok"/>
        </w:rPr>
        <w:t xml:space="preserve">, </w:t>
      </w:r>
      <w:r>
        <w:rPr>
          <w:rStyle w:val="DecValTok"/>
        </w:rPr>
        <w:t xml:space="preserve">12</w:t>
      </w:r>
      <w:r>
        <w:rPr>
          <w:rStyle w:val="NormalTok"/>
        </w:rPr>
        <w:t xml:space="preserve">)</w:t>
      </w:r>
    </w:p>
    <w:p>
      <w:pPr>
        <w:pStyle w:val="SourceCode"/>
      </w:pP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tringTok"/>
        </w:rPr>
        <w:t xml:space="preserve">"="</w:t>
      </w:r>
      <w:r>
        <w:rPr>
          <w:rStyle w:val="NormalTok"/>
        </w:rPr>
        <w:t xml:space="preserve">, </w:t>
      </w:r>
      <w:r>
        <w:rPr>
          <w:rStyle w:val="DecValTok"/>
        </w:rPr>
        <w:t xml:space="preserve">0</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StringTok"/>
        </w:rPr>
        <w:t xml:space="preserve">"="</w:t>
      </w:r>
      <w:r>
        <w:rPr>
          <w:rStyle w:val="NormalTok"/>
        </w:rPr>
        <w:t xml:space="preserve">, </w:t>
      </w:r>
      <w:r>
        <w:rPr>
          <w:rStyle w:val="DecValTok"/>
        </w:rPr>
        <w:t xml:space="preserve">0</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 </w:t>
      </w:r>
      <w:r>
        <w:rPr>
          <w:rStyle w:val="StringTok"/>
        </w:rPr>
        <w:t xml:space="preserve">"="</w:t>
      </w:r>
      <w:r>
        <w:rPr>
          <w:rStyle w:val="NormalTok"/>
        </w:rPr>
        <w:t xml:space="preserve">, </w:t>
      </w:r>
      <w:r>
        <w:rPr>
          <w:rStyle w:val="DecValTok"/>
        </w:rPr>
        <w:t xml:space="preserve">0</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StringTok"/>
        </w:rPr>
        <w:t xml:space="preserve">"="</w:t>
      </w:r>
      <w:r>
        <w:rPr>
          <w:rStyle w:val="NormalTok"/>
        </w:rPr>
        <w:t xml:space="preserve">, </w:t>
      </w:r>
      <w:r>
        <w:rPr>
          <w:rStyle w:val="DecValTok"/>
        </w:rPr>
        <w:t xml:space="preserve">0</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 </w:t>
      </w:r>
      <w:r>
        <w:rPr>
          <w:rStyle w:val="StringTok"/>
        </w:rPr>
        <w:t xml:space="preserve">"="</w:t>
      </w:r>
      <w:r>
        <w:rPr>
          <w:rStyle w:val="NormalTok"/>
        </w:rPr>
        <w:t xml:space="preserve">, </w:t>
      </w:r>
      <w:r>
        <w:rPr>
          <w:rStyle w:val="DecValTok"/>
        </w:rPr>
        <w:t xml:space="preserve">0</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rPr>
          <w:rStyle w:val="StringTok"/>
        </w:rPr>
        <w:t xml:space="preserve">"="</w:t>
      </w:r>
      <w:r>
        <w:rPr>
          <w:rStyle w:val="NormalTok"/>
        </w:rPr>
        <w:t xml:space="preserve">, </w:t>
      </w:r>
      <w:r>
        <w:rPr>
          <w:rStyle w:val="DecValTok"/>
        </w:rPr>
        <w:t xml:space="preserve">0</w:t>
      </w:r>
      <w:r>
        <w:rPr>
          <w:rStyle w:val="NormalTok"/>
        </w:rPr>
        <w:t xml:space="preserve">)</w:t>
      </w:r>
    </w:p>
    <w:p>
      <w:pPr>
        <w:pStyle w:val="SourceCode"/>
      </w:pPr>
      <w:r>
        <w:rPr>
          <w:rStyle w:val="FunctionTok"/>
        </w:rPr>
        <w:t xml:space="preserve">solve</w:t>
      </w:r>
      <w:r>
        <w:rPr>
          <w:rStyle w:val="NormalTok"/>
        </w:rPr>
        <w:t xml:space="preserve">(lprec)</w:t>
      </w:r>
    </w:p>
    <w:p>
      <w:pPr>
        <w:pStyle w:val="SourceCode"/>
      </w:pPr>
      <w:r>
        <w:rPr>
          <w:rStyle w:val="VerbatimChar"/>
        </w:rPr>
        <w:t xml:space="preserve">## [1] 0</w:t>
      </w:r>
    </w:p>
    <w:p>
      <w:pPr>
        <w:pStyle w:val="SourceCode"/>
      </w:pPr>
      <w:r>
        <w:rPr>
          <w:rStyle w:val="FunctionTok"/>
        </w:rPr>
        <w:t xml:space="preserve">get.objective</w:t>
      </w:r>
      <w:r>
        <w:rPr>
          <w:rStyle w:val="NormalTok"/>
        </w:rPr>
        <w:t xml:space="preserve">(lprec)</w:t>
      </w:r>
    </w:p>
    <w:p>
      <w:pPr>
        <w:pStyle w:val="SourceCode"/>
      </w:pPr>
      <w:r>
        <w:rPr>
          <w:rStyle w:val="VerbatimChar"/>
        </w:rPr>
        <w:t xml:space="preserve">## [1] 17.45</w:t>
      </w:r>
    </w:p>
    <w:p>
      <w:pPr>
        <w:pStyle w:val="SourceCode"/>
      </w:pPr>
      <w:r>
        <w:rPr>
          <w:rStyle w:val="FunctionTok"/>
        </w:rPr>
        <w:t xml:space="preserve">get.variables</w:t>
      </w:r>
      <w:r>
        <w:rPr>
          <w:rStyle w:val="NormalTok"/>
        </w:rPr>
        <w:t xml:space="preserve">(lprec)</w:t>
      </w:r>
    </w:p>
    <w:p>
      <w:pPr>
        <w:pStyle w:val="SourceCode"/>
      </w:pPr>
      <w:r>
        <w:rPr>
          <w:rStyle w:val="VerbatimChar"/>
        </w:rPr>
        <w:t xml:space="preserve">##  [1] 0 0 1 0 0 0 0 1 0 0 0 1 0 1 0 0 0 0 0 1 1 0 0 0 1 0 0 0 0 0 1 0 0 0 1 0 1 0</w:t>
      </w:r>
      <w:r>
        <w:br/>
      </w:r>
      <w:r>
        <w:rPr>
          <w:rStyle w:val="VerbatimChar"/>
        </w:rPr>
        <w:t xml:space="preserve">## [39] 0 0 0 1 0 0 0 1 0 0</w:t>
      </w:r>
    </w:p>
    <w:p>
      <w:pPr>
        <w:pStyle w:val="FirstParagraph"/>
      </w:pPr>
      <w:r>
        <w:t xml:space="preserve">Group 1: 6, 7, 10</w:t>
      </w:r>
      <w:r>
        <w:t xml:space="preserve"> </w:t>
      </w:r>
      <w:r>
        <w:t xml:space="preserve">Average GPA: 1.66</w:t>
      </w:r>
      <w:r>
        <w:t xml:space="preserve"> </w:t>
      </w:r>
      <w:r>
        <w:t xml:space="preserve">Average days missed: 13</w:t>
      </w:r>
      <w:r>
        <w:t xml:space="preserve"> </w:t>
      </w:r>
      <w:r>
        <w:t xml:space="preserve">Gender: All women</w:t>
      </w:r>
    </w:p>
    <w:p>
      <w:pPr>
        <w:pStyle w:val="BodyText"/>
      </w:pPr>
      <w:r>
        <w:t xml:space="preserve">Group 2: 4, 5, 11</w:t>
      </w:r>
      <w:r>
        <w:t xml:space="preserve"> </w:t>
      </w:r>
      <w:r>
        <w:t xml:space="preserve">Average GPA: 2.31</w:t>
      </w:r>
      <w:r>
        <w:t xml:space="preserve"> </w:t>
      </w:r>
      <w:r>
        <w:t xml:space="preserve">Average days missed: 15</w:t>
      </w:r>
      <w:r>
        <w:t xml:space="preserve"> </w:t>
      </w:r>
      <w:r>
        <w:t xml:space="preserve">Gender: 2 women and 1 man</w:t>
      </w:r>
    </w:p>
    <w:p>
      <w:pPr>
        <w:pStyle w:val="BodyText"/>
      </w:pPr>
      <w:r>
        <w:t xml:space="preserve">Group 3: 1, 8, 9</w:t>
      </w:r>
      <w:r>
        <w:t xml:space="preserve"> </w:t>
      </w:r>
      <w:r>
        <w:t xml:space="preserve">Average GPA: 1.41</w:t>
      </w:r>
      <w:r>
        <w:t xml:space="preserve"> </w:t>
      </w:r>
      <w:r>
        <w:t xml:space="preserve">Average days missed: 8.66</w:t>
      </w:r>
      <w:r>
        <w:t xml:space="preserve"> </w:t>
      </w:r>
      <w:r>
        <w:t xml:space="preserve">Gender: 1 women and 2 men</w:t>
      </w:r>
    </w:p>
    <w:p>
      <w:pPr>
        <w:pStyle w:val="BodyText"/>
      </w:pPr>
      <w:r>
        <w:t xml:space="preserve">Group 4: 2, 3, 12</w:t>
      </w:r>
      <w:r>
        <w:t xml:space="preserve"> </w:t>
      </w:r>
      <w:r>
        <w:t xml:space="preserve">Average GPA: 2.37</w:t>
      </w:r>
      <w:r>
        <w:t xml:space="preserve"> </w:t>
      </w:r>
      <w:r>
        <w:t xml:space="preserve">Average days missed: 10</w:t>
      </w:r>
      <w:r>
        <w:t xml:space="preserve"> </w:t>
      </w:r>
      <w:r>
        <w:t xml:space="preserve">Gender: 2 women and 1 man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dc:title>
  <dc:creator/>
  <cp:keywords/>
  <dcterms:created xsi:type="dcterms:W3CDTF">2022-12-14T21:19:58Z</dcterms:created>
  <dcterms:modified xsi:type="dcterms:W3CDTF">2022-12-14T21:19:58Z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2022-12-13</vt:lpwstr>
  </property>
  <property fmtid="{D5CDD505-2E9C-101B-9397-08002B2CF9AE}" pid="3" name="output">
    <vt:lpwstr/>
  </property>
</Properties>
</file>