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Dcurran3_9</w:t>
      </w:r>
    </w:p>
    <w:p>
      <w:pPr>
        <w:pStyle w:val="Date"/>
      </w:pPr>
      <w:r>
        <w:t xml:space="preserve">2022-11-01</w:t>
      </w:r>
    </w:p>
    <w:p>
      <w:pPr>
        <w:numPr>
          <w:ilvl w:val="0"/>
          <w:numId w:val="1001"/>
        </w:numPr>
        <w:pStyle w:val="Compact"/>
      </w:pPr>
      <w:r>
        <w:t xml:space="preserve">Maximize Z = P - 6C - 3D, where</w:t>
      </w:r>
      <w:r>
        <w:br/>
      </w:r>
      <w:r>
        <w:t xml:space="preserve">P = total (discounted) profit over the life of the new products,</w:t>
      </w:r>
      <w:r>
        <w:t xml:space="preserve"> </w:t>
      </w:r>
      <w:r>
        <w:t xml:space="preserve">C = change (in either direction) in the current level of employment,</w:t>
      </w:r>
      <w:r>
        <w:t xml:space="preserve"> </w:t>
      </w:r>
      <w:r>
        <w:t xml:space="preserve">D = decrease (if any) in next year’s earnings from the current year’s level.</w:t>
      </w:r>
    </w:p>
    <w:p>
      <w:pPr>
        <w:pStyle w:val="FirstParagraph"/>
      </w:pPr>
      <w:r>
        <w:t xml:space="preserve">Subject to:</w:t>
      </w:r>
      <w:r>
        <w:t xml:space="preserve"> </w:t>
      </w:r>
      <w:r>
        <w:t xml:space="preserve">6x1 + 4x2 + 5x3 = 50 (employment goal)</w:t>
      </w:r>
      <w:r>
        <w:t xml:space="preserve"> </w:t>
      </w:r>
      <w:r>
        <w:t xml:space="preserve">8x1 + 7x2 + 5x3 &gt;= 75 (earnings goal)</w:t>
      </w:r>
    </w:p>
    <w:p>
      <w:pPr>
        <w:pStyle w:val="BodyText"/>
      </w:pPr>
      <w:r>
        <w:t xml:space="preserve">Auxiliary Variables</w:t>
      </w:r>
      <w:r>
        <w:t xml:space="preserve"> </w:t>
      </w:r>
      <w:r>
        <w:t xml:space="preserve">y1 = 6x1 + 4x2 + 5x3 - 50</w:t>
      </w:r>
      <w:r>
        <w:t xml:space="preserve"> </w:t>
      </w:r>
      <w:r>
        <w:t xml:space="preserve">y2 = 8x1 + 7x2 + 5x3 - 75</w:t>
      </w:r>
    </w:p>
    <w:p>
      <w:pPr>
        <w:pStyle w:val="BodyText"/>
      </w:pPr>
      <w:r>
        <w:t xml:space="preserve">Penalty Weights:</w:t>
      </w:r>
      <w:r>
        <w:t xml:space="preserve"> </w:t>
      </w:r>
      <w:r>
        <w:t xml:space="preserve">(P) Profit = 20x1 + 15x2 + 25x3</w:t>
      </w:r>
      <w:r>
        <w:t xml:space="preserve"> </w:t>
      </w:r>
      <w:r>
        <w:t xml:space="preserve">(C) Level of employment + or - = 6</w:t>
      </w:r>
      <w:r>
        <w:t xml:space="preserve"> </w:t>
      </w:r>
      <w:r>
        <w:t xml:space="preserve">(D) Earnings goal - = 3</w:t>
      </w:r>
    </w:p>
    <w:p>
      <w:pPr>
        <w:numPr>
          <w:ilvl w:val="0"/>
          <w:numId w:val="1002"/>
        </w:numPr>
        <w:pStyle w:val="Compact"/>
      </w:pPr>
      <w:r>
        <w:t xml:space="preserve">Maximize Z = P - ((6y1+) - (6y1-) - (3y2-))</w:t>
      </w:r>
      <w:r>
        <w:t xml:space="preserve"> </w:t>
      </w:r>
      <w:r>
        <w:t xml:space="preserve">(y1+) - (y1-) = 6x1 + 4x2 + 5x3 -50</w:t>
      </w:r>
      <w:r>
        <w:t xml:space="preserve"> </w:t>
      </w:r>
      <w:r>
        <w:t xml:space="preserve">(y2+) - (y2-) = 8x1 + 7x2 + 5x3 - 75</w:t>
      </w:r>
    </w:p>
    <w:p>
      <w:pPr>
        <w:pStyle w:val="FirstParagraph"/>
      </w:pPr>
      <w:r>
        <w:t xml:space="preserve">Rewritten constraints to get final formulation:</w:t>
      </w:r>
      <w:r>
        <w:t xml:space="preserve"> </w:t>
      </w:r>
      <w:r>
        <w:t xml:space="preserve">Maximize Z = P - (6(y1+) - 6(y1-) - 3(y2-))</w:t>
      </w:r>
    </w:p>
    <w:p>
      <w:pPr>
        <w:pStyle w:val="BodyText"/>
      </w:pPr>
      <w:r>
        <w:t xml:space="preserve">(y1+) - (y1-) = 6x1 + 4x2 + 5x3 - 50</w:t>
      </w:r>
      <w:r>
        <w:t xml:space="preserve"> </w:t>
      </w:r>
      <w:r>
        <w:t xml:space="preserve">(y2+) - (y2-) = 8x1 + 7x2 + 5x3 - 75</w:t>
      </w:r>
    </w:p>
    <w:p>
      <w:pPr>
        <w:pStyle w:val="BodyText"/>
      </w:pPr>
      <w:r>
        <w:t xml:space="preserve">Where:</w:t>
      </w:r>
      <w:r>
        <w:t xml:space="preserve"> </w:t>
      </w:r>
      <w:r>
        <w:t xml:space="preserve">6x1 + 4x2 + 5x3 - (y1+ - y1-) = 50</w:t>
      </w:r>
      <w:r>
        <w:t xml:space="preserve"> </w:t>
      </w:r>
      <w:r>
        <w:t xml:space="preserve">8x1 + 7x2 + 5x3 - (y2+ - y2-) = 75</w:t>
      </w:r>
    </w:p>
    <w:p>
      <w:pPr>
        <w:pStyle w:val="BodyText"/>
      </w:pPr>
      <w:r>
        <w:t xml:space="preserve">and:</w:t>
      </w:r>
      <w:r>
        <w:t xml:space="preserve"> </w:t>
      </w:r>
      <w:r>
        <w:t xml:space="preserve">P = 20x1 + 15x2 + 25x3</w:t>
      </w:r>
      <w:r>
        <w:t xml:space="preserve"> </w:t>
      </w:r>
      <w:r>
        <w:t xml:space="preserve">Z = (20x1 + 15x2 + 25x3) - (6(y1+) - 6(y1-) - 3(y2-))</w:t>
      </w:r>
    </w:p>
    <w:p>
      <w:pPr>
        <w:pStyle w:val="SourceCode"/>
      </w:pPr>
      <w:r>
        <w:rPr>
          <w:rStyle w:val="FunctionTok"/>
        </w:rPr>
        <w:t xml:space="preserve">library</w:t>
      </w:r>
      <w:r>
        <w:rPr>
          <w:rStyle w:val="NormalTok"/>
        </w:rPr>
        <w:t xml:space="preserve">(lpSolveAPI)</w:t>
      </w:r>
      <w:r>
        <w:br/>
      </w:r>
      <w:r>
        <w:br/>
      </w:r>
      <w:r>
        <w:rPr>
          <w:rStyle w:val="NormalTok"/>
        </w:rPr>
        <w:t xml:space="preserve">lprec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2</w:t>
      </w:r>
      <w:r>
        <w:rPr>
          <w:rStyle w:val="NormalTok"/>
        </w:rPr>
        <w:t xml:space="preserve">, </w:t>
      </w:r>
      <w:r>
        <w:rPr>
          <w:rStyle w:val="DecValTok"/>
        </w:rPr>
        <w:t xml:space="preserve">6</w:t>
      </w:r>
      <w:r>
        <w:rPr>
          <w:rStyle w:val="NormalTok"/>
        </w:rPr>
        <w:t xml:space="preserve">)</w:t>
      </w:r>
      <w:r>
        <w:br/>
      </w:r>
      <w:r>
        <w:rPr>
          <w:rStyle w:val="FunctionTok"/>
        </w:rPr>
        <w:t xml:space="preserve">set.objfn</w:t>
      </w:r>
      <w:r>
        <w:rPr>
          <w:rStyle w:val="NormalTok"/>
        </w:rPr>
        <w:t xml:space="preserve">(lprec,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rPr>
          <w:rStyle w:val="DecValTok"/>
        </w:rPr>
        <w:t xml:space="preserve">25</w:t>
      </w:r>
      <w:r>
        <w:rPr>
          <w:rStyle w:val="NormalTok"/>
        </w:rPr>
        <w:t xml:space="preserve">,</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3</w:t>
      </w:r>
      <w:r>
        <w:rPr>
          <w:rStyle w:val="NormalTok"/>
        </w:rPr>
        <w:t xml:space="preserve">))</w:t>
      </w:r>
      <w:r>
        <w:br/>
      </w:r>
      <w:r>
        <w:rPr>
          <w:rStyle w:val="FunctionTok"/>
        </w:rPr>
        <w:t xml:space="preserve">lp.control</w:t>
      </w:r>
      <w:r>
        <w:rPr>
          <w:rStyle w:val="NormalTok"/>
        </w:rPr>
        <w:t xml:space="preserve">(lprec, </w:t>
      </w:r>
      <w:r>
        <w:rPr>
          <w:rStyle w:val="AttributeTok"/>
        </w:rPr>
        <w:t xml:space="preserve">sense=</w:t>
      </w:r>
      <w:r>
        <w:rPr>
          <w:rStyle w:val="StringTok"/>
        </w:rPr>
        <w:t xml:space="preserve">'max'</w:t>
      </w:r>
      <w:r>
        <w:rPr>
          <w:rStyle w:val="NormalTok"/>
        </w:rPr>
        <w:t xml:space="preserve">)</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"maximize"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SourceCode"/>
      </w:pP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tringTok"/>
        </w:rPr>
        <w:t xml:space="preserve">"="</w:t>
      </w:r>
      <w:r>
        <w:rPr>
          <w:rStyle w:val="NormalTok"/>
        </w:rPr>
        <w:t xml:space="preserve">, </w:t>
      </w:r>
      <w:r>
        <w:rPr>
          <w:rStyle w:val="DecValTok"/>
        </w:rPr>
        <w:t xml:space="preserve">50</w:t>
      </w:r>
      <w:r>
        <w:rPr>
          <w:rStyle w:val="NormalTok"/>
        </w:rPr>
        <w:t xml:space="preserve">)</w:t>
      </w:r>
      <w:r>
        <w:br/>
      </w:r>
      <w:r>
        <w:rPr>
          <w:rStyle w:val="FunctionTok"/>
        </w:rPr>
        <w:t xml:space="preserve">add.constraint</w:t>
      </w:r>
      <w:r>
        <w:rPr>
          <w:rStyle w:val="NormalTok"/>
        </w:rPr>
        <w:t xml:space="preserve">(lprec, </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DecValTok"/>
        </w:rPr>
        <w:t xml:space="preserve">75</w:t>
      </w:r>
      <w:r>
        <w:rPr>
          <w:rStyle w:val="NormalTok"/>
        </w:rPr>
        <w:t xml:space="preserve">)</w:t>
      </w:r>
      <w:r>
        <w:br/>
      </w:r>
      <w:r>
        <w:br/>
      </w:r>
      <w:r>
        <w:rPr>
          <w:rStyle w:val="FunctionTok"/>
        </w:rPr>
        <w:t xml:space="preserve">solve</w:t>
      </w:r>
      <w:r>
        <w:rPr>
          <w:rStyle w:val="NormalTok"/>
        </w:rPr>
        <w:t xml:space="preserve">(lprec)</w:t>
      </w:r>
    </w:p>
    <w:p>
      <w:pPr>
        <w:pStyle w:val="SourceCode"/>
      </w:pPr>
      <w:r>
        <w:rPr>
          <w:rStyle w:val="VerbatimChar"/>
        </w:rPr>
        <w:t xml:space="preserve">## [1] 0</w:t>
      </w:r>
    </w:p>
    <w:p>
      <w:pPr>
        <w:pStyle w:val="SourceCode"/>
      </w:pPr>
      <w:r>
        <w:rPr>
          <w:rStyle w:val="FunctionTok"/>
        </w:rPr>
        <w:t xml:space="preserve">get.objective</w:t>
      </w:r>
      <w:r>
        <w:rPr>
          <w:rStyle w:val="NormalTok"/>
        </w:rPr>
        <w:t xml:space="preserve">(lprec)</w:t>
      </w:r>
    </w:p>
    <w:p>
      <w:pPr>
        <w:pStyle w:val="SourceCode"/>
      </w:pPr>
      <w:r>
        <w:rPr>
          <w:rStyle w:val="VerbatimChar"/>
        </w:rPr>
        <w:t xml:space="preserve">## [1] 225</w:t>
      </w:r>
    </w:p>
    <w:p>
      <w:pPr>
        <w:pStyle w:val="SourceCode"/>
      </w:pPr>
      <w:r>
        <w:rPr>
          <w:rStyle w:val="FunctionTok"/>
        </w:rPr>
        <w:t xml:space="preserve">get.variables</w:t>
      </w:r>
      <w:r>
        <w:rPr>
          <w:rStyle w:val="NormalTok"/>
        </w:rPr>
        <w:t xml:space="preserve">(lprec)</w:t>
      </w:r>
    </w:p>
    <w:p>
      <w:pPr>
        <w:pStyle w:val="SourceCode"/>
      </w:pPr>
      <w:r>
        <w:rPr>
          <w:rStyle w:val="VerbatimChar"/>
        </w:rPr>
        <w:t xml:space="preserve">## [1]  0  0 15 25  0  0</w:t>
      </w:r>
    </w:p>
    <w:p>
      <w:pPr>
        <w:pStyle w:val="FirstParagraph"/>
      </w:pPr>
      <w:r>
        <w:t xml:space="preserve">Based on the results we will want to produce 15 units of product three. We do not want to produce products one or two. So, y1+ will be 15. This means that the employee goal Will be exceeded by 25 employees. The goal was to keep employees at 50 but with This plan it will require 75 employees. Therefore we will face a penalty 6 x 25 or 300. However y2+ is 0 So we meet our goal. The earnings for next year will be 75 which is on track.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Dcurran3_9</dc:title>
  <dc:creator/>
  <cp:keywords/>
  <dcterms:created xsi:type="dcterms:W3CDTF">2022-11-03T00:07:01Z</dcterms:created>
  <dcterms:modified xsi:type="dcterms:W3CDTF">2022-11-03T00:07:01Z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2022-11-01</vt:lpwstr>
  </property>
  <property fmtid="{D5CDD505-2E9C-101B-9397-08002B2CF9AE}" pid="3" name="output">
    <vt:lpwstr/>
  </property>
</Properties>
</file>