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Nzev"/>
      </w:pPr>
      <w:r>
        <w:t xml:space="preserve">Org-mode</w:t>
      </w:r>
      <w:r>
        <w:t xml:space="preserve"> </w:t>
      </w:r>
      <w:r>
        <w:t xml:space="preserve">and</w:t>
      </w:r>
      <w:r>
        <w:t xml:space="preserve"> </w:t>
      </w:r>
      <w:r>
        <w:t xml:space="preserve">Pandoc</w:t>
      </w:r>
      <w:r>
        <w:t xml:space="preserve"> </w:t>
      </w:r>
      <w:r>
        <w:t xml:space="preserve">for</w:t>
      </w:r>
      <w:r>
        <w:t xml:space="preserve"> </w:t>
      </w:r>
      <w:r>
        <w:t xml:space="preserve">Technical</w:t>
      </w:r>
      <w:r>
        <w:t xml:space="preserve"> </w:t>
      </w:r>
      <w:r>
        <w:t xml:space="preserve">Writing</w:t>
      </w:r>
    </w:p>
    <w:p>
      <w:pPr>
        <w:pStyle w:val="Author"/>
      </w:pPr>
      <w:r>
        <w:t xml:space="preserve">Tomáš</w:t>
      </w:r>
      <w:r>
        <w:t xml:space="preserve"> </w:t>
      </w:r>
      <w:r>
        <w:t xml:space="preserve">Kruliš</w:t>
      </w:r>
    </w:p>
    <w:p>
      <w:pPr>
        <w:pStyle w:val="Datum"/>
      </w:pPr>
      <w:r>
        <w:t xml:space="preserve">{{{TIME(%d.</w:t>
      </w:r>
      <w:r>
        <w:t xml:space="preserve"> </w:t>
      </w:r>
      <w:r>
        <w:t xml:space="preserve">%m.</w:t>
      </w:r>
      <w:r>
        <w:t xml:space="preserve"> </w:t>
      </w:r>
      <w:r>
        <w:t xml:space="preserve">%Y)}}}</w:t>
      </w:r>
    </w:p>
    <w:sdt>
      <w:sdtPr>
        <w:docPartObj>
          <w:docPartGallery w:val="Table of Contents"/>
          <w:docPartUnique/>
        </w:docPartObj>
      </w:sdtPr>
      <w:sdtContent>
        <w:p>
          <w:pPr>
            <w:pStyle w:val="Nadpisobsahu"/>
          </w:pPr>
          <w:r>
            <w:t xml:space="preserve">Table of Contents</w:t>
          </w:r>
        </w:p>
        <w:p>
          <w:r>
            <w:fldChar w:fldCharType="begin" w:dirty="true"/>
            <w:instrText xml:space="preserve">TOC \o "1-3" \h \z \u</w:instrText>
            <w:fldChar w:fldCharType="separate"/>
            <w:fldChar w:fldCharType="end"/>
          </w:r>
        </w:p>
      </w:sdtContent>
    </w:sdt>
    <w:bookmarkStart w:id="21" w:name="introduction"/>
    <w:p>
      <w:pPr>
        <w:pStyle w:val="Nadpis1"/>
      </w:pPr>
      <w:r>
        <w:rPr>
          <w:rStyle w:val="SectionNumber"/>
        </w:rPr>
        <w:t xml:space="preserve">1</w:t>
      </w:r>
      <w:r>
        <w:tab/>
      </w:r>
      <w:r>
        <w:t xml:space="preserve">Introduction</w:t>
      </w:r>
    </w:p>
    <w:p>
      <w:pPr>
        <w:pStyle w:val="FirstParagraph"/>
      </w:pPr>
      <w:r>
        <w:t xml:space="preserve">Technical writing is an art in its own. When writing a manual, technical writer has to be the middle ground between software developers and users. As a technical writer you have to bring the subject matter, the software you are writing about, closer to its users. Very often you will have to cooperate directly with software developers and using version control tools such as</w:t>
      </w:r>
      <w:r>
        <w:t xml:space="preserve"> </w:t>
      </w:r>
      <w:r>
        <w:rPr>
          <w:rStyle w:val="VerbatimChar"/>
        </w:rPr>
        <w:t xml:space="preserve">git</w:t>
      </w:r>
      <w:r>
        <w:t xml:space="preserve"> </w:t>
      </w:r>
      <w:r>
        <w:t xml:space="preserve"> </w:t>
      </w:r>
      <w:r>
        <w:t xml:space="preserve">. I found it beneficial to use efficient tools that help you get the task done, and are also extensible to accommodate any need should arise from writing process.</w:t>
      </w:r>
    </w:p>
    <w:p>
      <w:pPr>
        <w:pStyle w:val="Zkladntext"/>
      </w:pPr>
      <w:r>
        <w:t xml:space="preserve">That is why I have decided to make this basic blog, suitable for beginners trying to find good workflow setup for their writing.</w:t>
      </w:r>
    </w:p>
    <w:bookmarkStart w:id="20" w:name="X247cc4f598a9abb3a2ffddb564051ef17c4761f"/>
    <w:p>
      <w:pPr>
        <w:pStyle w:val="Nadpis2"/>
      </w:pPr>
      <w:r>
        <w:rPr>
          <w:rStyle w:val="SectionNumber"/>
        </w:rPr>
        <w:t xml:space="preserve">1.1</w:t>
      </w:r>
      <w:r>
        <w:tab/>
      </w:r>
      <w:r>
        <w:t xml:space="preserve">Tools I recommend and rationale why to use them</w:t>
      </w:r>
    </w:p>
    <w:p>
      <w:pPr>
        <w:pStyle w:val="FirstParagraph"/>
      </w:pPr>
      <w:r>
        <w:t xml:space="preserve">As noted above, I prefer to use tools that are extensible and allow a lot of options to meet any requirements that I may be facing during writing. The con is, as you might have guessed from the blog title, that these tools are often very complex. Also, I prefer to use open source tools whenever possible.</w:t>
      </w:r>
    </w:p>
    <w:p>
      <w:pPr>
        <w:pStyle w:val="Zkladntext"/>
      </w:pPr>
      <w:r>
        <w:t xml:space="preserve">What does a technical writer need to do his job? For starters, it would be an</w:t>
      </w:r>
      <w:r>
        <w:t xml:space="preserve"> </w:t>
      </w:r>
      <w:r>
        <w:rPr>
          <w:iCs/>
          <w:i/>
        </w:rPr>
        <w:t xml:space="preserve">text editor</w:t>
      </w:r>
      <w:r>
        <w:t xml:space="preserve">. That is a program that allows you to write text. Simple as that.</w:t>
      </w:r>
    </w:p>
    <w:p>
      <w:pPr>
        <w:pStyle w:val="Zkladntext"/>
      </w:pPr>
      <w:r>
        <w:t xml:space="preserve">I would advise against writing in binary formats like</w:t>
      </w:r>
      <w:r>
        <w:t xml:space="preserve"> </w:t>
      </w:r>
      <w:r>
        <w:rPr>
          <w:rStyle w:val="VerbatimChar"/>
        </w:rPr>
        <w:t xml:space="preserve">docx</w:t>
      </w:r>
      <w:r>
        <w:t xml:space="preserve"> </w:t>
      </w:r>
      <w:r>
        <w:t xml:space="preserve"> </w:t>
      </w:r>
      <w:r>
        <w:t xml:space="preserve"> </w:t>
      </w:r>
      <w:r>
        <w:t xml:space="preserve">and</w:t>
      </w:r>
      <w:r>
        <w:t xml:space="preserve"> </w:t>
      </w:r>
      <w:r>
        <w:rPr>
          <w:rStyle w:val="VerbatimChar"/>
        </w:rPr>
        <w:t xml:space="preserve">odt</w:t>
      </w:r>
      <w:r>
        <w:t xml:space="preserve"> </w:t>
      </w:r>
      <w:r>
        <w:t xml:space="preserve"> </w:t>
      </w:r>
      <w:r>
        <w:t xml:space="preserve"> </w:t>
      </w:r>
      <w:r>
        <w:t xml:space="preserve">(which are in fact archives of multiple files). The reason being is that it is actually more challenging to maintain consistent document structure and look with writing in those formats. From my experience, it is much more efficient to focus on content as a writer, and leave upholding the formatting and overall consistency on another application.</w:t>
      </w:r>
    </w:p>
    <w:p>
      <w:pPr>
        <w:pStyle w:val="Zkladntext"/>
      </w:pPr>
      <w:r>
        <w:t xml:space="preserve">For choosing a text editor, well, the name of this blog is</w:t>
      </w:r>
      <w:r>
        <w:t xml:space="preserve"> </w:t>
      </w:r>
      <w:r>
        <w:t xml:space="preserve">“</w:t>
      </w:r>
      <w:r>
        <w:t xml:space="preserve">{{{title}}},</w:t>
      </w:r>
      <w:r>
        <w:t xml:space="preserve">”</w:t>
      </w:r>
      <w:r>
        <w:t xml:space="preserve"> </w:t>
      </w:r>
      <w:r>
        <w:t xml:space="preserve">and</w:t>
      </w:r>
      <w:r>
        <w:t xml:space="preserve"> </w:t>
      </w:r>
      <w:r>
        <w:rPr>
          <w:rStyle w:val="VerbatimChar"/>
        </w:rPr>
        <w:t xml:space="preserve">org-mode</w:t>
      </w:r>
      <w:r>
        <w:t xml:space="preserve"> </w:t>
      </w:r>
      <w:r>
        <w:t xml:space="preserve"> </w:t>
      </w:r>
      <w:r>
        <w:t xml:space="preserve"> </w:t>
      </w:r>
      <w:r>
        <w:t xml:space="preserve">is a markup format native to program</w:t>
      </w:r>
      <w:r>
        <w:t xml:space="preserve"> </w:t>
      </w:r>
      <w:r>
        <w:rPr>
          <w:rStyle w:val="VerbatimChar"/>
        </w:rPr>
        <w:t xml:space="preserve">GNU/Emacs</w:t>
      </w:r>
      <w:r>
        <w:t xml:space="preserve"> </w:t>
      </w:r>
      <w:r>
        <w:t xml:space="preserve"> </w:t>
      </w:r>
      <w:r>
        <w:t xml:space="preserve"> </w:t>
      </w:r>
      <w:r>
        <w:t xml:space="preserve">(further referred to simply as</w:t>
      </w:r>
      <w:r>
        <w:t xml:space="preserve"> </w:t>
      </w:r>
      <w:r>
        <w:rPr>
          <w:rStyle w:val="VerbatimChar"/>
        </w:rPr>
        <w:t xml:space="preserve">emacs</w:t>
      </w:r>
      <w:r>
        <w:t xml:space="preserve">). Because</w:t>
      </w:r>
      <w:r>
        <w:t xml:space="preserve"> </w:t>
      </w:r>
      <w:r>
        <w:rPr>
          <w:rStyle w:val="VerbatimChar"/>
        </w:rPr>
        <w:t xml:space="preserve">org-mode</w:t>
      </w:r>
      <w:r>
        <w:t xml:space="preserve"> </w:t>
      </w:r>
      <w:r>
        <w:t xml:space="preserve">is just a markup format, you can actually use any text editor to write text in</w:t>
      </w:r>
      <w:r>
        <w:t xml:space="preserve"> </w:t>
      </w:r>
      <w:r>
        <w:rPr>
          <w:rStyle w:val="VerbatimChar"/>
        </w:rPr>
        <w:t xml:space="preserve">org-mode</w:t>
      </w:r>
      <w:r>
        <w:t xml:space="preserve"> </w:t>
      </w:r>
      <w:r>
        <w:t xml:space="preserve">markup. However,</w:t>
      </w:r>
      <w:r>
        <w:t xml:space="preserve"> </w:t>
      </w:r>
      <w:r>
        <w:rPr>
          <w:rStyle w:val="VerbatimChar"/>
        </w:rPr>
        <w:t xml:space="preserve">emacs</w:t>
      </w:r>
      <w:r>
        <w:t xml:space="preserve"> </w:t>
      </w:r>
      <w:r>
        <w:t xml:space="preserve">has the best support for it. If you insist on using different text editor than</w:t>
      </w:r>
      <w:r>
        <w:t xml:space="preserve"> </w:t>
      </w:r>
      <w:r>
        <w:rPr>
          <w:rStyle w:val="VerbatimChar"/>
        </w:rPr>
        <w:t xml:space="preserve">emacs</w:t>
      </w:r>
      <w:r>
        <w:t xml:space="preserve">, some alternatives would be</w:t>
      </w:r>
      <w:r>
        <w:t xml:space="preserve"> </w:t>
      </w:r>
      <w:r>
        <w:rPr>
          <w:rStyle w:val="VerbatimChar"/>
        </w:rPr>
        <w:t xml:space="preserve">vim</w:t>
      </w:r>
      <w:r>
        <w:t xml:space="preserve"> </w:t>
      </w:r>
      <w:r>
        <w:t xml:space="preserve"> </w:t>
      </w:r>
      <w:r>
        <w:t xml:space="preserve"> </w:t>
      </w:r>
      <w:r>
        <w:t xml:space="preserve">or</w:t>
      </w:r>
      <w:r>
        <w:t xml:space="preserve"> </w:t>
      </w:r>
      <w:r>
        <w:rPr>
          <w:rStyle w:val="VerbatimChar"/>
        </w:rPr>
        <w:t xml:space="preserve">neovim</w:t>
      </w:r>
      <w:r>
        <w:t xml:space="preserve"> </w:t>
      </w:r>
      <w:r>
        <w:t xml:space="preserve"> </w:t>
      </w:r>
      <w:r>
        <w:t xml:space="preserve">,</w:t>
      </w:r>
      <w:r>
        <w:t xml:space="preserve"> </w:t>
      </w:r>
      <w:r>
        <w:rPr>
          <w:rStyle w:val="VerbatimChar"/>
        </w:rPr>
        <w:t xml:space="preserve">atom</w:t>
      </w:r>
      <w:r>
        <w:t xml:space="preserve"> </w:t>
      </w:r>
      <w:r>
        <w:t xml:space="preserve"> </w:t>
      </w:r>
      <w:r>
        <w:t xml:space="preserve"> </w:t>
      </w:r>
      <w:r>
        <w:t xml:space="preserve">or</w:t>
      </w:r>
      <w:r>
        <w:t xml:space="preserve"> </w:t>
      </w:r>
      <w:r>
        <w:rPr>
          <w:rStyle w:val="VerbatimChar"/>
        </w:rPr>
        <w:t xml:space="preserve">notepad++</w:t>
      </w:r>
      <w:r>
        <w:t xml:space="preserve"> </w:t>
      </w:r>
      <w:r>
        <w:t xml:space="preserve"> </w:t>
      </w:r>
      <w:r>
        <w:t xml:space="preserve">. In that case, you can skip chapters %%chapter references to chapters about%%</w:t>
      </w:r>
      <w:r>
        <w:t xml:space="preserve"> </w:t>
      </w:r>
      <w:r>
        <w:rPr>
          <w:rStyle w:val="VerbatimChar"/>
        </w:rPr>
        <w:t xml:space="preserve">emacs</w:t>
      </w:r>
      <w:r>
        <w:t xml:space="preserve"> </w:t>
      </w:r>
      <w:r>
        <w:t xml:space="preserve">%%and%%</w:t>
      </w:r>
      <w:r>
        <w:t xml:space="preserve"> </w:t>
      </w:r>
      <w:r>
        <w:rPr>
          <w:rStyle w:val="VerbatimChar"/>
        </w:rPr>
        <w:t xml:space="preserve">doom emacs</w:t>
      </w:r>
      <w:r>
        <w:t xml:space="preserve"> </w:t>
      </w:r>
      <w:r>
        <w:t xml:space="preserve">%%command shortcuts%%, which are focused on specifics of working with</w:t>
      </w:r>
      <w:r>
        <w:t xml:space="preserve"> </w:t>
      </w:r>
      <w:r>
        <w:rPr>
          <w:rStyle w:val="VerbatimChar"/>
        </w:rPr>
        <w:t xml:space="preserve">emacs</w:t>
      </w:r>
      <w:r>
        <w:t xml:space="preserve">. But for the full span of these blog posts, I will assume that you are using</w:t>
      </w:r>
      <w:r>
        <w:t xml:space="preserve"> </w:t>
      </w:r>
      <w:r>
        <w:rPr>
          <w:rStyle w:val="VerbatimChar"/>
        </w:rPr>
        <w:t xml:space="preserve">emacs</w:t>
      </w:r>
      <w:r>
        <w:t xml:space="preserve"> </w:t>
      </w:r>
      <w:r>
        <w:t xml:space="preserve">as a text editor.</w:t>
      </w:r>
    </w:p>
    <w:p>
      <w:pPr>
        <w:pStyle w:val="Zkladntext"/>
      </w:pPr>
      <w:r>
        <w:t xml:space="preserve">I have chosen</w:t>
      </w:r>
      <w:r>
        <w:t xml:space="preserve"> </w:t>
      </w:r>
      <w:r>
        <w:rPr>
          <w:rStyle w:val="VerbatimChar"/>
        </w:rPr>
        <w:t xml:space="preserve">org-mode</w:t>
      </w:r>
      <w:r>
        <w:t xml:space="preserve"> </w:t>
      </w:r>
      <w:r>
        <w:t xml:space="preserve">as format for technical writing because it allows great workflow management and is tightly integrated into</w:t>
      </w:r>
      <w:r>
        <w:t xml:space="preserve"> </w:t>
      </w:r>
      <w:r>
        <w:rPr>
          <w:rStyle w:val="VerbatimChar"/>
        </w:rPr>
        <w:t xml:space="preserve">emacs</w:t>
      </w:r>
      <w:r>
        <w:t xml:space="preserve">. But it is a markup format that is best used for documentation source, not its</w:t>
      </w:r>
      <w:r>
        <w:t xml:space="preserve"> </w:t>
      </w:r>
      <w:r>
        <w:t xml:space="preserve">“</w:t>
      </w:r>
      <w:r>
        <w:t xml:space="preserve">presentation</w:t>
      </w:r>
      <w:r>
        <w:t xml:space="preserve">”</w:t>
      </w:r>
      <w:r>
        <w:t xml:space="preserve"> </w:t>
      </w:r>
      <w:r>
        <w:t xml:space="preserve">form.</w:t>
      </w:r>
    </w:p>
    <w:p>
      <w:pPr>
        <w:pStyle w:val="Zkladntext"/>
      </w:pPr>
      <w:r>
        <w:t xml:space="preserve">Nowadays most documentation has to be accessible from web, or must be compatible with web-based applications, which means we need our documentation in html format. Often is very handy having access to offline documentation, for which is best choice the pdf format. I personally have been facing requirements to provide documentation also in</w:t>
      </w:r>
      <w:r>
        <w:t xml:space="preserve"> </w:t>
      </w:r>
      <w:r>
        <w:rPr>
          <w:rStyle w:val="VerbatimChar"/>
        </w:rPr>
        <w:t xml:space="preserve">.docx</w:t>
      </w:r>
      <w:r>
        <w:t xml:space="preserve"> </w:t>
      </w:r>
      <w:r>
        <w:t xml:space="preserve">or</w:t>
      </w:r>
      <w:r>
        <w:t xml:space="preserve"> </w:t>
      </w:r>
      <w:r>
        <w:rPr>
          <w:rStyle w:val="VerbatimChar"/>
        </w:rPr>
        <w:t xml:space="preserve">.odt</w:t>
      </w:r>
      <w:r>
        <w:t xml:space="preserve"> </w:t>
      </w:r>
      <w:r>
        <w:t xml:space="preserve">formats.</w:t>
      </w:r>
    </w:p>
    <w:bookmarkEnd w:id="20"/>
    <w:bookmarkEnd w:id="21"/>
    <w:bookmarkStart w:id="35" w:name="basics-of-version-control-with-git"/>
    <w:p>
      <w:pPr>
        <w:pStyle w:val="Nadpis1"/>
      </w:pPr>
      <w:r>
        <w:rPr>
          <w:rStyle w:val="SectionNumber"/>
        </w:rPr>
        <w:t xml:space="preserve">2</w:t>
      </w:r>
      <w:r>
        <w:tab/>
      </w:r>
      <w:r>
        <w:t xml:space="preserve">Basics of Version Control with Git</w:t>
      </w:r>
    </w:p>
    <w:p>
      <w:pPr>
        <w:pStyle w:val="FirstParagraph"/>
      </w:pPr>
      <w:r>
        <w:t xml:space="preserve">When you start a technical writing project, you can easily go by with an folder in your PC and thats it. But as the project grows, or you meet with more requirements from the client (maybe like to add another document format), you might wish to be able to test things out, or to comfortably revert from one state of things to another. That can be managed within folders, but sooner or later it will become clumsy and error prone. Other thing is, that client might straight from the beginning want you to contribute to some versioning system, to keep the manual in sync with current version of the software.</w:t>
      </w:r>
    </w:p>
    <w:p>
      <w:pPr>
        <w:pStyle w:val="Zkladntext"/>
      </w:pPr>
      <w:r>
        <w:t xml:space="preserve">For those cases, you will have to use a version control system. Nowadays, the absolutely most used one is</w:t>
      </w:r>
      <w:r>
        <w:t xml:space="preserve"> </w:t>
      </w:r>
      <w:r>
        <w:rPr>
          <w:rStyle w:val="VerbatimChar"/>
        </w:rPr>
        <w:t xml:space="preserve">git</w:t>
      </w:r>
      <w:r>
        <w:t xml:space="preserve">.</w:t>
      </w:r>
      <w:r>
        <w:t xml:space="preserve"> </w:t>
      </w:r>
      <w:r>
        <w:rPr>
          <w:rStyle w:val="VerbatimChar"/>
        </w:rPr>
        <w:t xml:space="preserve">git</w:t>
      </w:r>
      <w:r>
        <w:t xml:space="preserve"> </w:t>
      </w:r>
      <w:r>
        <w:t xml:space="preserve">is by definition</w:t>
      </w:r>
      <w:r>
        <w:t xml:space="preserve"> </w:t>
      </w:r>
      <w:r>
        <w:t xml:space="preserve">“</w:t>
      </w:r>
      <w:r>
        <w:t xml:space="preserve"> </w:t>
      </w:r>
      <w:r>
        <w:t xml:space="preserve"> </w:t>
      </w:r>
      <w:r>
        <w:t xml:space="preserve">”</w:t>
      </w:r>
      <w:r>
        <w:t xml:space="preserve"> </w:t>
      </w:r>
      <w:r>
        <w:t xml:space="preserve"> </w:t>
      </w:r>
      <w:r>
        <w:t xml:space="preserve">. How does it work? Software acting as version control is checking your files each time it is invoked, storing changes that have been made to those files in its own database. That way, you can revert to any previously recorded state of those files.</w:t>
      </w:r>
    </w:p>
    <w:p>
      <w:pPr>
        <w:pStyle w:val="Zkladntext"/>
      </w:pPr>
      <w:r>
        <w:t xml:space="preserve">Now the </w:t>
      </w:r>
      <w:r>
        <w:t xml:space="preserve">“</w:t>
      </w:r>
      <w:r>
        <w:t xml:space="preserve">distributed</w:t>
      </w:r>
      <w:r>
        <w:t xml:space="preserve">”</w:t>
      </w:r>
      <w:r>
        <w:t xml:space="preserve"> </w:t>
      </w:r>
      <w:r>
        <w:t xml:space="preserve">part means that the whole system does not have a central server (like it is with</w:t>
      </w:r>
      <w:r>
        <w:t xml:space="preserve"> </w:t>
      </w:r>
      <w:r>
        <w:t xml:space="preserve"> </w:t>
      </w:r>
      <w:r>
        <w:t xml:space="preserve"> </w:t>
      </w:r>
      <w:r>
        <w:t xml:space="preserve">), but everything from the repository is mirrored to client local PC, even file history. This decentralized model brings more reliability, since if the server would went out of operation, the full repository can be revived from another clone. Also, these systems cope very well with multiple repository instances, so you can collaborate on your project easily with more people.</w:t>
      </w:r>
    </w:p>
    <w:p>
      <w:pPr>
        <w:pStyle w:val="Zkladntext"/>
      </w:pPr>
      <w:r>
        <w:t xml:space="preserve">One of those</w:t>
      </w:r>
      <w:r>
        <w:t xml:space="preserve"> </w:t>
      </w:r>
      <w:r>
        <w:t xml:space="preserve"> </w:t>
      </w:r>
      <w:r>
        <w:t xml:space="preserve"> </w:t>
      </w:r>
      <w:r>
        <w:t xml:space="preserve"> </w:t>
      </w:r>
      <w:r>
        <w:t xml:space="preserve">is</w:t>
      </w:r>
      <w:r>
        <w:t xml:space="preserve"> </w:t>
      </w:r>
      <w:r>
        <w:rPr>
          <w:rStyle w:val="VerbatimChar"/>
        </w:rPr>
        <w:t xml:space="preserve">git</w:t>
      </w:r>
      <w:r>
        <w:t xml:space="preserve">. It is one of the most used</w:t>
      </w:r>
      <w:r>
        <w:t xml:space="preserve"> </w:t>
      </w:r>
      <w:r>
        <w:t xml:space="preserve"> </w:t>
      </w:r>
      <w:r>
        <w:t xml:space="preserve"> </w:t>
      </w:r>
      <w:r>
        <w:t xml:space="preserve"> </w:t>
      </w:r>
      <w:r>
        <w:t xml:space="preserve">today, maybe even THE most used</w:t>
      </w:r>
      <w:r>
        <w:t xml:space="preserve"> </w:t>
      </w:r>
      <w:r>
        <w:t xml:space="preserve"> </w:t>
      </w:r>
      <w:r>
        <w:t xml:space="preserve"> </w:t>
      </w:r>
      <w:r>
        <w:t xml:space="preserve">. Especially in open source development.</w:t>
      </w:r>
    </w:p>
    <w:bookmarkStart w:id="23" w:name="sec:gitInANutshell"/>
    <w:p>
      <w:pPr>
        <w:pStyle w:val="Nadpis2"/>
      </w:pPr>
      <w:r>
        <w:rPr>
          <w:rStyle w:val="SectionNumber"/>
        </w:rPr>
        <w:t xml:space="preserve">2.1</w:t>
      </w:r>
      <w:r>
        <w:tab/>
      </w:r>
      <w:r>
        <w:rPr>
          <w:rStyle w:val="VerbatimChar"/>
        </w:rPr>
        <w:t xml:space="preserve">git</w:t>
      </w:r>
      <w:r>
        <w:t xml:space="preserve"> </w:t>
      </w:r>
      <w:r>
        <w:t xml:space="preserve">in a nutshell</w:t>
      </w:r>
    </w:p>
    <w:p>
      <w:pPr>
        <w:pStyle w:val="FirstParagraph"/>
      </w:pPr>
      <w:r>
        <w:t xml:space="preserve">Little contrary to previous description of the version control systems,</w:t>
      </w:r>
      <w:r>
        <w:t xml:space="preserve"> </w:t>
      </w:r>
      <w:r>
        <w:rPr>
          <w:rStyle w:val="VerbatimChar"/>
        </w:rPr>
        <w:t xml:space="preserve">git</w:t>
      </w:r>
      <w:r>
        <w:t xml:space="preserve"> </w:t>
      </w:r>
      <w:r>
        <w:t xml:space="preserve">does not store changes to a file in time. Instead,</w:t>
      </w:r>
      <w:r>
        <w:t xml:space="preserve"> </w:t>
      </w:r>
      <w:r>
        <w:rPr>
          <w:rStyle w:val="VerbatimChar"/>
        </w:rPr>
        <w:t xml:space="preserve">git</w:t>
      </w:r>
      <w:r>
        <w:t xml:space="preserve"> </w:t>
      </w:r>
      <w:r>
        <w:t xml:space="preserve">is taking snapshots of the whole repository filesystem in each commit. If there were no changes to an particular file compared to previous commit,</w:t>
      </w:r>
      <w:r>
        <w:t xml:space="preserve"> </w:t>
      </w:r>
      <w:r>
        <w:rPr>
          <w:rStyle w:val="VerbatimChar"/>
        </w:rPr>
        <w:t xml:space="preserve">git</w:t>
      </w:r>
      <w:r>
        <w:t xml:space="preserve"> </w:t>
      </w:r>
      <w:r>
        <w:t xml:space="preserve">just stores reference to that file.</w:t>
      </w:r>
      <w:r>
        <w:t xml:space="preserve"> </w:t>
      </w:r>
      <w:r>
        <w:rPr>
          <w:rStyle w:val="VerbatimChar"/>
        </w:rPr>
        <w:t xml:space="preserve">git</w:t>
      </w:r>
      <w:r>
        <w:t xml:space="preserve"> </w:t>
      </w:r>
      <w:r>
        <w:t xml:space="preserve">have uses hashes. Everything in</w:t>
      </w:r>
      <w:r>
        <w:t xml:space="preserve"> </w:t>
      </w:r>
      <w:r>
        <w:rPr>
          <w:rStyle w:val="VerbatimChar"/>
        </w:rPr>
        <w:t xml:space="preserve">git</w:t>
      </w:r>
      <w:r>
        <w:t xml:space="preserve"> </w:t>
      </w:r>
      <w:r>
        <w:t xml:space="preserve">is checksummed with SHA-1 hash. SHA-1 hash is 40 character string consisting of hexadecimal characters (0 – 9 and a – f) and calculated based on the file contents. All of</w:t>
      </w:r>
      <w:r>
        <w:t xml:space="preserve"> </w:t>
      </w:r>
      <w:r>
        <w:rPr>
          <w:rStyle w:val="VerbatimChar"/>
        </w:rPr>
        <w:t xml:space="preserve">git</w:t>
      </w:r>
      <w:r>
        <w:t xml:space="preserve"> </w:t>
      </w:r>
      <w:r>
        <w:t xml:space="preserve">actions only add data. It takes an effort to make</w:t>
      </w:r>
      <w:r>
        <w:t xml:space="preserve"> </w:t>
      </w:r>
      <w:r>
        <w:rPr>
          <w:rStyle w:val="VerbatimChar"/>
        </w:rPr>
        <w:t xml:space="preserve">git</w:t>
      </w:r>
      <w:r>
        <w:t xml:space="preserve"> </w:t>
      </w:r>
      <w:r>
        <w:t xml:space="preserve">erase any data.</w:t>
      </w:r>
    </w:p>
    <w:p>
      <w:pPr>
        <w:pStyle w:val="CaptionedFigure"/>
      </w:pPr>
      <w:r>
        <w:rPr>
          <w:rStyle w:val="VerbatimChar"/>
        </w:rPr>
        <w:t xml:space="preserve">git</w:t>
      </w:r>
      <w:r>
        <w:t xml:space="preserve"> </w:t>
      </w:r>
      <w:r>
        <w:t xml:space="preserve">storing data as snapshots of the project over time, source: Pro Git Book,</w:t>
      </w:r>
      <w:r>
        <w:t xml:space="preserve"> </w:t>
      </w:r>
      <w:r>
        <w:t xml:space="preserve"> </w:t>
      </w:r>
    </w:p>
    <w:p>
      <w:pPr>
        <w:pStyle w:val="ImageCaption"/>
      </w:pPr>
      <w:r>
        <w:rPr>
          <w:rStyle w:val="VerbatimChar"/>
        </w:rPr>
        <w:t xml:space="preserve">git</w:t>
      </w:r>
      <w:r>
        <w:t xml:space="preserve"> </w:t>
      </w:r>
      <w:r>
        <w:t xml:space="preserve">storing data as snapshots of the project over time, source: Pro Git Book,</w:t>
      </w:r>
      <w:r>
        <w:t xml:space="preserve"> </w:t>
      </w:r>
      <w:r>
        <w:t xml:space="preserve"> </w:t>
      </w:r>
    </w:p>
    <w:p>
      <w:pPr>
        <w:pStyle w:val="Zkladntext"/>
      </w:pPr>
      <w:r>
        <w:rPr>
          <w:rStyle w:val="VerbatimChar"/>
        </w:rPr>
        <w:t xml:space="preserve">git</w:t>
      </w:r>
      <w:r>
        <w:t xml:space="preserve"> </w:t>
      </w:r>
      <w:r>
        <w:t xml:space="preserve">recognizes three states of files:</w:t>
      </w:r>
      <w:r>
        <w:t xml:space="preserve"> </w:t>
      </w:r>
      <w:r>
        <w:rPr>
          <w:iCs/>
          <w:i/>
        </w:rPr>
        <w:t xml:space="preserve">modified</w:t>
      </w:r>
      <w:r>
        <w:t xml:space="preserve">,</w:t>
      </w:r>
      <w:r>
        <w:t xml:space="preserve"> </w:t>
      </w:r>
      <w:r>
        <w:rPr>
          <w:iCs/>
          <w:i/>
        </w:rPr>
        <w:t xml:space="preserve">staged</w:t>
      </w:r>
      <w:r>
        <w:t xml:space="preserve"> </w:t>
      </w:r>
      <w:r>
        <w:t xml:space="preserve">and</w:t>
      </w:r>
      <w:r>
        <w:t xml:space="preserve"> </w:t>
      </w:r>
      <w:r>
        <w:rPr>
          <w:iCs/>
          <w:i/>
        </w:rPr>
        <w:t xml:space="preserve">committed</w:t>
      </w:r>
      <w:r>
        <w:t xml:space="preserve">.</w:t>
      </w:r>
      <w:r>
        <w:t xml:space="preserve"> </w:t>
      </w:r>
      <w:bookmarkStart w:id="22" w:name="target:gitFileStates"/>
      <w:bookmarkEnd w:id="22"/>
    </w:p>
    <w:p>
      <w:pPr>
        <w:numPr>
          <w:ilvl w:val="0"/>
          <w:numId w:val="1001"/>
        </w:numPr>
        <w:pStyle w:val="Compact"/>
      </w:pPr>
      <w:r>
        <w:t xml:space="preserve">modified means that you have changed the file but have not committed it to your database yet.</w:t>
      </w:r>
    </w:p>
    <w:p>
      <w:pPr>
        <w:numPr>
          <w:ilvl w:val="0"/>
          <w:numId w:val="1001"/>
        </w:numPr>
        <w:pStyle w:val="Compact"/>
      </w:pPr>
      <w:r>
        <w:t xml:space="preserve">staged means that you have marked a modified file in its current version to go into your next commit snapshot</w:t>
      </w:r>
    </w:p>
    <w:p>
      <w:pPr>
        <w:numPr>
          <w:ilvl w:val="0"/>
          <w:numId w:val="1001"/>
        </w:numPr>
        <w:pStyle w:val="Compact"/>
      </w:pPr>
      <w:r>
        <w:t xml:space="preserve">committed means that the data is safely stored in your local database</w:t>
      </w:r>
    </w:p>
    <w:p>
      <w:pPr>
        <w:pStyle w:val="FirstParagraph"/>
      </w:pPr>
      <w:r>
        <w:rPr>
          <w:rStyle w:val="VerbatimChar"/>
        </w:rPr>
        <w:t xml:space="preserve">git</w:t>
      </w:r>
      <w:r>
        <w:t xml:space="preserve"> </w:t>
      </w:r>
      <w:r>
        <w:t xml:space="preserve">representation of the project has three main parts:</w:t>
      </w:r>
    </w:p>
    <w:p>
      <w:pPr>
        <w:numPr>
          <w:ilvl w:val="0"/>
          <w:numId w:val="1002"/>
        </w:numPr>
        <w:pStyle w:val="Compact"/>
      </w:pPr>
      <w:r>
        <w:t xml:space="preserve">working directory (project files currently on local PC)</w:t>
      </w:r>
    </w:p>
    <w:p>
      <w:pPr>
        <w:numPr>
          <w:ilvl w:val="0"/>
          <w:numId w:val="1002"/>
        </w:numPr>
        <w:pStyle w:val="Compact"/>
      </w:pPr>
      <w:r>
        <w:t xml:space="preserve">staging area (file that stores information about staged files)</w:t>
      </w:r>
    </w:p>
    <w:p>
      <w:pPr>
        <w:numPr>
          <w:ilvl w:val="0"/>
          <w:numId w:val="1002"/>
        </w:numPr>
        <w:pStyle w:val="Compact"/>
      </w:pPr>
      <w:r>
        <w:rPr>
          <w:rStyle w:val="VerbatimChar"/>
        </w:rPr>
        <w:t xml:space="preserve">.git</w:t>
      </w:r>
      <w:r>
        <w:t xml:space="preserve"> </w:t>
      </w:r>
      <w:r>
        <w:t xml:space="preserve">directory (stores database of all the objects in your project)</w:t>
      </w:r>
    </w:p>
    <w:p>
      <w:pPr>
        <w:pStyle w:val="CaptionedFigure"/>
      </w:pPr>
      <w:r>
        <w:t xml:space="preserve">Main parts of</w:t>
      </w:r>
      <w:r>
        <w:t xml:space="preserve"> </w:t>
      </w:r>
      <w:r>
        <w:rPr>
          <w:rStyle w:val="VerbatimChar"/>
        </w:rPr>
        <w:t xml:space="preserve">git</w:t>
      </w:r>
      <w:r>
        <w:t xml:space="preserve"> </w:t>
      </w:r>
      <w:r>
        <w:t xml:space="preserve">project repository, source: Pro Git Book,</w:t>
      </w:r>
      <w:r>
        <w:t xml:space="preserve"> </w:t>
      </w:r>
      <w:r>
        <w:t xml:space="preserve"> </w:t>
      </w:r>
    </w:p>
    <w:p>
      <w:pPr>
        <w:pStyle w:val="ImageCaption"/>
      </w:pPr>
      <w:r>
        <w:t xml:space="preserve">Main parts of</w:t>
      </w:r>
      <w:r>
        <w:t xml:space="preserve"> </w:t>
      </w:r>
      <w:r>
        <w:rPr>
          <w:rStyle w:val="VerbatimChar"/>
        </w:rPr>
        <w:t xml:space="preserve">git</w:t>
      </w:r>
      <w:r>
        <w:t xml:space="preserve"> </w:t>
      </w:r>
      <w:r>
        <w:t xml:space="preserve">project repository, source: Pro Git Book,</w:t>
      </w:r>
      <w:r>
        <w:t xml:space="preserve"> </w:t>
      </w:r>
      <w:r>
        <w:t xml:space="preserve"> </w:t>
      </w:r>
    </w:p>
    <w:p>
      <w:pPr>
        <w:pStyle w:val="Zkladntext"/>
      </w:pPr>
      <w:r>
        <w:t xml:space="preserve">Basic</w:t>
      </w:r>
      <w:r>
        <w:t xml:space="preserve"> </w:t>
      </w:r>
      <w:r>
        <w:rPr>
          <w:rStyle w:val="VerbatimChar"/>
        </w:rPr>
        <w:t xml:space="preserve">git</w:t>
      </w:r>
      <w:r>
        <w:t xml:space="preserve"> </w:t>
      </w:r>
      <w:r>
        <w:t xml:space="preserve">workflow can be something like this:</w:t>
      </w:r>
    </w:p>
    <w:p>
      <w:pPr>
        <w:numPr>
          <w:ilvl w:val="0"/>
          <w:numId w:val="1003"/>
        </w:numPr>
        <w:pStyle w:val="Compact"/>
      </w:pPr>
      <w:r>
        <w:t xml:space="preserve">You modify files in your working directory (working tree)</w:t>
      </w:r>
    </w:p>
    <w:p>
      <w:pPr>
        <w:numPr>
          <w:ilvl w:val="0"/>
          <w:numId w:val="1003"/>
        </w:numPr>
        <w:pStyle w:val="Compact"/>
      </w:pPr>
      <w:r>
        <w:t xml:space="preserve">you selectively stage those changes that you want to be part of your next commit. Only those changes are added to the staging area</w:t>
      </w:r>
    </w:p>
    <w:p>
      <w:pPr>
        <w:numPr>
          <w:ilvl w:val="0"/>
          <w:numId w:val="1003"/>
        </w:numPr>
        <w:pStyle w:val="Compact"/>
      </w:pPr>
      <w:r>
        <w:t xml:space="preserve">you commit those changes</w:t>
      </w:r>
    </w:p>
    <w:p>
      <w:pPr>
        <w:pStyle w:val="FirstParagraph"/>
      </w:pPr>
      <w:r>
        <w:t xml:space="preserve">Committing clears the staging area and uses its content to create new snapshot of your working tree. This snapshot is stored in your</w:t>
      </w:r>
      <w:r>
        <w:t xml:space="preserve"> </w:t>
      </w:r>
      <w:r>
        <w:rPr>
          <w:rStyle w:val="VerbatimChar"/>
        </w:rPr>
        <w:t xml:space="preserve">.git</w:t>
      </w:r>
      <w:r>
        <w:t xml:space="preserve"> </w:t>
      </w:r>
      <w:r>
        <w:t xml:space="preserve">directory.</w:t>
      </w:r>
    </w:p>
    <w:bookmarkEnd w:id="23"/>
    <w:bookmarkStart w:id="24" w:name="how-to-get-git"/>
    <w:p>
      <w:pPr>
        <w:pStyle w:val="Nadpis2"/>
      </w:pPr>
      <w:r>
        <w:rPr>
          <w:rStyle w:val="SectionNumber"/>
        </w:rPr>
        <w:t xml:space="preserve">2.2</w:t>
      </w:r>
      <w:r>
        <w:tab/>
      </w:r>
      <w:r>
        <w:t xml:space="preserve">How to get</w:t>
      </w:r>
      <w:r>
        <w:t xml:space="preserve"> </w:t>
      </w:r>
      <w:r>
        <w:rPr>
          <w:rStyle w:val="VerbatimChar"/>
        </w:rPr>
        <w:t xml:space="preserve">git</w:t>
      </w:r>
    </w:p>
    <w:p>
      <w:pPr>
        <w:pStyle w:val="FirstParagraph"/>
      </w:pPr>
      <w:r>
        <w:t xml:space="preserve">For getting</w:t>
      </w:r>
      <w:r>
        <w:t xml:space="preserve"> </w:t>
      </w:r>
      <w:r>
        <w:rPr>
          <w:rStyle w:val="VerbatimChar"/>
        </w:rPr>
        <w:t xml:space="preserve">git</w:t>
      </w:r>
      <w:r>
        <w:t xml:space="preserve"> </w:t>
      </w:r>
      <w:r>
        <w:t xml:space="preserve">on GNU/Linux I would recommend using your distribution package manager. The package will be most probably named</w:t>
      </w:r>
      <w:r>
        <w:t xml:space="preserve"> </w:t>
      </w:r>
      <w:r>
        <w:t xml:space="preserve">“</w:t>
      </w:r>
      <w:r>
        <w:t xml:space="preserve">git,</w:t>
      </w:r>
      <w:r>
        <w:t xml:space="preserve">”</w:t>
      </w:r>
      <w:r>
        <w:t xml:space="preserve"> </w:t>
      </w:r>
      <w:r>
        <w:t xml:space="preserve">so for example with</w:t>
      </w:r>
      <w:r>
        <w:t xml:space="preserve"> </w:t>
      </w:r>
      <w:r>
        <w:rPr>
          <w:rStyle w:val="VerbatimChar"/>
        </w:rPr>
        <w:t xml:space="preserve">apt</w:t>
      </w:r>
      <w:r>
        <w:t xml:space="preserve"> </w:t>
      </w:r>
      <w:r>
        <w:t xml:space="preserve">package manager on Ubuntu or other debian based GNU/Linux distribution the command would be:</w:t>
      </w:r>
    </w:p>
    <w:p>
      <w:pPr>
        <w:pStyle w:val="SourceCode"/>
      </w:pPr>
      <w:r>
        <w:rPr>
          <w:rStyle w:val="FunctionTok"/>
        </w:rPr>
        <w:t xml:space="preserve">sudo</w:t>
      </w:r>
      <w:r>
        <w:rPr>
          <w:rStyle w:val="NormalTok"/>
        </w:rPr>
        <w:t xml:space="preserve"> apt-get install git</w:t>
      </w:r>
    </w:p>
    <w:p>
      <w:pPr>
        <w:pStyle w:val="FirstParagraph"/>
      </w:pPr>
      <w:r>
        <w:t xml:space="preserve">The other installation option is compiling</w:t>
      </w:r>
      <w:r>
        <w:t xml:space="preserve"> </w:t>
      </w:r>
      <w:r>
        <w:rPr>
          <w:rStyle w:val="VerbatimChar"/>
        </w:rPr>
        <w:t xml:space="preserve">git</w:t>
      </w:r>
      <w:r>
        <w:t xml:space="preserve"> </w:t>
      </w:r>
      <w:r>
        <w:t xml:space="preserve">from source code, but that could be for a little bit advanced users.</w:t>
      </w:r>
    </w:p>
    <w:p>
      <w:pPr>
        <w:pStyle w:val="Zkladntext"/>
      </w:pPr>
      <w:r>
        <w:t xml:space="preserve">After the installation you can check whether</w:t>
      </w:r>
      <w:r>
        <w:t xml:space="preserve"> </w:t>
      </w:r>
      <w:r>
        <w:rPr>
          <w:rStyle w:val="VerbatimChar"/>
        </w:rPr>
        <w:t xml:space="preserve">git</w:t>
      </w:r>
      <w:r>
        <w:t xml:space="preserve"> </w:t>
      </w:r>
      <w:r>
        <w:t xml:space="preserve">is working or not. As with most programs, you can use following command:</w:t>
      </w:r>
    </w:p>
    <w:p>
      <w:pPr>
        <w:pStyle w:val="SourceCode"/>
      </w:pPr>
      <w:r>
        <w:rPr>
          <w:rStyle w:val="FunctionTok"/>
        </w:rPr>
        <w:t xml:space="preserve">git</w:t>
      </w:r>
      <w:r>
        <w:rPr>
          <w:rStyle w:val="NormalTok"/>
        </w:rPr>
        <w:t xml:space="preserve"> </w:t>
      </w:r>
      <w:r>
        <w:rPr>
          <w:rStyle w:val="AttributeTok"/>
        </w:rPr>
        <w:t xml:space="preserve">--version</w:t>
      </w:r>
    </w:p>
    <w:p>
      <w:pPr>
        <w:pStyle w:val="FirstParagraph"/>
      </w:pPr>
      <w:r>
        <w:t xml:space="preserve">If you get</w:t>
      </w:r>
      <w:r>
        <w:t xml:space="preserve"> </w:t>
      </w:r>
      <w:r>
        <w:rPr>
          <w:rStyle w:val="VerbatimChar"/>
        </w:rPr>
        <w:t xml:space="preserve">git</w:t>
      </w:r>
      <w:r>
        <w:t xml:space="preserve"> </w:t>
      </w:r>
      <w:r>
        <w:t xml:space="preserve">version info on the terminal without any error, you are good to go.</w:t>
      </w:r>
    </w:p>
    <w:bookmarkEnd w:id="24"/>
    <w:bookmarkStart w:id="25" w:name="basic-setup"/>
    <w:p>
      <w:pPr>
        <w:pStyle w:val="Nadpis2"/>
      </w:pPr>
      <w:r>
        <w:rPr>
          <w:rStyle w:val="SectionNumber"/>
        </w:rPr>
        <w:t xml:space="preserve">2.3</w:t>
      </w:r>
      <w:r>
        <w:tab/>
      </w:r>
      <w:r>
        <w:t xml:space="preserve">Basic setup</w:t>
      </w:r>
    </w:p>
    <w:p>
      <w:pPr>
        <w:pStyle w:val="FirstParagraph"/>
      </w:pPr>
      <w:r>
        <w:rPr>
          <w:rStyle w:val="VerbatimChar"/>
        </w:rPr>
        <w:t xml:space="preserve">git</w:t>
      </w:r>
      <w:r>
        <w:t xml:space="preserve"> </w:t>
      </w:r>
      <w:r>
        <w:t xml:space="preserve">has its own tool for configuring. You can execute it with command</w:t>
      </w:r>
      <w:r>
        <w:t xml:space="preserve"> </w:t>
      </w:r>
      <w:r>
        <w:rPr>
          <w:rStyle w:val="VerbatimChar"/>
        </w:rPr>
        <w:t xml:space="preserve">git config</w:t>
      </w:r>
      <w:r>
        <w:t xml:space="preserve">.</w:t>
      </w:r>
      <w:r>
        <w:t xml:space="preserve"> </w:t>
      </w:r>
      <w:r>
        <w:rPr>
          <w:rStyle w:val="VerbatimChar"/>
        </w:rPr>
        <w:t xml:space="preserve">git</w:t>
      </w:r>
      <w:r>
        <w:t xml:space="preserve"> </w:t>
      </w:r>
      <w:r>
        <w:t xml:space="preserve">configuration is divided in three layers:</w:t>
      </w:r>
      <w:r>
        <w:t xml:space="preserve"> </w:t>
      </w:r>
      <w:r>
        <w:rPr>
          <w:iCs/>
          <w:i/>
        </w:rPr>
        <w:t xml:space="preserve">system</w:t>
      </w:r>
      <w:r>
        <w:t xml:space="preserve">,</w:t>
      </w:r>
      <w:r>
        <w:t xml:space="preserve"> </w:t>
      </w:r>
      <w:r>
        <w:rPr>
          <w:iCs/>
          <w:i/>
        </w:rPr>
        <w:t xml:space="preserve">global</w:t>
      </w:r>
      <w:r>
        <w:t xml:space="preserve"> </w:t>
      </w:r>
      <w:r>
        <w:t xml:space="preserve">and</w:t>
      </w:r>
      <w:r>
        <w:t xml:space="preserve"> </w:t>
      </w:r>
      <w:r>
        <w:rPr>
          <w:iCs/>
          <w:i/>
        </w:rPr>
        <w:t xml:space="preserve">local</w:t>
      </w:r>
      <w:r>
        <w:t xml:space="preserve">.</w:t>
      </w:r>
    </w:p>
    <w:p>
      <w:pPr>
        <w:numPr>
          <w:ilvl w:val="0"/>
          <w:numId w:val="1004"/>
        </w:numPr>
      </w:pPr>
      <w:r>
        <w:rPr>
          <w:iCs/>
          <w:i/>
        </w:rPr>
        <w:t xml:space="preserve">system</w:t>
      </w:r>
      <w:r>
        <w:t xml:space="preserve">: located in</w:t>
      </w:r>
      <w:r>
        <w:t xml:space="preserve"> </w:t>
      </w:r>
      <w:r>
        <w:rPr>
          <w:rStyle w:val="VerbatimChar"/>
        </w:rPr>
        <w:t xml:space="preserve">/etc/gitconfig</w:t>
      </w:r>
      <w:r>
        <w:t xml:space="preserve"> </w:t>
      </w:r>
      <w:r>
        <w:t xml:space="preserve">file, requires admin rights to allow any modification. It is accessed via command:</w:t>
      </w:r>
    </w:p>
    <w:p>
      <w:pPr>
        <w:numPr>
          <w:ilvl w:val="0"/>
          <w:numId w:val="1000"/>
        </w:numPr>
        <w:pStyle w:val="SourceCode"/>
      </w:pPr>
      <w:r>
        <w:rPr>
          <w:rStyle w:val="FunctionTok"/>
        </w:rPr>
        <w:t xml:space="preserve">git</w:t>
      </w:r>
      <w:r>
        <w:rPr>
          <w:rStyle w:val="NormalTok"/>
        </w:rPr>
        <w:t xml:space="preserve"> config </w:t>
      </w:r>
      <w:r>
        <w:rPr>
          <w:rStyle w:val="AttributeTok"/>
        </w:rPr>
        <w:t xml:space="preserve">--system</w:t>
      </w:r>
    </w:p>
    <w:p>
      <w:pPr>
        <w:numPr>
          <w:ilvl w:val="0"/>
          <w:numId w:val="1004"/>
        </w:numPr>
      </w:pPr>
      <w:r>
        <w:rPr>
          <w:iCs/>
          <w:i/>
        </w:rPr>
        <w:t xml:space="preserve">global</w:t>
      </w:r>
      <w:r>
        <w:t xml:space="preserve">: located in</w:t>
      </w:r>
      <w:r>
        <w:t xml:space="preserve"> </w:t>
      </w:r>
      <w:r>
        <w:rPr>
          <w:rStyle w:val="VerbatimChar"/>
        </w:rPr>
        <w:t xml:space="preserve">~/.gitconfig</w:t>
      </w:r>
      <w:r>
        <w:t xml:space="preserve"> </w:t>
      </w:r>
      <w:r>
        <w:t xml:space="preserve">or in</w:t>
      </w:r>
      <w:r>
        <w:t xml:space="preserve"> </w:t>
      </w:r>
      <w:r>
        <w:rPr>
          <w:rStyle w:val="VerbatimChar"/>
        </w:rPr>
        <w:t xml:space="preserve">~/.config/git/config</w:t>
      </w:r>
      <w:r>
        <w:t xml:space="preserve"> </w:t>
      </w:r>
      <w:r>
        <w:t xml:space="preserve">files is configuration for current user. It is accessed va command:</w:t>
      </w:r>
    </w:p>
    <w:p>
      <w:pPr>
        <w:numPr>
          <w:ilvl w:val="0"/>
          <w:numId w:val="1000"/>
        </w:numPr>
        <w:pStyle w:val="SourceCode"/>
      </w:pPr>
      <w:r>
        <w:rPr>
          <w:rStyle w:val="FunctionTok"/>
        </w:rPr>
        <w:t xml:space="preserve">git</w:t>
      </w:r>
      <w:r>
        <w:rPr>
          <w:rStyle w:val="NormalTok"/>
        </w:rPr>
        <w:t xml:space="preserve"> config </w:t>
      </w:r>
      <w:r>
        <w:rPr>
          <w:rStyle w:val="AttributeTok"/>
        </w:rPr>
        <w:t xml:space="preserve">--global</w:t>
      </w:r>
    </w:p>
    <w:p>
      <w:pPr>
        <w:numPr>
          <w:ilvl w:val="0"/>
          <w:numId w:val="1004"/>
        </w:numPr>
      </w:pPr>
      <w:r>
        <w:rPr>
          <w:iCs/>
          <w:i/>
        </w:rPr>
        <w:t xml:space="preserve">local</w:t>
      </w:r>
      <w:r>
        <w:t xml:space="preserve">: located in</w:t>
      </w:r>
      <w:r>
        <w:t xml:space="preserve"> </w:t>
      </w:r>
      <w:r>
        <w:rPr>
          <w:rStyle w:val="VerbatimChar"/>
        </w:rPr>
        <w:t xml:space="preserve">.git/config</w:t>
      </w:r>
      <w:r>
        <w:t xml:space="preserve"> </w:t>
      </w:r>
      <w:r>
        <w:t xml:space="preserve">file in project repository. It is accessed via command:</w:t>
      </w:r>
    </w:p>
    <w:p>
      <w:pPr>
        <w:numPr>
          <w:ilvl w:val="0"/>
          <w:numId w:val="1000"/>
        </w:numPr>
        <w:pStyle w:val="SourceCode"/>
      </w:pPr>
      <w:r>
        <w:rPr>
          <w:rStyle w:val="FunctionTok"/>
        </w:rPr>
        <w:t xml:space="preserve">git</w:t>
      </w:r>
      <w:r>
        <w:rPr>
          <w:rStyle w:val="NormalTok"/>
        </w:rPr>
        <w:t xml:space="preserve"> config </w:t>
      </w:r>
      <w:r>
        <w:rPr>
          <w:rStyle w:val="AttributeTok"/>
        </w:rPr>
        <w:t xml:space="preserve">--local</w:t>
      </w:r>
    </w:p>
    <w:p>
      <w:pPr>
        <w:pStyle w:val="FirstParagraph"/>
      </w:pPr>
      <w:r>
        <w:t xml:space="preserve">You can view your current settings with this command:</w:t>
      </w:r>
    </w:p>
    <w:p>
      <w:pPr>
        <w:pStyle w:val="SourceCode"/>
      </w:pPr>
      <w:r>
        <w:rPr>
          <w:rStyle w:val="FunctionTok"/>
        </w:rPr>
        <w:t xml:space="preserve">git</w:t>
      </w:r>
      <w:r>
        <w:rPr>
          <w:rStyle w:val="NormalTok"/>
        </w:rPr>
        <w:t xml:space="preserve"> config </w:t>
      </w:r>
      <w:r>
        <w:rPr>
          <w:rStyle w:val="AttributeTok"/>
        </w:rPr>
        <w:t xml:space="preserve">--list</w:t>
      </w:r>
      <w:r>
        <w:rPr>
          <w:rStyle w:val="NormalTok"/>
        </w:rPr>
        <w:t xml:space="preserve"> </w:t>
      </w:r>
      <w:r>
        <w:rPr>
          <w:rStyle w:val="AttributeTok"/>
        </w:rPr>
        <w:t xml:space="preserve">--show-origin</w:t>
      </w:r>
    </w:p>
    <w:p>
      <w:pPr>
        <w:pStyle w:val="FirstParagraph"/>
      </w:pPr>
      <w:r>
        <w:t xml:space="preserve">or you can view value of specific configuration variable with command:</w:t>
      </w:r>
    </w:p>
    <w:p>
      <w:pPr>
        <w:pStyle w:val="SourceCode"/>
      </w:pPr>
      <w:r>
        <w:rPr>
          <w:rStyle w:val="FunctionTok"/>
        </w:rPr>
        <w:t xml:space="preserve">git</w:t>
      </w:r>
      <w:r>
        <w:rPr>
          <w:rStyle w:val="NormalTok"/>
        </w:rPr>
        <w:t xml:space="preserve"> config </w:t>
      </w:r>
      <w:r>
        <w:rPr>
          <w:rStyle w:val="OperatorTok"/>
        </w:rPr>
        <w:t xml:space="preserve">&lt;</w:t>
      </w:r>
      <w:r>
        <w:rPr>
          <w:rStyle w:val="NormalTok"/>
        </w:rPr>
        <w:t xml:space="preserve">variable.name</w:t>
      </w:r>
      <w:r>
        <w:rPr>
          <w:rStyle w:val="OperatorTok"/>
        </w:rPr>
        <w:t xml:space="preserve">&gt;</w:t>
      </w:r>
    </w:p>
    <w:p>
      <w:pPr>
        <w:pStyle w:val="FirstParagraph"/>
      </w:pPr>
      <w:r>
        <w:t xml:space="preserve">If you didn’t set any</w:t>
      </w:r>
      <w:r>
        <w:t xml:space="preserve"> </w:t>
      </w:r>
      <w:r>
        <w:rPr>
          <w:rStyle w:val="VerbatimChar"/>
        </w:rPr>
        <w:t xml:space="preserve">git</w:t>
      </w:r>
      <w:r>
        <w:t xml:space="preserve"> </w:t>
      </w:r>
      <w:r>
        <w:t xml:space="preserve">configuration variables before, it might return nothing. You can set</w:t>
      </w:r>
      <w:r>
        <w:t xml:space="preserve"> </w:t>
      </w:r>
      <w:r>
        <w:rPr>
          <w:rStyle w:val="VerbatimChar"/>
        </w:rPr>
        <w:t xml:space="preserve">git</w:t>
      </w:r>
      <w:r>
        <w:t xml:space="preserve"> </w:t>
      </w:r>
      <w:r>
        <w:t xml:space="preserve">configuration variables with those commands:</w:t>
      </w:r>
    </w:p>
    <w:p>
      <w:pPr>
        <w:pStyle w:val="SourceCode"/>
      </w:pPr>
      <w:r>
        <w:rPr>
          <w:rStyle w:val="FunctionTok"/>
        </w:rPr>
        <w:t xml:space="preserve">git</w:t>
      </w:r>
      <w:r>
        <w:rPr>
          <w:rStyle w:val="NormalTok"/>
        </w:rPr>
        <w:t xml:space="preserve"> config </w:t>
      </w:r>
      <w:r>
        <w:rPr>
          <w:rStyle w:val="AttributeTok"/>
        </w:rPr>
        <w:t xml:space="preserve">--global</w:t>
      </w:r>
      <w:r>
        <w:rPr>
          <w:rStyle w:val="NormalTok"/>
        </w:rPr>
        <w:t xml:space="preserve"> user.name </w:t>
      </w:r>
      <w:r>
        <w:rPr>
          <w:rStyle w:val="StringTok"/>
        </w:rPr>
        <w:t xml:space="preserve">"John Doe"</w:t>
      </w:r>
    </w:p>
    <w:p>
      <w:pPr>
        <w:pStyle w:val="FirstParagraph"/>
      </w:pPr>
      <w:r>
        <w:t xml:space="preserve">List of all</w:t>
      </w:r>
      <w:r>
        <w:t xml:space="preserve"> </w:t>
      </w:r>
      <w:r>
        <w:rPr>
          <w:rStyle w:val="VerbatimChar"/>
        </w:rPr>
        <w:t xml:space="preserve">git</w:t>
      </w:r>
      <w:r>
        <w:t xml:space="preserve"> </w:t>
      </w:r>
      <w:r>
        <w:t xml:space="preserve">configuration variables can be accessed via</w:t>
      </w:r>
      <w:r>
        <w:t xml:space="preserve"> </w:t>
      </w:r>
      <w:r>
        <w:rPr>
          <w:rStyle w:val="VerbatimChar"/>
        </w:rPr>
        <w:t xml:space="preserve">--help</w:t>
      </w:r>
      <w:r>
        <w:t xml:space="preserve"> </w:t>
      </w:r>
      <w:r>
        <w:t xml:space="preserve">flag:</w:t>
      </w:r>
    </w:p>
    <w:p>
      <w:pPr>
        <w:pStyle w:val="SourceCode"/>
      </w:pPr>
      <w:r>
        <w:rPr>
          <w:rStyle w:val="FunctionTok"/>
        </w:rPr>
        <w:t xml:space="preserve">git</w:t>
      </w:r>
      <w:r>
        <w:rPr>
          <w:rStyle w:val="NormalTok"/>
        </w:rPr>
        <w:t xml:space="preserve"> config </w:t>
      </w:r>
      <w:r>
        <w:rPr>
          <w:rStyle w:val="AttributeTok"/>
        </w:rPr>
        <w:t xml:space="preserve">--help</w:t>
      </w:r>
    </w:p>
    <w:bookmarkEnd w:id="25"/>
    <w:bookmarkStart w:id="26" w:name="first-git-repository"/>
    <w:p>
      <w:pPr>
        <w:pStyle w:val="Nadpis2"/>
      </w:pPr>
      <w:r>
        <w:rPr>
          <w:rStyle w:val="SectionNumber"/>
        </w:rPr>
        <w:t xml:space="preserve">2.4</w:t>
      </w:r>
      <w:r>
        <w:tab/>
      </w:r>
      <w:r>
        <w:t xml:space="preserve">First</w:t>
      </w:r>
      <w:r>
        <w:t xml:space="preserve"> </w:t>
      </w:r>
      <w:r>
        <w:rPr>
          <w:rStyle w:val="VerbatimChar"/>
        </w:rPr>
        <w:t xml:space="preserve">git</w:t>
      </w:r>
      <w:r>
        <w:t xml:space="preserve"> </w:t>
      </w:r>
      <w:r>
        <w:t xml:space="preserve">repository</w:t>
      </w:r>
    </w:p>
    <w:p>
      <w:pPr>
        <w:pStyle w:val="FirstParagraph"/>
      </w:pPr>
      <w:r>
        <w:t xml:space="preserve">You can get a </w:t>
      </w:r>
      <w:r>
        <w:rPr>
          <w:rStyle w:val="VerbatimChar"/>
        </w:rPr>
        <w:t xml:space="preserve">git</w:t>
      </w:r>
      <w:r>
        <w:t xml:space="preserve"> </w:t>
      </w:r>
      <w:r>
        <w:t xml:space="preserve">repository in two ways:</w:t>
      </w:r>
    </w:p>
    <w:p>
      <w:pPr>
        <w:numPr>
          <w:ilvl w:val="0"/>
          <w:numId w:val="1005"/>
        </w:numPr>
      </w:pPr>
      <w:r>
        <w:rPr>
          <w:iCs/>
          <w:i/>
        </w:rPr>
        <w:t xml:space="preserve">clone</w:t>
      </w:r>
      <w:r>
        <w:t xml:space="preserve"> </w:t>
      </w:r>
      <w:r>
        <w:t xml:space="preserve">an already</w:t>
      </w:r>
      <w:r>
        <w:t xml:space="preserve"> </w:t>
      </w:r>
      <w:r>
        <w:rPr>
          <w:iCs/>
          <w:i/>
        </w:rPr>
        <w:t xml:space="preserve">existing</w:t>
      </w:r>
      <w:r>
        <w:t xml:space="preserve"> </w:t>
      </w:r>
      <w:r>
        <w:t xml:space="preserve">repository using its web url address, for example like so:</w:t>
      </w:r>
    </w:p>
    <w:p>
      <w:pPr>
        <w:numPr>
          <w:ilvl w:val="0"/>
          <w:numId w:val="1000"/>
        </w:numPr>
      </w:pPr>
      <w:r>
        <w:t xml:space="preserve">%%přidat git clone odkaz na repositář projektu%%</w:t>
      </w:r>
    </w:p>
    <w:p>
      <w:pPr>
        <w:numPr>
          <w:ilvl w:val="0"/>
          <w:numId w:val="1000"/>
        </w:numPr>
      </w:pPr>
      <w:r>
        <w:t xml:space="preserve">which is actually the repository of this blog and full book releases of this blog.</w:t>
      </w:r>
    </w:p>
    <w:p>
      <w:pPr>
        <w:numPr>
          <w:ilvl w:val="0"/>
          <w:numId w:val="1005"/>
        </w:numPr>
      </w:pPr>
      <w:r>
        <w:t xml:space="preserve">you can</w:t>
      </w:r>
      <w:r>
        <w:t xml:space="preserve"> </w:t>
      </w:r>
      <w:r>
        <w:rPr>
          <w:iCs/>
          <w:i/>
        </w:rPr>
        <w:t xml:space="preserve">create one</w:t>
      </w:r>
      <w:r>
        <w:t xml:space="preserve"> </w:t>
      </w:r>
      <w:r>
        <w:t xml:space="preserve">yourself on your local PC. To do that, go into your project folder and type command</w:t>
      </w:r>
    </w:p>
    <w:p>
      <w:pPr>
        <w:numPr>
          <w:ilvl w:val="0"/>
          <w:numId w:val="1000"/>
        </w:numPr>
        <w:pStyle w:val="SourceCode"/>
      </w:pPr>
      <w:r>
        <w:rPr>
          <w:rStyle w:val="FunctionTok"/>
        </w:rPr>
        <w:t xml:space="preserve">git</w:t>
      </w:r>
      <w:r>
        <w:rPr>
          <w:rStyle w:val="NormalTok"/>
        </w:rPr>
        <w:t xml:space="preserve"> init</w:t>
      </w:r>
    </w:p>
    <w:p>
      <w:pPr>
        <w:pStyle w:val="FirstParagraph"/>
      </w:pPr>
      <w:r>
        <w:t xml:space="preserve">Using any of these options you get</w:t>
      </w:r>
      <w:r>
        <w:t xml:space="preserve"> </w:t>
      </w:r>
      <w:r>
        <w:rPr>
          <w:rStyle w:val="VerbatimChar"/>
        </w:rPr>
        <w:t xml:space="preserve">.git</w:t>
      </w:r>
      <w:r>
        <w:t xml:space="preserve"> </w:t>
      </w:r>
      <w:r>
        <w:t xml:space="preserve">folder added to your project folder. This folder contains all of the </w:t>
      </w:r>
      <w:r>
        <w:rPr>
          <w:rStyle w:val="VerbatimChar"/>
        </w:rPr>
        <w:t xml:space="preserve">git</w:t>
      </w:r>
      <w:r>
        <w:t xml:space="preserve"> </w:t>
      </w:r>
      <w:r>
        <w:t xml:space="preserve">files necessary to maintain version control over your project. But only by initializing</w:t>
      </w:r>
      <w:r>
        <w:t xml:space="preserve"> </w:t>
      </w:r>
      <w:r>
        <w:rPr>
          <w:rStyle w:val="VerbatimChar"/>
        </w:rPr>
        <w:t xml:space="preserve">git</w:t>
      </w:r>
      <w:r>
        <w:t xml:space="preserve"> </w:t>
      </w:r>
      <w:r>
        <w:t xml:space="preserve">repository doesn’t make anything tracked by</w:t>
      </w:r>
      <w:r>
        <w:t xml:space="preserve"> </w:t>
      </w:r>
      <w:r>
        <w:rPr>
          <w:rStyle w:val="VerbatimChar"/>
        </w:rPr>
        <w:t xml:space="preserve">git</w:t>
      </w:r>
      <w:r>
        <w:t xml:space="preserve">. There are more steps to achieve that.</w:t>
      </w:r>
    </w:p>
    <w:p>
      <w:pPr>
        <w:pStyle w:val="Zkladntext"/>
      </w:pPr>
      <w:r>
        <w:t xml:space="preserve">First, you have to add files, that you want to have tracked, to the initialized repository. For example:</w:t>
      </w:r>
    </w:p>
    <w:p>
      <w:pPr>
        <w:pStyle w:val="SourceCode"/>
      </w:pPr>
      <w:r>
        <w:rPr>
          <w:rStyle w:val="FunctionTok"/>
        </w:rPr>
        <w:t xml:space="preserve">git</w:t>
      </w:r>
      <w:r>
        <w:rPr>
          <w:rStyle w:val="NormalTok"/>
        </w:rPr>
        <w:t xml:space="preserve"> add </w:t>
      </w:r>
      <w:r>
        <w:rPr>
          <w:rStyle w:val="PreprocessorTok"/>
        </w:rPr>
        <w:t xml:space="preserve">*</w:t>
      </w:r>
      <w:r>
        <w:rPr>
          <w:rStyle w:val="NormalTok"/>
        </w:rPr>
        <w:t xml:space="preserve">.org</w:t>
      </w:r>
    </w:p>
    <w:p>
      <w:pPr>
        <w:pStyle w:val="FirstParagraph"/>
      </w:pPr>
      <w:r>
        <w:t xml:space="preserve">which adds to initialized</w:t>
      </w:r>
      <w:r>
        <w:t xml:space="preserve"> </w:t>
      </w:r>
      <w:r>
        <w:rPr>
          <w:rStyle w:val="VerbatimChar"/>
        </w:rPr>
        <w:t xml:space="preserve">git</w:t>
      </w:r>
      <w:r>
        <w:t xml:space="preserve"> </w:t>
      </w:r>
      <w:r>
        <w:t xml:space="preserve">repository all</w:t>
      </w:r>
      <w:r>
        <w:t xml:space="preserve"> </w:t>
      </w:r>
      <w:r>
        <w:rPr>
          <w:rStyle w:val="VerbatimChar"/>
        </w:rPr>
        <w:t xml:space="preserve">.org</w:t>
      </w:r>
      <w:r>
        <w:t xml:space="preserve"> </w:t>
      </w:r>
      <w:r>
        <w:t xml:space="preserve">files for version control. By issuing</w:t>
      </w:r>
      <w:r>
        <w:t xml:space="preserve"> </w:t>
      </w:r>
      <w:r>
        <w:rPr>
          <w:rStyle w:val="VerbatimChar"/>
        </w:rPr>
        <w:t xml:space="preserve">git add</w:t>
      </w:r>
      <w:r>
        <w:t xml:space="preserve"> </w:t>
      </w:r>
      <w:r>
        <w:t xml:space="preserve">command, those files get only into staging area (as described in</w:t>
      </w:r>
      <w:r>
        <w:t xml:space="preserve"> </w:t>
      </w:r>
      <w:hyperlink w:anchor="sec:gitInANutshell">
        <w:r>
          <w:rPr>
            <w:rStyle w:val="Hypertextovodkaz"/>
          </w:rPr>
          <w:t xml:space="preserve">previous section</w:t>
        </w:r>
      </w:hyperlink>
      <w:r>
        <w:t xml:space="preserve">). After adding the files, you have to commit them:</w:t>
      </w:r>
    </w:p>
    <w:p>
      <w:pPr>
        <w:pStyle w:val="SourceCode"/>
      </w:pPr>
      <w:r>
        <w:rPr>
          <w:rStyle w:val="FunctionTok"/>
        </w:rPr>
        <w:t xml:space="preserve">git</w:t>
      </w:r>
      <w:r>
        <w:rPr>
          <w:rStyle w:val="NormalTok"/>
        </w:rPr>
        <w:t xml:space="preserve"> commit </w:t>
      </w:r>
      <w:r>
        <w:rPr>
          <w:rStyle w:val="AttributeTok"/>
        </w:rPr>
        <w:t xml:space="preserve">-m</w:t>
      </w:r>
      <w:r>
        <w:rPr>
          <w:rStyle w:val="NormalTok"/>
        </w:rPr>
        <w:t xml:space="preserve"> </w:t>
      </w:r>
      <w:r>
        <w:rPr>
          <w:rStyle w:val="StringTok"/>
        </w:rPr>
        <w:t xml:space="preserve">"Initial commit."</w:t>
      </w:r>
    </w:p>
    <w:p>
      <w:pPr>
        <w:pStyle w:val="FirstParagraph"/>
      </w:pPr>
      <w:r>
        <w:t xml:space="preserve">That also means, that you can have in the project folder also files that are not tracked by</w:t>
      </w:r>
      <w:r>
        <w:t xml:space="preserve"> </w:t>
      </w:r>
      <w:r>
        <w:rPr>
          <w:rStyle w:val="VerbatimChar"/>
        </w:rPr>
        <w:t xml:space="preserve">git</w:t>
      </w:r>
      <w:r>
        <w:t xml:space="preserve">.</w:t>
      </w:r>
      <w:r>
        <w:t xml:space="preserve"> </w:t>
      </w:r>
      <w:r>
        <w:rPr>
          <w:rStyle w:val="VerbatimChar"/>
        </w:rPr>
        <w:t xml:space="preserve">git</w:t>
      </w:r>
      <w:r>
        <w:t xml:space="preserve"> </w:t>
      </w:r>
      <w:r>
        <w:t xml:space="preserve">doesnt mind. Until you</w:t>
      </w:r>
      <w:r>
        <w:t xml:space="preserve"> </w:t>
      </w:r>
      <w:r>
        <w:rPr>
          <w:iCs/>
          <w:i/>
        </w:rPr>
        <w:t xml:space="preserve">add</w:t>
      </w:r>
      <w:r>
        <w:t xml:space="preserve"> </w:t>
      </w:r>
      <w:r>
        <w:t xml:space="preserve">them to</w:t>
      </w:r>
      <w:r>
        <w:t xml:space="preserve"> </w:t>
      </w:r>
      <w:r>
        <w:rPr>
          <w:rStyle w:val="VerbatimChar"/>
        </w:rPr>
        <w:t xml:space="preserve">git</w:t>
      </w:r>
      <w:r>
        <w:t xml:space="preserve"> </w:t>
      </w:r>
      <w:r>
        <w:t xml:space="preserve">tracking that is.</w:t>
      </w:r>
    </w:p>
    <w:bookmarkEnd w:id="26"/>
    <w:bookmarkStart w:id="27" w:name="working-with-git-repository"/>
    <w:p>
      <w:pPr>
        <w:pStyle w:val="Nadpis2"/>
      </w:pPr>
      <w:r>
        <w:rPr>
          <w:rStyle w:val="SectionNumber"/>
        </w:rPr>
        <w:t xml:space="preserve">2.5</w:t>
      </w:r>
      <w:r>
        <w:tab/>
      </w:r>
      <w:r>
        <w:t xml:space="preserve">Working with</w:t>
      </w:r>
      <w:r>
        <w:t xml:space="preserve"> </w:t>
      </w:r>
      <w:r>
        <w:rPr>
          <w:rStyle w:val="VerbatimChar"/>
        </w:rPr>
        <w:t xml:space="preserve">git</w:t>
      </w:r>
      <w:r>
        <w:t xml:space="preserve"> </w:t>
      </w:r>
      <w:r>
        <w:t xml:space="preserve">repository</w:t>
      </w:r>
    </w:p>
    <w:p>
      <w:pPr>
        <w:pStyle w:val="FirstParagraph"/>
      </w:pPr>
      <w:r>
        <w:t xml:space="preserve">Basic workflow with</w:t>
      </w:r>
      <w:r>
        <w:t xml:space="preserve"> </w:t>
      </w:r>
      <w:r>
        <w:rPr>
          <w:rStyle w:val="VerbatimChar"/>
        </w:rPr>
        <w:t xml:space="preserve">git</w:t>
      </w:r>
      <w:r>
        <w:t xml:space="preserve"> </w:t>
      </w:r>
      <w:r>
        <w:t xml:space="preserve">could be described as follows:</w:t>
      </w:r>
    </w:p>
    <w:p>
      <w:pPr>
        <w:pStyle w:val="Zkladntext"/>
      </w:pPr>
      <w:r>
        <w:t xml:space="preserve">As you work with your project files, you modify them. If you have added them to</w:t>
      </w:r>
      <w:r>
        <w:t xml:space="preserve"> </w:t>
      </w:r>
      <w:r>
        <w:rPr>
          <w:rStyle w:val="VerbatimChar"/>
        </w:rPr>
        <w:t xml:space="preserve">git</w:t>
      </w:r>
      <w:r>
        <w:t xml:space="preserve"> </w:t>
      </w:r>
      <w:r>
        <w:t xml:space="preserve">tracking,</w:t>
      </w:r>
      <w:r>
        <w:t xml:space="preserve"> </w:t>
      </w:r>
      <w:r>
        <w:rPr>
          <w:rStyle w:val="VerbatimChar"/>
        </w:rPr>
        <w:t xml:space="preserve">git</w:t>
      </w:r>
      <w:r>
        <w:t xml:space="preserve"> </w:t>
      </w:r>
      <w:r>
        <w:t xml:space="preserve">sees them as</w:t>
      </w:r>
      <w:r>
        <w:t xml:space="preserve"> </w:t>
      </w:r>
      <w:r>
        <w:rPr>
          <w:iCs/>
          <w:i/>
        </w:rPr>
        <w:t xml:space="preserve">modified</w:t>
      </w:r>
      <w:r>
        <w:t xml:space="preserve">, because you changed them from last commit. When you want to make another</w:t>
      </w:r>
      <w:r>
        <w:t xml:space="preserve"> </w:t>
      </w:r>
      <w:r>
        <w:t xml:space="preserve">“</w:t>
      </w:r>
      <w:r>
        <w:t xml:space="preserve">version,</w:t>
      </w:r>
      <w:r>
        <w:t xml:space="preserve">”</w:t>
      </w:r>
      <w:r>
        <w:t xml:space="preserve"> </w:t>
      </w:r>
      <w:r>
        <w:t xml:space="preserve">or project snapshot, you can selectively add each modified file with</w:t>
      </w:r>
      <w:r>
        <w:t xml:space="preserve"> </w:t>
      </w:r>
      <w:r>
        <w:rPr>
          <w:rStyle w:val="VerbatimChar"/>
        </w:rPr>
        <w:t xml:space="preserve">git add</w:t>
      </w:r>
      <w:r>
        <w:t xml:space="preserve">, or you can use</w:t>
      </w:r>
      <w:r>
        <w:t xml:space="preserve"> </w:t>
      </w:r>
      <w:r>
        <w:rPr>
          <w:rStyle w:val="VerbatimChar"/>
        </w:rPr>
        <w:t xml:space="preserve">--all</w:t>
      </w:r>
      <w:r>
        <w:t xml:space="preserve"> </w:t>
      </w:r>
      <w:r>
        <w:t xml:space="preserve">flag to add all modified files to</w:t>
      </w:r>
      <w:r>
        <w:t xml:space="preserve"> </w:t>
      </w:r>
      <w:r>
        <w:rPr>
          <w:rStyle w:val="VerbatimChar"/>
        </w:rPr>
        <w:t xml:space="preserve">git</w:t>
      </w:r>
      <w:r>
        <w:t xml:space="preserve"> </w:t>
      </w:r>
      <w:r>
        <w:t xml:space="preserve">staging area.</w:t>
      </w:r>
      <w:r>
        <w:t xml:space="preserve"> </w:t>
      </w:r>
      <w:r>
        <w:rPr>
          <w:rStyle w:val="VerbatimChar"/>
        </w:rPr>
        <w:t xml:space="preserve">git add</w:t>
      </w:r>
      <w:r>
        <w:t xml:space="preserve"> </w:t>
      </w:r>
      <w:r>
        <w:t xml:space="preserve">command is multipurpose command, so you will definitely use it a lot. Finally, you</w:t>
      </w:r>
      <w:r>
        <w:t xml:space="preserve"> </w:t>
      </w:r>
      <w:r>
        <w:rPr>
          <w:iCs/>
          <w:i/>
        </w:rPr>
        <w:t xml:space="preserve">commit</w:t>
      </w:r>
      <w:r>
        <w:t xml:space="preserve"> </w:t>
      </w:r>
      <w:r>
        <w:t xml:space="preserve">all the staged files to</w:t>
      </w:r>
      <w:r>
        <w:t xml:space="preserve"> </w:t>
      </w:r>
      <w:r>
        <w:rPr>
          <w:rStyle w:val="VerbatimChar"/>
        </w:rPr>
        <w:t xml:space="preserve">git</w:t>
      </w:r>
      <w:r>
        <w:t xml:space="preserve"> </w:t>
      </w:r>
      <w:r>
        <w:t xml:space="preserve">with</w:t>
      </w:r>
      <w:r>
        <w:t xml:space="preserve"> </w:t>
      </w:r>
      <w:r>
        <w:rPr>
          <w:rStyle w:val="VerbatimChar"/>
        </w:rPr>
        <w:t xml:space="preserve">git commit -m "Informative message."</w:t>
      </w:r>
      <w:r>
        <w:t xml:space="preserve"> </w:t>
      </w:r>
      <w:r>
        <w:t xml:space="preserve">to create new snapshot of files tracked by</w:t>
      </w:r>
      <w:r>
        <w:t xml:space="preserve"> </w:t>
      </w:r>
      <w:r>
        <w:rPr>
          <w:rStyle w:val="VerbatimChar"/>
        </w:rPr>
        <w:t xml:space="preserve">git</w:t>
      </w:r>
      <w:r>
        <w:t xml:space="preserve">.</w:t>
      </w:r>
    </w:p>
    <w:p>
      <w:pPr>
        <w:pStyle w:val="CaptionedFigure"/>
      </w:pPr>
      <w:r>
        <w:rPr>
          <w:rStyle w:val="VerbatimChar"/>
        </w:rPr>
        <w:t xml:space="preserve">git</w:t>
      </w:r>
      <w:r>
        <w:t xml:space="preserve"> </w:t>
      </w:r>
      <w:r>
        <w:t xml:space="preserve">workflow and file status changes as you work with them, source: Pro Git Book,</w:t>
      </w:r>
      <w:r>
        <w:t xml:space="preserve"> </w:t>
      </w:r>
      <w:r>
        <w:t xml:space="preserve"> </w:t>
      </w:r>
    </w:p>
    <w:p>
      <w:pPr>
        <w:pStyle w:val="ImageCaption"/>
      </w:pPr>
      <w:r>
        <w:rPr>
          <w:rStyle w:val="VerbatimChar"/>
        </w:rPr>
        <w:t xml:space="preserve">git</w:t>
      </w:r>
      <w:r>
        <w:t xml:space="preserve"> </w:t>
      </w:r>
      <w:r>
        <w:t xml:space="preserve">workflow and file status changes as you work with them, source: Pro Git Book,</w:t>
      </w:r>
      <w:r>
        <w:t xml:space="preserve"> </w:t>
      </w:r>
      <w:r>
        <w:t xml:space="preserve"> </w:t>
      </w:r>
    </w:p>
    <w:bookmarkEnd w:id="27"/>
    <w:bookmarkStart w:id="29" w:name="checking-file-status-in-git-repository"/>
    <w:p>
      <w:pPr>
        <w:pStyle w:val="Nadpis2"/>
      </w:pPr>
      <w:r>
        <w:rPr>
          <w:rStyle w:val="SectionNumber"/>
        </w:rPr>
        <w:t xml:space="preserve">2.6</w:t>
      </w:r>
      <w:r>
        <w:tab/>
      </w:r>
      <w:r>
        <w:t xml:space="preserve">Checking file status in</w:t>
      </w:r>
      <w:r>
        <w:t xml:space="preserve"> </w:t>
      </w:r>
      <w:r>
        <w:rPr>
          <w:rStyle w:val="VerbatimChar"/>
        </w:rPr>
        <w:t xml:space="preserve">git</w:t>
      </w:r>
      <w:r>
        <w:t xml:space="preserve"> </w:t>
      </w:r>
      <w:r>
        <w:t xml:space="preserve">repository</w:t>
      </w:r>
    </w:p>
    <w:p>
      <w:pPr>
        <w:pStyle w:val="FirstParagraph"/>
      </w:pPr>
      <w:r>
        <w:t xml:space="preserve">The main command to find out status of all the files in your repository, that means whether they are</w:t>
      </w:r>
      <w:r>
        <w:t xml:space="preserve"> </w:t>
      </w:r>
      <w:r>
        <w:rPr>
          <w:iCs/>
          <w:i/>
        </w:rPr>
        <w:t xml:space="preserve">untracked</w:t>
      </w:r>
      <w:r>
        <w:t xml:space="preserve">,</w:t>
      </w:r>
      <w:r>
        <w:t xml:space="preserve"> </w:t>
      </w:r>
      <w:r>
        <w:rPr>
          <w:iCs/>
          <w:i/>
        </w:rPr>
        <w:t xml:space="preserve">modified</w:t>
      </w:r>
      <w:r>
        <w:t xml:space="preserve">,</w:t>
      </w:r>
      <w:r>
        <w:t xml:space="preserve"> </w:t>
      </w:r>
      <w:r>
        <w:rPr>
          <w:iCs/>
          <w:i/>
        </w:rPr>
        <w:t xml:space="preserve">staged</w:t>
      </w:r>
      <w:r>
        <w:t xml:space="preserve">, or in-sync with git repository snapshot; as defined</w:t>
      </w:r>
      <w:r>
        <w:t xml:space="preserve"> </w:t>
      </w:r>
      <w:hyperlink r:id="rId28">
        <w:r>
          <w:rPr>
            <w:rStyle w:val="Hypertextovodkaz"/>
          </w:rPr>
          <w:t xml:space="preserve">above</w:t>
        </w:r>
      </w:hyperlink>
      <w:r>
        <w:t xml:space="preserve">.</w:t>
      </w:r>
    </w:p>
    <w:p>
      <w:pPr>
        <w:pStyle w:val="SourceCode"/>
      </w:pPr>
      <w:r>
        <w:rPr>
          <w:rStyle w:val="FunctionTok"/>
        </w:rPr>
        <w:t xml:space="preserve">git</w:t>
      </w:r>
      <w:r>
        <w:rPr>
          <w:rStyle w:val="NormalTok"/>
        </w:rPr>
        <w:t xml:space="preserve"> status</w:t>
      </w:r>
    </w:p>
    <w:p>
      <w:pPr>
        <w:pStyle w:val="FirstParagraph"/>
      </w:pPr>
      <w:r>
        <w:t xml:space="preserve">Output message of this command should inform you which branch you are using, about its state compared to the </w:t>
      </w:r>
      <w:r>
        <w:rPr>
          <w:iCs/>
          <w:i/>
        </w:rPr>
        <w:t xml:space="preserve">default branch</w:t>
      </w:r>
      <w:r>
        <w:t xml:space="preserve"> </w:t>
      </w:r>
      <w:r>
        <w:t xml:space="preserve">and about state of files in repository – whether there are any</w:t>
      </w:r>
      <w:r>
        <w:t xml:space="preserve"> </w:t>
      </w:r>
      <w:r>
        <w:rPr>
          <w:iCs/>
          <w:i/>
        </w:rPr>
        <w:t xml:space="preserve">staged</w:t>
      </w:r>
      <w:r>
        <w:t xml:space="preserve">, or</w:t>
      </w:r>
      <w:r>
        <w:t xml:space="preserve"> </w:t>
      </w:r>
      <w:r>
        <w:rPr>
          <w:iCs/>
          <w:i/>
        </w:rPr>
        <w:t xml:space="preserve">modified</w:t>
      </w:r>
      <w:r>
        <w:t xml:space="preserve"> </w:t>
      </w:r>
      <w:r>
        <w:t xml:space="preserve">files that can be staged or</w:t>
      </w:r>
      <w:r>
        <w:t xml:space="preserve"> </w:t>
      </w:r>
      <w:r>
        <w:rPr>
          <w:iCs/>
          <w:i/>
        </w:rPr>
        <w:t xml:space="preserve">untracked</w:t>
      </w:r>
      <w:r>
        <w:t xml:space="preserve"> </w:t>
      </w:r>
      <w:r>
        <w:t xml:space="preserve">files that are not managed by</w:t>
      </w:r>
      <w:r>
        <w:t xml:space="preserve"> </w:t>
      </w:r>
      <w:r>
        <w:rPr>
          <w:rStyle w:val="VerbatimChar"/>
        </w:rPr>
        <w:t xml:space="preserve">git</w:t>
      </w:r>
      <w:r>
        <w:t xml:space="preserve">.</w:t>
      </w:r>
    </w:p>
    <w:p>
      <w:pPr>
        <w:pStyle w:val="Zkladntext"/>
      </w:pPr>
      <w:r>
        <w:t xml:space="preserve">There is also short form of the </w:t>
      </w:r>
      <w:r>
        <w:rPr>
          <w:rStyle w:val="VerbatimChar"/>
        </w:rPr>
        <w:t xml:space="preserve">git</w:t>
      </w:r>
      <w:r>
        <w:t xml:space="preserve"> </w:t>
      </w:r>
      <w:r>
        <w:t xml:space="preserve">status report, that is invoked with command</w:t>
      </w:r>
      <w:r>
        <w:t xml:space="preserve"> </w:t>
      </w:r>
      <w:r>
        <w:rPr>
          <w:rStyle w:val="VerbatimChar"/>
        </w:rPr>
        <w:t xml:space="preserve">git status --short</w:t>
      </w:r>
      <w:r>
        <w:t xml:space="preserve"> </w:t>
      </w:r>
      <w:r>
        <w:t xml:space="preserve">or</w:t>
      </w:r>
      <w:r>
        <w:t xml:space="preserve"> </w:t>
      </w:r>
      <w:r>
        <w:rPr>
          <w:rStyle w:val="VerbatimChar"/>
        </w:rPr>
        <w:t xml:space="preserve">git status -s</w:t>
      </w:r>
      <w:r>
        <w:t xml:space="preserve"> </w:t>
      </w:r>
      <w:r>
        <w:t xml:space="preserve">that outputs abbreviated information about your</w:t>
      </w:r>
      <w:r>
        <w:t xml:space="preserve"> </w:t>
      </w:r>
      <w:r>
        <w:rPr>
          <w:rStyle w:val="VerbatimChar"/>
        </w:rPr>
        <w:t xml:space="preserve">git</w:t>
      </w:r>
      <w:r>
        <w:t xml:space="preserve"> </w:t>
      </w:r>
      <w:r>
        <w:t xml:space="preserve">repository. In front of every file name is status identifier for staging area and current worktree. These identifiers have following meaning:</w:t>
      </w:r>
    </w:p>
    <w:p>
      <w:pPr>
        <w:numPr>
          <w:ilvl w:val="0"/>
          <w:numId w:val="1006"/>
        </w:numPr>
        <w:pStyle w:val="Compact"/>
      </w:pPr>
      <w:r>
        <w:rPr>
          <w:rStyle w:val="VerbatimChar"/>
        </w:rPr>
        <w:t xml:space="preserve">??</w:t>
      </w:r>
      <w:r>
        <w:t xml:space="preserve"> </w:t>
      </w:r>
      <w:r>
        <w:t xml:space="preserve">: signals that file is not tracked by</w:t>
      </w:r>
      <w:r>
        <w:t xml:space="preserve"> </w:t>
      </w:r>
      <w:r>
        <w:rPr>
          <w:rStyle w:val="VerbatimChar"/>
        </w:rPr>
        <w:t xml:space="preserve">git</w:t>
      </w:r>
      <w:r>
        <w:t xml:space="preserve">, therefore its state is unknown to</w:t>
      </w:r>
      <w:r>
        <w:t xml:space="preserve"> </w:t>
      </w:r>
      <w:r>
        <w:rPr>
          <w:rStyle w:val="VerbatimChar"/>
        </w:rPr>
        <w:t xml:space="preserve">git</w:t>
      </w:r>
    </w:p>
    <w:p>
      <w:pPr>
        <w:numPr>
          <w:ilvl w:val="0"/>
          <w:numId w:val="1006"/>
        </w:numPr>
        <w:pStyle w:val="Compact"/>
      </w:pPr>
      <w:r>
        <w:rPr>
          <w:rStyle w:val="VerbatimChar"/>
        </w:rPr>
        <w:t xml:space="preserve">A</w:t>
      </w:r>
      <w:r>
        <w:t xml:space="preserve"> </w:t>
      </w:r>
      <w:r>
        <w:t xml:space="preserve">: means tht file was added to the staging area</w:t>
      </w:r>
    </w:p>
    <w:p>
      <w:pPr>
        <w:numPr>
          <w:ilvl w:val="0"/>
          <w:numId w:val="1006"/>
        </w:numPr>
        <w:pStyle w:val="Compact"/>
      </w:pPr>
      <w:r>
        <w:rPr>
          <w:rStyle w:val="VerbatimChar"/>
        </w:rPr>
        <w:t xml:space="preserve">M</w:t>
      </w:r>
      <w:r>
        <w:t xml:space="preserve"> </w:t>
      </w:r>
      <w:r>
        <w:t xml:space="preserve">: file was modified</w:t>
      </w:r>
    </w:p>
    <w:p>
      <w:pPr>
        <w:pStyle w:val="FirstParagraph"/>
      </w:pPr>
      <w:r>
        <w:t xml:space="preserve">For example, identifier</w:t>
      </w:r>
      <w:r>
        <w:t xml:space="preserve"> </w:t>
      </w:r>
      <w:r>
        <w:rPr>
          <w:rStyle w:val="VerbatimChar"/>
        </w:rPr>
        <w:t xml:space="preserve">MM</w:t>
      </w:r>
      <w:r>
        <w:t xml:space="preserve"> </w:t>
      </w:r>
      <w:r>
        <w:t xml:space="preserve">means that file was modified, staged and then modified again before committing previous changes.</w:t>
      </w:r>
    </w:p>
    <w:bookmarkEnd w:id="29"/>
    <w:bookmarkStart w:id="30" w:name="adding-files-to-git-tracking"/>
    <w:p>
      <w:pPr>
        <w:pStyle w:val="Nadpis2"/>
      </w:pPr>
      <w:r>
        <w:rPr>
          <w:rStyle w:val="SectionNumber"/>
        </w:rPr>
        <w:t xml:space="preserve">2.7</w:t>
      </w:r>
      <w:r>
        <w:tab/>
      </w:r>
      <w:r>
        <w:t xml:space="preserve">Adding files to</w:t>
      </w:r>
      <w:r>
        <w:t xml:space="preserve"> </w:t>
      </w:r>
      <w:r>
        <w:rPr>
          <w:rStyle w:val="VerbatimChar"/>
        </w:rPr>
        <w:t xml:space="preserve">git</w:t>
      </w:r>
      <w:r>
        <w:t xml:space="preserve"> </w:t>
      </w:r>
      <w:r>
        <w:t xml:space="preserve">tracking</w:t>
      </w:r>
    </w:p>
    <w:p>
      <w:pPr>
        <w:pStyle w:val="FirstParagraph"/>
      </w:pPr>
      <w:r>
        <w:t xml:space="preserve">In order to begin tracking new file you have to</w:t>
      </w:r>
      <w:r>
        <w:t xml:space="preserve"> </w:t>
      </w:r>
      <w:r>
        <w:rPr>
          <w:iCs/>
          <w:i/>
        </w:rPr>
        <w:t xml:space="preserve">add</w:t>
      </w:r>
      <w:r>
        <w:t xml:space="preserve"> </w:t>
      </w:r>
      <w:r>
        <w:t xml:space="preserve">it to</w:t>
      </w:r>
      <w:r>
        <w:t xml:space="preserve"> </w:t>
      </w:r>
      <w:r>
        <w:rPr>
          <w:rStyle w:val="VerbatimChar"/>
        </w:rPr>
        <w:t xml:space="preserve">git</w:t>
      </w:r>
      <w:r>
        <w:t xml:space="preserve"> </w:t>
      </w:r>
      <w:r>
        <w:t xml:space="preserve">tracking list via</w:t>
      </w:r>
      <w:r>
        <w:t xml:space="preserve"> </w:t>
      </w:r>
      <w:r>
        <w:rPr>
          <w:rStyle w:val="VerbatimChar"/>
        </w:rPr>
        <w:t xml:space="preserve">git add</w:t>
      </w:r>
      <w:r>
        <w:t xml:space="preserve"> </w:t>
      </w:r>
      <w:r>
        <w:t xml:space="preserve">command. For example, if you want t start tracking file</w:t>
      </w:r>
      <w:r>
        <w:t xml:space="preserve"> </w:t>
      </w:r>
      <w:r>
        <w:rPr>
          <w:rStyle w:val="VerbatimChar"/>
        </w:rPr>
        <w:t xml:space="preserve">test.org</w:t>
      </w:r>
      <w:r>
        <w:t xml:space="preserve">, you would issue following command in terminal:</w:t>
      </w:r>
    </w:p>
    <w:p>
      <w:pPr>
        <w:pStyle w:val="SourceCode"/>
      </w:pPr>
      <w:r>
        <w:rPr>
          <w:rStyle w:val="FunctionTok"/>
        </w:rPr>
        <w:t xml:space="preserve">git</w:t>
      </w:r>
      <w:r>
        <w:rPr>
          <w:rStyle w:val="NormalTok"/>
        </w:rPr>
        <w:t xml:space="preserve"> add test.org</w:t>
      </w:r>
    </w:p>
    <w:p>
      <w:pPr>
        <w:pStyle w:val="FirstParagraph"/>
      </w:pPr>
      <w:r>
        <w:t xml:space="preserve">If you run</w:t>
      </w:r>
      <w:r>
        <w:t xml:space="preserve"> </w:t>
      </w:r>
      <w:r>
        <w:rPr>
          <w:rStyle w:val="VerbatimChar"/>
        </w:rPr>
        <w:t xml:space="preserve">git status</w:t>
      </w:r>
      <w:r>
        <w:t xml:space="preserve"> </w:t>
      </w:r>
      <w:r>
        <w:t xml:space="preserve">command again in the repository, you get information about new file being added to</w:t>
      </w:r>
      <w:r>
        <w:t xml:space="preserve"> </w:t>
      </w:r>
      <w:r>
        <w:rPr>
          <w:rStyle w:val="VerbatimChar"/>
        </w:rPr>
        <w:t xml:space="preserve">git</w:t>
      </w:r>
      <w:r>
        <w:t xml:space="preserve"> </w:t>
      </w:r>
      <w:r>
        <w:t xml:space="preserve">tracking in output, section</w:t>
      </w:r>
      <w:r>
        <w:t xml:space="preserve"> </w:t>
      </w:r>
      <w:r>
        <w:t xml:space="preserve">“</w:t>
      </w:r>
      <w:r>
        <w:t xml:space="preserve">Changes to be committed.</w:t>
      </w:r>
      <w:r>
        <w:t xml:space="preserve">”</w:t>
      </w:r>
      <w:r>
        <w:t xml:space="preserve"> </w:t>
      </w:r>
      <w:r>
        <w:t xml:space="preserve">If you specify directory name to</w:t>
      </w:r>
      <w:r>
        <w:t xml:space="preserve"> </w:t>
      </w:r>
      <w:r>
        <w:rPr>
          <w:rStyle w:val="VerbatimChar"/>
        </w:rPr>
        <w:t xml:space="preserve">git add</w:t>
      </w:r>
      <w:r>
        <w:t xml:space="preserve"> </w:t>
      </w:r>
      <w:r>
        <w:t xml:space="preserve">command all the files in thee directory are added recursively to</w:t>
      </w:r>
      <w:r>
        <w:t xml:space="preserve"> </w:t>
      </w:r>
      <w:r>
        <w:rPr>
          <w:rStyle w:val="VerbatimChar"/>
        </w:rPr>
        <w:t xml:space="preserve">git</w:t>
      </w:r>
      <w:r>
        <w:t xml:space="preserve"> </w:t>
      </w:r>
      <w:r>
        <w:t xml:space="preserve">tracking.</w:t>
      </w:r>
    </w:p>
    <w:bookmarkEnd w:id="30"/>
    <w:bookmarkStart w:id="31" w:name="Xd8f566baf0e49acafaf19bdf7f7690688fe8d78"/>
    <w:p>
      <w:pPr>
        <w:pStyle w:val="Nadpis2"/>
      </w:pPr>
      <w:r>
        <w:rPr>
          <w:rStyle w:val="SectionNumber"/>
        </w:rPr>
        <w:t xml:space="preserve">2.8</w:t>
      </w:r>
      <w:r>
        <w:tab/>
      </w:r>
      <w:r>
        <w:t xml:space="preserve">Staging and committing modified files in</w:t>
      </w:r>
      <w:r>
        <w:t xml:space="preserve"> </w:t>
      </w:r>
      <w:r>
        <w:rPr>
          <w:rStyle w:val="VerbatimChar"/>
        </w:rPr>
        <w:t xml:space="preserve">git</w:t>
      </w:r>
    </w:p>
    <w:p>
      <w:pPr>
        <w:pStyle w:val="FirstParagraph"/>
      </w:pPr>
      <w:r>
        <w:t xml:space="preserve">Modify a file that is already tracked by</w:t>
      </w:r>
      <w:r>
        <w:t xml:space="preserve"> </w:t>
      </w:r>
      <w:r>
        <w:rPr>
          <w:rStyle w:val="VerbatimChar"/>
        </w:rPr>
        <w:t xml:space="preserve">git</w:t>
      </w:r>
      <w:r>
        <w:t xml:space="preserve"> </w:t>
      </w:r>
      <w:r>
        <w:t xml:space="preserve">and check output of</w:t>
      </w:r>
      <w:r>
        <w:t xml:space="preserve"> </w:t>
      </w:r>
      <w:r>
        <w:rPr>
          <w:rStyle w:val="VerbatimChar"/>
        </w:rPr>
        <w:t xml:space="preserve">git status</w:t>
      </w:r>
      <w:r>
        <w:t xml:space="preserve"> </w:t>
      </w:r>
      <w:r>
        <w:t xml:space="preserve">command output:</w:t>
      </w:r>
    </w:p>
    <w:p>
      <w:pPr>
        <w:pStyle w:val="Zkladntext"/>
      </w:pPr>
      <w:r>
        <w:t xml:space="preserve">%%Nejlepší by bylo zde dát příklad.%%</w:t>
      </w:r>
    </w:p>
    <w:p>
      <w:pPr>
        <w:pStyle w:val="Zkladntext"/>
      </w:pPr>
      <w:r>
        <w:rPr>
          <w:rStyle w:val="VerbatimChar"/>
        </w:rPr>
        <w:t xml:space="preserve">git</w:t>
      </w:r>
      <w:r>
        <w:t xml:space="preserve"> </w:t>
      </w:r>
      <w:r>
        <w:t xml:space="preserve">informs you that there is a modified file that is not staged for commit. Lets remedy that by putting it into staging area with command</w:t>
      </w:r>
      <w:r>
        <w:t xml:space="preserve"> </w:t>
      </w:r>
      <w:r>
        <w:rPr>
          <w:rStyle w:val="VerbatimChar"/>
        </w:rPr>
        <w:t xml:space="preserve">git add</w:t>
      </w:r>
      <w:r>
        <w:t xml:space="preserve">. As was stated already,</w:t>
      </w:r>
      <w:r>
        <w:t xml:space="preserve"> </w:t>
      </w:r>
      <w:r>
        <w:rPr>
          <w:rStyle w:val="VerbatimChar"/>
        </w:rPr>
        <w:t xml:space="preserve">git add</w:t>
      </w:r>
      <w:r>
        <w:t xml:space="preserve"> </w:t>
      </w:r>
      <w:r>
        <w:t xml:space="preserve">command has multiple use cases. All of them lead to adding file in its current state to</w:t>
      </w:r>
      <w:r>
        <w:t xml:space="preserve"> </w:t>
      </w:r>
      <w:r>
        <w:rPr>
          <w:rStyle w:val="VerbatimChar"/>
        </w:rPr>
        <w:t xml:space="preserve">git</w:t>
      </w:r>
      <w:r>
        <w:t xml:space="preserve"> </w:t>
      </w:r>
      <w:r>
        <w:t xml:space="preserve">staging area. If the file is</w:t>
      </w:r>
      <w:r>
        <w:t xml:space="preserve"> </w:t>
      </w:r>
      <w:r>
        <w:rPr>
          <w:iCs/>
          <w:i/>
        </w:rPr>
        <w:t xml:space="preserve">untracked</w:t>
      </w:r>
      <w:r>
        <w:t xml:space="preserve">, after commit is part of next and following project snapshots, until removed. If</w:t>
      </w:r>
      <w:r>
        <w:t xml:space="preserve"> </w:t>
      </w:r>
      <w:r>
        <w:rPr>
          <w:iCs/>
          <w:i/>
        </w:rPr>
        <w:t xml:space="preserve">added</w:t>
      </w:r>
      <w:r>
        <w:t xml:space="preserve"> </w:t>
      </w:r>
      <w:r>
        <w:t xml:space="preserve">file is already</w:t>
      </w:r>
      <w:r>
        <w:t xml:space="preserve"> </w:t>
      </w:r>
      <w:r>
        <w:rPr>
          <w:iCs/>
          <w:i/>
        </w:rPr>
        <w:t xml:space="preserve">tracked</w:t>
      </w:r>
      <w:r>
        <w:t xml:space="preserve">,</w:t>
      </w:r>
      <w:r>
        <w:t xml:space="preserve"> </w:t>
      </w:r>
      <w:r>
        <w:rPr>
          <w:rStyle w:val="VerbatimChar"/>
        </w:rPr>
        <w:t xml:space="preserve">git</w:t>
      </w:r>
      <w:r>
        <w:t xml:space="preserve"> </w:t>
      </w:r>
      <w:r>
        <w:t xml:space="preserve">puts its contents again into staging area for next commit.</w:t>
      </w:r>
    </w:p>
    <w:p>
      <w:pPr>
        <w:pStyle w:val="SourceCode"/>
      </w:pPr>
      <w:r>
        <w:rPr>
          <w:rStyle w:val="FunctionTok"/>
        </w:rPr>
        <w:t xml:space="preserve">git</w:t>
      </w:r>
      <w:r>
        <w:rPr>
          <w:rStyle w:val="NormalTok"/>
        </w:rPr>
        <w:t xml:space="preserve"> add test.org</w:t>
      </w:r>
    </w:p>
    <w:p>
      <w:pPr>
        <w:pStyle w:val="FirstParagraph"/>
      </w:pPr>
      <w:r>
        <w:t xml:space="preserve">After adding file to the next future repository snapshot you have to create that snapshot with</w:t>
      </w:r>
      <w:r>
        <w:t xml:space="preserve"> </w:t>
      </w:r>
      <w:r>
        <w:rPr>
          <w:rStyle w:val="VerbatimChar"/>
        </w:rPr>
        <w:t xml:space="preserve">git commit</w:t>
      </w:r>
      <w:r>
        <w:t xml:space="preserve"> </w:t>
      </w:r>
      <w:r>
        <w:t xml:space="preserve">command.</w:t>
      </w:r>
    </w:p>
    <w:bookmarkEnd w:id="31"/>
    <w:bookmarkStart w:id="32" w:name="setting-ignored-files-to-git"/>
    <w:p>
      <w:pPr>
        <w:pStyle w:val="Nadpis2"/>
      </w:pPr>
      <w:r>
        <w:rPr>
          <w:rStyle w:val="SectionNumber"/>
        </w:rPr>
        <w:t xml:space="preserve">2.9</w:t>
      </w:r>
      <w:r>
        <w:tab/>
      </w:r>
      <w:r>
        <w:t xml:space="preserve">Setting ignored files to</w:t>
      </w:r>
      <w:r>
        <w:t xml:space="preserve"> </w:t>
      </w:r>
      <w:r>
        <w:rPr>
          <w:rStyle w:val="VerbatimChar"/>
        </w:rPr>
        <w:t xml:space="preserve">git</w:t>
      </w:r>
    </w:p>
    <w:p>
      <w:pPr>
        <w:pStyle w:val="FirstParagraph"/>
      </w:pPr>
      <w:r>
        <w:t xml:space="preserve">It might happen that you dont want to have some type of files tracked by</w:t>
      </w:r>
      <w:r>
        <w:t xml:space="preserve"> </w:t>
      </w:r>
      <w:r>
        <w:rPr>
          <w:rStyle w:val="VerbatimChar"/>
        </w:rPr>
        <w:t xml:space="preserve">git</w:t>
      </w:r>
      <w:r>
        <w:t xml:space="preserve">, for example some log files or files that are created during your build process and are not part of the final release. When we get to talking about</w:t>
      </w:r>
      <w:r>
        <w:t xml:space="preserve"> </w:t>
      </w:r>
      <w:r>
        <w:t xml:space="preserve"> </w:t>
      </w:r>
      <w:r>
        <w:t xml:space="preserve"> </w:t>
      </w:r>
      <w:r>
        <w:t xml:space="preserve">, you will notice that</w:t>
      </w:r>
      <w:r>
        <w:t xml:space="preserve"> </w:t>
      </w:r>
      <w:r>
        <w:t xml:space="preserve"> </w:t>
      </w:r>
      <w:r>
        <w:t xml:space="preserve"> </w:t>
      </w:r>
      <w:r>
        <w:t xml:space="preserve"> </w:t>
      </w:r>
      <w:r>
        <w:t xml:space="preserve">generates pretty big number of build files that are needed to create resulting pdf, but that are not needed for reading it. For this occasion there is</w:t>
      </w:r>
      <w:r>
        <w:t xml:space="preserve"> </w:t>
      </w:r>
      <w:r>
        <w:rPr>
          <w:rStyle w:val="VerbatimChar"/>
        </w:rPr>
        <w:t xml:space="preserve">.gitignore</w:t>
      </w:r>
      <w:r>
        <w:t xml:space="preserve"> </w:t>
      </w:r>
      <w:r>
        <w:t xml:space="preserve">file.</w:t>
      </w:r>
    </w:p>
    <w:p>
      <w:pPr>
        <w:pStyle w:val="Zkladntext"/>
      </w:pPr>
      <w:r>
        <w:t xml:space="preserve">%%Záložka: str. 31%%</w:t>
      </w:r>
    </w:p>
    <w:bookmarkEnd w:id="32"/>
    <w:bookmarkStart w:id="33" w:name="file-operations-in-git-repository"/>
    <w:p>
      <w:pPr>
        <w:pStyle w:val="Nadpis2"/>
      </w:pPr>
      <w:r>
        <w:rPr>
          <w:rStyle w:val="SectionNumber"/>
        </w:rPr>
        <w:t xml:space="preserve">2.10</w:t>
      </w:r>
      <w:r>
        <w:tab/>
      </w:r>
      <w:r>
        <w:t xml:space="preserve">File operations in</w:t>
      </w:r>
      <w:r>
        <w:t xml:space="preserve"> </w:t>
      </w:r>
      <w:r>
        <w:rPr>
          <w:rStyle w:val="VerbatimChar"/>
        </w:rPr>
        <w:t xml:space="preserve">git</w:t>
      </w:r>
      <w:r>
        <w:t xml:space="preserve"> </w:t>
      </w:r>
      <w:r>
        <w:t xml:space="preserve">repository</w:t>
      </w:r>
    </w:p>
    <w:bookmarkEnd w:id="33"/>
    <w:bookmarkStart w:id="34" w:name="disclaimer"/>
    <w:p>
      <w:pPr>
        <w:pStyle w:val="Nadpis2"/>
      </w:pPr>
      <w:r>
        <w:rPr>
          <w:rStyle w:val="SectionNumber"/>
        </w:rPr>
        <w:t xml:space="preserve">2.11</w:t>
      </w:r>
      <w:r>
        <w:tab/>
      </w:r>
      <w:r>
        <w:t xml:space="preserve">Disclaimer</w:t>
      </w:r>
    </w:p>
    <w:p>
      <w:pPr>
        <w:pStyle w:val="FirstParagraph"/>
      </w:pPr>
      <w:r>
        <w:t xml:space="preserve">This chapter was written with heavy support of Pro Git book, see</w:t>
      </w:r>
      <w:r>
        <w:t xml:space="preserve"> </w:t>
      </w:r>
      <w:r>
        <w:t xml:space="preserve"> </w:t>
      </w:r>
    </w:p>
    <w:bookmarkEnd w:id="34"/>
    <w:bookmarkEnd w:id="35"/>
    <w:bookmarkStart w:id="38" w:name="export-from-org-mode-to-basics"/>
    <w:p>
      <w:pPr>
        <w:pStyle w:val="Nadpis1"/>
      </w:pPr>
      <w:r>
        <w:rPr>
          <w:rStyle w:val="SectionNumber"/>
        </w:rPr>
        <w:t xml:space="preserve">3</w:t>
      </w:r>
      <w:r>
        <w:tab/>
      </w:r>
      <w:r>
        <w:t xml:space="preserve">Export from org-mode to</w:t>
      </w:r>
      <w:r>
        <w:t xml:space="preserve"> </w:t>
      </w:r>
      <w:r>
        <w:t xml:space="preserve"> </w:t>
      </w:r>
      <w:r>
        <w:t xml:space="preserve"> </w:t>
      </w:r>
      <w:r>
        <w:t xml:space="preserve"> – basics</w:t>
      </w:r>
    </w:p>
    <w:p>
      <w:pPr>
        <w:pStyle w:val="FirstParagraph"/>
      </w:pPr>
      <w:r>
        <w:t xml:space="preserve">%%– any text –%%</w:t>
      </w:r>
    </w:p>
    <w:bookmarkStart w:id="36" w:name="customizing-export-from-org-mode-to"/>
    <w:p>
      <w:pPr>
        <w:pStyle w:val="Nadpis2"/>
      </w:pPr>
      <w:r>
        <w:rPr>
          <w:rStyle w:val="SectionNumber"/>
        </w:rPr>
        <w:t xml:space="preserve">3.1</w:t>
      </w:r>
      <w:r>
        <w:tab/>
      </w:r>
      <w:r>
        <w:t xml:space="preserve">Customizing export from org-mode to</w:t>
      </w:r>
      <w:r>
        <w:t xml:space="preserve"> </w:t>
      </w:r>
      <w:r>
        <w:t xml:space="preserve"> </w:t>
      </w:r>
      <w:r>
        <w:t xml:space="preserve"> </w:t>
      </w:r>
    </w:p>
    <w:p>
      <w:pPr>
        <w:pStyle w:val="FirstParagraph"/>
      </w:pPr>
      <w:r>
        <w:t xml:space="preserve">%%– any introductive text –%%</w:t>
      </w:r>
    </w:p>
    <w:p>
      <w:pPr>
        <w:pStyle w:val="Zkladntext"/>
      </w:pPr>
      <w:r>
        <w:t xml:space="preserve">I like to use KOMA-script classes, because they have a lot more customization features and very accessible documentation. However, exporting to KOMA-script classes from</w:t>
      </w:r>
      <w:r>
        <w:t xml:space="preserve"> </w:t>
      </w:r>
      <w:r>
        <w:rPr>
          <w:rStyle w:val="VerbatimChar"/>
        </w:rPr>
        <w:t xml:space="preserve">org-mode</w:t>
      </w:r>
      <w:r>
        <w:t xml:space="preserve"> </w:t>
      </w:r>
      <w:r>
        <w:t xml:space="preserve">is not supported out of the box. To be able to use this document class you have to modify</w:t>
      </w:r>
      <w:r>
        <w:t xml:space="preserve"> </w:t>
      </w:r>
      <w:r>
        <w:rPr>
          <w:rStyle w:val="VerbatimChar"/>
        </w:rPr>
        <w:t xml:space="preserve">org-latex-classes</w:t>
      </w:r>
      <w:r>
        <w:t xml:space="preserve"> </w:t>
      </w:r>
      <w:r>
        <w:t xml:space="preserve">defined in</w:t>
      </w:r>
      <w:r>
        <w:t xml:space="preserve"> </w:t>
      </w:r>
      <w:r>
        <w:rPr>
          <w:rStyle w:val="VerbatimChar"/>
        </w:rPr>
        <w:t xml:space="preserve">ox-latex.el</w:t>
      </w:r>
      <w:r>
        <w:t xml:space="preserve">. In standard Emacs, it would be done with this function !!napiš něco lepšího než tuhle větu!!:</w:t>
      </w:r>
    </w:p>
    <w:p>
      <w:pPr>
        <w:pStyle w:val="SourceCode"/>
      </w:pPr>
      <w:r>
        <w:rPr>
          <w:rStyle w:val="VerbatimChar"/>
        </w:rPr>
        <w:t xml:space="preserve">(with-eval-after-load 'ox-latex</w:t>
      </w:r>
      <w:r>
        <w:br/>
      </w:r>
      <w:r>
        <w:rPr>
          <w:rStyle w:val="VerbatimChar"/>
        </w:rPr>
        <w:t xml:space="preserve">   (add-to-list 'org-latex-classes</w:t>
      </w:r>
      <w:r>
        <w:br/>
      </w:r>
      <w:r>
        <w:rPr>
          <w:rStyle w:val="VerbatimChar"/>
        </w:rPr>
        <w:t xml:space="preserve">             '("scrbook</w:t>
      </w:r>
      <w:r>
        <w:br/>
      </w:r>
      <w:r>
        <w:rPr>
          <w:rStyle w:val="VerbatimChar"/>
        </w:rPr>
        <w:t xml:space="preserve">               "\\documentclass{scrbook}"</w:t>
      </w:r>
      <w:r>
        <w:br/>
      </w:r>
      <w:r>
        <w:rPr>
          <w:rStyle w:val="VerbatimChar"/>
        </w:rPr>
        <w:t xml:space="preserve">           [NO-DEFAULT-PACKAGES]</w:t>
      </w:r>
      <w:r>
        <w:br/>
      </w:r>
      <w:r>
        <w:rPr>
          <w:rStyle w:val="VerbatimChar"/>
        </w:rPr>
        <w:t xml:space="preserve">           [PACKAGES]</w:t>
      </w:r>
      <w:r>
        <w:br/>
      </w:r>
      <w:r>
        <w:rPr>
          <w:rStyle w:val="VerbatimChar"/>
        </w:rPr>
        <w:t xml:space="preserve">           [EXTRA]"</w:t>
      </w:r>
      <w:r>
        <w:br/>
      </w:r>
      <w:r>
        <w:rPr>
          <w:rStyle w:val="VerbatimChar"/>
        </w:rPr>
        <w:t xml:space="preserve">               ("\\chapter{%s}" . "\\chapter*{%s}")</w:t>
      </w:r>
      <w:r>
        <w:br/>
      </w:r>
      <w:r>
        <w:rPr>
          <w:rStyle w:val="VerbatimChar"/>
        </w:rPr>
        <w:t xml:space="preserve">               ("\\section{%s}" . "\\section*{%s}")</w:t>
      </w:r>
      <w:r>
        <w:br/>
      </w:r>
      <w:r>
        <w:rPr>
          <w:rStyle w:val="VerbatimChar"/>
        </w:rPr>
        <w:t xml:space="preserve">               ("\\subsection{%s}" . "\\subsection*{%s}")</w:t>
      </w:r>
      <w:r>
        <w:br/>
      </w:r>
      <w:r>
        <w:rPr>
          <w:rStyle w:val="VerbatimChar"/>
        </w:rPr>
        <w:t xml:space="preserve">               ("\\subsubsection{%s}" . "\\subsubsection*{%s}")</w:t>
      </w:r>
      <w:r>
        <w:br/>
      </w:r>
      <w:r>
        <w:rPr>
          <w:rStyle w:val="VerbatimChar"/>
        </w:rPr>
        <w:t xml:space="preserve">               ("\\paragraph{%s}" . "\\paragraph*{%s}")</w:t>
      </w:r>
      <w:r>
        <w:br/>
      </w:r>
      <w:r>
        <w:rPr>
          <w:rStyle w:val="VerbatimChar"/>
        </w:rPr>
        <w:t xml:space="preserve">               ("\\subparagraph{%s}" . "\\subparagraph*{%s}"))))</w:t>
      </w:r>
    </w:p>
    <w:p>
      <w:pPr>
        <w:pStyle w:val="FirstParagraph"/>
      </w:pPr>
      <w:r>
        <w:t xml:space="preserve">Doom Emacs requires only slight modification to this by using</w:t>
      </w:r>
      <w:r>
        <w:t xml:space="preserve"> </w:t>
      </w:r>
      <w:r>
        <w:rPr>
          <w:rStyle w:val="VerbatimChar"/>
        </w:rPr>
        <w:t xml:space="preserve">after!</w:t>
      </w:r>
      <w:r>
        <w:t xml:space="preserve"> </w:t>
      </w:r>
      <w:r>
        <w:t xml:space="preserve">%%?macro?%% instead of</w:t>
      </w:r>
      <w:r>
        <w:t xml:space="preserve"> </w:t>
      </w:r>
      <w:r>
        <w:rPr>
          <w:rStyle w:val="VerbatimChar"/>
        </w:rPr>
        <w:t xml:space="preserve">with-eval-after-load</w:t>
      </w:r>
      <w:r>
        <w:t xml:space="preserve"> </w:t>
      </w:r>
      <w:r>
        <w:t xml:space="preserve">function, so code in our personal</w:t>
      </w:r>
      <w:r>
        <w:t xml:space="preserve"> </w:t>
      </w:r>
      <w:r>
        <w:rPr>
          <w:rStyle w:val="VerbatimChar"/>
        </w:rPr>
        <w:t xml:space="preserve">~/.doom.d/config.el</w:t>
      </w:r>
      <w:r>
        <w:t xml:space="preserve"> </w:t>
      </w:r>
      <w:r>
        <w:t xml:space="preserve">will be:</w:t>
      </w:r>
    </w:p>
    <w:p>
      <w:pPr>
        <w:pStyle w:val="SourceCode"/>
      </w:pPr>
      <w:r>
        <w:rPr>
          <w:rStyle w:val="VerbatimChar"/>
        </w:rPr>
        <w:t xml:space="preserve">(after! 'ox-latex</w:t>
      </w:r>
      <w:r>
        <w:br/>
      </w:r>
      <w:r>
        <w:rPr>
          <w:rStyle w:val="VerbatimChar"/>
        </w:rPr>
        <w:t xml:space="preserve">   (add-to-list 'org-latex-classes</w:t>
      </w:r>
      <w:r>
        <w:br/>
      </w:r>
      <w:r>
        <w:rPr>
          <w:rStyle w:val="VerbatimChar"/>
        </w:rPr>
        <w:t xml:space="preserve">             '("scrbook</w:t>
      </w:r>
      <w:r>
        <w:br/>
      </w:r>
      <w:r>
        <w:rPr>
          <w:rStyle w:val="VerbatimChar"/>
        </w:rPr>
        <w:t xml:space="preserve">               "\\documentclass{scrbook}"</w:t>
      </w:r>
      <w:r>
        <w:br/>
      </w:r>
      <w:r>
        <w:rPr>
          <w:rStyle w:val="VerbatimChar"/>
        </w:rPr>
        <w:t xml:space="preserve">           [NO-DEFAULT-PACKAGES]</w:t>
      </w:r>
      <w:r>
        <w:br/>
      </w:r>
      <w:r>
        <w:rPr>
          <w:rStyle w:val="VerbatimChar"/>
        </w:rPr>
        <w:t xml:space="preserve">           [PACKAGES]</w:t>
      </w:r>
      <w:r>
        <w:br/>
      </w:r>
      <w:r>
        <w:rPr>
          <w:rStyle w:val="VerbatimChar"/>
        </w:rPr>
        <w:t xml:space="preserve">           [EXTRA]"</w:t>
      </w:r>
      <w:r>
        <w:br/>
      </w:r>
      <w:r>
        <w:rPr>
          <w:rStyle w:val="VerbatimChar"/>
        </w:rPr>
        <w:t xml:space="preserve">               ("\\chapter{%s}" . "\\chapter*{%s}")</w:t>
      </w:r>
      <w:r>
        <w:br/>
      </w:r>
      <w:r>
        <w:rPr>
          <w:rStyle w:val="VerbatimChar"/>
        </w:rPr>
        <w:t xml:space="preserve">               ("\\section{%s}" . "\\section*{%s}")</w:t>
      </w:r>
      <w:r>
        <w:br/>
      </w:r>
      <w:r>
        <w:rPr>
          <w:rStyle w:val="VerbatimChar"/>
        </w:rPr>
        <w:t xml:space="preserve">               ("\\subsection{%s}" . "\\subsection*{%s}")</w:t>
      </w:r>
      <w:r>
        <w:br/>
      </w:r>
      <w:r>
        <w:rPr>
          <w:rStyle w:val="VerbatimChar"/>
        </w:rPr>
        <w:t xml:space="preserve">               ("\\subsubsection{%s}" . "\\subsubsection*{%s}")</w:t>
      </w:r>
      <w:r>
        <w:br/>
      </w:r>
      <w:r>
        <w:rPr>
          <w:rStyle w:val="VerbatimChar"/>
        </w:rPr>
        <w:t xml:space="preserve">               ("\\paragraph{%s}" . "\\paragraph*{%s}")</w:t>
      </w:r>
      <w:r>
        <w:br/>
      </w:r>
      <w:r>
        <w:rPr>
          <w:rStyle w:val="VerbatimChar"/>
        </w:rPr>
        <w:t xml:space="preserve">               ("\\subparagraph{%s}" . "\\subparagraph*{%s}"))))</w:t>
      </w:r>
    </w:p>
    <w:p>
      <w:pPr>
        <w:pStyle w:val="FirstParagraph"/>
      </w:pPr>
      <w:r>
        <w:t xml:space="preserve">%%– testing the function interactively –%%</w:t>
      </w:r>
    </w:p>
    <w:p>
      <w:pPr>
        <w:pStyle w:val="Zkladntext"/>
      </w:pPr>
      <w:r>
        <w:t xml:space="preserve">Now, when we have working interactive export setup, we can move to incorporating that in our</w:t>
      </w:r>
      <w:r>
        <w:t xml:space="preserve"> </w:t>
      </w:r>
      <w:r>
        <w:rPr>
          <w:rStyle w:val="VerbatimChar"/>
        </w:rPr>
        <w:t xml:space="preserve">makefile</w:t>
      </w:r>
      <w:r>
        <w:t xml:space="preserve">. This will give us the opportunity to automate whole exporting process. Emacs has nice feature, that allows to run it in batch mode, that is non-interactively, just for evaluating some elisp:</w:t>
      </w:r>
    </w:p>
    <w:p>
      <w:pPr>
        <w:pStyle w:val="SourceCode"/>
      </w:pPr>
      <w:r>
        <w:rPr>
          <w:rStyle w:val="ExtensionTok"/>
        </w:rPr>
        <w:t xml:space="preserve">emacs</w:t>
      </w:r>
      <w:r>
        <w:rPr>
          <w:rStyle w:val="NormalTok"/>
        </w:rPr>
        <w:t xml:space="preserve"> </w:t>
      </w:r>
      <w:r>
        <w:rPr>
          <w:rStyle w:val="AttributeTok"/>
        </w:rPr>
        <w:t xml:space="preserve">--batch</w:t>
      </w:r>
      <w:r>
        <w:rPr>
          <w:rStyle w:val="NormalTok"/>
        </w:rPr>
        <w:t xml:space="preserve"> </w:t>
      </w:r>
      <w:r>
        <w:rPr>
          <w:rStyle w:val="AttributeTok"/>
        </w:rPr>
        <w:t xml:space="preserve">--eval</w:t>
      </w:r>
      <w:r>
        <w:rPr>
          <w:rStyle w:val="OperatorTok"/>
        </w:rPr>
        <w:t xml:space="preserve">=</w:t>
      </w:r>
      <w:r>
        <w:rPr>
          <w:rStyle w:val="StringTok"/>
        </w:rPr>
        <w:t xml:space="preserve">"(require 'foo)"</w:t>
      </w:r>
    </w:p>
    <w:p>
      <w:pPr>
        <w:pStyle w:val="FirstParagraph"/>
      </w:pPr>
      <w:r>
        <w:t xml:space="preserve">This can be used to evaluate exporting function defined in</w:t>
      </w:r>
      <w:r>
        <w:t xml:space="preserve"> </w:t>
      </w:r>
      <w:r>
        <w:rPr>
          <w:rStyle w:val="VerbatimChar"/>
        </w:rPr>
        <w:t xml:space="preserve">ox-latex.el</w:t>
      </w:r>
      <w:r>
        <w:t xml:space="preserve"> </w:t>
      </w:r>
      <w:r>
        <w:t xml:space="preserve">that governs export from</w:t>
      </w:r>
      <w:r>
        <w:t xml:space="preserve"> </w:t>
      </w:r>
      <w:r>
        <w:rPr>
          <w:rStyle w:val="VerbatimChar"/>
        </w:rPr>
        <w:t xml:space="preserve">org-mode</w:t>
      </w:r>
      <w:r>
        <w:t xml:space="preserve"> </w:t>
      </w:r>
      <w:r>
        <w:t xml:space="preserve">to</w:t>
      </w:r>
      <w:r>
        <w:t xml:space="preserve"> </w:t>
      </w:r>
      <w:r>
        <w:t xml:space="preserve"> </w:t>
      </w:r>
      <w:r>
        <w:t xml:space="preserve"> </w:t>
      </w:r>
      <w:r>
        <w:t xml:space="preserve"> –</w:t>
      </w:r>
      <w:r>
        <w:t xml:space="preserve"> </w:t>
      </w:r>
      <w:r>
        <w:rPr>
          <w:rStyle w:val="VerbatimChar"/>
        </w:rPr>
        <w:t xml:space="preserve">org-latex-export-to-latex</w:t>
      </w:r>
      <w:r>
        <w:t xml:space="preserve">:</w:t>
      </w:r>
    </w:p>
    <w:p>
      <w:pPr>
        <w:pStyle w:val="Zkladntext"/>
      </w:pPr>
      <w:r>
        <w:t xml:space="preserve">%%–upravit název org-mode souboru–%%</w:t>
      </w:r>
    </w:p>
    <w:p>
      <w:pPr>
        <w:pStyle w:val="SourceCode"/>
      </w:pPr>
      <w:r>
        <w:rPr>
          <w:rStyle w:val="ExtensionTok"/>
        </w:rPr>
        <w:t xml:space="preserve">emacs</w:t>
      </w:r>
      <w:r>
        <w:rPr>
          <w:rStyle w:val="NormalTok"/>
        </w:rPr>
        <w:t xml:space="preserve"> test.org </w:t>
      </w:r>
      <w:r>
        <w:rPr>
          <w:rStyle w:val="AttributeTok"/>
        </w:rPr>
        <w:t xml:space="preserve">--batch</w:t>
      </w:r>
      <w:r>
        <w:rPr>
          <w:rStyle w:val="NormalTok"/>
        </w:rPr>
        <w:t xml:space="preserve"> </w:t>
      </w:r>
      <w:r>
        <w:rPr>
          <w:rStyle w:val="AttributeTok"/>
        </w:rPr>
        <w:t xml:space="preserve">-f</w:t>
      </w:r>
      <w:r>
        <w:rPr>
          <w:rStyle w:val="NormalTok"/>
        </w:rPr>
        <w:t xml:space="preserve"> org-latex-export-to-latex </w:t>
      </w:r>
      <w:r>
        <w:rPr>
          <w:rStyle w:val="AttributeTok"/>
        </w:rPr>
        <w:t xml:space="preserve">--kill</w:t>
      </w:r>
    </w:p>
    <w:p>
      <w:pPr>
        <w:pStyle w:val="FirstParagraph"/>
      </w:pPr>
      <w:r>
        <w:t xml:space="preserve">%%blíže vysvětlit</w:t>
      </w:r>
      <w:r>
        <w:t xml:space="preserve"> </w:t>
      </w:r>
      <w:r>
        <w:rPr>
          <w:rStyle w:val="VerbatimChar"/>
        </w:rPr>
        <w:t xml:space="preserve">-f</w:t>
      </w:r>
      <w:r>
        <w:t xml:space="preserve"> </w:t>
      </w:r>
      <w:r>
        <w:t xml:space="preserve">a </w:t>
      </w:r>
      <w:r>
        <w:rPr>
          <w:rStyle w:val="VerbatimChar"/>
        </w:rPr>
        <w:t xml:space="preserve">--kill</w:t>
      </w:r>
      <w:r>
        <w:t xml:space="preserve"> </w:t>
      </w:r>
      <w:r>
        <w:t xml:space="preserve">flags%%</w:t>
      </w:r>
    </w:p>
    <w:p>
      <w:pPr>
        <w:pStyle w:val="Zkladntext"/>
      </w:pPr>
      <w:r>
        <w:t xml:space="preserve">However, with Doom Emacs there is additional hoop to be overtaken, that is, Doom Emacs make it a little bit harder to run Emacs in batch mode, because in batch mode Doom Emacs doesnt load any user configuration. That means you have to load it manually:</w:t>
      </w:r>
    </w:p>
    <w:p>
      <w:pPr>
        <w:pStyle w:val="SourceCode"/>
      </w:pPr>
      <w:r>
        <w:rPr>
          <w:rStyle w:val="ExtensionTok"/>
        </w:rPr>
        <w:t xml:space="preserve">emacs</w:t>
      </w:r>
      <w:r>
        <w:rPr>
          <w:rStyle w:val="NormalTok"/>
        </w:rPr>
        <w:t xml:space="preserve"> </w:t>
      </w:r>
      <w:r>
        <w:rPr>
          <w:rStyle w:val="AttributeTok"/>
        </w:rPr>
        <w:t xml:space="preserve">--batch</w:t>
      </w:r>
      <w:r>
        <w:rPr>
          <w:rStyle w:val="NormalTok"/>
        </w:rPr>
        <w:t xml:space="preserve"> </w:t>
      </w:r>
      <w:r>
        <w:rPr>
          <w:rStyle w:val="AttributeTok"/>
        </w:rPr>
        <w:t xml:space="preserve">-l</w:t>
      </w:r>
      <w:r>
        <w:rPr>
          <w:rStyle w:val="NormalTok"/>
        </w:rPr>
        <w:t xml:space="preserve"> ~/.doom.d/config.el </w:t>
      </w:r>
      <w:r>
        <w:rPr>
          <w:rStyle w:val="AttributeTok"/>
        </w:rPr>
        <w:t xml:space="preserve">-f</w:t>
      </w:r>
      <w:r>
        <w:rPr>
          <w:rStyle w:val="NormalTok"/>
        </w:rPr>
        <w:t xml:space="preserve"> org-latex-export-to-latex </w:t>
      </w:r>
      <w:r>
        <w:rPr>
          <w:rStyle w:val="AttributeTok"/>
        </w:rPr>
        <w:t xml:space="preserve">--kill</w:t>
      </w:r>
    </w:p>
    <w:p>
      <w:pPr>
        <w:pStyle w:val="FirstParagraph"/>
      </w:pPr>
      <w:r>
        <w:t xml:space="preserve">If you try to do this with your current</w:t>
      </w:r>
      <w:r>
        <w:t xml:space="preserve"> </w:t>
      </w:r>
      <w:r>
        <w:rPr>
          <w:rStyle w:val="VerbatimChar"/>
        </w:rPr>
        <w:t xml:space="preserve">~/.doom.d/config.el</w:t>
      </w:r>
      <w:r>
        <w:t xml:space="preserve">, you probably end up with some kind of error about unknown function, in my case it was</w:t>
      </w:r>
      <w:r>
        <w:t xml:space="preserve"> </w:t>
      </w:r>
      <w:r>
        <w:rPr>
          <w:rStyle w:val="VerbatimChar"/>
        </w:rPr>
        <w:t xml:space="preserve">after!</w:t>
      </w:r>
      <w:r>
        <w:t xml:space="preserve"> </w:t>
      </w:r>
      <w:r>
        <w:t xml:space="preserve">%%?macro?%%. I have found that the easiest option is actually to put this</w:t>
      </w:r>
      <w:r>
        <w:t xml:space="preserve"> </w:t>
      </w:r>
      <w:r>
        <w:t xml:space="preserve">“</w:t>
      </w:r>
      <w:r>
        <w:t xml:space="preserve">batch mode configuration</w:t>
      </w:r>
      <w:r>
        <w:t xml:space="preserve">”</w:t>
      </w:r>
      <w:r>
        <w:t xml:space="preserve"> </w:t>
      </w:r>
      <w:r>
        <w:t xml:space="preserve">into separate file. Lets name it</w:t>
      </w:r>
      <w:r>
        <w:t xml:space="preserve"> </w:t>
      </w:r>
      <w:r>
        <w:rPr>
          <w:rStyle w:val="VerbatimChar"/>
        </w:rPr>
        <w:t xml:space="preserve">latexExportConfig.el</w:t>
      </w:r>
      <w:r>
        <w:t xml:space="preserve"> </w:t>
      </w:r>
      <w:r>
        <w:t xml:space="preserve">and put it to our other Doom Emacs configuration files into</w:t>
      </w:r>
      <w:r>
        <w:t xml:space="preserve"> </w:t>
      </w:r>
      <w:r>
        <w:rPr>
          <w:rStyle w:val="VerbatimChar"/>
        </w:rPr>
        <w:t xml:space="preserve">~/.doom.d</w:t>
      </w:r>
      <w:r>
        <w:t xml:space="preserve"> </w:t>
      </w:r>
      <w:r>
        <w:t xml:space="preserve">folder.</w:t>
      </w:r>
    </w:p>
    <w:p>
      <w:pPr>
        <w:pStyle w:val="Zkladntext"/>
      </w:pPr>
      <w:r>
        <w:t xml:space="preserve">Now we can simply load this file instead of our full Doom Emacs config:</w:t>
      </w:r>
    </w:p>
    <w:p>
      <w:pPr>
        <w:pStyle w:val="SourceCode"/>
      </w:pPr>
      <w:r>
        <w:rPr>
          <w:rStyle w:val="ExtensionTok"/>
        </w:rPr>
        <w:t xml:space="preserve">emacs</w:t>
      </w:r>
      <w:r>
        <w:rPr>
          <w:rStyle w:val="NormalTok"/>
        </w:rPr>
        <w:t xml:space="preserve"> </w:t>
      </w:r>
      <w:r>
        <w:rPr>
          <w:rStyle w:val="AttributeTok"/>
        </w:rPr>
        <w:t xml:space="preserve">--batch</w:t>
      </w:r>
      <w:r>
        <w:rPr>
          <w:rStyle w:val="NormalTok"/>
        </w:rPr>
        <w:t xml:space="preserve"> </w:t>
      </w:r>
      <w:r>
        <w:rPr>
          <w:rStyle w:val="AttributeTok"/>
        </w:rPr>
        <w:t xml:space="preserve">-l</w:t>
      </w:r>
      <w:r>
        <w:rPr>
          <w:rStyle w:val="NormalTok"/>
        </w:rPr>
        <w:t xml:space="preserve"> ~/.doom.d/latexExportConfig.el </w:t>
      </w:r>
      <w:r>
        <w:rPr>
          <w:rStyle w:val="AttributeTok"/>
        </w:rPr>
        <w:t xml:space="preserve">-f</w:t>
      </w:r>
      <w:r>
        <w:rPr>
          <w:rStyle w:val="NormalTok"/>
        </w:rPr>
        <w:t xml:space="preserve"> org-latex-export-to-latex </w:t>
      </w:r>
      <w:r>
        <w:rPr>
          <w:rStyle w:val="AttributeTok"/>
        </w:rPr>
        <w:t xml:space="preserve">--kill</w:t>
      </w:r>
    </w:p>
    <w:p>
      <w:pPr>
        <w:pStyle w:val="FirstParagraph"/>
      </w:pPr>
      <w:r>
        <w:t xml:space="preserve">and %%it</w:t>
      </w:r>
      <w:r>
        <w:t xml:space="preserve"> </w:t>
      </w:r>
      <w:r>
        <w:rPr>
          <w:bCs/>
          <w:b/>
        </w:rPr>
        <w:t xml:space="preserve">should</w:t>
      </w:r>
      <w:r>
        <w:t xml:space="preserve"> </w:t>
      </w:r>
      <w:r>
        <w:t xml:space="preserve">work (TM) :)%%</w:t>
      </w:r>
    </w:p>
    <w:bookmarkEnd w:id="36"/>
    <w:bookmarkStart w:id="37" w:name="resources"/>
    <w:p>
      <w:pPr>
        <w:pStyle w:val="Nadpis2"/>
      </w:pPr>
      <w:r>
        <w:rPr>
          <w:rStyle w:val="SectionNumber"/>
        </w:rPr>
        <w:t xml:space="preserve">3.2</w:t>
      </w:r>
      <w:r>
        <w:tab/>
      </w:r>
      <w:r>
        <w:t xml:space="preserve">Resources</w:t>
      </w:r>
    </w:p>
    <w:p>
      <w:pPr>
        <w:numPr>
          <w:ilvl w:val="0"/>
          <w:numId w:val="1007"/>
        </w:numPr>
        <w:pStyle w:val="Compact"/>
      </w:pPr>
      <w:r>
        <w:t xml:space="preserve">Emacs Wiki: %%odkaz na Batch mode na Emacs Wiki%%</w:t>
      </w:r>
    </w:p>
    <w:p>
      <w:pPr>
        <w:numPr>
          <w:ilvl w:val="0"/>
          <w:numId w:val="1007"/>
        </w:numPr>
        <w:pStyle w:val="Compact"/>
      </w:pPr>
      <w:r>
        <w:t xml:space="preserve">various Stack Exchange questions and answers: %%Odkaz na general Stack Exchange a na Emacs Stack Exchange%%</w:t>
      </w:r>
    </w:p>
    <w:bookmarkEnd w:id="37"/>
    <w:bookmarkEnd w:id="38"/>
    <w:sectPr w:rsidR="00C910D7">
      <w:pgSz w:h="15840" w:w="12240"/>
      <w:pgMar w:bottom="1417" w:footer="708" w:gutter="0" w:header="708" w:left="1417" w:right="1417" w:top="1417"/>
      <w:cols w:space="70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170CD2DE"/>
    <w:multiLevelType w:val="multilevel"/>
    <w:tmpl w:val="7312E0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41FD52CA"/>
    <w:multiLevelType w:val="multilevel"/>
    <w:tmpl w:val="7B5AB542"/>
    <w:lvl w:ilvl="0">
      <w:start w:val="1"/>
      <w:numFmt w:val="decimal"/>
      <w:suff w:val="space"/>
      <w:lvlText w:val="%1."/>
      <w:lvlJc w:val="left"/>
      <w:pPr>
        <w:ind w:firstLine="0" w:left="0"/>
      </w:pPr>
      <w:rPr>
        <w:rFonts w:hint="default"/>
      </w:rPr>
    </w:lvl>
    <w:lvl w:ilvl="1">
      <w:start w:val="1"/>
      <w:numFmt w:val="decimal"/>
      <w:suff w:val="space"/>
      <w:lvlText w:val="%1.%2"/>
      <w:lvlJc w:val="left"/>
      <w:pPr>
        <w:ind w:hanging="360" w:left="1440"/>
      </w:pPr>
      <w:rPr>
        <w:rFonts w:hint="default"/>
      </w:rPr>
    </w:lvl>
    <w:lvl w:ilvl="2">
      <w:start w:val="1"/>
      <w:numFmt w:val="decimal"/>
      <w:suff w:val="space"/>
      <w:lvlText w:val="%1.%2.%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2">
    <w:nsid w:val="6561012E"/>
    <w:multiLevelType w:val="multilevel"/>
    <w:tmpl w:val="2F403546"/>
    <w:lvl w:ilvl="0">
      <w:start w:val="1"/>
      <w:numFmt w:val="decimal"/>
      <w:pStyle w:val="Nadpis1"/>
      <w:suff w:val="space"/>
      <w:lvlText w:val="%1."/>
      <w:lvlJc w:val="left"/>
      <w:pPr>
        <w:ind w:firstLine="0" w:left="0"/>
      </w:pPr>
      <w:rPr>
        <w:rFonts w:hint="default"/>
      </w:rPr>
    </w:lvl>
    <w:lvl w:ilvl="1">
      <w:start w:val="1"/>
      <w:numFmt w:val="decimal"/>
      <w:pStyle w:val="Nadpis2"/>
      <w:suff w:val="space"/>
      <w:lvlText w:val="%1.%2"/>
      <w:lvlJc w:val="left"/>
      <w:pPr>
        <w:ind w:firstLine="0" w:left="0"/>
      </w:pPr>
      <w:rPr>
        <w:rFonts w:hint="default"/>
      </w:rPr>
    </w:lvl>
    <w:lvl w:ilvl="2">
      <w:start w:val="1"/>
      <w:numFmt w:val="decimal"/>
      <w:pStyle w:val="Nadpis3"/>
      <w:suff w:val="space"/>
      <w:lvlText w:val="%1.%2.%3"/>
      <w:lvlJc w:val="left"/>
      <w:pPr>
        <w:ind w:firstLine="0" w:left="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3">
    <w:nsid w:val="69EC4EFB"/>
    <w:multiLevelType w:val="multilevel"/>
    <w:tmpl w:val="BB2E5708"/>
    <w:lvl w:ilvl="0">
      <w:start w:val="1"/>
      <w:numFmt w:val="decimal"/>
      <w:lvlText w:val="%1."/>
      <w:lvlJc w:val="left"/>
      <w:pPr>
        <w:ind w:hanging="360" w:left="36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
    <w:abstractNumId w:val="0"/>
  </w:num>
  <w:num w:numId="2">
    <w:abstractNumId w:val="2"/>
  </w:num>
  <w:num w:numId="3">
    <w:abstractNumId w:val="3"/>
  </w:num>
  <w:num w:numId="4">
    <w:abstractNumId w:val="1"/>
  </w: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ln" w:type="paragraph">
    <w:name w:val="Normal"/>
    <w:qFormat/>
    <w:rsid w:val="009B2A07"/>
    <w:pPr>
      <w:jc w:val="both"/>
    </w:pPr>
    <w:rPr>
      <w:rFonts w:ascii="Calibri" w:hAnsi="Calibri"/>
      <w:sz w:val="22"/>
    </w:rPr>
  </w:style>
  <w:style w:styleId="Nadpis1" w:type="paragraph">
    <w:name w:val="heading 1"/>
    <w:basedOn w:val="Normln"/>
    <w:next w:val="Zkladntext"/>
    <w:uiPriority w:val="9"/>
    <w:qFormat/>
    <w:rsid w:val="007576D0"/>
    <w:pPr>
      <w:keepNext/>
      <w:keepLines/>
      <w:numPr>
        <w:numId w:val="2"/>
      </w:numPr>
      <w:spacing w:after="120" w:before="480"/>
      <w:outlineLvl w:val="0"/>
    </w:pPr>
    <w:rPr>
      <w:rFonts w:asciiTheme="majorHAnsi" w:cstheme="majorBidi" w:eastAsiaTheme="majorEastAsia" w:hAnsiTheme="majorHAnsi"/>
      <w:b/>
      <w:bCs/>
      <w:color w:themeColor="text1" w:val="000000"/>
      <w:sz w:val="32"/>
      <w:szCs w:val="32"/>
    </w:rPr>
  </w:style>
  <w:style w:styleId="Nadpis2" w:type="paragraph">
    <w:name w:val="heading 2"/>
    <w:basedOn w:val="Normln"/>
    <w:next w:val="Zkladntext"/>
    <w:uiPriority w:val="9"/>
    <w:unhideWhenUsed/>
    <w:qFormat/>
    <w:rsid w:val="007576D0"/>
    <w:pPr>
      <w:keepNext/>
      <w:keepLines/>
      <w:numPr>
        <w:ilvl w:val="1"/>
        <w:numId w:val="2"/>
      </w:numPr>
      <w:spacing w:after="0" w:before="200"/>
      <w:outlineLvl w:val="1"/>
    </w:pPr>
    <w:rPr>
      <w:rFonts w:asciiTheme="majorHAnsi" w:cstheme="majorBidi" w:eastAsiaTheme="majorEastAsia" w:hAnsiTheme="majorHAnsi"/>
      <w:b/>
      <w:bCs/>
      <w:color w:themeColor="text1" w:val="000000"/>
      <w:sz w:val="28"/>
      <w:szCs w:val="28"/>
    </w:rPr>
  </w:style>
  <w:style w:styleId="Nadpis3" w:type="paragraph">
    <w:name w:val="heading 3"/>
    <w:basedOn w:val="Normln"/>
    <w:next w:val="Zkladntext"/>
    <w:uiPriority w:val="9"/>
    <w:unhideWhenUsed/>
    <w:qFormat/>
    <w:rsid w:val="007576D0"/>
    <w:pPr>
      <w:keepNext/>
      <w:keepLines/>
      <w:numPr>
        <w:ilvl w:val="2"/>
        <w:numId w:val="2"/>
      </w:numPr>
      <w:spacing w:after="0" w:before="200"/>
      <w:outlineLvl w:val="2"/>
    </w:pPr>
    <w:rPr>
      <w:rFonts w:asciiTheme="majorHAnsi" w:cstheme="majorBidi" w:eastAsiaTheme="majorEastAsia" w:hAnsiTheme="majorHAnsi"/>
      <w:b/>
      <w:bCs/>
      <w:color w:themeColor="text1" w:val="000000"/>
    </w:rPr>
  </w:style>
  <w:style w:styleId="Nadpis4" w:type="paragraph">
    <w:name w:val="heading 4"/>
    <w:basedOn w:val="Normln"/>
    <w:next w:val="Zkladntext"/>
    <w:uiPriority w:val="9"/>
    <w:unhideWhenUsed/>
    <w:qFormat/>
    <w:rsid w:val="007576D0"/>
    <w:pPr>
      <w:keepNext/>
      <w:keepLines/>
      <w:spacing w:after="0" w:before="200"/>
      <w:outlineLvl w:val="3"/>
    </w:pPr>
    <w:rPr>
      <w:rFonts w:asciiTheme="majorHAnsi" w:cstheme="majorBidi" w:eastAsiaTheme="majorEastAsia" w:hAnsiTheme="majorHAnsi"/>
      <w:bCs/>
      <w:color w:themeColor="text1" w:val="000000"/>
    </w:rPr>
  </w:style>
  <w:style w:styleId="Nadpis5" w:type="paragraph">
    <w:name w:val="heading 5"/>
    <w:basedOn w:val="Normln"/>
    <w:next w:val="Zkladntext"/>
    <w:uiPriority w:val="9"/>
    <w:unhideWhenUsed/>
    <w:qFormat/>
    <w:rsid w:val="007576D0"/>
    <w:pPr>
      <w:keepNext/>
      <w:keepLines/>
      <w:spacing w:after="0" w:before="200"/>
      <w:outlineLvl w:val="4"/>
    </w:pPr>
    <w:rPr>
      <w:rFonts w:asciiTheme="majorHAnsi" w:cstheme="majorBidi" w:eastAsiaTheme="majorEastAsia" w:hAnsiTheme="majorHAnsi"/>
      <w:iCs/>
      <w:color w:themeColor="text1" w:val="000000"/>
    </w:rPr>
  </w:style>
  <w:style w:styleId="Nadpis6" w:type="paragraph">
    <w:name w:val="heading 6"/>
    <w:basedOn w:val="Normln"/>
    <w:next w:val="Zkladntext"/>
    <w:uiPriority w:val="9"/>
    <w:unhideWhenUsed/>
    <w:qFormat/>
    <w:rsid w:val="007576D0"/>
    <w:pPr>
      <w:keepNext/>
      <w:keepLines/>
      <w:spacing w:after="0" w:before="200"/>
      <w:outlineLvl w:val="5"/>
    </w:pPr>
    <w:rPr>
      <w:rFonts w:asciiTheme="majorHAnsi" w:cstheme="majorBidi" w:eastAsiaTheme="majorEastAsia" w:hAnsiTheme="majorHAnsi"/>
      <w:color w:themeColor="text1" w:val="000000"/>
    </w:rPr>
  </w:style>
  <w:style w:styleId="Nadpis7" w:type="paragraph">
    <w:name w:val="heading 7"/>
    <w:basedOn w:val="Normln"/>
    <w:next w:val="Zkladntext"/>
    <w:uiPriority w:val="9"/>
    <w:unhideWhenUsed/>
    <w:qFormat/>
    <w:rsid w:val="007576D0"/>
    <w:pPr>
      <w:keepNext/>
      <w:keepLines/>
      <w:spacing w:after="0" w:before="200"/>
      <w:outlineLvl w:val="6"/>
    </w:pPr>
    <w:rPr>
      <w:rFonts w:asciiTheme="majorHAnsi" w:cstheme="majorBidi" w:eastAsiaTheme="majorEastAsia" w:hAnsiTheme="majorHAnsi"/>
      <w:color w:themeColor="text1" w:val="000000"/>
    </w:rPr>
  </w:style>
  <w:style w:styleId="Nadpis8" w:type="paragraph">
    <w:name w:val="heading 8"/>
    <w:basedOn w:val="Normln"/>
    <w:next w:val="Zkladntext"/>
    <w:uiPriority w:val="9"/>
    <w:unhideWhenUsed/>
    <w:qFormat/>
    <w:rsid w:val="007576D0"/>
    <w:pPr>
      <w:keepNext/>
      <w:keepLines/>
      <w:spacing w:after="0" w:before="200"/>
      <w:outlineLvl w:val="7"/>
    </w:pPr>
    <w:rPr>
      <w:rFonts w:asciiTheme="majorHAnsi" w:cstheme="majorBidi" w:eastAsiaTheme="majorEastAsia" w:hAnsiTheme="majorHAnsi"/>
      <w:color w:themeColor="text1" w:val="000000"/>
    </w:rPr>
  </w:style>
  <w:style w:styleId="Nadpis9" w:type="paragraph">
    <w:name w:val="heading 9"/>
    <w:basedOn w:val="Normln"/>
    <w:next w:val="Zkladntext"/>
    <w:uiPriority w:val="9"/>
    <w:unhideWhenUsed/>
    <w:qFormat/>
    <w:rsid w:val="007576D0"/>
    <w:pPr>
      <w:keepNext/>
      <w:keepLines/>
      <w:spacing w:after="0" w:before="200"/>
      <w:outlineLvl w:val="8"/>
    </w:pPr>
    <w:rPr>
      <w:rFonts w:asciiTheme="majorHAnsi" w:cstheme="majorBidi" w:eastAsiaTheme="majorEastAsia" w:hAnsiTheme="majorHAnsi"/>
      <w:color w:themeColor="text1" w:val="000000"/>
    </w:rPr>
  </w:style>
  <w:style w:default="1" w:styleId="Standardnpsmoodstavce" w:type="character">
    <w:name w:val="Default Paragraph Font"/>
    <w:uiPriority w:val="1"/>
    <w:semiHidden/>
    <w:unhideWhenUsed/>
  </w:style>
  <w:style w:default="1" w:styleId="Normlntabulka" w:type="table">
    <w:name w:val="Normal Table"/>
    <w:uiPriority w:val="99"/>
    <w:semiHidden/>
    <w:unhideWhenUsed/>
    <w:tblPr>
      <w:tblInd w:type="dxa" w:w="0"/>
      <w:tblCellMar>
        <w:top w:type="dxa" w:w="0"/>
        <w:left w:type="dxa" w:w="108"/>
        <w:bottom w:type="dxa" w:w="0"/>
        <w:right w:type="dxa" w:w="108"/>
      </w:tblCellMar>
    </w:tblPr>
  </w:style>
  <w:style w:default="1" w:styleId="Bezseznamu" w:type="numbering">
    <w:name w:val="No List"/>
    <w:uiPriority w:val="99"/>
    <w:semiHidden/>
    <w:unhideWhenUsed/>
  </w:style>
  <w:style w:styleId="Zkladntext" w:type="paragraph">
    <w:name w:val="Body Text"/>
    <w:basedOn w:val="Normln"/>
    <w:qFormat/>
    <w:rsid w:val="00642719"/>
    <w:pPr>
      <w:spacing w:after="60" w:before="60"/>
    </w:pPr>
  </w:style>
  <w:style w:customStyle="1" w:styleId="FirstParagraph" w:type="paragraph">
    <w:name w:val="First Paragraph"/>
    <w:basedOn w:val="Zkladntext"/>
    <w:next w:val="Zkladntext"/>
    <w:qFormat/>
    <w:rsid w:val="00642719"/>
  </w:style>
  <w:style w:customStyle="1" w:styleId="Compact" w:type="paragraph">
    <w:name w:val="Compact"/>
    <w:basedOn w:val="Zkladntext"/>
    <w:qFormat/>
    <w:rsid w:val="00642719"/>
  </w:style>
  <w:style w:styleId="Nzev" w:type="paragraph">
    <w:name w:val="Title"/>
    <w:basedOn w:val="Normln"/>
    <w:next w:val="Zkladntext"/>
    <w:qFormat/>
    <w:rsid w:val="007576D0"/>
    <w:pPr>
      <w:keepNext/>
      <w:keepLines/>
      <w:spacing w:after="240" w:before="480"/>
      <w:jc w:val="center"/>
    </w:pPr>
    <w:rPr>
      <w:rFonts w:asciiTheme="majorHAnsi" w:cstheme="majorBidi" w:eastAsiaTheme="majorEastAsia" w:hAnsiTheme="majorHAnsi"/>
      <w:b/>
      <w:bCs/>
      <w:color w:themeColor="text1" w:val="000000"/>
      <w:sz w:val="36"/>
      <w:szCs w:val="36"/>
    </w:rPr>
  </w:style>
  <w:style w:styleId="Podnadpis" w:type="paragraph">
    <w:name w:val="Subtitle"/>
    <w:basedOn w:val="Nzev"/>
    <w:next w:val="Zkladntext"/>
    <w:qFormat/>
    <w:pPr>
      <w:spacing w:before="240"/>
    </w:pPr>
    <w:rPr>
      <w:sz w:val="30"/>
      <w:szCs w:val="30"/>
    </w:rPr>
  </w:style>
  <w:style w:customStyle="1" w:styleId="Author" w:type="paragraph">
    <w:name w:val="Author"/>
    <w:next w:val="Zkladntext"/>
    <w:qFormat/>
    <w:rsid w:val="007576D0"/>
    <w:pPr>
      <w:keepNext/>
      <w:keepLines/>
      <w:jc w:val="center"/>
    </w:pPr>
    <w:rPr>
      <w:rFonts w:ascii="Calibri" w:hAnsi="Calibri"/>
    </w:rPr>
  </w:style>
  <w:style w:styleId="Datum" w:type="paragraph">
    <w:name w:val="Date"/>
    <w:next w:val="Zkladntext"/>
    <w:qFormat/>
    <w:rsid w:val="007576D0"/>
    <w:pPr>
      <w:keepNext/>
      <w:keepLines/>
      <w:jc w:val="center"/>
    </w:pPr>
    <w:rPr>
      <w:rFonts w:ascii="Calibri" w:hAnsi="Calibri"/>
    </w:rPr>
  </w:style>
  <w:style w:customStyle="1" w:styleId="Abstract" w:type="paragraph">
    <w:name w:val="Abstract"/>
    <w:basedOn w:val="Normln"/>
    <w:next w:val="Zkladntext"/>
    <w:qFormat/>
    <w:pPr>
      <w:keepNext/>
      <w:keepLines/>
      <w:spacing w:after="300" w:before="300"/>
    </w:pPr>
    <w:rPr>
      <w:sz w:val="20"/>
      <w:szCs w:val="20"/>
    </w:rPr>
  </w:style>
  <w:style w:styleId="Bibliografie" w:type="paragraph">
    <w:name w:val="Bibliography"/>
    <w:basedOn w:val="Normln"/>
    <w:qFormat/>
  </w:style>
  <w:style w:styleId="Textvbloku" w:type="paragraph">
    <w:name w:val="Block Text"/>
    <w:basedOn w:val="Zkladntext"/>
    <w:next w:val="Zkladntext"/>
    <w:uiPriority w:val="9"/>
    <w:unhideWhenUsed/>
    <w:qFormat/>
    <w:pPr>
      <w:spacing w:after="100" w:before="100"/>
      <w:ind w:left="480" w:right="480"/>
    </w:pPr>
  </w:style>
  <w:style w:styleId="Textpoznpodarou" w:type="paragraph">
    <w:name w:val="footnote text"/>
    <w:basedOn w:val="Normln"/>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ln"/>
    <w:next w:val="Definition"/>
    <w:pPr>
      <w:keepNext/>
      <w:keepLines/>
      <w:spacing w:after="0"/>
    </w:pPr>
    <w:rPr>
      <w:b/>
    </w:rPr>
  </w:style>
  <w:style w:customStyle="1" w:styleId="Definition" w:type="paragraph">
    <w:name w:val="Definition"/>
    <w:basedOn w:val="Normln"/>
  </w:style>
  <w:style w:styleId="Titulek" w:type="paragraph">
    <w:name w:val="caption"/>
    <w:basedOn w:val="Normln"/>
    <w:link w:val="TitulekChar"/>
    <w:pPr>
      <w:spacing w:after="120"/>
    </w:pPr>
    <w:rPr>
      <w:i/>
    </w:rPr>
  </w:style>
  <w:style w:customStyle="1" w:styleId="TableCaption" w:type="paragraph">
    <w:name w:val="Table Caption"/>
    <w:basedOn w:val="Titulek"/>
    <w:pPr>
      <w:keepNext/>
    </w:pPr>
  </w:style>
  <w:style w:customStyle="1" w:styleId="ImageCaption" w:type="paragraph">
    <w:name w:val="Image Caption"/>
    <w:basedOn w:val="Titulek"/>
  </w:style>
  <w:style w:customStyle="1" w:styleId="Figure" w:type="paragraph">
    <w:name w:val="Figure"/>
    <w:basedOn w:val="Normln"/>
  </w:style>
  <w:style w:customStyle="1" w:styleId="CaptionedFigure" w:type="paragraph">
    <w:name w:val="Captioned Figure"/>
    <w:basedOn w:val="Figure"/>
    <w:pPr>
      <w:keepNext/>
    </w:pPr>
  </w:style>
  <w:style w:customStyle="1" w:styleId="TitulekChar" w:type="character">
    <w:name w:val="Titulek Char"/>
    <w:basedOn w:val="Standardnpsmoodstavce"/>
    <w:link w:val="Titulek"/>
  </w:style>
  <w:style w:customStyle="1" w:styleId="VerbatimChar" w:type="character">
    <w:name w:val="Verbatim Char"/>
    <w:basedOn w:val="TitulekChar"/>
    <w:rPr>
      <w:rFonts w:ascii="Consolas" w:hAnsi="Consolas"/>
      <w:sz w:val="22"/>
    </w:rPr>
  </w:style>
  <w:style w:styleId="Znakapoznpodarou" w:type="character">
    <w:name w:val="footnote reference"/>
    <w:basedOn w:val="TitulekChar"/>
    <w:rPr>
      <w:vertAlign w:val="superscript"/>
    </w:rPr>
  </w:style>
  <w:style w:styleId="Hypertextovodkaz" w:type="character">
    <w:name w:val="Hyperlink"/>
    <w:basedOn w:val="TitulekChar"/>
    <w:rPr>
      <w:color w:themeColor="accent1" w:val="4F81BD"/>
    </w:rPr>
  </w:style>
  <w:style w:styleId="Nadpisobsahu" w:type="paragraph">
    <w:name w:val="TOC Heading"/>
    <w:basedOn w:val="Nadpis1"/>
    <w:next w:val="Zkladntext"/>
    <w:uiPriority w:val="39"/>
    <w:unhideWhenUsed/>
    <w:qFormat/>
    <w:pPr>
      <w:spacing w:before="240" w:line="259" w:lineRule="auto"/>
      <w:outlineLvl w:val="9"/>
    </w:pPr>
    <w:rPr>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target:gitFileStates" TargetMode="External" /></Relationships>
</file>

<file path=word/_rels/footnotes.xml.rels><?xml version="1.0" encoding="UTF-8"?><Relationships xmlns="http://schemas.openxmlformats.org/package/2006/relationships"><Relationship Type="http://schemas.openxmlformats.org/officeDocument/2006/relationships/hyperlink" Id="rId28" Target="target:gitFileStat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61</Words>
  <Characters>365</Characters>
  <Application>Microsoft Office Word</Application>
  <DocSecurity>0</DocSecurity>
  <Lines>3</Lines>
  <Paragraphs>1</Paragraphs>
  <ScaleCrop>false</ScaleCrop>
  <HeadingPairs>
    <vt:vector size="2" baseType="variant">
      <vt:variant>
        <vt:lpstr>Název</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Org-mode and Pandoc for Technical Writing</dc:title>
  <dc:creator>Tomáš Kruliš</dc:creator>
  <cp:keywords/>
  <dcterms:created xsi:type="dcterms:W3CDTF">2021-04-21T19:52:08Z</dcterms:created>
  <dcterms:modified xsi:type="dcterms:W3CDTF">2021-04-21T19:52:08Z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{{{TIME(%d. %m. %Y)}}}</vt:lpwstr>
  </property>
  <property fmtid="{D5CDD505-2E9C-101B-9397-08002B2CF9AE}" pid="3" name="email">
    <vt:lpwstr>krulis.tomas.tk@gmail.com</vt:lpwstr>
  </property>
  <property fmtid="{D5CDD505-2E9C-101B-9397-08002B2CF9AE}" pid="4" name="fontsize">
    <vt:lpwstr>11pt</vt:lpwstr>
  </property>
  <property fmtid="{D5CDD505-2E9C-101B-9397-08002B2CF9AE}" pid="5" name="papersize">
    <vt:lpwstr>a4</vt:lpwstr>
  </property>
</Properties>
</file>